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E4C" w:rsidRPr="00D43CC7" w:rsidRDefault="00DD3E4C" w:rsidP="00DD3E4C">
      <w:pPr>
        <w:shd w:val="clear" w:color="auto" w:fill="F9F9F9"/>
        <w:spacing w:before="300" w:after="150" w:line="240" w:lineRule="auto"/>
        <w:jc w:val="center"/>
        <w:outlineLvl w:val="2"/>
        <w:rPr>
          <w:rFonts w:ascii="Times New Roman" w:eastAsia="Times New Roman" w:hAnsi="Times New Roman" w:cs="Times New Roman"/>
          <w:b/>
          <w:sz w:val="24"/>
          <w:szCs w:val="24"/>
          <w:lang w:val="en-US"/>
        </w:rPr>
      </w:pPr>
      <w:r w:rsidRPr="00D43CC7">
        <w:rPr>
          <w:rFonts w:ascii="Times New Roman" w:eastAsia="Times New Roman" w:hAnsi="Times New Roman" w:cs="Times New Roman"/>
          <w:b/>
          <w:sz w:val="24"/>
          <w:szCs w:val="24"/>
        </w:rPr>
        <w:t>Көрсетілетін қызметтерді мемлекеттік сатып алу туралы шарт</w:t>
      </w:r>
    </w:p>
    <w:p w:rsidR="00D43CC7" w:rsidRPr="00D43CC7" w:rsidRDefault="00D43CC7" w:rsidP="00DD3E4C">
      <w:pPr>
        <w:shd w:val="clear" w:color="auto" w:fill="F9F9F9"/>
        <w:spacing w:before="300" w:after="150" w:line="240" w:lineRule="auto"/>
        <w:jc w:val="center"/>
        <w:outlineLvl w:val="2"/>
        <w:rPr>
          <w:rFonts w:ascii="Times New Roman" w:eastAsia="Times New Roman" w:hAnsi="Times New Roman" w:cs="Times New Roman"/>
          <w:b/>
          <w:sz w:val="24"/>
          <w:szCs w:val="24"/>
          <w:lang w:val="en-US"/>
        </w:rPr>
      </w:pPr>
    </w:p>
    <w:tbl>
      <w:tblPr>
        <w:tblW w:w="5000" w:type="pct"/>
        <w:shd w:val="clear" w:color="auto" w:fill="F9F9F9"/>
        <w:tblCellMar>
          <w:top w:w="15" w:type="dxa"/>
          <w:left w:w="15" w:type="dxa"/>
          <w:bottom w:w="15" w:type="dxa"/>
          <w:right w:w="15" w:type="dxa"/>
        </w:tblCellMar>
        <w:tblLook w:val="04A0"/>
      </w:tblPr>
      <w:tblGrid>
        <w:gridCol w:w="4244"/>
        <w:gridCol w:w="1066"/>
        <w:gridCol w:w="4045"/>
      </w:tblGrid>
      <w:tr w:rsidR="00DD3E4C" w:rsidRPr="00D43CC7" w:rsidTr="00DD3E4C">
        <w:tc>
          <w:tcPr>
            <w:tcW w:w="0" w:type="auto"/>
            <w:shd w:val="clear" w:color="auto" w:fill="F9F9F9"/>
            <w:tcMar>
              <w:top w:w="0" w:type="dxa"/>
              <w:left w:w="0" w:type="dxa"/>
              <w:bottom w:w="0" w:type="dxa"/>
              <w:right w:w="0" w:type="dxa"/>
            </w:tcMar>
            <w:vAlign w:val="center"/>
            <w:hideMark/>
          </w:tcPr>
          <w:p w:rsidR="00DD3E4C" w:rsidRPr="00D43CC7" w:rsidRDefault="00DD3E4C" w:rsidP="00DD3E4C">
            <w:pPr>
              <w:spacing w:after="0" w:line="240" w:lineRule="auto"/>
              <w:rPr>
                <w:rFonts w:ascii="Times New Roman" w:eastAsia="Times New Roman" w:hAnsi="Times New Roman" w:cs="Times New Roman"/>
                <w:sz w:val="24"/>
                <w:szCs w:val="24"/>
              </w:rPr>
            </w:pPr>
            <w:r w:rsidRPr="00D43CC7">
              <w:rPr>
                <w:rFonts w:ascii="Times New Roman" w:eastAsia="Times New Roman" w:hAnsi="Times New Roman" w:cs="Times New Roman"/>
                <w:sz w:val="24"/>
                <w:szCs w:val="24"/>
              </w:rPr>
              <w:t>Түркістан облысы</w:t>
            </w:r>
          </w:p>
        </w:tc>
        <w:tc>
          <w:tcPr>
            <w:tcW w:w="0" w:type="auto"/>
            <w:shd w:val="clear" w:color="auto" w:fill="F9F9F9"/>
            <w:tcMar>
              <w:top w:w="0" w:type="dxa"/>
              <w:left w:w="0" w:type="dxa"/>
              <w:bottom w:w="0" w:type="dxa"/>
              <w:right w:w="0" w:type="dxa"/>
            </w:tcMar>
            <w:vAlign w:val="center"/>
            <w:hideMark/>
          </w:tcPr>
          <w:p w:rsidR="00DD3E4C" w:rsidRPr="00D43CC7" w:rsidRDefault="00D43CC7" w:rsidP="00AB1AFF">
            <w:pPr>
              <w:spacing w:after="0" w:line="240" w:lineRule="auto"/>
              <w:rPr>
                <w:rFonts w:ascii="Times New Roman" w:eastAsia="Times New Roman" w:hAnsi="Times New Roman" w:cs="Times New Roman"/>
                <w:sz w:val="24"/>
                <w:szCs w:val="24"/>
                <w:lang w:val="en-US"/>
              </w:rPr>
            </w:pPr>
            <w:r w:rsidRPr="00D43CC7">
              <w:rPr>
                <w:rFonts w:ascii="Times New Roman" w:eastAsia="Times New Roman" w:hAnsi="Times New Roman" w:cs="Times New Roman"/>
                <w:sz w:val="24"/>
                <w:szCs w:val="24"/>
              </w:rPr>
              <w:t>№</w:t>
            </w:r>
            <w:r w:rsidRPr="00D43CC7">
              <w:rPr>
                <w:rFonts w:ascii="Times New Roman" w:eastAsia="Times New Roman" w:hAnsi="Times New Roman" w:cs="Times New Roman"/>
                <w:sz w:val="24"/>
                <w:szCs w:val="24"/>
                <w:lang w:val="en-US"/>
              </w:rPr>
              <w:t>4</w:t>
            </w:r>
            <w:r w:rsidR="00AB1AFF">
              <w:rPr>
                <w:rFonts w:ascii="Times New Roman" w:eastAsia="Times New Roman" w:hAnsi="Times New Roman" w:cs="Times New Roman"/>
                <w:sz w:val="24"/>
                <w:szCs w:val="24"/>
                <w:lang w:val="kk-KZ"/>
              </w:rPr>
              <w:t>6</w:t>
            </w:r>
            <w:r w:rsidRPr="00D43CC7">
              <w:rPr>
                <w:rFonts w:ascii="Times New Roman" w:eastAsia="Times New Roman" w:hAnsi="Times New Roman" w:cs="Times New Roman"/>
                <w:sz w:val="24"/>
                <w:szCs w:val="24"/>
                <w:lang w:val="en-US"/>
              </w:rPr>
              <w:t xml:space="preserve">     </w:t>
            </w:r>
          </w:p>
        </w:tc>
        <w:tc>
          <w:tcPr>
            <w:tcW w:w="0" w:type="auto"/>
            <w:shd w:val="clear" w:color="auto" w:fill="F9F9F9"/>
            <w:tcMar>
              <w:top w:w="0" w:type="dxa"/>
              <w:left w:w="0" w:type="dxa"/>
              <w:bottom w:w="0" w:type="dxa"/>
              <w:right w:w="0" w:type="dxa"/>
            </w:tcMar>
            <w:vAlign w:val="center"/>
            <w:hideMark/>
          </w:tcPr>
          <w:p w:rsidR="00DD3E4C" w:rsidRPr="00D43CC7" w:rsidRDefault="00D43CC7" w:rsidP="00D43CC7">
            <w:pPr>
              <w:spacing w:after="0" w:line="240" w:lineRule="auto"/>
              <w:rPr>
                <w:rFonts w:ascii="Times New Roman" w:eastAsia="Times New Roman" w:hAnsi="Times New Roman" w:cs="Times New Roman"/>
                <w:sz w:val="24"/>
                <w:szCs w:val="24"/>
                <w:lang w:val="en-US"/>
              </w:rPr>
            </w:pPr>
            <w:r w:rsidRPr="00D43CC7">
              <w:rPr>
                <w:rFonts w:ascii="Times New Roman" w:eastAsia="Times New Roman" w:hAnsi="Times New Roman" w:cs="Times New Roman"/>
                <w:sz w:val="24"/>
                <w:szCs w:val="24"/>
                <w:lang w:val="en-US"/>
              </w:rPr>
              <w:t xml:space="preserve">           </w:t>
            </w:r>
            <w:r w:rsidR="00DD3E4C" w:rsidRPr="00D43CC7">
              <w:rPr>
                <w:rFonts w:ascii="Times New Roman" w:eastAsia="Times New Roman" w:hAnsi="Times New Roman" w:cs="Times New Roman"/>
                <w:sz w:val="24"/>
                <w:szCs w:val="24"/>
              </w:rPr>
              <w:t>2020-0</w:t>
            </w:r>
            <w:r w:rsidRPr="00D43CC7">
              <w:rPr>
                <w:rFonts w:ascii="Times New Roman" w:eastAsia="Times New Roman" w:hAnsi="Times New Roman" w:cs="Times New Roman"/>
                <w:sz w:val="24"/>
                <w:szCs w:val="24"/>
                <w:lang w:val="en-US"/>
              </w:rPr>
              <w:t>6</w:t>
            </w:r>
            <w:r w:rsidR="00DD3E4C" w:rsidRPr="00D43CC7">
              <w:rPr>
                <w:rFonts w:ascii="Times New Roman" w:eastAsia="Times New Roman" w:hAnsi="Times New Roman" w:cs="Times New Roman"/>
                <w:sz w:val="24"/>
                <w:szCs w:val="24"/>
              </w:rPr>
              <w:t>-2</w:t>
            </w:r>
            <w:r w:rsidRPr="00D43CC7">
              <w:rPr>
                <w:rFonts w:ascii="Times New Roman" w:eastAsia="Times New Roman" w:hAnsi="Times New Roman" w:cs="Times New Roman"/>
                <w:sz w:val="24"/>
                <w:szCs w:val="24"/>
                <w:lang w:val="en-US"/>
              </w:rPr>
              <w:t>4</w:t>
            </w:r>
          </w:p>
        </w:tc>
      </w:tr>
    </w:tbl>
    <w:p w:rsidR="00DD3E4C" w:rsidRPr="00D43CC7"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p>
    <w:p w:rsidR="00DD3E4C" w:rsidRPr="00D43CC7" w:rsidRDefault="00DD3E4C" w:rsidP="00DD3E4C">
      <w:pPr>
        <w:jc w:val="both"/>
        <w:rPr>
          <w:rFonts w:ascii="Times New Roman" w:hAnsi="Times New Roman" w:cs="Times New Roman"/>
          <w:sz w:val="24"/>
          <w:szCs w:val="24"/>
        </w:rPr>
      </w:pPr>
      <w:r w:rsidRPr="00D43CC7">
        <w:rPr>
          <w:rFonts w:ascii="Times New Roman" w:eastAsia="Times New Roman" w:hAnsi="Times New Roman" w:cs="Times New Roman"/>
          <w:sz w:val="24"/>
          <w:szCs w:val="24"/>
        </w:rPr>
        <w:t>Бұдан ә</w:t>
      </w:r>
      <w:proofErr w:type="gramStart"/>
      <w:r w:rsidRPr="00D43CC7">
        <w:rPr>
          <w:rFonts w:ascii="Times New Roman" w:eastAsia="Times New Roman" w:hAnsi="Times New Roman" w:cs="Times New Roman"/>
          <w:sz w:val="24"/>
          <w:szCs w:val="24"/>
        </w:rPr>
        <w:t>р</w:t>
      </w:r>
      <w:proofErr w:type="gramEnd"/>
      <w:r w:rsidRPr="00D43CC7">
        <w:rPr>
          <w:rFonts w:ascii="Times New Roman" w:eastAsia="Times New Roman" w:hAnsi="Times New Roman" w:cs="Times New Roman"/>
          <w:sz w:val="24"/>
          <w:szCs w:val="24"/>
        </w:rPr>
        <w:t xml:space="preserve">і «Тапсырыс беруші» деп аталатын "Төлеби ауданының құрылыс, сәулет және қала құрылысы бөлімі" мемлекеттік мекемесі, Ереже негізінде әрекет ететін Басшысы Сахов </w:t>
      </w:r>
      <w:r w:rsidRPr="00C13CB5">
        <w:rPr>
          <w:rFonts w:ascii="Times New Roman" w:eastAsia="Times New Roman" w:hAnsi="Times New Roman" w:cs="Times New Roman"/>
          <w:sz w:val="24"/>
          <w:szCs w:val="24"/>
        </w:rPr>
        <w:t>Заманбек Сайлыбайулы атынан бір тараптан және бұдан әрі «Өнім беруші» деп аталынатын</w:t>
      </w:r>
      <w:r w:rsidRPr="00C13CB5">
        <w:rPr>
          <w:rFonts w:ascii="Times New Roman" w:eastAsia="Times New Roman" w:hAnsi="Times New Roman" w:cs="Times New Roman"/>
          <w:color w:val="FF0000"/>
          <w:sz w:val="24"/>
          <w:szCs w:val="24"/>
        </w:rPr>
        <w:t xml:space="preserve"> "</w:t>
      </w:r>
      <w:r w:rsidR="003F2CDA" w:rsidRPr="003F2CDA">
        <w:rPr>
          <w:rFonts w:ascii="Times New Roman" w:hAnsi="Times New Roman" w:cs="Times New Roman"/>
          <w:color w:val="FF0000"/>
          <w:sz w:val="24"/>
          <w:szCs w:val="24"/>
          <w:shd w:val="clear" w:color="auto" w:fill="FFFFFF"/>
        </w:rPr>
        <w:t>Нұр&amp;М Құрылыс</w:t>
      </w:r>
      <w:r w:rsidRPr="00C13CB5">
        <w:rPr>
          <w:rFonts w:ascii="Times New Roman" w:eastAsia="Times New Roman" w:hAnsi="Times New Roman" w:cs="Times New Roman"/>
          <w:color w:val="FF0000"/>
          <w:sz w:val="24"/>
          <w:szCs w:val="24"/>
        </w:rPr>
        <w:t xml:space="preserve">" </w:t>
      </w:r>
      <w:r w:rsidRPr="00C13CB5">
        <w:rPr>
          <w:rFonts w:ascii="Times New Roman" w:eastAsia="Times New Roman" w:hAnsi="Times New Roman" w:cs="Times New Roman"/>
          <w:sz w:val="24"/>
          <w:szCs w:val="24"/>
        </w:rPr>
        <w:t>жауапкершілігі</w:t>
      </w:r>
      <w:r w:rsidRPr="00D43CC7">
        <w:rPr>
          <w:rFonts w:ascii="Times New Roman" w:eastAsia="Times New Roman" w:hAnsi="Times New Roman" w:cs="Times New Roman"/>
          <w:sz w:val="24"/>
          <w:szCs w:val="24"/>
        </w:rPr>
        <w:t xml:space="preserve"> шектеулі серіктестігі, Жарғы негізінде әрекет ететін Директор</w:t>
      </w:r>
      <w:r w:rsidRPr="00D43CC7">
        <w:rPr>
          <w:rFonts w:ascii="Times New Roman" w:eastAsia="Times New Roman" w:hAnsi="Times New Roman" w:cs="Times New Roman"/>
          <w:color w:val="FF0000"/>
          <w:sz w:val="24"/>
          <w:szCs w:val="24"/>
        </w:rPr>
        <w:t xml:space="preserve"> </w:t>
      </w:r>
      <w:r w:rsidR="002907CC">
        <w:rPr>
          <w:rFonts w:ascii="Times New Roman" w:eastAsia="Times New Roman" w:hAnsi="Times New Roman" w:cs="Times New Roman"/>
          <w:color w:val="FF0000"/>
          <w:sz w:val="24"/>
          <w:szCs w:val="24"/>
          <w:lang w:val="kk-KZ"/>
        </w:rPr>
        <w:t>Сарсенов Серик Сулайманович</w:t>
      </w:r>
      <w:r w:rsidRPr="00D43CC7">
        <w:rPr>
          <w:rFonts w:ascii="Times New Roman" w:eastAsia="Times New Roman" w:hAnsi="Times New Roman" w:cs="Times New Roman"/>
          <w:color w:val="FF0000"/>
          <w:sz w:val="24"/>
          <w:szCs w:val="24"/>
        </w:rPr>
        <w:t xml:space="preserve"> </w:t>
      </w:r>
      <w:r w:rsidRPr="00D43CC7">
        <w:rPr>
          <w:rFonts w:ascii="Times New Roman" w:eastAsia="Times New Roman" w:hAnsi="Times New Roman" w:cs="Times New Roman"/>
          <w:sz w:val="24"/>
          <w:szCs w:val="24"/>
        </w:rPr>
        <w:t>атынан екінші тараптан, бұдан ә</w:t>
      </w:r>
      <w:proofErr w:type="gramStart"/>
      <w:r w:rsidRPr="00D43CC7">
        <w:rPr>
          <w:rFonts w:ascii="Times New Roman" w:eastAsia="Times New Roman" w:hAnsi="Times New Roman" w:cs="Times New Roman"/>
          <w:sz w:val="24"/>
          <w:szCs w:val="24"/>
        </w:rPr>
        <w:t>р</w:t>
      </w:r>
      <w:proofErr w:type="gramEnd"/>
      <w:r w:rsidRPr="00D43CC7">
        <w:rPr>
          <w:rFonts w:ascii="Times New Roman" w:eastAsia="Times New Roman" w:hAnsi="Times New Roman" w:cs="Times New Roman"/>
          <w:sz w:val="24"/>
          <w:szCs w:val="24"/>
        </w:rPr>
        <w:t xml:space="preserve">і бірлесіп «Тараптар» деп аталатындар </w:t>
      </w:r>
      <w:r w:rsidR="00D43CC7" w:rsidRPr="00D43CC7">
        <w:rPr>
          <w:rFonts w:ascii="Times New Roman" w:eastAsia="Times New Roman" w:hAnsi="Times New Roman" w:cs="Times New Roman"/>
          <w:sz w:val="24"/>
          <w:szCs w:val="24"/>
        </w:rPr>
        <w:t>39-бап 3-тармақ 4-тармақша еңсерілмейтін күш мән-жайлары туындауы салдарынан, оның ішінде төтенше жағдайлардың салдарларын оқшаулау және (немесе) жою үш</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н, электр энергетикасы объект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лер</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ндег</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рш</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л</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кт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xml:space="preserve"> қамтамасыз етет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н коммуникациялық жүйелердег</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тем</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xml:space="preserve">ржол, әуе, автомобиль, </w:t>
      </w:r>
      <w:proofErr w:type="gramStart"/>
      <w:r w:rsidR="00D43CC7" w:rsidRPr="00D43CC7">
        <w:rPr>
          <w:rFonts w:ascii="Times New Roman" w:eastAsia="Times New Roman" w:hAnsi="Times New Roman" w:cs="Times New Roman"/>
          <w:sz w:val="24"/>
          <w:szCs w:val="24"/>
          <w:lang w:val="en-US"/>
        </w:rPr>
        <w:t>c</w:t>
      </w:r>
      <w:proofErr w:type="gramEnd"/>
      <w:r w:rsidR="00D43CC7" w:rsidRPr="00D43CC7">
        <w:rPr>
          <w:rFonts w:ascii="Times New Roman" w:eastAsia="Times New Roman" w:hAnsi="Times New Roman" w:cs="Times New Roman"/>
          <w:sz w:val="24"/>
          <w:szCs w:val="24"/>
        </w:rPr>
        <w:t>у көл</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г</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xml:space="preserve"> объект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лер</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ндег</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тазарту құрылыстарындағы, мұнай құбыржолдарындағы, газ құбыржолдарындағы аварияларды жою үш</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н және жедел медициналық араласу қажеттілігі үшін, сондай-ақ коммуникациялардың, тет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ктерд</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ң, агрегаттардың, қосалқы бөлшектердің және материалдардың тасымал жолында дереу қалпына келт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руд</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xml:space="preserve"> талап етет</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xml:space="preserve">н сынуы, </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стен шығуы туындаған кезде тауарларды, жұмыстарды, көрсетілетін қызметтерд</w:t>
      </w:r>
      <w:r w:rsidR="00D43CC7" w:rsidRPr="00D43CC7">
        <w:rPr>
          <w:rFonts w:ascii="Times New Roman" w:eastAsia="Times New Roman" w:hAnsi="Times New Roman" w:cs="Times New Roman"/>
          <w:sz w:val="24"/>
          <w:szCs w:val="24"/>
          <w:lang w:val="en-US"/>
        </w:rPr>
        <w:t>i</w:t>
      </w:r>
      <w:r w:rsidR="00D43CC7" w:rsidRPr="00D43CC7">
        <w:rPr>
          <w:rFonts w:ascii="Times New Roman" w:eastAsia="Times New Roman" w:hAnsi="Times New Roman" w:cs="Times New Roman"/>
          <w:sz w:val="24"/>
          <w:szCs w:val="24"/>
        </w:rPr>
        <w:t xml:space="preserve"> сатып алу; </w:t>
      </w:r>
      <w:r w:rsidR="00D43CC7" w:rsidRPr="00D43CC7">
        <w:rPr>
          <w:rFonts w:ascii="Times New Roman" w:hAnsi="Times New Roman" w:cs="Times New Roman"/>
          <w:sz w:val="24"/>
          <w:szCs w:val="24"/>
        </w:rPr>
        <w:t xml:space="preserve">Келісім шарт Қазақстан Республикасындағы сәулет, қала құрылысы және құрылыс қызметі туралы Қазақстан Республикасының 2001 жылғы 16 шілдедегі </w:t>
      </w:r>
      <w:r w:rsidR="00D43CC7" w:rsidRPr="00D43CC7">
        <w:rPr>
          <w:rFonts w:ascii="Times New Roman" w:hAnsi="Times New Roman" w:cs="Times New Roman"/>
          <w:sz w:val="24"/>
          <w:szCs w:val="24"/>
          <w:lang w:val="en-US"/>
        </w:rPr>
        <w:t>N</w:t>
      </w:r>
      <w:r w:rsidR="00D43CC7" w:rsidRPr="00D43CC7">
        <w:rPr>
          <w:rFonts w:ascii="Times New Roman" w:hAnsi="Times New Roman" w:cs="Times New Roman"/>
          <w:sz w:val="24"/>
          <w:szCs w:val="24"/>
        </w:rPr>
        <w:t xml:space="preserve"> 242</w:t>
      </w:r>
      <w:proofErr w:type="gramStart"/>
      <w:r w:rsidR="00D43CC7" w:rsidRPr="00D43CC7">
        <w:rPr>
          <w:rFonts w:ascii="Times New Roman" w:hAnsi="Times New Roman" w:cs="Times New Roman"/>
          <w:sz w:val="24"/>
          <w:szCs w:val="24"/>
        </w:rPr>
        <w:t xml:space="preserve"> З</w:t>
      </w:r>
      <w:proofErr w:type="gramEnd"/>
      <w:r w:rsidR="00D43CC7" w:rsidRPr="00D43CC7">
        <w:rPr>
          <w:rFonts w:ascii="Times New Roman" w:hAnsi="Times New Roman" w:cs="Times New Roman"/>
          <w:sz w:val="24"/>
          <w:szCs w:val="24"/>
        </w:rPr>
        <w:t>аңының 60 бабының 2 тармағының 1 және 3 тармақшалары негізінде жасалды</w:t>
      </w:r>
      <w:r w:rsidR="00D43CC7" w:rsidRPr="00D43CC7">
        <w:rPr>
          <w:rFonts w:ascii="Times New Roman" w:eastAsia="Times New Roman" w:hAnsi="Times New Roman" w:cs="Times New Roman"/>
          <w:sz w:val="24"/>
          <w:szCs w:val="24"/>
          <w:lang w:val="kk-KZ"/>
        </w:rPr>
        <w:t xml:space="preserve"> «Мемлекеттік сатып алу туралы» 2015 жылғы 4 желтоқсандағы Қазақстан Республикасы Заңының (бұдан ә</w:t>
      </w:r>
      <w:proofErr w:type="gramStart"/>
      <w:r w:rsidR="00D43CC7" w:rsidRPr="00D43CC7">
        <w:rPr>
          <w:rFonts w:ascii="Times New Roman" w:eastAsia="Times New Roman" w:hAnsi="Times New Roman" w:cs="Times New Roman"/>
          <w:sz w:val="24"/>
          <w:szCs w:val="24"/>
          <w:lang w:val="kk-KZ"/>
        </w:rPr>
        <w:t>р</w:t>
      </w:r>
      <w:proofErr w:type="gramEnd"/>
      <w:r w:rsidR="00D43CC7" w:rsidRPr="00D43CC7">
        <w:rPr>
          <w:rFonts w:ascii="Times New Roman" w:eastAsia="Times New Roman" w:hAnsi="Times New Roman" w:cs="Times New Roman"/>
          <w:sz w:val="24"/>
          <w:szCs w:val="24"/>
          <w:lang w:val="kk-KZ"/>
        </w:rPr>
        <w:t>і – Заң), «Тікелей шарт тұжырымы бір дерекөздерден» мемлекеттік сатып алудың тәсілі негізінде осы жұмыстарды мемлекеттік сатып алу туралы шартты (бұдан әрі – Шарт) жасасты және төмендегі туралы келісімге келді:</w:t>
      </w:r>
    </w:p>
    <w:p w:rsidR="00DD3E4C" w:rsidRPr="00D43CC7" w:rsidRDefault="00DD3E4C" w:rsidP="00D43CC7">
      <w:pPr>
        <w:shd w:val="clear" w:color="auto" w:fill="F9F9F9"/>
        <w:spacing w:after="75" w:line="240" w:lineRule="auto"/>
        <w:ind w:firstLine="300"/>
        <w:jc w:val="center"/>
        <w:rPr>
          <w:rFonts w:ascii="Times New Roman" w:eastAsia="Times New Roman" w:hAnsi="Times New Roman" w:cs="Times New Roman"/>
          <w:b/>
          <w:bCs/>
          <w:sz w:val="24"/>
          <w:szCs w:val="24"/>
        </w:rPr>
      </w:pPr>
      <w:r w:rsidRPr="00D43CC7">
        <w:rPr>
          <w:rFonts w:ascii="Times New Roman" w:eastAsia="Times New Roman" w:hAnsi="Times New Roman" w:cs="Times New Roman"/>
          <w:b/>
          <w:bCs/>
          <w:sz w:val="24"/>
          <w:szCs w:val="24"/>
        </w:rPr>
        <w:t>1 Шарттың мәні</w:t>
      </w:r>
    </w:p>
    <w:p w:rsidR="00D43CC7" w:rsidRPr="00D43CC7"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D43CC7">
        <w:rPr>
          <w:rFonts w:ascii="Times New Roman" w:eastAsia="Times New Roman" w:hAnsi="Times New Roman" w:cs="Times New Roman"/>
          <w:sz w:val="24"/>
          <w:szCs w:val="24"/>
        </w:rPr>
        <w:t>1.1 Өнім беруші осы Шарттың ажырамас бөлігі болып табылатын оған қосымшаларда көрсетілген шарттарға, талаптарға сәйкес және баға бойынша Қызме</w:t>
      </w:r>
      <w:proofErr w:type="gramStart"/>
      <w:r w:rsidRPr="00D43CC7">
        <w:rPr>
          <w:rFonts w:ascii="Times New Roman" w:eastAsia="Times New Roman" w:hAnsi="Times New Roman" w:cs="Times New Roman"/>
          <w:sz w:val="24"/>
          <w:szCs w:val="24"/>
        </w:rPr>
        <w:t>т(</w:t>
      </w:r>
      <w:proofErr w:type="gramEnd"/>
      <w:r w:rsidRPr="00D43CC7">
        <w:rPr>
          <w:rFonts w:ascii="Times New Roman" w:eastAsia="Times New Roman" w:hAnsi="Times New Roman" w:cs="Times New Roman"/>
          <w:sz w:val="24"/>
          <w:szCs w:val="24"/>
        </w:rPr>
        <w:t xml:space="preserve">тер) көрсетуге міндеттенеді, ал Тапсырыс беруші осы Шарттың талаптарымен Көрсетілген қызмет(тер)ді қабылдауға және Шарт бойынша Өнім беруші өз міндеттемелерін </w:t>
      </w:r>
      <w:proofErr w:type="gramStart"/>
      <w:r w:rsidRPr="00D43CC7">
        <w:rPr>
          <w:rFonts w:ascii="Times New Roman" w:eastAsia="Times New Roman" w:hAnsi="Times New Roman" w:cs="Times New Roman"/>
          <w:sz w:val="24"/>
          <w:szCs w:val="24"/>
        </w:rPr>
        <w:t>тиіс</w:t>
      </w:r>
      <w:proofErr w:type="gramEnd"/>
      <w:r w:rsidRPr="00D43CC7">
        <w:rPr>
          <w:rFonts w:ascii="Times New Roman" w:eastAsia="Times New Roman" w:hAnsi="Times New Roman" w:cs="Times New Roman"/>
          <w:sz w:val="24"/>
          <w:szCs w:val="24"/>
        </w:rPr>
        <w:t>інше орындау шартында төлеуге міндеттенеді:</w:t>
      </w:r>
    </w:p>
    <w:p w:rsidR="00DD3E4C" w:rsidRPr="00C13CB5" w:rsidRDefault="00DD3E4C" w:rsidP="00D43CC7">
      <w:pPr>
        <w:shd w:val="clear" w:color="auto" w:fill="F9F9F9"/>
        <w:spacing w:after="75" w:line="240" w:lineRule="auto"/>
        <w:jc w:val="both"/>
        <w:rPr>
          <w:rFonts w:ascii="Times New Roman" w:eastAsia="Times New Roman" w:hAnsi="Times New Roman" w:cs="Times New Roman"/>
          <w:color w:val="FF0000"/>
          <w:sz w:val="24"/>
          <w:szCs w:val="24"/>
          <w:lang w:val="kk-KZ"/>
        </w:rPr>
      </w:pPr>
      <w:r w:rsidRPr="00DB515F">
        <w:rPr>
          <w:rFonts w:ascii="Times New Roman" w:eastAsia="Times New Roman" w:hAnsi="Times New Roman" w:cs="Times New Roman"/>
          <w:sz w:val="24"/>
          <w:szCs w:val="24"/>
        </w:rPr>
        <w:t>ерекшелігі бойынша</w:t>
      </w:r>
      <w:r w:rsidRPr="00DB515F">
        <w:rPr>
          <w:rFonts w:ascii="Times New Roman" w:eastAsia="Times New Roman" w:hAnsi="Times New Roman" w:cs="Times New Roman"/>
          <w:sz w:val="24"/>
          <w:szCs w:val="24"/>
          <w:lang w:val="en-US"/>
        </w:rPr>
        <w:t> </w:t>
      </w:r>
      <w:r w:rsidR="00DB515F" w:rsidRPr="00DB515F">
        <w:rPr>
          <w:rFonts w:ascii="Times New Roman" w:eastAsia="Times New Roman" w:hAnsi="Times New Roman" w:cs="Times New Roman"/>
          <w:b/>
          <w:bCs/>
          <w:sz w:val="24"/>
          <w:szCs w:val="24"/>
          <w:lang w:val="kk-KZ"/>
        </w:rPr>
        <w:t>1</w:t>
      </w:r>
      <w:r w:rsidR="00D43CC7" w:rsidRPr="00DB515F">
        <w:rPr>
          <w:rFonts w:ascii="Times New Roman" w:eastAsia="Times New Roman" w:hAnsi="Times New Roman" w:cs="Times New Roman"/>
          <w:b/>
          <w:bCs/>
          <w:sz w:val="24"/>
          <w:szCs w:val="24"/>
        </w:rPr>
        <w:t>24</w:t>
      </w:r>
      <w:r w:rsidRPr="00DB515F">
        <w:rPr>
          <w:rFonts w:ascii="Times New Roman" w:eastAsia="Times New Roman" w:hAnsi="Times New Roman" w:cs="Times New Roman"/>
          <w:b/>
          <w:bCs/>
          <w:sz w:val="24"/>
          <w:szCs w:val="24"/>
        </w:rPr>
        <w:t>--431</w:t>
      </w:r>
      <w:r w:rsidRPr="00D43CC7">
        <w:rPr>
          <w:rFonts w:ascii="Times New Roman" w:eastAsia="Times New Roman" w:hAnsi="Times New Roman" w:cs="Times New Roman"/>
          <w:color w:val="FF0000"/>
          <w:sz w:val="24"/>
          <w:szCs w:val="24"/>
          <w:lang w:val="en-US"/>
        </w:rPr>
        <w:t> </w:t>
      </w:r>
      <w:r w:rsidR="00AB1AFF" w:rsidRPr="00AB1AFF">
        <w:rPr>
          <w:rFonts w:ascii="Times New Roman" w:hAnsi="Times New Roman" w:cs="Times New Roman"/>
          <w:color w:val="FF0000"/>
          <w:sz w:val="24"/>
          <w:szCs w:val="24"/>
          <w:shd w:val="clear" w:color="auto" w:fill="FFFFFF"/>
        </w:rPr>
        <w:t>Табиғи сипаттағы төтенше жағдайларды жою барысында Түркістан облысы, Төлеби ауданы, Алатау шағын ауданындағы №21 көше, №14 учаске бойынша қайта қолдану үшін</w:t>
      </w:r>
      <w:r w:rsidR="00AB1AFF">
        <w:rPr>
          <w:rFonts w:ascii="Times New Roman" w:hAnsi="Times New Roman" w:cs="Times New Roman"/>
          <w:color w:val="FF0000"/>
          <w:sz w:val="24"/>
          <w:szCs w:val="24"/>
          <w:shd w:val="clear" w:color="auto" w:fill="FFFFFF"/>
        </w:rPr>
        <w:t xml:space="preserve"> жеке тұ</w:t>
      </w:r>
      <w:proofErr w:type="gramStart"/>
      <w:r w:rsidR="00AB1AFF">
        <w:rPr>
          <w:rFonts w:ascii="Times New Roman" w:hAnsi="Times New Roman" w:cs="Times New Roman"/>
          <w:color w:val="FF0000"/>
          <w:sz w:val="24"/>
          <w:szCs w:val="24"/>
          <w:shd w:val="clear" w:color="auto" w:fill="FFFFFF"/>
        </w:rPr>
        <w:t>р</w:t>
      </w:r>
      <w:proofErr w:type="gramEnd"/>
      <w:r w:rsidR="00AB1AFF">
        <w:rPr>
          <w:rFonts w:ascii="Times New Roman" w:hAnsi="Times New Roman" w:cs="Times New Roman"/>
          <w:color w:val="FF0000"/>
          <w:sz w:val="24"/>
          <w:szCs w:val="24"/>
          <w:shd w:val="clear" w:color="auto" w:fill="FFFFFF"/>
        </w:rPr>
        <w:t>ғын үйлер құрылысы</w:t>
      </w:r>
      <w:r w:rsidR="00AB1AFF">
        <w:rPr>
          <w:rFonts w:ascii="Times New Roman" w:hAnsi="Times New Roman" w:cs="Times New Roman"/>
          <w:color w:val="FF0000"/>
          <w:sz w:val="24"/>
          <w:szCs w:val="24"/>
          <w:shd w:val="clear" w:color="auto" w:fill="FFFFFF"/>
          <w:lang w:val="kk-KZ"/>
        </w:rPr>
        <w:t>(</w:t>
      </w:r>
      <w:r w:rsidR="00AB1AFF" w:rsidRPr="00AB1AFF">
        <w:rPr>
          <w:rFonts w:ascii="Times New Roman" w:hAnsi="Times New Roman" w:cs="Times New Roman"/>
          <w:color w:val="FF0000"/>
          <w:sz w:val="24"/>
          <w:szCs w:val="24"/>
          <w:shd w:val="clear" w:color="auto" w:fill="FFFFFF"/>
        </w:rPr>
        <w:t>Тип–2</w:t>
      </w:r>
      <w:r w:rsidR="00AB1AFF">
        <w:rPr>
          <w:rFonts w:ascii="Times New Roman" w:hAnsi="Times New Roman" w:cs="Times New Roman"/>
          <w:color w:val="FF0000"/>
          <w:sz w:val="24"/>
          <w:szCs w:val="24"/>
          <w:shd w:val="clear" w:color="auto" w:fill="FFFFFF"/>
          <w:lang w:val="kk-KZ"/>
        </w:rPr>
        <w:t>)</w:t>
      </w:r>
      <w:r w:rsidR="00D85783">
        <w:rPr>
          <w:rFonts w:ascii="Times New Roman" w:hAnsi="Times New Roman" w:cs="Times New Roman"/>
          <w:color w:val="FF0000"/>
          <w:sz w:val="24"/>
          <w:szCs w:val="24"/>
          <w:shd w:val="clear" w:color="auto" w:fill="FFFFFF"/>
          <w:lang w:val="kk-KZ"/>
        </w:rPr>
        <w:t xml:space="preserve"> </w:t>
      </w:r>
      <w:r w:rsidR="00C13CB5" w:rsidRPr="00C13CB5">
        <w:rPr>
          <w:rFonts w:ascii="Times New Roman" w:hAnsi="Times New Roman" w:cs="Times New Roman"/>
          <w:color w:val="FF0000"/>
          <w:sz w:val="24"/>
          <w:szCs w:val="24"/>
          <w:shd w:val="clear" w:color="auto" w:fill="FFFFFF"/>
          <w:lang w:val="kk-KZ"/>
        </w:rPr>
        <w:t>жұмыстарына инжинирингтік қызмет көрсету</w:t>
      </w:r>
      <w:r w:rsidR="00C13CB5">
        <w:rPr>
          <w:rFonts w:ascii="Times New Roman" w:hAnsi="Times New Roman" w:cs="Times New Roman"/>
          <w:color w:val="FF0000"/>
          <w:sz w:val="24"/>
          <w:szCs w:val="24"/>
          <w:shd w:val="clear" w:color="auto" w:fill="FFFFFF"/>
          <w:lang w:val="kk-KZ"/>
        </w:rPr>
        <w:t>.</w:t>
      </w:r>
    </w:p>
    <w:p w:rsidR="00DD3E4C" w:rsidRPr="005E2769"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5E2769">
        <w:rPr>
          <w:rFonts w:ascii="Times New Roman" w:eastAsia="Times New Roman" w:hAnsi="Times New Roman" w:cs="Times New Roman"/>
          <w:sz w:val="24"/>
          <w:szCs w:val="24"/>
          <w:lang w:val="kk-KZ"/>
        </w:rPr>
        <w:t>1.2 Төменде келтірілген құжаттар мен онда келісілген шарттар осы Шартты құрайды және оның ажырамас бөлігі болып табылады, атап айтқанда:</w:t>
      </w:r>
    </w:p>
    <w:p w:rsidR="00DD3E4C" w:rsidRPr="005E2769"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5E2769">
        <w:rPr>
          <w:rFonts w:ascii="Times New Roman" w:eastAsia="Times New Roman" w:hAnsi="Times New Roman" w:cs="Times New Roman"/>
          <w:sz w:val="24"/>
          <w:szCs w:val="24"/>
          <w:lang w:val="kk-KZ"/>
        </w:rPr>
        <w:t>1) осы Шарт;</w:t>
      </w:r>
    </w:p>
    <w:p w:rsidR="00DD3E4C" w:rsidRPr="005E2769"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5E2769">
        <w:rPr>
          <w:rFonts w:ascii="Times New Roman" w:eastAsia="Times New Roman" w:hAnsi="Times New Roman" w:cs="Times New Roman"/>
          <w:sz w:val="24"/>
          <w:szCs w:val="24"/>
          <w:lang w:val="kk-KZ"/>
        </w:rPr>
        <w:t>2) сатып алынатын көрсетілетін қызметтер көрсету шарты;</w:t>
      </w:r>
    </w:p>
    <w:p w:rsidR="00DD3E4C" w:rsidRPr="005E2769" w:rsidRDefault="00DD3E4C" w:rsidP="00DD3E4C">
      <w:pPr>
        <w:shd w:val="clear" w:color="auto" w:fill="F9F9F9"/>
        <w:spacing w:after="0" w:line="240" w:lineRule="auto"/>
        <w:jc w:val="center"/>
        <w:rPr>
          <w:rFonts w:ascii="Times New Roman" w:eastAsia="Times New Roman" w:hAnsi="Times New Roman" w:cs="Times New Roman"/>
          <w:b/>
          <w:bCs/>
          <w:sz w:val="24"/>
          <w:szCs w:val="24"/>
          <w:lang w:val="kk-KZ"/>
        </w:rPr>
      </w:pPr>
      <w:r w:rsidRPr="005E2769">
        <w:rPr>
          <w:rFonts w:ascii="Times New Roman" w:eastAsia="Times New Roman" w:hAnsi="Times New Roman" w:cs="Times New Roman"/>
          <w:b/>
          <w:bCs/>
          <w:sz w:val="24"/>
          <w:szCs w:val="24"/>
          <w:lang w:val="kk-KZ"/>
        </w:rPr>
        <w:t>2 Шарттың сомасы және ақы төлеу шарттары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color w:val="FF0000"/>
          <w:sz w:val="24"/>
          <w:szCs w:val="24"/>
          <w:lang w:val="kk-KZ"/>
        </w:rPr>
      </w:pPr>
      <w:r w:rsidRPr="00AB1AFF">
        <w:rPr>
          <w:rFonts w:ascii="Times New Roman" w:eastAsia="Times New Roman" w:hAnsi="Times New Roman" w:cs="Times New Roman"/>
          <w:color w:val="FF0000"/>
          <w:sz w:val="24"/>
          <w:szCs w:val="24"/>
          <w:lang w:val="kk-KZ"/>
        </w:rPr>
        <w:t xml:space="preserve">2.1 Шарттың жалпы сомасы қосымшада айқындалады және </w:t>
      </w:r>
      <w:r w:rsidR="003F2CDA">
        <w:rPr>
          <w:rFonts w:ascii="Times New Roman" w:eastAsia="Times New Roman" w:hAnsi="Times New Roman" w:cs="Times New Roman"/>
          <w:color w:val="FF0000"/>
          <w:sz w:val="24"/>
          <w:szCs w:val="24"/>
          <w:lang w:val="kk-KZ"/>
        </w:rPr>
        <w:t>316 673.0</w:t>
      </w:r>
      <w:r w:rsidR="00E44530">
        <w:rPr>
          <w:rFonts w:ascii="Times New Roman" w:eastAsia="Times New Roman" w:hAnsi="Times New Roman" w:cs="Times New Roman"/>
          <w:color w:val="FF0000"/>
          <w:sz w:val="24"/>
          <w:szCs w:val="24"/>
          <w:lang w:val="kk-KZ"/>
        </w:rPr>
        <w:t>4</w:t>
      </w:r>
      <w:r w:rsidRPr="00AB1AFF">
        <w:rPr>
          <w:rFonts w:ascii="Times New Roman" w:eastAsia="Times New Roman" w:hAnsi="Times New Roman" w:cs="Times New Roman"/>
          <w:color w:val="FF0000"/>
          <w:sz w:val="24"/>
          <w:szCs w:val="24"/>
          <w:lang w:val="kk-KZ"/>
        </w:rPr>
        <w:t xml:space="preserve"> (</w:t>
      </w:r>
      <w:r w:rsidR="003F2CDA">
        <w:rPr>
          <w:rFonts w:ascii="Times New Roman" w:eastAsia="Times New Roman" w:hAnsi="Times New Roman" w:cs="Times New Roman"/>
          <w:color w:val="FF0000"/>
          <w:sz w:val="24"/>
          <w:szCs w:val="24"/>
          <w:lang w:val="kk-KZ"/>
        </w:rPr>
        <w:t>үш жүз он алты мың алты жүз жетпіс үш</w:t>
      </w:r>
      <w:r w:rsidR="00C13CB5" w:rsidRPr="00AB1AFF">
        <w:rPr>
          <w:rFonts w:ascii="Times New Roman" w:eastAsia="Times New Roman" w:hAnsi="Times New Roman" w:cs="Times New Roman"/>
          <w:color w:val="FF0000"/>
          <w:sz w:val="24"/>
          <w:szCs w:val="24"/>
          <w:lang w:val="kk-KZ"/>
        </w:rPr>
        <w:t>) теңге</w:t>
      </w:r>
      <w:r w:rsidR="00944087">
        <w:rPr>
          <w:rFonts w:ascii="Times New Roman" w:eastAsia="Times New Roman" w:hAnsi="Times New Roman" w:cs="Times New Roman"/>
          <w:color w:val="FF0000"/>
          <w:sz w:val="24"/>
          <w:szCs w:val="24"/>
          <w:lang w:val="kk-KZ"/>
        </w:rPr>
        <w:t xml:space="preserve"> </w:t>
      </w:r>
      <w:r w:rsidR="00E44530">
        <w:rPr>
          <w:rFonts w:ascii="Times New Roman" w:eastAsia="Times New Roman" w:hAnsi="Times New Roman" w:cs="Times New Roman"/>
          <w:color w:val="FF0000"/>
          <w:sz w:val="24"/>
          <w:szCs w:val="24"/>
          <w:lang w:val="kk-KZ"/>
        </w:rPr>
        <w:t>төрт</w:t>
      </w:r>
      <w:r w:rsidR="00C13CB5">
        <w:rPr>
          <w:rFonts w:ascii="Times New Roman" w:eastAsia="Times New Roman" w:hAnsi="Times New Roman" w:cs="Times New Roman"/>
          <w:color w:val="FF0000"/>
          <w:sz w:val="24"/>
          <w:szCs w:val="24"/>
          <w:lang w:val="kk-KZ"/>
        </w:rPr>
        <w:t xml:space="preserve"> тиынды</w:t>
      </w:r>
      <w:r w:rsidRPr="00AB1AFF">
        <w:rPr>
          <w:rFonts w:ascii="Times New Roman" w:eastAsia="Times New Roman" w:hAnsi="Times New Roman" w:cs="Times New Roman"/>
          <w:color w:val="FF0000"/>
          <w:sz w:val="24"/>
          <w:szCs w:val="24"/>
          <w:lang w:val="kk-KZ"/>
        </w:rPr>
        <w:t xml:space="preserve"> құрайды және қызметтерді көрсетумен байланысты барлық шығыстарды, </w:t>
      </w:r>
      <w:r w:rsidR="003F2CDA" w:rsidRPr="003F2CDA">
        <w:rPr>
          <w:rFonts w:ascii="Times New Roman" w:hAnsi="Times New Roman" w:cs="Times New Roman"/>
          <w:color w:val="FF0000"/>
          <w:sz w:val="24"/>
          <w:szCs w:val="24"/>
          <w:lang w:val="kk-KZ"/>
        </w:rPr>
        <w:t xml:space="preserve">сондай-ақ Қазақстан Республикасының заңнамасында көзделген барлық салықтар мен алымдарды, оның ішінде ҚҚС </w:t>
      </w:r>
      <w:r w:rsidR="00E44530">
        <w:rPr>
          <w:rFonts w:ascii="Times New Roman" w:hAnsi="Times New Roman" w:cs="Times New Roman"/>
          <w:color w:val="FF0000"/>
          <w:sz w:val="24"/>
          <w:szCs w:val="24"/>
          <w:lang w:val="kk-KZ"/>
        </w:rPr>
        <w:t>33 929.25</w:t>
      </w:r>
      <w:r w:rsidR="003F2CDA" w:rsidRPr="003F2CDA">
        <w:rPr>
          <w:rFonts w:ascii="Times New Roman" w:hAnsi="Times New Roman" w:cs="Times New Roman"/>
          <w:color w:val="FF0000"/>
          <w:sz w:val="24"/>
          <w:szCs w:val="24"/>
          <w:lang w:val="kk-KZ"/>
        </w:rPr>
        <w:t xml:space="preserve"> (</w:t>
      </w:r>
      <w:r w:rsidR="00A2266B">
        <w:rPr>
          <w:rFonts w:ascii="Times New Roman" w:hAnsi="Times New Roman" w:cs="Times New Roman"/>
          <w:color w:val="FF0000"/>
          <w:sz w:val="24"/>
          <w:szCs w:val="24"/>
          <w:lang w:val="kk-KZ"/>
        </w:rPr>
        <w:t>отыз үш мың тоғыз жүз жиырма тоғыз</w:t>
      </w:r>
      <w:r w:rsidR="003F2CDA" w:rsidRPr="003F2CDA">
        <w:rPr>
          <w:rFonts w:ascii="Times New Roman" w:hAnsi="Times New Roman" w:cs="Times New Roman"/>
          <w:color w:val="FF0000"/>
          <w:sz w:val="24"/>
          <w:szCs w:val="24"/>
          <w:lang w:val="kk-KZ"/>
        </w:rPr>
        <w:t xml:space="preserve">) </w:t>
      </w:r>
      <w:r w:rsidR="003F2CDA">
        <w:rPr>
          <w:rFonts w:ascii="Times New Roman" w:hAnsi="Times New Roman" w:cs="Times New Roman"/>
          <w:color w:val="FF0000"/>
          <w:sz w:val="24"/>
          <w:szCs w:val="24"/>
          <w:lang w:val="kk-KZ"/>
        </w:rPr>
        <w:t xml:space="preserve">теңге </w:t>
      </w:r>
      <w:r w:rsidR="00A2266B">
        <w:rPr>
          <w:rFonts w:ascii="Times New Roman" w:hAnsi="Times New Roman" w:cs="Times New Roman"/>
          <w:color w:val="FF0000"/>
          <w:sz w:val="24"/>
          <w:szCs w:val="24"/>
          <w:lang w:val="kk-KZ"/>
        </w:rPr>
        <w:t xml:space="preserve">жиырма </w:t>
      </w:r>
      <w:r w:rsidR="00E44530">
        <w:rPr>
          <w:rFonts w:ascii="Times New Roman" w:hAnsi="Times New Roman" w:cs="Times New Roman"/>
          <w:color w:val="FF0000"/>
          <w:sz w:val="24"/>
          <w:szCs w:val="24"/>
          <w:lang w:val="kk-KZ"/>
        </w:rPr>
        <w:t>бес</w:t>
      </w:r>
      <w:r w:rsidR="003F2CDA">
        <w:rPr>
          <w:rFonts w:ascii="Times New Roman" w:hAnsi="Times New Roman" w:cs="Times New Roman"/>
          <w:color w:val="FF0000"/>
          <w:sz w:val="24"/>
          <w:szCs w:val="24"/>
          <w:lang w:val="kk-KZ"/>
        </w:rPr>
        <w:t xml:space="preserve"> тиынды</w:t>
      </w:r>
      <w:r w:rsidR="003F2CDA" w:rsidRPr="003F2CDA">
        <w:rPr>
          <w:rFonts w:ascii="Times New Roman" w:hAnsi="Times New Roman" w:cs="Times New Roman"/>
          <w:color w:val="FF0000"/>
          <w:sz w:val="24"/>
          <w:szCs w:val="24"/>
          <w:lang w:val="kk-KZ"/>
        </w:rPr>
        <w:t>(бұдан әрі – Шарттың сомасы) қамтиды</w:t>
      </w:r>
      <w:r w:rsidRPr="00AB1AFF">
        <w:rPr>
          <w:rFonts w:ascii="Times New Roman" w:eastAsia="Times New Roman" w:hAnsi="Times New Roman" w:cs="Times New Roman"/>
          <w:color w:val="FF0000"/>
          <w:sz w:val="24"/>
          <w:szCs w:val="24"/>
          <w:lang w:val="kk-KZ"/>
        </w:rPr>
        <w:t>.</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color w:val="FF0000"/>
          <w:sz w:val="24"/>
          <w:szCs w:val="24"/>
          <w:lang w:val="kk-KZ"/>
        </w:rPr>
      </w:pPr>
      <w:r w:rsidRPr="00AB1AFF">
        <w:rPr>
          <w:rFonts w:ascii="Times New Roman" w:eastAsia="Times New Roman" w:hAnsi="Times New Roman" w:cs="Times New Roman"/>
          <w:sz w:val="24"/>
          <w:szCs w:val="24"/>
          <w:lang w:val="kk-KZ"/>
        </w:rPr>
        <w:lastRenderedPageBreak/>
        <w:t>2.2 Қазынашылықтың аумақтық органында Шарт</w:t>
      </w:r>
      <w:r w:rsidR="00D43CC7" w:rsidRPr="00AB1AFF">
        <w:rPr>
          <w:rFonts w:ascii="Times New Roman" w:eastAsia="Times New Roman" w:hAnsi="Times New Roman" w:cs="Times New Roman"/>
          <w:sz w:val="24"/>
          <w:szCs w:val="24"/>
          <w:lang w:val="kk-KZ"/>
        </w:rPr>
        <w:t xml:space="preserve"> </w:t>
      </w:r>
      <w:r w:rsidR="00D43CC7" w:rsidRPr="00C81A72">
        <w:rPr>
          <w:rFonts w:ascii="Times New Roman" w:eastAsia="Times New Roman" w:hAnsi="Times New Roman" w:cs="Times New Roman"/>
          <w:b/>
          <w:bCs/>
          <w:sz w:val="24"/>
          <w:szCs w:val="24"/>
          <w:lang w:val="kk-KZ"/>
        </w:rPr>
        <w:t>124</w:t>
      </w:r>
      <w:r w:rsidR="00D43CC7" w:rsidRPr="00C81A72">
        <w:rPr>
          <w:rFonts w:ascii="Times New Roman" w:eastAsia="Times New Roman" w:hAnsi="Times New Roman" w:cs="Times New Roman"/>
          <w:sz w:val="24"/>
          <w:szCs w:val="24"/>
          <w:lang w:val="kk-KZ"/>
        </w:rPr>
        <w:t xml:space="preserve"> Облыстық, республикалық маңызы бар қалалардың, астананың бюджеттерінен берілетін нысаналы трансферттердің есебінен әлеуметтік, табиғи және техногендік сипаттағы төтенше жағдайлардың салдарын жою, әкiмшiлiк-аумақтық бiрлiктiң саяси, экономикалық және әлеуметтiк тұрақтылығына, адамдардың өмiрi мен денсаулығына қауіп төндiретiн жалпы республикалық немесе халықаралық маңызы бар жағдайларды жою бойынша даму шығыстарына іс-шаралар өткізу бюджеттік бағдарламасы, </w:t>
      </w:r>
      <w:r w:rsidR="00D43CC7" w:rsidRPr="00C81A72">
        <w:rPr>
          <w:rFonts w:ascii="Times New Roman" w:eastAsia="Times New Roman" w:hAnsi="Times New Roman" w:cs="Times New Roman"/>
          <w:b/>
          <w:bCs/>
          <w:sz w:val="24"/>
          <w:szCs w:val="24"/>
          <w:lang w:val="kk-KZ"/>
        </w:rPr>
        <w:t>431</w:t>
      </w:r>
      <w:r w:rsidR="00D43CC7" w:rsidRPr="00C81A72">
        <w:rPr>
          <w:rFonts w:ascii="Times New Roman" w:eastAsia="Times New Roman" w:hAnsi="Times New Roman" w:cs="Times New Roman"/>
          <w:sz w:val="24"/>
          <w:szCs w:val="24"/>
          <w:lang w:val="kk-KZ"/>
        </w:rPr>
        <w:t xml:space="preserve"> Жаңа объектілерді салу және қолдағы объектілерді реконструкциялау ерекшелігі бойынша </w:t>
      </w:r>
      <w:r w:rsidRPr="00AB1AFF">
        <w:rPr>
          <w:rFonts w:ascii="Times New Roman" w:eastAsia="Times New Roman" w:hAnsi="Times New Roman" w:cs="Times New Roman"/>
          <w:color w:val="FF0000"/>
          <w:sz w:val="24"/>
          <w:szCs w:val="24"/>
          <w:lang w:val="kk-KZ"/>
        </w:rPr>
        <w:t xml:space="preserve">- </w:t>
      </w:r>
      <w:r w:rsidR="00A2266B">
        <w:rPr>
          <w:rFonts w:ascii="Times New Roman" w:eastAsia="Times New Roman" w:hAnsi="Times New Roman" w:cs="Times New Roman"/>
          <w:color w:val="FF0000"/>
          <w:sz w:val="24"/>
          <w:szCs w:val="24"/>
          <w:lang w:val="kk-KZ"/>
        </w:rPr>
        <w:t>316 673.0</w:t>
      </w:r>
      <w:r w:rsidR="00E44530">
        <w:rPr>
          <w:rFonts w:ascii="Times New Roman" w:eastAsia="Times New Roman" w:hAnsi="Times New Roman" w:cs="Times New Roman"/>
          <w:color w:val="FF0000"/>
          <w:sz w:val="24"/>
          <w:szCs w:val="24"/>
          <w:lang w:val="kk-KZ"/>
        </w:rPr>
        <w:t>4</w:t>
      </w:r>
      <w:r w:rsidR="00A2266B" w:rsidRPr="00AB1AFF">
        <w:rPr>
          <w:rFonts w:ascii="Times New Roman" w:eastAsia="Times New Roman" w:hAnsi="Times New Roman" w:cs="Times New Roman"/>
          <w:color w:val="FF0000"/>
          <w:sz w:val="24"/>
          <w:szCs w:val="24"/>
          <w:lang w:val="kk-KZ"/>
        </w:rPr>
        <w:t xml:space="preserve"> (</w:t>
      </w:r>
      <w:r w:rsidR="00A2266B">
        <w:rPr>
          <w:rFonts w:ascii="Times New Roman" w:eastAsia="Times New Roman" w:hAnsi="Times New Roman" w:cs="Times New Roman"/>
          <w:color w:val="FF0000"/>
          <w:sz w:val="24"/>
          <w:szCs w:val="24"/>
          <w:lang w:val="kk-KZ"/>
        </w:rPr>
        <w:t>үш жүз он алты мың алты жүз жетпіс үш</w:t>
      </w:r>
      <w:r w:rsidR="00A2266B" w:rsidRPr="00AB1AFF">
        <w:rPr>
          <w:rFonts w:ascii="Times New Roman" w:eastAsia="Times New Roman" w:hAnsi="Times New Roman" w:cs="Times New Roman"/>
          <w:color w:val="FF0000"/>
          <w:sz w:val="24"/>
          <w:szCs w:val="24"/>
          <w:lang w:val="kk-KZ"/>
        </w:rPr>
        <w:t>) теңге</w:t>
      </w:r>
      <w:r w:rsidR="00A2266B">
        <w:rPr>
          <w:rFonts w:ascii="Times New Roman" w:eastAsia="Times New Roman" w:hAnsi="Times New Roman" w:cs="Times New Roman"/>
          <w:color w:val="FF0000"/>
          <w:sz w:val="24"/>
          <w:szCs w:val="24"/>
          <w:lang w:val="kk-KZ"/>
        </w:rPr>
        <w:t xml:space="preserve"> </w:t>
      </w:r>
      <w:r w:rsidR="00E44530">
        <w:rPr>
          <w:rFonts w:ascii="Times New Roman" w:eastAsia="Times New Roman" w:hAnsi="Times New Roman" w:cs="Times New Roman"/>
          <w:color w:val="FF0000"/>
          <w:sz w:val="24"/>
          <w:szCs w:val="24"/>
          <w:lang w:val="kk-KZ"/>
        </w:rPr>
        <w:t>төрт</w:t>
      </w:r>
      <w:r w:rsidR="00A2266B">
        <w:rPr>
          <w:rFonts w:ascii="Times New Roman" w:eastAsia="Times New Roman" w:hAnsi="Times New Roman" w:cs="Times New Roman"/>
          <w:color w:val="FF0000"/>
          <w:sz w:val="24"/>
          <w:szCs w:val="24"/>
          <w:lang w:val="kk-KZ"/>
        </w:rPr>
        <w:t xml:space="preserve"> тиын</w:t>
      </w:r>
      <w:r w:rsidR="00C44307">
        <w:rPr>
          <w:rFonts w:ascii="Times New Roman" w:eastAsia="Times New Roman" w:hAnsi="Times New Roman" w:cs="Times New Roman"/>
          <w:color w:val="FF0000"/>
          <w:sz w:val="24"/>
          <w:szCs w:val="24"/>
          <w:lang w:val="kk-KZ"/>
        </w:rPr>
        <w:t>,</w:t>
      </w:r>
      <w:r w:rsidRPr="00AB1AFF">
        <w:rPr>
          <w:rFonts w:ascii="Times New Roman" w:eastAsia="Times New Roman" w:hAnsi="Times New Roman" w:cs="Times New Roman"/>
          <w:color w:val="FF0000"/>
          <w:sz w:val="24"/>
          <w:szCs w:val="24"/>
          <w:lang w:val="kk-KZ"/>
        </w:rPr>
        <w:t xml:space="preserve"> </w:t>
      </w:r>
      <w:r w:rsidR="003F2CDA" w:rsidRPr="003F2CDA">
        <w:rPr>
          <w:rFonts w:ascii="Times New Roman" w:hAnsi="Times New Roman" w:cs="Times New Roman"/>
          <w:color w:val="FF0000"/>
          <w:sz w:val="24"/>
          <w:szCs w:val="24"/>
          <w:lang w:val="kk-KZ"/>
        </w:rPr>
        <w:t>оның ішінде ҚҚС 20</w:t>
      </w:r>
      <w:r w:rsidR="003F2CDA">
        <w:rPr>
          <w:rFonts w:ascii="Times New Roman" w:hAnsi="Times New Roman" w:cs="Times New Roman"/>
          <w:color w:val="FF0000"/>
          <w:sz w:val="24"/>
          <w:szCs w:val="24"/>
          <w:lang w:val="kk-KZ"/>
        </w:rPr>
        <w:t>20 жылы тіркеуге жатады</w:t>
      </w:r>
      <w:r w:rsidRPr="00AB1AFF">
        <w:rPr>
          <w:rFonts w:ascii="Times New Roman" w:eastAsia="Times New Roman" w:hAnsi="Times New Roman" w:cs="Times New Roman"/>
          <w:color w:val="FF0000"/>
          <w:sz w:val="24"/>
          <w:szCs w:val="24"/>
          <w:lang w:val="kk-KZ"/>
        </w:rPr>
        <w:t>.</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2.3 Көрсетілген қызмет үшін төлемді Тапсырыс беруші Тауарларды қабылдап алу-беру актісіне Тараптар қол қойған күннен бастап 30 (отыз) күнтізбелік күннен кешіктірмей Өнім берушінің есеп шотына ақшалай қаражат аудару арқылы жүргізеді.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2.4 Орындалатын қызметтердің көлемі Шартта көрсетілген.</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2.5 Төлеу алдындағы қажетті құжаттар:</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 аумақтық қазынашылық органында тіркелген Шарт;</w:t>
      </w:r>
    </w:p>
    <w:p w:rsidR="00DD3E4C" w:rsidRPr="00D43CC7"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D43CC7">
        <w:rPr>
          <w:rFonts w:ascii="Times New Roman" w:eastAsia="Times New Roman" w:hAnsi="Times New Roman" w:cs="Times New Roman"/>
          <w:sz w:val="24"/>
          <w:szCs w:val="24"/>
        </w:rPr>
        <w:t>2) көрсетілген қызмет актісі (актілері);</w:t>
      </w:r>
    </w:p>
    <w:p w:rsidR="00DD3E4C" w:rsidRPr="00D43CC7"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D43CC7">
        <w:rPr>
          <w:rFonts w:ascii="Times New Roman" w:eastAsia="Times New Roman" w:hAnsi="Times New Roman" w:cs="Times New Roman"/>
          <w:sz w:val="24"/>
          <w:szCs w:val="24"/>
        </w:rPr>
        <w:t xml:space="preserve">3) </w:t>
      </w:r>
      <w:proofErr w:type="gramStart"/>
      <w:r w:rsidRPr="00D43CC7">
        <w:rPr>
          <w:rFonts w:ascii="Times New Roman" w:eastAsia="Times New Roman" w:hAnsi="Times New Roman" w:cs="Times New Roman"/>
          <w:sz w:val="24"/>
          <w:szCs w:val="24"/>
        </w:rPr>
        <w:t>осы</w:t>
      </w:r>
      <w:proofErr w:type="gramEnd"/>
      <w:r w:rsidRPr="00D43CC7">
        <w:rPr>
          <w:rFonts w:ascii="Times New Roman" w:eastAsia="Times New Roman" w:hAnsi="Times New Roman" w:cs="Times New Roman"/>
          <w:sz w:val="24"/>
          <w:szCs w:val="24"/>
        </w:rPr>
        <w:t xml:space="preserve"> Қағидаларға 22-5-қосымшаға сәйкес нысан бойынша жұмыстар мен көрсетілетін қызметтердегі жергілікті қамту үлесі бойынша есеп;</w:t>
      </w:r>
    </w:p>
    <w:p w:rsidR="00DD3E4C" w:rsidRPr="00D43CC7"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D43CC7">
        <w:rPr>
          <w:rFonts w:ascii="Times New Roman" w:eastAsia="Times New Roman" w:hAnsi="Times New Roman" w:cs="Times New Roman"/>
          <w:sz w:val="24"/>
          <w:szCs w:val="24"/>
        </w:rPr>
        <w:t>4) Өнім беруші Тапсырыс берушіге көрсеткен қызметтердің сипаттамасымен, жалпы сомасы көрсетіле отырып, шот-фактура;</w:t>
      </w:r>
    </w:p>
    <w:p w:rsidR="00DD3E4C" w:rsidRPr="00D43CC7"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D43CC7">
        <w:rPr>
          <w:rFonts w:ascii="Times New Roman" w:eastAsia="Times New Roman" w:hAnsi="Times New Roman" w:cs="Times New Roman"/>
          <w:b/>
          <w:bCs/>
          <w:sz w:val="24"/>
          <w:szCs w:val="24"/>
        </w:rPr>
        <w:t>3 Тараптардың міндеттемелері</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D43CC7">
        <w:rPr>
          <w:rFonts w:ascii="Times New Roman" w:eastAsia="Times New Roman" w:hAnsi="Times New Roman" w:cs="Times New Roman"/>
          <w:sz w:val="24"/>
          <w:szCs w:val="24"/>
        </w:rPr>
        <w:t xml:space="preserve">3.1 Өнім беруші </w:t>
      </w:r>
      <w:r w:rsidRPr="00A017E0">
        <w:rPr>
          <w:rFonts w:ascii="Times New Roman" w:eastAsia="Times New Roman" w:hAnsi="Times New Roman" w:cs="Times New Roman"/>
          <w:sz w:val="24"/>
          <w:szCs w:val="24"/>
        </w:rPr>
        <w:t>мыналарға:</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 xml:space="preserve">1) Шарт бойынша өзіне </w:t>
      </w:r>
      <w:proofErr w:type="gramStart"/>
      <w:r w:rsidRPr="00A017E0">
        <w:rPr>
          <w:rFonts w:ascii="Times New Roman" w:eastAsia="Times New Roman" w:hAnsi="Times New Roman" w:cs="Times New Roman"/>
          <w:sz w:val="24"/>
          <w:szCs w:val="24"/>
        </w:rPr>
        <w:t>ал</w:t>
      </w:r>
      <w:proofErr w:type="gramEnd"/>
      <w:r w:rsidRPr="00A017E0">
        <w:rPr>
          <w:rFonts w:ascii="Times New Roman" w:eastAsia="Times New Roman" w:hAnsi="Times New Roman" w:cs="Times New Roman"/>
          <w:sz w:val="24"/>
          <w:szCs w:val="24"/>
        </w:rPr>
        <w:t>ған міндеттемелердің толық және тиесілі орындалуын қамтамасыз етуге;</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2)</w:t>
      </w:r>
      <w:r w:rsidR="00D43CC7" w:rsidRPr="00A017E0">
        <w:rPr>
          <w:rFonts w:ascii="Times New Roman" w:eastAsia="Times New Roman" w:hAnsi="Times New Roman" w:cs="Times New Roman"/>
          <w:sz w:val="24"/>
          <w:szCs w:val="24"/>
        </w:rPr>
        <w:t xml:space="preserve"> </w:t>
      </w:r>
      <w:r w:rsidRPr="00A017E0">
        <w:rPr>
          <w:rFonts w:ascii="Times New Roman" w:eastAsia="Times New Roman" w:hAnsi="Times New Roman" w:cs="Times New Roman"/>
          <w:sz w:val="24"/>
          <w:szCs w:val="24"/>
        </w:rPr>
        <w:t>Шарт бойынша өз міндеттемелерін орындау кезінде Шарттың ажырамас бөлігі болып табылатын осы Шартқа қосымшаларда көрсетілген талаптарға көрсетілетін қызметтердің сәйкестігін қамтамасыз етуге;</w:t>
      </w:r>
    </w:p>
    <w:p w:rsidR="00DD3E4C" w:rsidRPr="00A017E0" w:rsidRDefault="00CE3E08"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3</w:t>
      </w:r>
      <w:r w:rsidR="00DD3E4C" w:rsidRPr="00A017E0">
        <w:rPr>
          <w:rFonts w:ascii="Times New Roman" w:eastAsia="Times New Roman" w:hAnsi="Times New Roman" w:cs="Times New Roman"/>
          <w:sz w:val="24"/>
          <w:szCs w:val="24"/>
        </w:rPr>
        <w:t xml:space="preserve">) Тапсырыс берушінің алдын ала жазбаша келісімінсіз Тапсырыс беруші немесе Шарттың жағдайларын орындау үшін Өнім беруші </w:t>
      </w:r>
      <w:proofErr w:type="gramStart"/>
      <w:r w:rsidR="00DD3E4C" w:rsidRPr="00A017E0">
        <w:rPr>
          <w:rFonts w:ascii="Times New Roman" w:eastAsia="Times New Roman" w:hAnsi="Times New Roman" w:cs="Times New Roman"/>
          <w:sz w:val="24"/>
          <w:szCs w:val="24"/>
        </w:rPr>
        <w:t>тартқан</w:t>
      </w:r>
      <w:proofErr w:type="gramEnd"/>
      <w:r w:rsidR="00DD3E4C" w:rsidRPr="00A017E0">
        <w:rPr>
          <w:rFonts w:ascii="Times New Roman" w:eastAsia="Times New Roman" w:hAnsi="Times New Roman" w:cs="Times New Roman"/>
          <w:sz w:val="24"/>
          <w:szCs w:val="24"/>
        </w:rPr>
        <w:t xml:space="preserve">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w:t>
      </w:r>
      <w:proofErr w:type="gramStart"/>
      <w:r w:rsidR="00DD3E4C" w:rsidRPr="00A017E0">
        <w:rPr>
          <w:rFonts w:ascii="Times New Roman" w:eastAsia="Times New Roman" w:hAnsi="Times New Roman" w:cs="Times New Roman"/>
          <w:sz w:val="24"/>
          <w:szCs w:val="24"/>
        </w:rPr>
        <w:t>тиіс</w:t>
      </w:r>
      <w:proofErr w:type="gramEnd"/>
      <w:r w:rsidR="00DD3E4C" w:rsidRPr="00A017E0">
        <w:rPr>
          <w:rFonts w:ascii="Times New Roman" w:eastAsia="Times New Roman" w:hAnsi="Times New Roman" w:cs="Times New Roman"/>
          <w:sz w:val="24"/>
          <w:szCs w:val="24"/>
        </w:rPr>
        <w:t>;</w:t>
      </w:r>
    </w:p>
    <w:p w:rsidR="00DD3E4C" w:rsidRPr="00A017E0" w:rsidRDefault="00CE3E08"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4</w:t>
      </w:r>
      <w:r w:rsidR="00DD3E4C" w:rsidRPr="00A017E0">
        <w:rPr>
          <w:rFonts w:ascii="Times New Roman" w:eastAsia="Times New Roman" w:hAnsi="Times New Roman" w:cs="Times New Roman"/>
          <w:sz w:val="24"/>
          <w:szCs w:val="24"/>
        </w:rPr>
        <w:t>) Тапсырыс берушінің алдын ала жазбаша келісі</w:t>
      </w:r>
      <w:proofErr w:type="gramStart"/>
      <w:r w:rsidR="00DD3E4C" w:rsidRPr="00A017E0">
        <w:rPr>
          <w:rFonts w:ascii="Times New Roman" w:eastAsia="Times New Roman" w:hAnsi="Times New Roman" w:cs="Times New Roman"/>
          <w:sz w:val="24"/>
          <w:szCs w:val="24"/>
        </w:rPr>
        <w:t>м</w:t>
      </w:r>
      <w:proofErr w:type="gramEnd"/>
      <w:r w:rsidR="00DD3E4C" w:rsidRPr="00A017E0">
        <w:rPr>
          <w:rFonts w:ascii="Times New Roman" w:eastAsia="Times New Roman" w:hAnsi="Times New Roman" w:cs="Times New Roman"/>
          <w:sz w:val="24"/>
          <w:szCs w:val="24"/>
        </w:rPr>
        <w:t>інсіз жоғарыда көрсетілген құжаттарды және ақпаратты Шартты жүзеге асыру мақсатынан басқа мақсатта пайдаланбауға;</w:t>
      </w:r>
    </w:p>
    <w:p w:rsidR="00DD3E4C" w:rsidRPr="00A017E0" w:rsidRDefault="00CE3E08"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5</w:t>
      </w:r>
      <w:r w:rsidR="00DD3E4C" w:rsidRPr="00A017E0">
        <w:rPr>
          <w:rFonts w:ascii="Times New Roman" w:eastAsia="Times New Roman" w:hAnsi="Times New Roman" w:cs="Times New Roman"/>
          <w:sz w:val="24"/>
          <w:szCs w:val="24"/>
        </w:rPr>
        <w:t>) Тапсырыс берушінің бі</w:t>
      </w:r>
      <w:proofErr w:type="gramStart"/>
      <w:r w:rsidR="00DD3E4C" w:rsidRPr="00A017E0">
        <w:rPr>
          <w:rFonts w:ascii="Times New Roman" w:eastAsia="Times New Roman" w:hAnsi="Times New Roman" w:cs="Times New Roman"/>
          <w:sz w:val="24"/>
          <w:szCs w:val="24"/>
        </w:rPr>
        <w:t>р</w:t>
      </w:r>
      <w:proofErr w:type="gramEnd"/>
      <w:r w:rsidR="00DD3E4C" w:rsidRPr="00A017E0">
        <w:rPr>
          <w:rFonts w:ascii="Times New Roman" w:eastAsia="Times New Roman" w:hAnsi="Times New Roman" w:cs="Times New Roman"/>
          <w:sz w:val="24"/>
          <w:szCs w:val="24"/>
        </w:rPr>
        <w:t>інші талабы бойынша Шарт бойынша міндеттемелердің орындалу барысы туралы ақпарат ұсынуға;</w:t>
      </w:r>
    </w:p>
    <w:p w:rsidR="00DD3E4C" w:rsidRPr="00A017E0" w:rsidRDefault="00CE3E08"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6</w:t>
      </w:r>
      <w:r w:rsidR="00DD3E4C" w:rsidRPr="00A017E0">
        <w:rPr>
          <w:rFonts w:ascii="Times New Roman" w:eastAsia="Times New Roman" w:hAnsi="Times New Roman" w:cs="Times New Roman"/>
          <w:sz w:val="24"/>
          <w:szCs w:val="24"/>
        </w:rPr>
        <w:t>) Өнім берушінің Шарттың талаптарын тиісінше орындамауынан және/немесе өзге де заңсыз і</w:t>
      </w:r>
      <w:proofErr w:type="gramStart"/>
      <w:r w:rsidR="00DD3E4C" w:rsidRPr="00A017E0">
        <w:rPr>
          <w:rFonts w:ascii="Times New Roman" w:eastAsia="Times New Roman" w:hAnsi="Times New Roman" w:cs="Times New Roman"/>
          <w:sz w:val="24"/>
          <w:szCs w:val="24"/>
        </w:rPr>
        <w:t>с-</w:t>
      </w:r>
      <w:proofErr w:type="gramEnd"/>
      <w:r w:rsidR="00DD3E4C" w:rsidRPr="00A017E0">
        <w:rPr>
          <w:rFonts w:ascii="Times New Roman" w:eastAsia="Times New Roman" w:hAnsi="Times New Roman" w:cs="Times New Roman"/>
          <w:sz w:val="24"/>
          <w:szCs w:val="24"/>
        </w:rPr>
        <w:t>әрекеттермен туындаған келтірілген залалдарды Тапсырыс берушіге толық көлемде өтеуге міндеттенеді.</w:t>
      </w:r>
    </w:p>
    <w:p w:rsidR="00DD3E4C" w:rsidRPr="00A017E0" w:rsidRDefault="00CE3E08"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7</w:t>
      </w:r>
      <w:r w:rsidR="00DD3E4C" w:rsidRPr="00A017E0">
        <w:rPr>
          <w:rFonts w:ascii="Times New Roman" w:eastAsia="Times New Roman" w:hAnsi="Times New Roman" w:cs="Times New Roman"/>
          <w:sz w:val="24"/>
          <w:szCs w:val="24"/>
        </w:rPr>
        <w:t>) Тапсырыс берушіге веб-портал арқылы электрондық цифрлық қолтаңбамен бекітілген көрсетілген қызметтер акті</w:t>
      </w:r>
      <w:proofErr w:type="gramStart"/>
      <w:r w:rsidR="00DD3E4C" w:rsidRPr="00A017E0">
        <w:rPr>
          <w:rFonts w:ascii="Times New Roman" w:eastAsia="Times New Roman" w:hAnsi="Times New Roman" w:cs="Times New Roman"/>
          <w:sz w:val="24"/>
          <w:szCs w:val="24"/>
        </w:rPr>
        <w:t>с</w:t>
      </w:r>
      <w:proofErr w:type="gramEnd"/>
      <w:r w:rsidR="00DD3E4C" w:rsidRPr="00A017E0">
        <w:rPr>
          <w:rFonts w:ascii="Times New Roman" w:eastAsia="Times New Roman" w:hAnsi="Times New Roman" w:cs="Times New Roman"/>
          <w:sz w:val="24"/>
          <w:szCs w:val="24"/>
        </w:rPr>
        <w:t>ін жіберу және ресімдеуге</w:t>
      </w:r>
    </w:p>
    <w:p w:rsidR="00DD3E4C" w:rsidRPr="00A017E0" w:rsidRDefault="00CE3E08"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8</w:t>
      </w:r>
      <w:r w:rsidR="00DD3E4C" w:rsidRPr="00A017E0">
        <w:rPr>
          <w:rFonts w:ascii="Times New Roman" w:eastAsia="Times New Roman" w:hAnsi="Times New Roman" w:cs="Times New Roman"/>
          <w:sz w:val="24"/>
          <w:szCs w:val="24"/>
        </w:rPr>
        <w:t>) Тапсырыс беруші орындалған жұмыстар акті</w:t>
      </w:r>
      <w:proofErr w:type="gramStart"/>
      <w:r w:rsidR="00DD3E4C" w:rsidRPr="00A017E0">
        <w:rPr>
          <w:rFonts w:ascii="Times New Roman" w:eastAsia="Times New Roman" w:hAnsi="Times New Roman" w:cs="Times New Roman"/>
          <w:sz w:val="24"/>
          <w:szCs w:val="24"/>
        </w:rPr>
        <w:t>с</w:t>
      </w:r>
      <w:proofErr w:type="gramEnd"/>
      <w:r w:rsidR="00DD3E4C" w:rsidRPr="00A017E0">
        <w:rPr>
          <w:rFonts w:ascii="Times New Roman" w:eastAsia="Times New Roman" w:hAnsi="Times New Roman" w:cs="Times New Roman"/>
          <w:sz w:val="24"/>
          <w:szCs w:val="24"/>
        </w:rPr>
        <w:t>і</w:t>
      </w:r>
      <w:proofErr w:type="gramStart"/>
      <w:r w:rsidR="00DD3E4C" w:rsidRPr="00A017E0">
        <w:rPr>
          <w:rFonts w:ascii="Times New Roman" w:eastAsia="Times New Roman" w:hAnsi="Times New Roman" w:cs="Times New Roman"/>
          <w:sz w:val="24"/>
          <w:szCs w:val="24"/>
        </w:rPr>
        <w:t>н</w:t>
      </w:r>
      <w:proofErr w:type="gramEnd"/>
      <w:r w:rsidR="00DD3E4C" w:rsidRPr="00A017E0">
        <w:rPr>
          <w:rFonts w:ascii="Times New Roman" w:eastAsia="Times New Roman" w:hAnsi="Times New Roman" w:cs="Times New Roman"/>
          <w:sz w:val="24"/>
          <w:szCs w:val="24"/>
        </w:rPr>
        <w:t xml:space="preserve">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шот-фактуралардың ақпараттық жүйесі арқылы электрондық нысанда шот-фактура жазуға міндеттенеді;</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3.2 Өнім беруші:</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1) Тапсырыс берушіден Шарт бойынша көрсетілген Қызметтерге төлем талап етуге;</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 xml:space="preserve">2) Тапсырыс берушімен алдын </w:t>
      </w:r>
      <w:proofErr w:type="gramStart"/>
      <w:r w:rsidRPr="00A017E0">
        <w:rPr>
          <w:rFonts w:ascii="Times New Roman" w:eastAsia="Times New Roman" w:hAnsi="Times New Roman" w:cs="Times New Roman"/>
          <w:sz w:val="24"/>
          <w:szCs w:val="24"/>
        </w:rPr>
        <w:t>ала</w:t>
      </w:r>
      <w:proofErr w:type="gramEnd"/>
      <w:r w:rsidRPr="00A017E0">
        <w:rPr>
          <w:rFonts w:ascii="Times New Roman" w:eastAsia="Times New Roman" w:hAnsi="Times New Roman" w:cs="Times New Roman"/>
          <w:sz w:val="24"/>
          <w:szCs w:val="24"/>
        </w:rPr>
        <w:t xml:space="preserve"> орындау</w:t>
      </w:r>
      <w:r w:rsidR="00A017E0" w:rsidRPr="00A017E0">
        <w:rPr>
          <w:rFonts w:ascii="Times New Roman" w:eastAsia="Times New Roman" w:hAnsi="Times New Roman" w:cs="Times New Roman"/>
          <w:sz w:val="24"/>
          <w:szCs w:val="24"/>
        </w:rPr>
        <w:t xml:space="preserve"> мерзімін келісе отырып, Шарт</w:t>
      </w:r>
      <w:r w:rsidR="00A017E0" w:rsidRPr="00A017E0">
        <w:rPr>
          <w:rFonts w:ascii="Times New Roman" w:eastAsia="Times New Roman" w:hAnsi="Times New Roman" w:cs="Times New Roman"/>
          <w:sz w:val="24"/>
          <w:szCs w:val="24"/>
          <w:lang w:val="kk-KZ"/>
        </w:rPr>
        <w:t>т</w:t>
      </w:r>
      <w:r w:rsidRPr="00A017E0">
        <w:rPr>
          <w:rFonts w:ascii="Times New Roman" w:eastAsia="Times New Roman" w:hAnsi="Times New Roman" w:cs="Times New Roman"/>
          <w:sz w:val="24"/>
          <w:szCs w:val="24"/>
        </w:rPr>
        <w:t>а көрсетілген Қызметті мерзімінен бұрын көрсетуге құқылы.</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lastRenderedPageBreak/>
        <w:t>3.3 Тапсырыс беруші:</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1) Қызметтерді көрсету үшін Өнім берушінің мамандарының қол жеткізуін қамтамасыз етуге;</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2) көрсетілген Қызметтердің сәйкессіздіктері анықталған кезде тез арада Өнім берушіні жазбаша хабарландыруға;</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3) Қызметті қабылдау кезінде веб-портал арқылы көрсетілген қызметтер акті</w:t>
      </w:r>
      <w:proofErr w:type="gramStart"/>
      <w:r w:rsidRPr="00A017E0">
        <w:rPr>
          <w:rFonts w:ascii="Times New Roman" w:eastAsia="Times New Roman" w:hAnsi="Times New Roman" w:cs="Times New Roman"/>
          <w:sz w:val="24"/>
          <w:szCs w:val="24"/>
        </w:rPr>
        <w:t>с</w:t>
      </w:r>
      <w:proofErr w:type="gramEnd"/>
      <w:r w:rsidRPr="00A017E0">
        <w:rPr>
          <w:rFonts w:ascii="Times New Roman" w:eastAsia="Times New Roman" w:hAnsi="Times New Roman" w:cs="Times New Roman"/>
          <w:sz w:val="24"/>
          <w:szCs w:val="24"/>
        </w:rPr>
        <w:t>і</w:t>
      </w:r>
      <w:proofErr w:type="gramStart"/>
      <w:r w:rsidRPr="00A017E0">
        <w:rPr>
          <w:rFonts w:ascii="Times New Roman" w:eastAsia="Times New Roman" w:hAnsi="Times New Roman" w:cs="Times New Roman"/>
          <w:sz w:val="24"/>
          <w:szCs w:val="24"/>
        </w:rPr>
        <w:t>н</w:t>
      </w:r>
      <w:proofErr w:type="gramEnd"/>
      <w:r w:rsidRPr="00A017E0">
        <w:rPr>
          <w:rFonts w:ascii="Times New Roman" w:eastAsia="Times New Roman" w:hAnsi="Times New Roman" w:cs="Times New Roman"/>
          <w:sz w:val="24"/>
          <w:szCs w:val="24"/>
        </w:rPr>
        <w:t xml:space="preserve"> бекітуге не Мемлекеттік сатып алуды жүзеге асыру қағидаларының 426-тармағында белгіленген мерзімде оның қабылданбауына дәлелді негіздемелерді көрсете отырып жұмысты қабылдаудан бас тартуға</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 xml:space="preserve">3-1) көрсетілген қызметтер актісін бекіткеннен кейін Электрондық </w:t>
      </w:r>
      <w:proofErr w:type="gramStart"/>
      <w:r w:rsidRPr="00A017E0">
        <w:rPr>
          <w:rFonts w:ascii="Times New Roman" w:eastAsia="Times New Roman" w:hAnsi="Times New Roman" w:cs="Times New Roman"/>
          <w:sz w:val="24"/>
          <w:szCs w:val="24"/>
        </w:rPr>
        <w:t>шот-фактураларды</w:t>
      </w:r>
      <w:proofErr w:type="gramEnd"/>
      <w:r w:rsidRPr="00A017E0">
        <w:rPr>
          <w:rFonts w:ascii="Times New Roman" w:eastAsia="Times New Roman" w:hAnsi="Times New Roman" w:cs="Times New Roman"/>
          <w:sz w:val="24"/>
          <w:szCs w:val="24"/>
        </w:rPr>
        <w:t>ң ақпараттық жүйесінде шот-фактураны электронды нысанда жазып беру қағидаларына сәйкес электрондық шот-фактуралар ақпараттық жүйесі арқылы электрондық нысанда Өнім беруші жазып берген шот-фактураны бекіткеннен кейін қабылдауға;</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4) осы Шартта белгіленген тәртіпте және мерзімдерде төлем жүргізуге міндеттенеді.</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3.4 Тапсырыс беруші:</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1) көрсетілген Қызметтердің сапасын тексеруге;</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2) Қызмет мерзімінен бұрын көрсетілген жағдайда Тапсырыс беруші қызметті мерзімінен бұрын қабылдауға жә</w:t>
      </w:r>
      <w:proofErr w:type="gramStart"/>
      <w:r w:rsidRPr="00A017E0">
        <w:rPr>
          <w:rFonts w:ascii="Times New Roman" w:eastAsia="Times New Roman" w:hAnsi="Times New Roman" w:cs="Times New Roman"/>
          <w:sz w:val="24"/>
          <w:szCs w:val="24"/>
        </w:rPr>
        <w:t>не ол</w:t>
      </w:r>
      <w:proofErr w:type="gramEnd"/>
      <w:r w:rsidRPr="00A017E0">
        <w:rPr>
          <w:rFonts w:ascii="Times New Roman" w:eastAsia="Times New Roman" w:hAnsi="Times New Roman" w:cs="Times New Roman"/>
          <w:sz w:val="24"/>
          <w:szCs w:val="24"/>
        </w:rPr>
        <w:t xml:space="preserve"> үшін Шарт талаптарына сәйкес ақы төлеуге құқылы. Қызметті мерзімінен бұрын көрсетуден бас тартуға оны қабылдау мүмкін болмаған жағдайларда жол беріледі.</w:t>
      </w:r>
    </w:p>
    <w:p w:rsidR="00DD3E4C" w:rsidRPr="00A017E0"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A017E0">
        <w:rPr>
          <w:rFonts w:ascii="Times New Roman" w:eastAsia="Times New Roman" w:hAnsi="Times New Roman" w:cs="Times New Roman"/>
          <w:b/>
          <w:bCs/>
          <w:sz w:val="24"/>
          <w:szCs w:val="24"/>
        </w:rPr>
        <w:t>4 Қызметтердің техникалық ерекшелікке сәйкестігін тексеру</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4.1 Тапсырыс беруші немесе оның өкілдері Көрсетілетін қызм</w:t>
      </w:r>
      <w:r w:rsidR="00A017E0" w:rsidRPr="00A017E0">
        <w:rPr>
          <w:rFonts w:ascii="Times New Roman" w:eastAsia="Times New Roman" w:hAnsi="Times New Roman" w:cs="Times New Roman"/>
          <w:sz w:val="24"/>
          <w:szCs w:val="24"/>
        </w:rPr>
        <w:t>еттердің техникалық ерекшелікте</w:t>
      </w:r>
      <w:r w:rsidR="00A017E0" w:rsidRPr="00A017E0">
        <w:rPr>
          <w:rFonts w:ascii="Times New Roman" w:eastAsia="Times New Roman" w:hAnsi="Times New Roman" w:cs="Times New Roman"/>
          <w:sz w:val="24"/>
          <w:szCs w:val="24"/>
          <w:lang w:val="kk-KZ"/>
        </w:rPr>
        <w:t xml:space="preserve"> </w:t>
      </w:r>
      <w:r w:rsidRPr="00A017E0">
        <w:rPr>
          <w:rFonts w:ascii="Times New Roman" w:eastAsia="Times New Roman" w:hAnsi="Times New Roman" w:cs="Times New Roman"/>
          <w:sz w:val="24"/>
          <w:szCs w:val="24"/>
        </w:rPr>
        <w:t>көрсетілген талаптарға сәйкестігі тұ</w:t>
      </w:r>
      <w:proofErr w:type="gramStart"/>
      <w:r w:rsidRPr="00A017E0">
        <w:rPr>
          <w:rFonts w:ascii="Times New Roman" w:eastAsia="Times New Roman" w:hAnsi="Times New Roman" w:cs="Times New Roman"/>
          <w:sz w:val="24"/>
          <w:szCs w:val="24"/>
        </w:rPr>
        <w:t>р</w:t>
      </w:r>
      <w:proofErr w:type="gramEnd"/>
      <w:r w:rsidRPr="00A017E0">
        <w:rPr>
          <w:rFonts w:ascii="Times New Roman" w:eastAsia="Times New Roman" w:hAnsi="Times New Roman" w:cs="Times New Roman"/>
          <w:sz w:val="24"/>
          <w:szCs w:val="24"/>
        </w:rPr>
        <w:t xml:space="preserve">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w:t>
      </w:r>
      <w:proofErr w:type="gramStart"/>
      <w:r w:rsidRPr="00A017E0">
        <w:rPr>
          <w:rFonts w:ascii="Times New Roman" w:eastAsia="Times New Roman" w:hAnsi="Times New Roman" w:cs="Times New Roman"/>
          <w:sz w:val="24"/>
          <w:szCs w:val="24"/>
        </w:rPr>
        <w:t>тиіс</w:t>
      </w:r>
      <w:proofErr w:type="gramEnd"/>
      <w:r w:rsidRPr="00A017E0">
        <w:rPr>
          <w:rFonts w:ascii="Times New Roman" w:eastAsia="Times New Roman" w:hAnsi="Times New Roman" w:cs="Times New Roman"/>
          <w:sz w:val="24"/>
          <w:szCs w:val="24"/>
        </w:rPr>
        <w:t>.</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 xml:space="preserve">4.2 Осы Шарт шеңберінде көрсетілген Қызметтер техникалық ерекшелікте көрсетілген стандарттарға сәйкес немесе олардан жоғары болуы </w:t>
      </w:r>
      <w:proofErr w:type="gramStart"/>
      <w:r w:rsidRPr="00A017E0">
        <w:rPr>
          <w:rFonts w:ascii="Times New Roman" w:eastAsia="Times New Roman" w:hAnsi="Times New Roman" w:cs="Times New Roman"/>
          <w:sz w:val="24"/>
          <w:szCs w:val="24"/>
        </w:rPr>
        <w:t>тиіс</w:t>
      </w:r>
      <w:proofErr w:type="gramEnd"/>
      <w:r w:rsidRPr="00A017E0">
        <w:rPr>
          <w:rFonts w:ascii="Times New Roman" w:eastAsia="Times New Roman" w:hAnsi="Times New Roman" w:cs="Times New Roman"/>
          <w:sz w:val="24"/>
          <w:szCs w:val="24"/>
        </w:rPr>
        <w:t>.</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proofErr w:type="gramStart"/>
      <w:r w:rsidRPr="00A017E0">
        <w:rPr>
          <w:rFonts w:ascii="Times New Roman" w:eastAsia="Times New Roman" w:hAnsi="Times New Roman" w:cs="Times New Roman"/>
          <w:sz w:val="24"/>
          <w:szCs w:val="24"/>
        </w:rPr>
        <w:t>4.3 Егер тексеру кезінде көрсетілген Қызметтердің нәтижелері техникалық ерекшеліктің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3 жұмыс күні ішінде ішінде қолданады.</w:t>
      </w:r>
      <w:proofErr w:type="gramEnd"/>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4.4 Жоғарыда көрсетілген ешбі</w:t>
      </w:r>
      <w:proofErr w:type="gramStart"/>
      <w:r w:rsidRPr="00A017E0">
        <w:rPr>
          <w:rFonts w:ascii="Times New Roman" w:eastAsia="Times New Roman" w:hAnsi="Times New Roman" w:cs="Times New Roman"/>
          <w:sz w:val="24"/>
          <w:szCs w:val="24"/>
        </w:rPr>
        <w:t>р</w:t>
      </w:r>
      <w:proofErr w:type="gramEnd"/>
      <w:r w:rsidRPr="00A017E0">
        <w:rPr>
          <w:rFonts w:ascii="Times New Roman" w:eastAsia="Times New Roman" w:hAnsi="Times New Roman" w:cs="Times New Roman"/>
          <w:sz w:val="24"/>
          <w:szCs w:val="24"/>
        </w:rPr>
        <w:t xml:space="preserve"> тармақ Өнім берушіні Шарт бойынша басқа міндеттемелерден босатпайды.</w:t>
      </w:r>
    </w:p>
    <w:p w:rsidR="00DD3E4C" w:rsidRPr="00A017E0"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A017E0">
        <w:rPr>
          <w:rFonts w:ascii="Times New Roman" w:eastAsia="Times New Roman" w:hAnsi="Times New Roman" w:cs="Times New Roman"/>
          <w:b/>
          <w:bCs/>
          <w:sz w:val="24"/>
          <w:szCs w:val="24"/>
        </w:rPr>
        <w:t>5 Қызметтер көрсету</w:t>
      </w:r>
    </w:p>
    <w:p w:rsidR="00DD3E4C" w:rsidRPr="00A017E0"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5.1 Өнім берушінің қызметтерді көрсетуі Шарттың ажырамас бөлігі болып табылатын Шарт</w:t>
      </w:r>
      <w:r w:rsidR="00A017E0" w:rsidRPr="00A017E0">
        <w:rPr>
          <w:rFonts w:ascii="Times New Roman" w:eastAsia="Times New Roman" w:hAnsi="Times New Roman" w:cs="Times New Roman"/>
          <w:sz w:val="24"/>
          <w:szCs w:val="24"/>
          <w:lang w:val="kk-KZ"/>
        </w:rPr>
        <w:t>т</w:t>
      </w:r>
      <w:r w:rsidRPr="00A017E0">
        <w:rPr>
          <w:rFonts w:ascii="Times New Roman" w:eastAsia="Times New Roman" w:hAnsi="Times New Roman" w:cs="Times New Roman"/>
          <w:sz w:val="24"/>
          <w:szCs w:val="24"/>
        </w:rPr>
        <w:t>а</w:t>
      </w:r>
      <w:r w:rsidR="00A017E0" w:rsidRPr="00A017E0">
        <w:rPr>
          <w:rFonts w:ascii="Times New Roman" w:eastAsia="Times New Roman" w:hAnsi="Times New Roman" w:cs="Times New Roman"/>
          <w:sz w:val="24"/>
          <w:szCs w:val="24"/>
          <w:lang w:val="kk-KZ"/>
        </w:rPr>
        <w:t xml:space="preserve"> </w:t>
      </w:r>
      <w:r w:rsidRPr="00A017E0">
        <w:rPr>
          <w:rFonts w:ascii="Times New Roman" w:eastAsia="Times New Roman" w:hAnsi="Times New Roman" w:cs="Times New Roman"/>
          <w:sz w:val="24"/>
          <w:szCs w:val="24"/>
        </w:rPr>
        <w:t>көрсетілген мерзімдерде жүзеге асырылады.</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A017E0">
        <w:rPr>
          <w:rFonts w:ascii="Times New Roman" w:eastAsia="Times New Roman" w:hAnsi="Times New Roman" w:cs="Times New Roman"/>
          <w:sz w:val="24"/>
          <w:szCs w:val="24"/>
        </w:rPr>
        <w:t xml:space="preserve">5.2 Өнім беруші Тапсырыс берушіге осы </w:t>
      </w:r>
      <w:proofErr w:type="gramStart"/>
      <w:r w:rsidRPr="00A017E0">
        <w:rPr>
          <w:rFonts w:ascii="Times New Roman" w:eastAsia="Times New Roman" w:hAnsi="Times New Roman" w:cs="Times New Roman"/>
          <w:sz w:val="24"/>
          <w:szCs w:val="24"/>
        </w:rPr>
        <w:t>Шарт</w:t>
      </w:r>
      <w:proofErr w:type="gramEnd"/>
      <w:r w:rsidRPr="00A017E0">
        <w:rPr>
          <w:rFonts w:ascii="Times New Roman" w:eastAsia="Times New Roman" w:hAnsi="Times New Roman" w:cs="Times New Roman"/>
          <w:sz w:val="24"/>
          <w:szCs w:val="24"/>
        </w:rPr>
        <w:t xml:space="preserve">қа қосымшаларда көрсетілген талаптарға дәл сәйкестікте қызметті толық </w:t>
      </w:r>
      <w:r w:rsidRPr="007F07F1">
        <w:rPr>
          <w:rFonts w:ascii="Times New Roman" w:eastAsia="Times New Roman" w:hAnsi="Times New Roman" w:cs="Times New Roman"/>
          <w:sz w:val="24"/>
          <w:szCs w:val="24"/>
        </w:rPr>
        <w:t>тапсыруы шартында Қызмет көрсетілді деп есептеледі.</w:t>
      </w:r>
    </w:p>
    <w:p w:rsidR="00DD3E4C" w:rsidRPr="007F07F1"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7F07F1">
        <w:rPr>
          <w:rFonts w:ascii="Times New Roman" w:eastAsia="Times New Roman" w:hAnsi="Times New Roman" w:cs="Times New Roman"/>
          <w:b/>
          <w:bCs/>
          <w:sz w:val="24"/>
          <w:szCs w:val="24"/>
        </w:rPr>
        <w:t>6 Кепілдік</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6.1 Өнім беруші Тапсырыс берушіге үздіксіз, сапалы және уақтылы Қызмет көрсетудің қамтамасыз етілуіне кепілдік етеді.</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6.2 Өнім беруші техникалық ерекшеліктің</w:t>
      </w:r>
      <w:r w:rsidR="007F07F1" w:rsidRPr="007F07F1">
        <w:rPr>
          <w:rFonts w:ascii="Times New Roman" w:eastAsia="Times New Roman" w:hAnsi="Times New Roman" w:cs="Times New Roman"/>
          <w:sz w:val="24"/>
          <w:szCs w:val="24"/>
          <w:lang w:val="kk-KZ"/>
        </w:rPr>
        <w:t xml:space="preserve"> қ</w:t>
      </w:r>
      <w:r w:rsidRPr="007F07F1">
        <w:rPr>
          <w:rFonts w:ascii="Times New Roman" w:eastAsia="Times New Roman" w:hAnsi="Times New Roman" w:cs="Times New Roman"/>
          <w:sz w:val="24"/>
          <w:szCs w:val="24"/>
        </w:rPr>
        <w:t xml:space="preserve">ызметтерінің қателерін, жете өңдеулері мен </w:t>
      </w:r>
      <w:proofErr w:type="gramStart"/>
      <w:r w:rsidRPr="007F07F1">
        <w:rPr>
          <w:rFonts w:ascii="Times New Roman" w:eastAsia="Times New Roman" w:hAnsi="Times New Roman" w:cs="Times New Roman"/>
          <w:sz w:val="24"/>
          <w:szCs w:val="24"/>
        </w:rPr>
        <w:t>бас</w:t>
      </w:r>
      <w:proofErr w:type="gramEnd"/>
      <w:r w:rsidRPr="007F07F1">
        <w:rPr>
          <w:rFonts w:ascii="Times New Roman" w:eastAsia="Times New Roman" w:hAnsi="Times New Roman" w:cs="Times New Roman"/>
          <w:sz w:val="24"/>
          <w:szCs w:val="24"/>
        </w:rPr>
        <w:t>қа да сәйкессіздіктерін ақысыз түзетуге кепілдік береді.</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 xml:space="preserve">6.3 Тапсырыс беруші берілген кепілдікке байланысты барлық шағымдары туралы Өнім берушіге жазбаша түрде жедел хабарлауға міндетті, одан кейін Өнім беруші, осыған байланысты барлық шығыстарды қоса алғанда, өз есебінен кемшіліктерді жою шараларын Тапсырыс беруші хабарламасында айқындалған мерзімде қолдануға </w:t>
      </w:r>
      <w:proofErr w:type="gramStart"/>
      <w:r w:rsidRPr="007F07F1">
        <w:rPr>
          <w:rFonts w:ascii="Times New Roman" w:eastAsia="Times New Roman" w:hAnsi="Times New Roman" w:cs="Times New Roman"/>
          <w:sz w:val="24"/>
          <w:szCs w:val="24"/>
        </w:rPr>
        <w:t>тиіс</w:t>
      </w:r>
      <w:proofErr w:type="gramEnd"/>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lastRenderedPageBreak/>
        <w:t xml:space="preserve">6.4 Егер Өнім беруші хабарламаны алып, кемшіліктерді жою шараларын уақтылы қолданбаса, Тапсырыс беруші Шарт бойынша Өнім берушіге қатысты өзінің </w:t>
      </w:r>
      <w:proofErr w:type="gramStart"/>
      <w:r w:rsidRPr="007F07F1">
        <w:rPr>
          <w:rFonts w:ascii="Times New Roman" w:eastAsia="Times New Roman" w:hAnsi="Times New Roman" w:cs="Times New Roman"/>
          <w:sz w:val="24"/>
          <w:szCs w:val="24"/>
        </w:rPr>
        <w:t>бас</w:t>
      </w:r>
      <w:proofErr w:type="gramEnd"/>
      <w:r w:rsidRPr="007F07F1">
        <w:rPr>
          <w:rFonts w:ascii="Times New Roman" w:eastAsia="Times New Roman" w:hAnsi="Times New Roman" w:cs="Times New Roman"/>
          <w:sz w:val="24"/>
          <w:szCs w:val="24"/>
        </w:rPr>
        <w:t>қа құқықтарына ешқандай нұқсан келтірмей және Өнім беруші есебінен қажетті санкциялар мен кемшіліктерді жою шараларын қолдана алады.</w:t>
      </w:r>
    </w:p>
    <w:p w:rsidR="00DD3E4C" w:rsidRPr="007F07F1"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7F07F1">
        <w:rPr>
          <w:rFonts w:ascii="Times New Roman" w:eastAsia="Times New Roman" w:hAnsi="Times New Roman" w:cs="Times New Roman"/>
          <w:b/>
          <w:bCs/>
          <w:sz w:val="24"/>
          <w:szCs w:val="24"/>
        </w:rPr>
        <w:t>7 Тараптардың жауапкершілігі</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 xml:space="preserve">7.1 Тараптар осы Шарт шеңберіндегі өз міндеттемелерін орындамаған немесе </w:t>
      </w:r>
      <w:proofErr w:type="gramStart"/>
      <w:r w:rsidRPr="007F07F1">
        <w:rPr>
          <w:rFonts w:ascii="Times New Roman" w:eastAsia="Times New Roman" w:hAnsi="Times New Roman" w:cs="Times New Roman"/>
          <w:sz w:val="24"/>
          <w:szCs w:val="24"/>
        </w:rPr>
        <w:t>тиіс</w:t>
      </w:r>
      <w:proofErr w:type="gramEnd"/>
      <w:r w:rsidRPr="007F07F1">
        <w:rPr>
          <w:rFonts w:ascii="Times New Roman" w:eastAsia="Times New Roman" w:hAnsi="Times New Roman" w:cs="Times New Roman"/>
          <w:sz w:val="24"/>
          <w:szCs w:val="24"/>
        </w:rPr>
        <w:t>інше орындамаған жағдайда барлық даулар мен келіспеушіліктер Қазақстан Республикасының қолданыстағы заңнамасына сәйкес шешіледі.</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 xml:space="preserve">7.2 Секвестр және/немесе тиісті бюджеттердің қолма-қол ақшаны бақылау шотында/мемлекеттік </w:t>
      </w:r>
      <w:proofErr w:type="gramStart"/>
      <w:r w:rsidRPr="007F07F1">
        <w:rPr>
          <w:rFonts w:ascii="Times New Roman" w:eastAsia="Times New Roman" w:hAnsi="Times New Roman" w:cs="Times New Roman"/>
          <w:sz w:val="24"/>
          <w:szCs w:val="24"/>
        </w:rPr>
        <w:t>к</w:t>
      </w:r>
      <w:proofErr w:type="gramEnd"/>
      <w:r w:rsidRPr="007F07F1">
        <w:rPr>
          <w:rFonts w:ascii="Times New Roman" w:eastAsia="Times New Roman" w:hAnsi="Times New Roman" w:cs="Times New Roman"/>
          <w:sz w:val="24"/>
          <w:szCs w:val="24"/>
        </w:rPr>
        <w:t>әсіпорындардың, дауыс беретін акцияларының елу және одан 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w:t>
      </w:r>
      <w:proofErr w:type="gramStart"/>
      <w:r w:rsidRPr="007F07F1">
        <w:rPr>
          <w:rFonts w:ascii="Times New Roman" w:eastAsia="Times New Roman" w:hAnsi="Times New Roman" w:cs="Times New Roman"/>
          <w:sz w:val="24"/>
          <w:szCs w:val="24"/>
        </w:rPr>
        <w:t>р</w:t>
      </w:r>
      <w:proofErr w:type="gramEnd"/>
      <w:r w:rsidRPr="007F07F1">
        <w:rPr>
          <w:rFonts w:ascii="Times New Roman" w:eastAsia="Times New Roman" w:hAnsi="Times New Roman" w:cs="Times New Roman"/>
          <w:sz w:val="24"/>
          <w:szCs w:val="24"/>
        </w:rPr>
        <w:t xml:space="preserve">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w:t>
      </w:r>
      <w:proofErr w:type="gramStart"/>
      <w:r w:rsidRPr="007F07F1">
        <w:rPr>
          <w:rFonts w:ascii="Times New Roman" w:eastAsia="Times New Roman" w:hAnsi="Times New Roman" w:cs="Times New Roman"/>
          <w:sz w:val="24"/>
          <w:szCs w:val="24"/>
        </w:rPr>
        <w:t>тиіс</w:t>
      </w:r>
      <w:proofErr w:type="gramEnd"/>
      <w:r w:rsidRPr="007F07F1">
        <w:rPr>
          <w:rFonts w:ascii="Times New Roman" w:eastAsia="Times New Roman" w:hAnsi="Times New Roman" w:cs="Times New Roman"/>
          <w:sz w:val="24"/>
          <w:szCs w:val="24"/>
        </w:rPr>
        <w:t>.</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7.3 Қызмет көрсету мерзімдерін өткізі</w:t>
      </w:r>
      <w:proofErr w:type="gramStart"/>
      <w:r w:rsidRPr="007F07F1">
        <w:rPr>
          <w:rFonts w:ascii="Times New Roman" w:eastAsia="Times New Roman" w:hAnsi="Times New Roman" w:cs="Times New Roman"/>
          <w:sz w:val="24"/>
          <w:szCs w:val="24"/>
        </w:rPr>
        <w:t>п</w:t>
      </w:r>
      <w:proofErr w:type="gramEnd"/>
      <w:r w:rsidRPr="007F07F1">
        <w:rPr>
          <w:rFonts w:ascii="Times New Roman" w:eastAsia="Times New Roman" w:hAnsi="Times New Roman" w:cs="Times New Roman"/>
          <w:sz w:val="24"/>
          <w:szCs w:val="24"/>
        </w:rPr>
        <w:t xml:space="preserve">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w:t>
      </w:r>
      <w:proofErr w:type="gramStart"/>
      <w:r w:rsidRPr="007F07F1">
        <w:rPr>
          <w:rFonts w:ascii="Times New Roman" w:eastAsia="Times New Roman" w:hAnsi="Times New Roman" w:cs="Times New Roman"/>
          <w:sz w:val="24"/>
          <w:szCs w:val="24"/>
        </w:rPr>
        <w:t>р</w:t>
      </w:r>
      <w:proofErr w:type="gramEnd"/>
      <w:r w:rsidRPr="007F07F1">
        <w:rPr>
          <w:rFonts w:ascii="Times New Roman" w:eastAsia="Times New Roman" w:hAnsi="Times New Roman" w:cs="Times New Roman"/>
          <w:sz w:val="24"/>
          <w:szCs w:val="24"/>
        </w:rPr>
        <w:t xml:space="preserve">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10 %-нан аспауға </w:t>
      </w:r>
      <w:proofErr w:type="gramStart"/>
      <w:r w:rsidRPr="007F07F1">
        <w:rPr>
          <w:rFonts w:ascii="Times New Roman" w:eastAsia="Times New Roman" w:hAnsi="Times New Roman" w:cs="Times New Roman"/>
          <w:sz w:val="24"/>
          <w:szCs w:val="24"/>
        </w:rPr>
        <w:t>тиіс</w:t>
      </w:r>
      <w:proofErr w:type="gramEnd"/>
      <w:r w:rsidRPr="007F07F1">
        <w:rPr>
          <w:rFonts w:ascii="Times New Roman" w:eastAsia="Times New Roman" w:hAnsi="Times New Roman" w:cs="Times New Roman"/>
          <w:sz w:val="24"/>
          <w:szCs w:val="24"/>
        </w:rPr>
        <w:t>.</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7.4 Өнім беруші Қызмет көрсетуден бас тартқан немесе Шарт бойынша Қызмет көрсету мерзімі өткен күннен бастап, бірақ Шарт қолданысының аяқталу мерзімінен кешіктірмей, бі</w:t>
      </w:r>
      <w:proofErr w:type="gramStart"/>
      <w:r w:rsidRPr="007F07F1">
        <w:rPr>
          <w:rFonts w:ascii="Times New Roman" w:eastAsia="Times New Roman" w:hAnsi="Times New Roman" w:cs="Times New Roman"/>
          <w:sz w:val="24"/>
          <w:szCs w:val="24"/>
        </w:rPr>
        <w:t>р</w:t>
      </w:r>
      <w:proofErr w:type="gramEnd"/>
      <w:r w:rsidRPr="007F07F1">
        <w:rPr>
          <w:rFonts w:ascii="Times New Roman" w:eastAsia="Times New Roman" w:hAnsi="Times New Roman" w:cs="Times New Roman"/>
          <w:sz w:val="24"/>
          <w:szCs w:val="24"/>
        </w:rPr>
        <w:t xml:space="preserve"> айдан аса мерзімге Қызмет көрсету мерзімін өткізіп алған жағдайда, Тапсырыс беруші Өнім берушіден мерзімі өткен әрбі</w:t>
      </w:r>
      <w:proofErr w:type="gramStart"/>
      <w:r w:rsidRPr="007F07F1">
        <w:rPr>
          <w:rFonts w:ascii="Times New Roman" w:eastAsia="Times New Roman" w:hAnsi="Times New Roman" w:cs="Times New Roman"/>
          <w:sz w:val="24"/>
          <w:szCs w:val="24"/>
        </w:rPr>
        <w:t>р</w:t>
      </w:r>
      <w:proofErr w:type="gramEnd"/>
      <w:r w:rsidRPr="007F07F1">
        <w:rPr>
          <w:rFonts w:ascii="Times New Roman" w:eastAsia="Times New Roman" w:hAnsi="Times New Roman" w:cs="Times New Roman"/>
          <w:sz w:val="24"/>
          <w:szCs w:val="24"/>
        </w:rPr>
        <w:t xml:space="preserve">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7.5</w:t>
      </w:r>
      <w:proofErr w:type="gramStart"/>
      <w:r w:rsidRPr="007F07F1">
        <w:rPr>
          <w:rFonts w:ascii="Times New Roman" w:eastAsia="Times New Roman" w:hAnsi="Times New Roman" w:cs="Times New Roman"/>
          <w:sz w:val="24"/>
          <w:szCs w:val="24"/>
        </w:rPr>
        <w:t xml:space="preserve"> Т</w:t>
      </w:r>
      <w:proofErr w:type="gramEnd"/>
      <w:r w:rsidRPr="007F07F1">
        <w:rPr>
          <w:rFonts w:ascii="Times New Roman" w:eastAsia="Times New Roman" w:hAnsi="Times New Roman" w:cs="Times New Roman"/>
          <w:sz w:val="24"/>
          <w:szCs w:val="24"/>
        </w:rPr>
        <w:t>ұрақсыздық айыбын (айыппұл, өсімпұл) төлеу Тараптарды осы Шартта көзделген міндеттемелерді орындаудан босатпайды.</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7.6 Егер кез келген өзгеріс Өнім берушіге Шарт бойынша қызмет көрсету үшін қажетті құнның немесе мерзімдердің азаюына әкелетін болса, Шарт сомасы немесе қызмет көрсету кестесі, немесе екеуі де тиісінше түзетіледі, ал Шартқа тиі</w:t>
      </w:r>
      <w:proofErr w:type="gramStart"/>
      <w:r w:rsidRPr="007F07F1">
        <w:rPr>
          <w:rFonts w:ascii="Times New Roman" w:eastAsia="Times New Roman" w:hAnsi="Times New Roman" w:cs="Times New Roman"/>
          <w:sz w:val="24"/>
          <w:szCs w:val="24"/>
        </w:rPr>
        <w:t>ст</w:t>
      </w:r>
      <w:proofErr w:type="gramEnd"/>
      <w:r w:rsidRPr="007F07F1">
        <w:rPr>
          <w:rFonts w:ascii="Times New Roman" w:eastAsia="Times New Roman" w:hAnsi="Times New Roman" w:cs="Times New Roman"/>
          <w:sz w:val="24"/>
          <w:szCs w:val="24"/>
        </w:rPr>
        <w:t xml:space="preserve">і түзетулер енгізіледі. Өнім берушінің түзету жүргізуге барлық сұрау салулар Өнім беруші Тапсырыс берушіден өзгерістер туралы өкім алған күннен бастап 30 (отыз) күн ішінде ұсынуға </w:t>
      </w:r>
      <w:proofErr w:type="gramStart"/>
      <w:r w:rsidRPr="007F07F1">
        <w:rPr>
          <w:rFonts w:ascii="Times New Roman" w:eastAsia="Times New Roman" w:hAnsi="Times New Roman" w:cs="Times New Roman"/>
          <w:sz w:val="24"/>
          <w:szCs w:val="24"/>
        </w:rPr>
        <w:t>тиіс</w:t>
      </w:r>
      <w:proofErr w:type="gramEnd"/>
      <w:r w:rsidRPr="007F07F1">
        <w:rPr>
          <w:rFonts w:ascii="Times New Roman" w:eastAsia="Times New Roman" w:hAnsi="Times New Roman" w:cs="Times New Roman"/>
          <w:sz w:val="24"/>
          <w:szCs w:val="24"/>
        </w:rPr>
        <w:t>.</w:t>
      </w:r>
    </w:p>
    <w:p w:rsidR="00DD3E4C" w:rsidRPr="007F07F1"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 xml:space="preserve">7.7 Өнім берушінiң осы Шарт бойынша өз міндеттемелерін Тапсырыс берушінің алдын-ала жазбаша келісімінсіз біреуге не толық, не ішінара беруіне </w:t>
      </w:r>
      <w:proofErr w:type="gramStart"/>
      <w:r w:rsidRPr="007F07F1">
        <w:rPr>
          <w:rFonts w:ascii="Times New Roman" w:eastAsia="Times New Roman" w:hAnsi="Times New Roman" w:cs="Times New Roman"/>
          <w:sz w:val="24"/>
          <w:szCs w:val="24"/>
        </w:rPr>
        <w:t>р</w:t>
      </w:r>
      <w:proofErr w:type="gramEnd"/>
      <w:r w:rsidRPr="007F07F1">
        <w:rPr>
          <w:rFonts w:ascii="Times New Roman" w:eastAsia="Times New Roman" w:hAnsi="Times New Roman" w:cs="Times New Roman"/>
          <w:sz w:val="24"/>
          <w:szCs w:val="24"/>
        </w:rPr>
        <w:t>ұқсат етілмейді</w:t>
      </w:r>
    </w:p>
    <w:p w:rsidR="00DD3E4C" w:rsidRPr="005E2769"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7F07F1">
        <w:rPr>
          <w:rFonts w:ascii="Times New Roman" w:eastAsia="Times New Roman" w:hAnsi="Times New Roman" w:cs="Times New Roman"/>
          <w:sz w:val="24"/>
          <w:szCs w:val="24"/>
        </w:rPr>
        <w:t>7.8 Қосалқы мердігерлерді (бірлесі</w:t>
      </w:r>
      <w:proofErr w:type="gramStart"/>
      <w:r w:rsidRPr="007F07F1">
        <w:rPr>
          <w:rFonts w:ascii="Times New Roman" w:eastAsia="Times New Roman" w:hAnsi="Times New Roman" w:cs="Times New Roman"/>
          <w:sz w:val="24"/>
          <w:szCs w:val="24"/>
        </w:rPr>
        <w:t>п</w:t>
      </w:r>
      <w:proofErr w:type="gramEnd"/>
      <w:r w:rsidRPr="007F07F1">
        <w:rPr>
          <w:rFonts w:ascii="Times New Roman" w:eastAsia="Times New Roman" w:hAnsi="Times New Roman" w:cs="Times New Roman"/>
          <w:sz w:val="24"/>
          <w:szCs w:val="24"/>
        </w:rPr>
        <w:t xml:space="preserve"> орындаушыларды) тартқан жағдайда Өнім беруші осы Шарт шеңберінде жасалған барлық қосалқы мердігерлік шарттардың көшірмелерін Тапсырыс берушіге ұсынады. Қосалқы мердігерлердің (бірлесіп орындаушылардың) болуы Өнім берушіні Шарт бойынша материалдық немесе басқа жауапкершіліктен босатпайды.</w:t>
      </w:r>
      <w:r w:rsidR="007F07F1" w:rsidRPr="007F07F1">
        <w:rPr>
          <w:rFonts w:ascii="Times New Roman" w:eastAsia="Times New Roman" w:hAnsi="Times New Roman" w:cs="Times New Roman"/>
          <w:sz w:val="24"/>
          <w:szCs w:val="24"/>
          <w:lang w:val="kk-KZ"/>
        </w:rPr>
        <w:t xml:space="preserve"> </w:t>
      </w:r>
      <w:r w:rsidRPr="007F07F1">
        <w:rPr>
          <w:rFonts w:ascii="Times New Roman" w:eastAsia="Times New Roman" w:hAnsi="Times New Roman" w:cs="Times New Roman"/>
          <w:sz w:val="24"/>
          <w:szCs w:val="24"/>
          <w:lang w:val="kk-KZ"/>
        </w:rPr>
        <w:t>Қызмет көрсету үшін қосалқы мердігерлерге (бірлесі</w:t>
      </w:r>
      <w:proofErr w:type="gramStart"/>
      <w:r w:rsidRPr="007F07F1">
        <w:rPr>
          <w:rFonts w:ascii="Times New Roman" w:eastAsia="Times New Roman" w:hAnsi="Times New Roman" w:cs="Times New Roman"/>
          <w:sz w:val="24"/>
          <w:szCs w:val="24"/>
          <w:lang w:val="kk-KZ"/>
        </w:rPr>
        <w:t>п</w:t>
      </w:r>
      <w:proofErr w:type="gramEnd"/>
      <w:r w:rsidRPr="007F07F1">
        <w:rPr>
          <w:rFonts w:ascii="Times New Roman" w:eastAsia="Times New Roman" w:hAnsi="Times New Roman" w:cs="Times New Roman"/>
          <w:sz w:val="24"/>
          <w:szCs w:val="24"/>
          <w:lang w:val="kk-KZ"/>
        </w:rPr>
        <w:t xml:space="preserve"> орындаушыларға) берілуі мүмкін көрсетілетін қызметтің шекті көлемі жиынтықта көрсетілетін қызмет көлемінің екіден бірінен аспауға тиіс.</w:t>
      </w:r>
      <w:r w:rsidR="007F07F1" w:rsidRPr="007F07F1">
        <w:rPr>
          <w:rFonts w:ascii="Times New Roman" w:eastAsia="Times New Roman" w:hAnsi="Times New Roman" w:cs="Times New Roman"/>
          <w:sz w:val="24"/>
          <w:szCs w:val="24"/>
          <w:lang w:val="kk-KZ"/>
        </w:rPr>
        <w:t xml:space="preserve"> </w:t>
      </w:r>
      <w:r w:rsidRPr="007F07F1">
        <w:rPr>
          <w:rFonts w:ascii="Times New Roman" w:eastAsia="Times New Roman" w:hAnsi="Times New Roman" w:cs="Times New Roman"/>
          <w:sz w:val="24"/>
          <w:szCs w:val="24"/>
          <w:lang w:val="kk-KZ"/>
        </w:rPr>
        <w:t>Бұл ретте қосалқы мердігерлерге өткізілетін мемлекеттік сатып алу мәні болып табылатын қызмет көрсету көлемдерін өзге қосалқы мердігерлерге (бірлесіп орындаушыларға) беруге тыйым салынады.</w:t>
      </w:r>
      <w:r w:rsidRPr="007F07F1">
        <w:rPr>
          <w:rFonts w:ascii="Times New Roman" w:eastAsia="Times New Roman" w:hAnsi="Times New Roman" w:cs="Times New Roman"/>
          <w:sz w:val="24"/>
          <w:szCs w:val="24"/>
          <w:lang w:val="kk-KZ"/>
        </w:rPr>
        <w:br/>
      </w:r>
      <w:r w:rsidRPr="005E2769">
        <w:rPr>
          <w:rFonts w:ascii="Times New Roman" w:eastAsia="Times New Roman" w:hAnsi="Times New Roman" w:cs="Times New Roman"/>
          <w:sz w:val="24"/>
          <w:szCs w:val="24"/>
          <w:lang w:val="kk-KZ"/>
        </w:rPr>
        <w:t>Қазақстан Республикасының мүгедектер қоғамдық бірлестіктеріне және Қазақстан Республикасының мүгедектер қоғамдық бірлестіктері құрған ұйымдарға көрсетілетін қызметтерге өткізілетін мемлекеттік сатып алу мәні болып табылатын қызмет көрсету бойынша қосалқы мердігерлер тартуға жол берілмейді</w:t>
      </w:r>
    </w:p>
    <w:p w:rsidR="00DD3E4C" w:rsidRPr="005E2769"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5E2769">
        <w:rPr>
          <w:rFonts w:ascii="Times New Roman" w:eastAsia="Times New Roman" w:hAnsi="Times New Roman" w:cs="Times New Roman"/>
          <w:sz w:val="24"/>
          <w:szCs w:val="24"/>
          <w:lang w:val="kk-KZ"/>
        </w:rPr>
        <w:lastRenderedPageBreak/>
        <w:t>7.9 Тапсырыс беруші Өнім берушінің осы Шарт бойынша өз міндеттемелерін орындамауына байланысты мемлекеттік сатып алу туралы шарт бұзылған жағдайда оның орындалуын қамтамасыз етуді қайтармайды</w:t>
      </w:r>
    </w:p>
    <w:p w:rsidR="00DD3E4C" w:rsidRPr="00AB1AFF" w:rsidRDefault="00DD3E4C" w:rsidP="00DD3E4C">
      <w:pPr>
        <w:shd w:val="clear" w:color="auto" w:fill="F9F9F9"/>
        <w:spacing w:after="0" w:line="240" w:lineRule="auto"/>
        <w:jc w:val="center"/>
        <w:rPr>
          <w:rFonts w:ascii="Times New Roman" w:eastAsia="Times New Roman" w:hAnsi="Times New Roman" w:cs="Times New Roman"/>
          <w:b/>
          <w:bCs/>
          <w:sz w:val="24"/>
          <w:szCs w:val="24"/>
          <w:lang w:val="kk-KZ"/>
        </w:rPr>
      </w:pPr>
      <w:r w:rsidRPr="00AB1AFF">
        <w:rPr>
          <w:rFonts w:ascii="Times New Roman" w:eastAsia="Times New Roman" w:hAnsi="Times New Roman" w:cs="Times New Roman"/>
          <w:b/>
          <w:bCs/>
          <w:sz w:val="24"/>
          <w:szCs w:val="24"/>
          <w:lang w:val="kk-KZ"/>
        </w:rPr>
        <w:t>8 Шарттың қолданыс мерзімі және бұзу талаптары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8.1 Шарт Тапсырыс беруші оны Қазақстан Республикасы Қаржы министрлігінің аумақтық қазынашылық органында тіркегеннен кейін күнн</w:t>
      </w:r>
      <w:r w:rsidR="007F07F1" w:rsidRPr="00AB1AFF">
        <w:rPr>
          <w:rFonts w:ascii="Times New Roman" w:eastAsia="Times New Roman" w:hAnsi="Times New Roman" w:cs="Times New Roman"/>
          <w:sz w:val="24"/>
          <w:szCs w:val="24"/>
          <w:lang w:val="kk-KZ"/>
        </w:rPr>
        <w:t>ен бастап күшіне енеді және 202</w:t>
      </w:r>
      <w:r w:rsidR="007F07F1" w:rsidRPr="007F07F1">
        <w:rPr>
          <w:rFonts w:ascii="Times New Roman" w:eastAsia="Times New Roman" w:hAnsi="Times New Roman" w:cs="Times New Roman"/>
          <w:sz w:val="24"/>
          <w:szCs w:val="24"/>
          <w:lang w:val="kk-KZ"/>
        </w:rPr>
        <w:t>0</w:t>
      </w:r>
      <w:r w:rsidRPr="00AB1AFF">
        <w:rPr>
          <w:rFonts w:ascii="Times New Roman" w:eastAsia="Times New Roman" w:hAnsi="Times New Roman" w:cs="Times New Roman"/>
          <w:sz w:val="24"/>
          <w:szCs w:val="24"/>
          <w:lang w:val="kk-KZ"/>
        </w:rPr>
        <w:t>-12-31 дейін қолданылады.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8.2 Мынадай оқиғалар олардың көбеюi бөлiгінде қызмет көрсету ұзақтығы мерзiмдерiнің өзгеруiне әкеп соқтырады: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 Тапсырыс беруші Объектiнiң барлық учаскелерiн пайдалануға тыйым салады, ол өз кезегінде қызмет көрсетудің кешіктірілуіне әкеп соқтырады;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2) Тапсырыс беруші Өнім берушіге Шартта жоспарланбаған сынақтарды жүргiзу үшiн қызмет көрсетуді тоқтатуға нұсқау береді. Бұл ретте, егер аталған сынақтар ақауларды анықтамаған жағдайда, қызмет көрсетуді тоқтату уақыты қызмет көрсету мерзіміне қосылады;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8.3 Егер Өнім беруші банкрот немесе төлеуге қабілетсіз болса, Тапсырыс беруші кез келген уақытта Өнім берушіге тиісті жазбаша хабарлама жіберіп біржақты тәртіпте Шарт талаптарын орындаудан бас тарта алады. Бұл жағдайда Шарттың талаптарын орындаудан бас тарту тез арада жүзеге асырылады, және Тапсырыс беруші егер Шарттың талаптарын орындаудан бас тарту ешқандай залал келтірмейтін немесе салдарынан Тапсырыс берушіге қойылған немесе қойылатын қандай да бір әрекеттерді жасауға немесе санкцияларды қолдануға құқықтарды қозғамайтын шартта Өнім берушіге қатысты ешқандай қаржылық міндет көтермейді.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8.4 Шарт одан әрі оны орындау орынсыз болған жағдайда, тараптардың келісімі бойынша бұзылуы мүмкін.</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8.5 Жоғарыда көрсетілген жағдаяттар негiзiнде Шарт жойылған кезде, Өнім беруші Шарт бойынша бұзуға байланысты оны бұзатын күнгi iс жүзiндегi шығындар үшiн ғана ақы талап етуге құқылы.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8.6 Шарт талаптарын бұзғаны үшін қандай да бір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жібере отырып:</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 егер Өнім беруші көрсетілетін қызметті Шартта көзделген мерзімде немесе Тапсырыс беруші ұсынған осы Шарттың ұзартылған кезеңі ішінде орындай алмаса;</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2) егер Өнім беруші өз міндеттемелерін орындай алмаса, осы Шартты толық немесе ішінара бұза алады.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8.7 Шарт</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 оның негізінде осы Шарт жасалған сатып алуға қатысты Заңның 6-бабында көзделген шектеулердің бұзылғаны анықталған;</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2) мемлекеттік сатып алуды ұйымдастырушы Өнім берушіге Заңда көзделмеген қолдауды көрсеткен;</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3) уәкілетті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 анықтаған;</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4) шарттың орындалуын қамтамасыз етуді енгізу мерзімі өткенге дейін қызмет көрсетілген жағдайды қоспағанда, шарттың орындалуын қамтамасыз етуді және (немесе) Заңның 26-бабына сәйкес сомаларды енгізбеу арқылы Шарт жасасудан жалтару жағдайында кез келген кезеңде бұзылуы мүмкін.</w:t>
      </w:r>
    </w:p>
    <w:p w:rsidR="00DD3E4C" w:rsidRPr="00AB1AFF" w:rsidRDefault="00DD3E4C" w:rsidP="00DD3E4C">
      <w:pPr>
        <w:shd w:val="clear" w:color="auto" w:fill="F9F9F9"/>
        <w:spacing w:after="0" w:line="240" w:lineRule="auto"/>
        <w:jc w:val="center"/>
        <w:rPr>
          <w:rFonts w:ascii="Times New Roman" w:eastAsia="Times New Roman" w:hAnsi="Times New Roman" w:cs="Times New Roman"/>
          <w:b/>
          <w:bCs/>
          <w:sz w:val="24"/>
          <w:szCs w:val="24"/>
          <w:lang w:val="kk-KZ"/>
        </w:rPr>
      </w:pPr>
      <w:r w:rsidRPr="00AB1AFF">
        <w:rPr>
          <w:rFonts w:ascii="Times New Roman" w:eastAsia="Times New Roman" w:hAnsi="Times New Roman" w:cs="Times New Roman"/>
          <w:b/>
          <w:bCs/>
          <w:sz w:val="24"/>
          <w:szCs w:val="24"/>
          <w:lang w:val="kk-KZ"/>
        </w:rPr>
        <w:t>9 Хабарлама</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9.1 Шартқа сәйкес бір тарап екінші тарапқа жіберетін кез келген хабарлама төленген тапсырыс хатпен немесе телеграмма, телекс, телефакс не веб-портал арқылы жіберіледі.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lastRenderedPageBreak/>
        <w:t>9.2 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 енеді.</w:t>
      </w:r>
    </w:p>
    <w:p w:rsidR="00DD3E4C" w:rsidRPr="00AB1AFF" w:rsidRDefault="00DD3E4C" w:rsidP="00DD3E4C">
      <w:pPr>
        <w:shd w:val="clear" w:color="auto" w:fill="F9F9F9"/>
        <w:spacing w:after="0" w:line="240" w:lineRule="auto"/>
        <w:jc w:val="center"/>
        <w:rPr>
          <w:rFonts w:ascii="Times New Roman" w:eastAsia="Times New Roman" w:hAnsi="Times New Roman" w:cs="Times New Roman"/>
          <w:b/>
          <w:bCs/>
          <w:sz w:val="24"/>
          <w:szCs w:val="24"/>
          <w:lang w:val="kk-KZ"/>
        </w:rPr>
      </w:pPr>
      <w:r w:rsidRPr="00AB1AFF">
        <w:rPr>
          <w:rFonts w:ascii="Times New Roman" w:eastAsia="Times New Roman" w:hAnsi="Times New Roman" w:cs="Times New Roman"/>
          <w:b/>
          <w:bCs/>
          <w:sz w:val="24"/>
          <w:szCs w:val="24"/>
          <w:lang w:val="kk-KZ"/>
        </w:rPr>
        <w:t>10 Форс-мажор</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10.1 Егер Шарт талаптарының орындалмауы форс-мажорлық жағдаяттардың нәтижесі болып табылса, Тараптар ол үшін жауапкершілік көтермейді.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10.2 Егер Шартты орындауды кешіктіру форс-мажорлық жағдаяттардың нәтижесі болып табылса, Өнім беруші өзінің Шарттың орындалуын қамтамасыз етуінен айырылмайды және Шарт талаптарының орындалмауына байланысты тұрақсыздық айыбын төлеуге немесе оны бұзуға жауапты болмайды.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10.3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10.4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rsidR="00DD3E4C" w:rsidRPr="00AB1AFF" w:rsidRDefault="00DD3E4C" w:rsidP="00DD3E4C">
      <w:pPr>
        <w:shd w:val="clear" w:color="auto" w:fill="F9F9F9"/>
        <w:spacing w:after="0" w:line="240" w:lineRule="auto"/>
        <w:jc w:val="center"/>
        <w:rPr>
          <w:rFonts w:ascii="Times New Roman" w:eastAsia="Times New Roman" w:hAnsi="Times New Roman" w:cs="Times New Roman"/>
          <w:b/>
          <w:bCs/>
          <w:sz w:val="24"/>
          <w:szCs w:val="24"/>
          <w:lang w:val="kk-KZ"/>
        </w:rPr>
      </w:pPr>
      <w:r w:rsidRPr="00AB1AFF">
        <w:rPr>
          <w:rFonts w:ascii="Times New Roman" w:eastAsia="Times New Roman" w:hAnsi="Times New Roman" w:cs="Times New Roman"/>
          <w:b/>
          <w:bCs/>
          <w:sz w:val="24"/>
          <w:szCs w:val="24"/>
          <w:lang w:val="kk-KZ"/>
        </w:rPr>
        <w:t>11 Даулы мәселелерді шешу</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11.2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rsidR="00DD3E4C" w:rsidRPr="00AB1AFF" w:rsidRDefault="00DD3E4C" w:rsidP="00DD3E4C">
      <w:pPr>
        <w:shd w:val="clear" w:color="auto" w:fill="F9F9F9"/>
        <w:spacing w:after="0" w:line="240" w:lineRule="auto"/>
        <w:jc w:val="center"/>
        <w:rPr>
          <w:rFonts w:ascii="Times New Roman" w:eastAsia="Times New Roman" w:hAnsi="Times New Roman" w:cs="Times New Roman"/>
          <w:b/>
          <w:bCs/>
          <w:sz w:val="24"/>
          <w:szCs w:val="24"/>
          <w:lang w:val="kk-KZ"/>
        </w:rPr>
      </w:pPr>
      <w:r w:rsidRPr="00AB1AFF">
        <w:rPr>
          <w:rFonts w:ascii="Times New Roman" w:eastAsia="Times New Roman" w:hAnsi="Times New Roman" w:cs="Times New Roman"/>
          <w:b/>
          <w:bCs/>
          <w:sz w:val="24"/>
          <w:szCs w:val="24"/>
          <w:lang w:val="kk-KZ"/>
        </w:rPr>
        <w:t>12 Өзге де шарттар</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12.1 Салықтар мен бюджетке басқа міндетті төлемдер Қазақстан Республикасының салық және кеден заңнамасына сәйкес төленуге жатады.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12.2 Шартқа кез келген өзгерістер мен толықтырулар Шарт жасасу нысаны сияқты нысанда жасалады.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12.3 Өнім берушінің таңдауы үшін негіз болған сапаның өзгермеуі шарты мен басқа да шарттарда жасалған Шартқа өзгерістерді енгізуге:</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 көрсетілетін Қызметтің бағасын және тиісінше Шарт сомасының азаюы бөлігінде Тараптардың өзара келісімі бойынша;</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2) Шартта көрсетілген Қызметтердің бірлігі үшін бағаның өзгермеуі шартында көрсетілетін Қызметтер көлемінде қажеттіліктің азаюымен не ұлғаюымен байланысты Шарт сомасының азаюы не ұлғаюы бөлігінде. Жасалған шартты осындай өзгертуге осы мемлекеттік сатып алу бойынша қалыптасқан үнемдеу шегінде жол беріледі;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3) егер Өнім беруші онымен жасасқан Шартты орындау үдерісінде көрсетілетін қызмет бірлігі үшін бағаның өзгермеуі шартында онымен жасасқан Шарттың мәні болып табылған көрсетілетін қызметтің анағұрлым жақсы сапалы және (немесе) техникалық сипаттамасын не мерзімін және (немесе) талаптарын ұсынған жағдайда рұқсат беріледі;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4) жасалған шарт сомасының өзгермеуі талабымен мемлекеттік бюджет есебінен жылдар бойынша қаржыландыру өзгертілген немесе жұмыстардың сметалық құны азайтылған және кейіннен сараптамадан өткен жобалау-сметалық құжаттамаға тиісті өзгерiстер енгiзілген жағдайда, жұмыстарды орындау жөніндегі мемлекеттік сатып алу туралы шарттың орындалу мерзімдерін өзгерту бөлiгiнде рұқсат беріледі.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12.4 Тараптардың біреуінің Шарт бойынша міндеттерін беруіне тек екінші Тараптың жазбаша келісімімен жол беріледі.</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lastRenderedPageBreak/>
        <w:t>12.5 Шарт веб-портал арқылы жасалған бірдей заңды күшіне ие қазақ және орыс тілінде жасалды.</w:t>
      </w:r>
    </w:p>
    <w:p w:rsidR="00DD3E4C" w:rsidRPr="00AB1AFF"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lang w:val="kk-KZ"/>
        </w:rPr>
      </w:pPr>
      <w:r w:rsidRPr="00AB1AFF">
        <w:rPr>
          <w:rFonts w:ascii="Times New Roman" w:eastAsia="Times New Roman" w:hAnsi="Times New Roman" w:cs="Times New Roman"/>
          <w:sz w:val="24"/>
          <w:szCs w:val="24"/>
          <w:lang w:val="kk-KZ"/>
        </w:rPr>
        <w:t>12.6 Шартта реттелмеген бөлікте Тараптар Қазақстан Республикасының заңнамасын басшылыққа алады.</w:t>
      </w:r>
    </w:p>
    <w:p w:rsidR="00DD3E4C" w:rsidRPr="00AB1AFF" w:rsidRDefault="00DD3E4C" w:rsidP="00DD3E4C">
      <w:pPr>
        <w:shd w:val="clear" w:color="auto" w:fill="F9F9F9"/>
        <w:spacing w:after="0" w:line="240" w:lineRule="auto"/>
        <w:jc w:val="center"/>
        <w:rPr>
          <w:rFonts w:ascii="Times New Roman" w:eastAsia="Times New Roman" w:hAnsi="Times New Roman" w:cs="Times New Roman"/>
          <w:b/>
          <w:bCs/>
          <w:color w:val="FF0000"/>
          <w:sz w:val="24"/>
          <w:szCs w:val="24"/>
          <w:lang w:val="kk-KZ"/>
        </w:rPr>
      </w:pPr>
    </w:p>
    <w:p w:rsidR="00DD3E4C" w:rsidRPr="007F07F1"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7F07F1">
        <w:rPr>
          <w:rFonts w:ascii="Times New Roman" w:eastAsia="Times New Roman" w:hAnsi="Times New Roman" w:cs="Times New Roman"/>
          <w:b/>
          <w:bCs/>
          <w:sz w:val="24"/>
          <w:szCs w:val="24"/>
        </w:rPr>
        <w:t>13 Реквизиттер</w:t>
      </w:r>
    </w:p>
    <w:p w:rsidR="00DD3E4C" w:rsidRPr="00D43CC7" w:rsidRDefault="00DD3E4C" w:rsidP="00DD3E4C">
      <w:pPr>
        <w:shd w:val="clear" w:color="auto" w:fill="F9F9F9"/>
        <w:spacing w:after="0" w:line="240" w:lineRule="auto"/>
        <w:jc w:val="center"/>
        <w:rPr>
          <w:rFonts w:ascii="Times New Roman" w:eastAsia="Times New Roman" w:hAnsi="Times New Roman" w:cs="Times New Roman"/>
          <w:b/>
          <w:bCs/>
          <w:color w:val="FF0000"/>
          <w:sz w:val="24"/>
          <w:szCs w:val="24"/>
        </w:rPr>
      </w:pPr>
    </w:p>
    <w:tbl>
      <w:tblPr>
        <w:tblW w:w="5000" w:type="pct"/>
        <w:shd w:val="clear" w:color="auto" w:fill="F9F9F9"/>
        <w:tblCellMar>
          <w:top w:w="15" w:type="dxa"/>
          <w:left w:w="15" w:type="dxa"/>
          <w:bottom w:w="15" w:type="dxa"/>
          <w:right w:w="15" w:type="dxa"/>
        </w:tblCellMar>
        <w:tblLook w:val="04A0"/>
      </w:tblPr>
      <w:tblGrid>
        <w:gridCol w:w="4209"/>
        <w:gridCol w:w="936"/>
        <w:gridCol w:w="4210"/>
      </w:tblGrid>
      <w:tr w:rsidR="00DD3E4C" w:rsidRPr="00D43CC7" w:rsidTr="00DD3E4C">
        <w:tc>
          <w:tcPr>
            <w:tcW w:w="2250" w:type="pct"/>
            <w:shd w:val="clear" w:color="auto" w:fill="F9F9F9"/>
            <w:tcMar>
              <w:top w:w="0" w:type="dxa"/>
              <w:left w:w="0" w:type="dxa"/>
              <w:bottom w:w="0" w:type="dxa"/>
              <w:right w:w="0" w:type="dxa"/>
            </w:tcMar>
            <w:vAlign w:val="center"/>
            <w:hideMark/>
          </w:tcPr>
          <w:p w:rsidR="00DD3E4C" w:rsidRPr="007F07F1" w:rsidRDefault="00DD3E4C" w:rsidP="00DD3E4C">
            <w:pPr>
              <w:spacing w:after="0" w:line="240" w:lineRule="auto"/>
              <w:rPr>
                <w:rFonts w:ascii="Times New Roman" w:eastAsia="Times New Roman" w:hAnsi="Times New Roman" w:cs="Times New Roman"/>
                <w:sz w:val="24"/>
                <w:szCs w:val="24"/>
              </w:rPr>
            </w:pPr>
            <w:r w:rsidRPr="007F07F1">
              <w:rPr>
                <w:rFonts w:ascii="Times New Roman" w:eastAsia="Times New Roman" w:hAnsi="Times New Roman" w:cs="Times New Roman"/>
                <w:b/>
                <w:bCs/>
                <w:sz w:val="24"/>
                <w:szCs w:val="24"/>
              </w:rPr>
              <w:t>Тапсырыс беруші:</w:t>
            </w:r>
            <w:r w:rsidRPr="007F07F1">
              <w:rPr>
                <w:rFonts w:ascii="Times New Roman" w:eastAsia="Times New Roman" w:hAnsi="Times New Roman" w:cs="Times New Roman"/>
                <w:sz w:val="24"/>
                <w:szCs w:val="24"/>
              </w:rPr>
              <w:br/>
              <w:t>"Төлеби ауданының құрылыс, сәулет және қала құрылысы бөлімі" мемлекеттік мекемесі</w:t>
            </w:r>
            <w:r w:rsidRPr="007F07F1">
              <w:rPr>
                <w:rFonts w:ascii="Times New Roman" w:eastAsia="Times New Roman" w:hAnsi="Times New Roman" w:cs="Times New Roman"/>
                <w:sz w:val="24"/>
                <w:szCs w:val="24"/>
              </w:rPr>
              <w:br/>
              <w:t>Туркестанская область, Толебийский район, г</w:t>
            </w:r>
            <w:proofErr w:type="gramStart"/>
            <w:r w:rsidRPr="007F07F1">
              <w:rPr>
                <w:rFonts w:ascii="Times New Roman" w:eastAsia="Times New Roman" w:hAnsi="Times New Roman" w:cs="Times New Roman"/>
                <w:sz w:val="24"/>
                <w:szCs w:val="24"/>
              </w:rPr>
              <w:t>.Л</w:t>
            </w:r>
            <w:proofErr w:type="gramEnd"/>
            <w:r w:rsidRPr="007F07F1">
              <w:rPr>
                <w:rFonts w:ascii="Times New Roman" w:eastAsia="Times New Roman" w:hAnsi="Times New Roman" w:cs="Times New Roman"/>
                <w:sz w:val="24"/>
                <w:szCs w:val="24"/>
              </w:rPr>
              <w:t>енгер, АЙТЕКЕ БИ, 28</w:t>
            </w:r>
            <w:r w:rsidRPr="007F07F1">
              <w:rPr>
                <w:rFonts w:ascii="Times New Roman" w:eastAsia="Times New Roman" w:hAnsi="Times New Roman" w:cs="Times New Roman"/>
                <w:sz w:val="24"/>
                <w:szCs w:val="24"/>
              </w:rPr>
              <w:br/>
              <w:t>БСН 060240010222</w:t>
            </w:r>
            <w:r w:rsidRPr="007F07F1">
              <w:rPr>
                <w:rFonts w:ascii="Times New Roman" w:eastAsia="Times New Roman" w:hAnsi="Times New Roman" w:cs="Times New Roman"/>
                <w:sz w:val="24"/>
                <w:szCs w:val="24"/>
              </w:rPr>
              <w:br/>
              <w:t>БСК KKMFKZ2A</w:t>
            </w:r>
            <w:r w:rsidRPr="007F07F1">
              <w:rPr>
                <w:rFonts w:ascii="Times New Roman" w:eastAsia="Times New Roman" w:hAnsi="Times New Roman" w:cs="Times New Roman"/>
                <w:sz w:val="24"/>
                <w:szCs w:val="24"/>
              </w:rPr>
              <w:br/>
              <w:t>ЖСК KZ44070103KSN5809000</w:t>
            </w:r>
            <w:r w:rsidRPr="007F07F1">
              <w:rPr>
                <w:rFonts w:ascii="Times New Roman" w:eastAsia="Times New Roman" w:hAnsi="Times New Roman" w:cs="Times New Roman"/>
                <w:sz w:val="24"/>
                <w:szCs w:val="24"/>
              </w:rPr>
              <w:br/>
              <w:t>"ҚР Қаржы министрлігінің Қазынашылық Комитеті" РММ</w:t>
            </w:r>
            <w:r w:rsidRPr="007F07F1">
              <w:rPr>
                <w:rFonts w:ascii="Times New Roman" w:eastAsia="Times New Roman" w:hAnsi="Times New Roman" w:cs="Times New Roman"/>
                <w:sz w:val="24"/>
                <w:szCs w:val="24"/>
              </w:rPr>
              <w:br/>
              <w:t>Тел.: 8(72547)6-10-47</w:t>
            </w:r>
            <w:r w:rsidRPr="007F07F1">
              <w:rPr>
                <w:rFonts w:ascii="Times New Roman" w:eastAsia="Times New Roman" w:hAnsi="Times New Roman" w:cs="Times New Roman"/>
                <w:sz w:val="24"/>
                <w:szCs w:val="24"/>
              </w:rPr>
              <w:br/>
              <w:t>Басшысы Сахов Заманбек Сайлыбайулы</w:t>
            </w:r>
          </w:p>
        </w:tc>
        <w:tc>
          <w:tcPr>
            <w:tcW w:w="0" w:type="auto"/>
            <w:shd w:val="clear" w:color="auto" w:fill="F9F9F9"/>
            <w:tcMar>
              <w:top w:w="0" w:type="dxa"/>
              <w:left w:w="0" w:type="dxa"/>
              <w:bottom w:w="0" w:type="dxa"/>
              <w:right w:w="0" w:type="dxa"/>
            </w:tcMar>
            <w:vAlign w:val="center"/>
            <w:hideMark/>
          </w:tcPr>
          <w:p w:rsidR="00DD3E4C" w:rsidRPr="009F26F0" w:rsidRDefault="00DD3E4C" w:rsidP="00DD3E4C">
            <w:pPr>
              <w:spacing w:after="0" w:line="240" w:lineRule="auto"/>
              <w:rPr>
                <w:rFonts w:ascii="Times New Roman" w:eastAsia="Times New Roman" w:hAnsi="Times New Roman" w:cs="Times New Roman"/>
                <w:color w:val="FF0000"/>
                <w:sz w:val="24"/>
                <w:szCs w:val="24"/>
              </w:rPr>
            </w:pPr>
          </w:p>
        </w:tc>
        <w:tc>
          <w:tcPr>
            <w:tcW w:w="2250" w:type="pct"/>
            <w:shd w:val="clear" w:color="auto" w:fill="F9F9F9"/>
            <w:tcMar>
              <w:top w:w="0" w:type="dxa"/>
              <w:left w:w="0" w:type="dxa"/>
              <w:bottom w:w="0" w:type="dxa"/>
              <w:right w:w="0" w:type="dxa"/>
            </w:tcMar>
            <w:vAlign w:val="center"/>
            <w:hideMark/>
          </w:tcPr>
          <w:p w:rsidR="009F26F0" w:rsidRPr="00785495" w:rsidRDefault="00DD3E4C" w:rsidP="009F26F0">
            <w:pPr>
              <w:spacing w:after="0" w:line="240" w:lineRule="auto"/>
              <w:rPr>
                <w:rFonts w:ascii="Times New Roman" w:eastAsia="Times New Roman" w:hAnsi="Times New Roman" w:cs="Times New Roman"/>
                <w:color w:val="FF0000"/>
                <w:sz w:val="24"/>
                <w:szCs w:val="24"/>
                <w:lang w:val="kk-KZ"/>
              </w:rPr>
            </w:pPr>
            <w:r w:rsidRPr="00785495">
              <w:rPr>
                <w:rFonts w:ascii="Times New Roman" w:eastAsia="Times New Roman" w:hAnsi="Times New Roman" w:cs="Times New Roman"/>
                <w:b/>
                <w:bCs/>
                <w:color w:val="FF0000"/>
                <w:sz w:val="24"/>
                <w:szCs w:val="24"/>
              </w:rPr>
              <w:t>Өнім беруші:</w:t>
            </w:r>
            <w:r w:rsidRPr="00785495">
              <w:rPr>
                <w:rFonts w:ascii="Times New Roman" w:eastAsia="Times New Roman" w:hAnsi="Times New Roman" w:cs="Times New Roman"/>
                <w:color w:val="FF0000"/>
                <w:sz w:val="24"/>
                <w:szCs w:val="24"/>
              </w:rPr>
              <w:br/>
              <w:t>"</w:t>
            </w:r>
            <w:r w:rsidR="00785495" w:rsidRPr="00785495">
              <w:rPr>
                <w:rFonts w:ascii="Times New Roman" w:hAnsi="Times New Roman" w:cs="Times New Roman"/>
                <w:color w:val="FF0000"/>
                <w:sz w:val="24"/>
                <w:szCs w:val="24"/>
                <w:shd w:val="clear" w:color="auto" w:fill="FFFFFF"/>
              </w:rPr>
              <w:t>Нұ</w:t>
            </w:r>
            <w:proofErr w:type="gramStart"/>
            <w:r w:rsidR="00785495" w:rsidRPr="00785495">
              <w:rPr>
                <w:rFonts w:ascii="Times New Roman" w:hAnsi="Times New Roman" w:cs="Times New Roman"/>
                <w:color w:val="FF0000"/>
                <w:sz w:val="24"/>
                <w:szCs w:val="24"/>
                <w:shd w:val="clear" w:color="auto" w:fill="FFFFFF"/>
              </w:rPr>
              <w:t>р</w:t>
            </w:r>
            <w:proofErr w:type="gramEnd"/>
            <w:r w:rsidR="00785495" w:rsidRPr="00785495">
              <w:rPr>
                <w:rFonts w:ascii="Times New Roman" w:hAnsi="Times New Roman" w:cs="Times New Roman"/>
                <w:color w:val="FF0000"/>
                <w:sz w:val="24"/>
                <w:szCs w:val="24"/>
                <w:shd w:val="clear" w:color="auto" w:fill="FFFFFF"/>
              </w:rPr>
              <w:t>&amp;М Құрылыс</w:t>
            </w:r>
            <w:r w:rsidRPr="00785495">
              <w:rPr>
                <w:rFonts w:ascii="Times New Roman" w:eastAsia="Times New Roman" w:hAnsi="Times New Roman" w:cs="Times New Roman"/>
                <w:color w:val="FF0000"/>
                <w:sz w:val="24"/>
                <w:szCs w:val="24"/>
              </w:rPr>
              <w:t>" жауапк</w:t>
            </w:r>
            <w:r w:rsidR="00C13CB5" w:rsidRPr="00785495">
              <w:rPr>
                <w:rFonts w:ascii="Times New Roman" w:eastAsia="Times New Roman" w:hAnsi="Times New Roman" w:cs="Times New Roman"/>
                <w:color w:val="FF0000"/>
                <w:sz w:val="24"/>
                <w:szCs w:val="24"/>
              </w:rPr>
              <w:t>ершілігі шектеулі серіктестігі</w:t>
            </w:r>
            <w:r w:rsidR="00C13CB5" w:rsidRPr="00785495">
              <w:rPr>
                <w:rFonts w:ascii="Times New Roman" w:eastAsia="Times New Roman" w:hAnsi="Times New Roman" w:cs="Times New Roman"/>
                <w:color w:val="FF0000"/>
                <w:sz w:val="24"/>
                <w:szCs w:val="24"/>
              </w:rPr>
              <w:br/>
            </w:r>
            <w:r w:rsidRPr="00785495">
              <w:rPr>
                <w:rFonts w:ascii="Times New Roman" w:eastAsia="Times New Roman" w:hAnsi="Times New Roman" w:cs="Times New Roman"/>
                <w:color w:val="FF0000"/>
                <w:sz w:val="24"/>
                <w:szCs w:val="24"/>
              </w:rPr>
              <w:t>Шымкент</w:t>
            </w:r>
            <w:r w:rsidR="00C13CB5" w:rsidRPr="00785495">
              <w:rPr>
                <w:rFonts w:ascii="Times New Roman" w:eastAsia="Times New Roman" w:hAnsi="Times New Roman" w:cs="Times New Roman"/>
                <w:color w:val="FF0000"/>
                <w:sz w:val="24"/>
                <w:szCs w:val="24"/>
                <w:lang w:val="kk-KZ"/>
              </w:rPr>
              <w:t xml:space="preserve"> қаласы</w:t>
            </w:r>
            <w:r w:rsidRPr="00785495">
              <w:rPr>
                <w:rFonts w:ascii="Times New Roman" w:eastAsia="Times New Roman" w:hAnsi="Times New Roman" w:cs="Times New Roman"/>
                <w:color w:val="FF0000"/>
                <w:sz w:val="24"/>
                <w:szCs w:val="24"/>
              </w:rPr>
              <w:t xml:space="preserve">, </w:t>
            </w:r>
            <w:r w:rsidR="00785495" w:rsidRPr="00785495">
              <w:rPr>
                <w:rFonts w:ascii="Times New Roman" w:eastAsia="Times New Roman" w:hAnsi="Times New Roman" w:cs="Times New Roman"/>
                <w:color w:val="FF0000"/>
                <w:sz w:val="24"/>
                <w:szCs w:val="24"/>
                <w:lang w:val="kk-KZ"/>
              </w:rPr>
              <w:t>Ш.Уалиханова, 225/15</w:t>
            </w:r>
            <w:r w:rsidRPr="00785495">
              <w:rPr>
                <w:rFonts w:ascii="Times New Roman" w:eastAsia="Times New Roman" w:hAnsi="Times New Roman" w:cs="Times New Roman"/>
                <w:color w:val="FF0000"/>
                <w:sz w:val="24"/>
                <w:szCs w:val="24"/>
              </w:rPr>
              <w:br/>
              <w:t xml:space="preserve">БСН/ЖСН </w:t>
            </w:r>
            <w:r w:rsidR="00785495" w:rsidRPr="00785495">
              <w:rPr>
                <w:rFonts w:ascii="Times New Roman" w:hAnsi="Times New Roman" w:cs="Times New Roman"/>
                <w:color w:val="FF0000"/>
                <w:sz w:val="24"/>
                <w:szCs w:val="24"/>
                <w:shd w:val="clear" w:color="auto" w:fill="FFFFFF"/>
              </w:rPr>
              <w:t>121240002575</w:t>
            </w:r>
            <w:r w:rsidRPr="00785495">
              <w:rPr>
                <w:rFonts w:ascii="Times New Roman" w:eastAsia="Times New Roman" w:hAnsi="Times New Roman" w:cs="Times New Roman"/>
                <w:color w:val="FF0000"/>
                <w:sz w:val="24"/>
                <w:szCs w:val="24"/>
              </w:rPr>
              <w:br/>
              <w:t xml:space="preserve">БСК </w:t>
            </w:r>
            <w:r w:rsidR="00785495" w:rsidRPr="00785495">
              <w:rPr>
                <w:rFonts w:ascii="Times New Roman" w:hAnsi="Times New Roman" w:cs="Times New Roman"/>
                <w:color w:val="FF0000"/>
                <w:sz w:val="24"/>
                <w:szCs w:val="24"/>
                <w:shd w:val="clear" w:color="auto" w:fill="FFFFFF"/>
              </w:rPr>
              <w:t>KCJBKZKX</w:t>
            </w:r>
            <w:r w:rsidRPr="00785495">
              <w:rPr>
                <w:rFonts w:ascii="Times New Roman" w:eastAsia="Times New Roman" w:hAnsi="Times New Roman" w:cs="Times New Roman"/>
                <w:color w:val="FF0000"/>
                <w:sz w:val="24"/>
                <w:szCs w:val="24"/>
              </w:rPr>
              <w:br/>
              <w:t xml:space="preserve">ЖСК </w:t>
            </w:r>
            <w:r w:rsidR="00785495" w:rsidRPr="00785495">
              <w:rPr>
                <w:rFonts w:ascii="Times New Roman" w:hAnsi="Times New Roman" w:cs="Times New Roman"/>
                <w:color w:val="FF0000"/>
                <w:sz w:val="24"/>
                <w:szCs w:val="24"/>
                <w:shd w:val="clear" w:color="auto" w:fill="FFFFFF"/>
              </w:rPr>
              <w:t>KZ738562203103379515</w:t>
            </w:r>
            <w:r w:rsidRPr="00785495">
              <w:rPr>
                <w:rFonts w:ascii="Times New Roman" w:eastAsia="Times New Roman" w:hAnsi="Times New Roman" w:cs="Times New Roman"/>
                <w:color w:val="FF0000"/>
                <w:sz w:val="24"/>
                <w:szCs w:val="24"/>
              </w:rPr>
              <w:br/>
              <w:t>"</w:t>
            </w:r>
            <w:r w:rsidR="00785495" w:rsidRPr="00785495">
              <w:rPr>
                <w:rFonts w:ascii="Times New Roman" w:hAnsi="Times New Roman" w:cs="Times New Roman"/>
                <w:color w:val="FF0000"/>
                <w:sz w:val="24"/>
                <w:szCs w:val="24"/>
                <w:shd w:val="clear" w:color="auto" w:fill="FFFFFF"/>
              </w:rPr>
              <w:t>Банк ЦентрКредит</w:t>
            </w:r>
            <w:r w:rsidRPr="00785495">
              <w:rPr>
                <w:rFonts w:ascii="Times New Roman" w:eastAsia="Times New Roman" w:hAnsi="Times New Roman" w:cs="Times New Roman"/>
                <w:color w:val="FF0000"/>
                <w:sz w:val="24"/>
                <w:szCs w:val="24"/>
              </w:rPr>
              <w:t>" АҚ</w:t>
            </w:r>
            <w:r w:rsidRPr="00785495">
              <w:rPr>
                <w:rFonts w:ascii="Times New Roman" w:eastAsia="Times New Roman" w:hAnsi="Times New Roman" w:cs="Times New Roman"/>
                <w:color w:val="FF0000"/>
                <w:sz w:val="24"/>
                <w:szCs w:val="24"/>
              </w:rPr>
              <w:br/>
              <w:t xml:space="preserve">Тел.: </w:t>
            </w:r>
            <w:r w:rsidR="00785495" w:rsidRPr="00785495">
              <w:rPr>
                <w:rFonts w:ascii="Times New Roman" w:eastAsia="Times New Roman" w:hAnsi="Times New Roman" w:cs="Times New Roman"/>
                <w:color w:val="FF0000"/>
                <w:sz w:val="24"/>
                <w:szCs w:val="24"/>
                <w:lang w:val="kk-KZ"/>
              </w:rPr>
              <w:t>87252-57-06-77</w:t>
            </w:r>
            <w:r w:rsidRPr="00785495">
              <w:rPr>
                <w:rFonts w:ascii="Times New Roman" w:eastAsia="Times New Roman" w:hAnsi="Times New Roman" w:cs="Times New Roman"/>
                <w:color w:val="FF0000"/>
                <w:sz w:val="24"/>
                <w:szCs w:val="24"/>
              </w:rPr>
              <w:br/>
            </w:r>
          </w:p>
          <w:p w:rsidR="00DD3E4C" w:rsidRPr="009F26F0" w:rsidRDefault="00DD3E4C" w:rsidP="009F26F0">
            <w:pPr>
              <w:spacing w:after="0" w:line="240" w:lineRule="auto"/>
              <w:rPr>
                <w:rFonts w:ascii="Times New Roman" w:eastAsia="Times New Roman" w:hAnsi="Times New Roman" w:cs="Times New Roman"/>
                <w:color w:val="FF0000"/>
                <w:sz w:val="24"/>
                <w:szCs w:val="24"/>
                <w:lang w:val="kk-KZ"/>
              </w:rPr>
            </w:pPr>
            <w:r w:rsidRPr="00785495">
              <w:rPr>
                <w:rFonts w:ascii="Times New Roman" w:eastAsia="Times New Roman" w:hAnsi="Times New Roman" w:cs="Times New Roman"/>
                <w:color w:val="FF0000"/>
                <w:sz w:val="24"/>
                <w:szCs w:val="24"/>
              </w:rPr>
              <w:t xml:space="preserve">Директор </w:t>
            </w:r>
            <w:r w:rsidR="00785495" w:rsidRPr="00785495">
              <w:rPr>
                <w:rFonts w:ascii="Times New Roman" w:eastAsia="Times New Roman" w:hAnsi="Times New Roman" w:cs="Times New Roman"/>
                <w:color w:val="FF0000"/>
                <w:sz w:val="24"/>
                <w:szCs w:val="24"/>
                <w:lang w:val="kk-KZ"/>
              </w:rPr>
              <w:t>Сарсенов Серик Сулайманович</w:t>
            </w:r>
          </w:p>
        </w:tc>
      </w:tr>
    </w:tbl>
    <w:p w:rsidR="00CD732B" w:rsidRPr="00D43CC7" w:rsidRDefault="00CD732B">
      <w:pPr>
        <w:rPr>
          <w:rFonts w:ascii="Times New Roman" w:hAnsi="Times New Roman" w:cs="Times New Roman"/>
          <w:color w:val="FF0000"/>
          <w:sz w:val="24"/>
          <w:szCs w:val="24"/>
        </w:rPr>
      </w:pPr>
    </w:p>
    <w:p w:rsidR="00DD3E4C" w:rsidRPr="00D43CC7" w:rsidRDefault="00DD3E4C">
      <w:pPr>
        <w:rPr>
          <w:rFonts w:ascii="Times New Roman" w:hAnsi="Times New Roman" w:cs="Times New Roman"/>
          <w:color w:val="FF0000"/>
          <w:sz w:val="24"/>
          <w:szCs w:val="24"/>
        </w:rPr>
      </w:pPr>
    </w:p>
    <w:p w:rsidR="00DD3E4C" w:rsidRPr="00D43CC7" w:rsidRDefault="00DD3E4C">
      <w:pPr>
        <w:rPr>
          <w:rFonts w:ascii="Times New Roman" w:hAnsi="Times New Roman" w:cs="Times New Roman"/>
          <w:color w:val="FF0000"/>
          <w:sz w:val="24"/>
          <w:szCs w:val="24"/>
        </w:rPr>
      </w:pPr>
    </w:p>
    <w:p w:rsidR="00DD3E4C" w:rsidRDefault="00DD3E4C">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Default="007F07F1">
      <w:pPr>
        <w:rPr>
          <w:rFonts w:ascii="Times New Roman" w:hAnsi="Times New Roman" w:cs="Times New Roman"/>
          <w:color w:val="FF0000"/>
          <w:sz w:val="24"/>
          <w:szCs w:val="24"/>
          <w:lang w:val="kk-KZ"/>
        </w:rPr>
      </w:pPr>
    </w:p>
    <w:p w:rsidR="007F07F1" w:rsidRPr="007F07F1" w:rsidRDefault="007F07F1">
      <w:pPr>
        <w:rPr>
          <w:rFonts w:ascii="Times New Roman" w:hAnsi="Times New Roman" w:cs="Times New Roman"/>
          <w:color w:val="FF0000"/>
          <w:sz w:val="24"/>
          <w:szCs w:val="24"/>
          <w:lang w:val="kk-KZ"/>
        </w:rPr>
      </w:pPr>
    </w:p>
    <w:p w:rsidR="00DD3E4C" w:rsidRPr="00D43CC7" w:rsidRDefault="00DD3E4C">
      <w:pPr>
        <w:rPr>
          <w:rFonts w:ascii="Times New Roman" w:hAnsi="Times New Roman" w:cs="Times New Roman"/>
          <w:color w:val="FF0000"/>
          <w:sz w:val="24"/>
          <w:szCs w:val="24"/>
        </w:rPr>
      </w:pPr>
    </w:p>
    <w:p w:rsidR="00DD3E4C" w:rsidRPr="00D43CC7" w:rsidRDefault="00DD3E4C">
      <w:pPr>
        <w:rPr>
          <w:rFonts w:ascii="Times New Roman" w:hAnsi="Times New Roman" w:cs="Times New Roman"/>
          <w:color w:val="FF0000"/>
          <w:sz w:val="24"/>
          <w:szCs w:val="24"/>
        </w:rPr>
      </w:pPr>
    </w:p>
    <w:p w:rsidR="00DD3E4C" w:rsidRPr="00D43CC7" w:rsidRDefault="00DD3E4C">
      <w:pPr>
        <w:rPr>
          <w:rFonts w:ascii="Times New Roman" w:hAnsi="Times New Roman" w:cs="Times New Roman"/>
          <w:color w:val="FF0000"/>
          <w:sz w:val="24"/>
          <w:szCs w:val="24"/>
        </w:rPr>
      </w:pPr>
    </w:p>
    <w:p w:rsidR="00DD3E4C" w:rsidRPr="00DB515F" w:rsidRDefault="00DD3E4C" w:rsidP="00DD3E4C">
      <w:pPr>
        <w:shd w:val="clear" w:color="auto" w:fill="F9F9F9"/>
        <w:spacing w:before="300" w:after="150" w:line="240" w:lineRule="auto"/>
        <w:jc w:val="center"/>
        <w:outlineLvl w:val="2"/>
        <w:rPr>
          <w:rFonts w:ascii="Times New Roman" w:eastAsia="Times New Roman" w:hAnsi="Times New Roman" w:cs="Times New Roman"/>
          <w:b/>
          <w:sz w:val="24"/>
          <w:szCs w:val="24"/>
          <w:lang w:val="en-US"/>
        </w:rPr>
      </w:pPr>
      <w:r w:rsidRPr="00DB515F">
        <w:rPr>
          <w:rFonts w:ascii="Times New Roman" w:eastAsia="Times New Roman" w:hAnsi="Times New Roman" w:cs="Times New Roman"/>
          <w:b/>
          <w:sz w:val="24"/>
          <w:szCs w:val="24"/>
        </w:rPr>
        <w:t>Договор о государственных закупках услуг</w:t>
      </w:r>
    </w:p>
    <w:p w:rsidR="00D43CC7" w:rsidRPr="007F07F1" w:rsidRDefault="00D43CC7" w:rsidP="00DD3E4C">
      <w:pPr>
        <w:shd w:val="clear" w:color="auto" w:fill="F9F9F9"/>
        <w:spacing w:before="300" w:after="150" w:line="240" w:lineRule="auto"/>
        <w:jc w:val="center"/>
        <w:outlineLvl w:val="2"/>
        <w:rPr>
          <w:rFonts w:ascii="Times New Roman" w:eastAsia="Times New Roman" w:hAnsi="Times New Roman" w:cs="Times New Roman"/>
          <w:sz w:val="24"/>
          <w:szCs w:val="24"/>
          <w:lang w:val="en-US"/>
        </w:rPr>
      </w:pPr>
    </w:p>
    <w:tbl>
      <w:tblPr>
        <w:tblW w:w="5000" w:type="pct"/>
        <w:shd w:val="clear" w:color="auto" w:fill="F9F9F9"/>
        <w:tblCellMar>
          <w:top w:w="15" w:type="dxa"/>
          <w:left w:w="15" w:type="dxa"/>
          <w:bottom w:w="15" w:type="dxa"/>
          <w:right w:w="15" w:type="dxa"/>
        </w:tblCellMar>
        <w:tblLook w:val="04A0"/>
      </w:tblPr>
      <w:tblGrid>
        <w:gridCol w:w="4430"/>
        <w:gridCol w:w="885"/>
        <w:gridCol w:w="4040"/>
      </w:tblGrid>
      <w:tr w:rsidR="007F07F1" w:rsidRPr="007F07F1" w:rsidTr="00DD3E4C">
        <w:tc>
          <w:tcPr>
            <w:tcW w:w="0" w:type="auto"/>
            <w:shd w:val="clear" w:color="auto" w:fill="F9F9F9"/>
            <w:tcMar>
              <w:top w:w="0" w:type="dxa"/>
              <w:left w:w="0" w:type="dxa"/>
              <w:bottom w:w="0" w:type="dxa"/>
              <w:right w:w="0" w:type="dxa"/>
            </w:tcMar>
            <w:vAlign w:val="center"/>
            <w:hideMark/>
          </w:tcPr>
          <w:p w:rsidR="00DD3E4C" w:rsidRPr="007F07F1" w:rsidRDefault="00DD3E4C" w:rsidP="00DD3E4C">
            <w:pPr>
              <w:spacing w:after="0" w:line="240" w:lineRule="auto"/>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Туркестанская область</w:t>
            </w:r>
          </w:p>
        </w:tc>
        <w:tc>
          <w:tcPr>
            <w:tcW w:w="0" w:type="auto"/>
            <w:shd w:val="clear" w:color="auto" w:fill="F9F9F9"/>
            <w:tcMar>
              <w:top w:w="0" w:type="dxa"/>
              <w:left w:w="0" w:type="dxa"/>
              <w:bottom w:w="0" w:type="dxa"/>
              <w:right w:w="0" w:type="dxa"/>
            </w:tcMar>
            <w:vAlign w:val="center"/>
            <w:hideMark/>
          </w:tcPr>
          <w:p w:rsidR="00DD3E4C" w:rsidRPr="007F07F1" w:rsidRDefault="00DD3E4C" w:rsidP="00DD3E4C">
            <w:pPr>
              <w:spacing w:after="0" w:line="240" w:lineRule="auto"/>
              <w:rPr>
                <w:rFonts w:ascii="Times New Roman" w:eastAsia="Times New Roman" w:hAnsi="Times New Roman" w:cs="Times New Roman"/>
                <w:sz w:val="24"/>
                <w:szCs w:val="24"/>
                <w:lang w:val="kk-KZ"/>
              </w:rPr>
            </w:pPr>
            <w:r w:rsidRPr="007F07F1">
              <w:rPr>
                <w:rFonts w:ascii="Times New Roman" w:eastAsia="Times New Roman" w:hAnsi="Times New Roman" w:cs="Times New Roman"/>
                <w:sz w:val="24"/>
                <w:szCs w:val="24"/>
              </w:rPr>
              <w:t>№</w:t>
            </w:r>
            <w:r w:rsidR="007F07F1" w:rsidRPr="007F07F1">
              <w:rPr>
                <w:rFonts w:ascii="Times New Roman" w:eastAsia="Times New Roman" w:hAnsi="Times New Roman" w:cs="Times New Roman"/>
                <w:sz w:val="24"/>
                <w:szCs w:val="24"/>
                <w:lang w:val="kk-KZ"/>
              </w:rPr>
              <w:t>4</w:t>
            </w:r>
            <w:r w:rsidR="005F1A00">
              <w:rPr>
                <w:rFonts w:ascii="Times New Roman" w:eastAsia="Times New Roman" w:hAnsi="Times New Roman" w:cs="Times New Roman"/>
                <w:sz w:val="24"/>
                <w:szCs w:val="24"/>
                <w:lang w:val="kk-KZ"/>
              </w:rPr>
              <w:t>6</w:t>
            </w:r>
          </w:p>
        </w:tc>
        <w:tc>
          <w:tcPr>
            <w:tcW w:w="0" w:type="auto"/>
            <w:shd w:val="clear" w:color="auto" w:fill="F9F9F9"/>
            <w:tcMar>
              <w:top w:w="0" w:type="dxa"/>
              <w:left w:w="0" w:type="dxa"/>
              <w:bottom w:w="0" w:type="dxa"/>
              <w:right w:w="0" w:type="dxa"/>
            </w:tcMar>
            <w:vAlign w:val="center"/>
            <w:hideMark/>
          </w:tcPr>
          <w:p w:rsidR="00DD3E4C" w:rsidRPr="007F07F1" w:rsidRDefault="00D43CC7" w:rsidP="007F07F1">
            <w:pPr>
              <w:spacing w:after="0" w:line="240" w:lineRule="auto"/>
              <w:rPr>
                <w:rFonts w:ascii="Times New Roman" w:eastAsia="Times New Roman" w:hAnsi="Times New Roman" w:cs="Times New Roman"/>
                <w:sz w:val="24"/>
                <w:szCs w:val="24"/>
                <w:lang w:val="kk-KZ"/>
              </w:rPr>
            </w:pPr>
            <w:r w:rsidRPr="007F07F1">
              <w:rPr>
                <w:rFonts w:ascii="Times New Roman" w:eastAsia="Times New Roman" w:hAnsi="Times New Roman" w:cs="Times New Roman"/>
                <w:sz w:val="24"/>
                <w:szCs w:val="24"/>
                <w:lang w:val="en-US"/>
              </w:rPr>
              <w:t xml:space="preserve">                 </w:t>
            </w:r>
            <w:r w:rsidR="00DD3E4C" w:rsidRPr="007F07F1">
              <w:rPr>
                <w:rFonts w:ascii="Times New Roman" w:eastAsia="Times New Roman" w:hAnsi="Times New Roman" w:cs="Times New Roman"/>
                <w:sz w:val="24"/>
                <w:szCs w:val="24"/>
              </w:rPr>
              <w:t>2020-0</w:t>
            </w:r>
            <w:r w:rsidR="007F07F1" w:rsidRPr="007F07F1">
              <w:rPr>
                <w:rFonts w:ascii="Times New Roman" w:eastAsia="Times New Roman" w:hAnsi="Times New Roman" w:cs="Times New Roman"/>
                <w:sz w:val="24"/>
                <w:szCs w:val="24"/>
                <w:lang w:val="kk-KZ"/>
              </w:rPr>
              <w:t>6</w:t>
            </w:r>
            <w:r w:rsidR="00DD3E4C" w:rsidRPr="007F07F1">
              <w:rPr>
                <w:rFonts w:ascii="Times New Roman" w:eastAsia="Times New Roman" w:hAnsi="Times New Roman" w:cs="Times New Roman"/>
                <w:sz w:val="24"/>
                <w:szCs w:val="24"/>
              </w:rPr>
              <w:t>-</w:t>
            </w:r>
            <w:r w:rsidR="007F07F1" w:rsidRPr="007F07F1">
              <w:rPr>
                <w:rFonts w:ascii="Times New Roman" w:eastAsia="Times New Roman" w:hAnsi="Times New Roman" w:cs="Times New Roman"/>
                <w:sz w:val="24"/>
                <w:szCs w:val="24"/>
                <w:lang w:val="kk-KZ"/>
              </w:rPr>
              <w:t>24</w:t>
            </w:r>
          </w:p>
        </w:tc>
      </w:tr>
    </w:tbl>
    <w:p w:rsidR="00D43CC7" w:rsidRPr="007F07F1" w:rsidRDefault="00D43CC7" w:rsidP="00DD3E4C">
      <w:pPr>
        <w:shd w:val="clear" w:color="auto" w:fill="F9F9F9"/>
        <w:spacing w:after="75" w:line="240" w:lineRule="auto"/>
        <w:ind w:firstLine="300"/>
        <w:jc w:val="both"/>
        <w:rPr>
          <w:rFonts w:ascii="Times New Roman" w:eastAsia="Times New Roman" w:hAnsi="Times New Roman" w:cs="Times New Roman"/>
          <w:sz w:val="24"/>
          <w:szCs w:val="24"/>
          <w:lang w:val="en-US"/>
        </w:rPr>
      </w:pP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7F07F1">
        <w:rPr>
          <w:rFonts w:ascii="Times New Roman" w:eastAsia="Times New Roman" w:hAnsi="Times New Roman" w:cs="Times New Roman"/>
          <w:sz w:val="24"/>
          <w:szCs w:val="24"/>
        </w:rPr>
        <w:t>Государственное учреждение "Отдел строительства, архитектуры и градостроительства Толебийского района", именуемый (ое</w:t>
      </w:r>
      <w:proofErr w:type="gramStart"/>
      <w:r w:rsidRPr="007F07F1">
        <w:rPr>
          <w:rFonts w:ascii="Times New Roman" w:eastAsia="Times New Roman" w:hAnsi="Times New Roman" w:cs="Times New Roman"/>
          <w:sz w:val="24"/>
          <w:szCs w:val="24"/>
        </w:rPr>
        <w:t>)(</w:t>
      </w:r>
      <w:proofErr w:type="gramEnd"/>
      <w:r w:rsidRPr="007F07F1">
        <w:rPr>
          <w:rFonts w:ascii="Times New Roman" w:eastAsia="Times New Roman" w:hAnsi="Times New Roman" w:cs="Times New Roman"/>
          <w:sz w:val="24"/>
          <w:szCs w:val="24"/>
        </w:rPr>
        <w:t>ая) в дальнейшем Заказчик, от лица которого выступает Руководитель Сахов Заманбек Сайлыбайулы, действующий на основании Положения, с одной стороны и Товарищество с ограниченной ответственностью</w:t>
      </w:r>
      <w:r w:rsidR="002907CC">
        <w:rPr>
          <w:rFonts w:ascii="Times New Roman" w:eastAsia="Times New Roman" w:hAnsi="Times New Roman" w:cs="Times New Roman"/>
          <w:sz w:val="24"/>
          <w:szCs w:val="24"/>
          <w:lang w:val="kk-KZ"/>
        </w:rPr>
        <w:t xml:space="preserve">             </w:t>
      </w:r>
      <w:r w:rsidRPr="00D43CC7">
        <w:rPr>
          <w:rFonts w:ascii="Times New Roman" w:eastAsia="Times New Roman" w:hAnsi="Times New Roman" w:cs="Times New Roman"/>
          <w:color w:val="FF0000"/>
          <w:sz w:val="24"/>
          <w:szCs w:val="24"/>
        </w:rPr>
        <w:t xml:space="preserve"> </w:t>
      </w:r>
      <w:r w:rsidRPr="002907CC">
        <w:rPr>
          <w:rFonts w:ascii="Times New Roman" w:eastAsia="Times New Roman" w:hAnsi="Times New Roman" w:cs="Times New Roman"/>
          <w:color w:val="FF0000"/>
          <w:sz w:val="24"/>
          <w:szCs w:val="24"/>
        </w:rPr>
        <w:t>"</w:t>
      </w:r>
      <w:r w:rsidR="002907CC" w:rsidRPr="002907CC">
        <w:rPr>
          <w:rFonts w:ascii="Times New Roman" w:hAnsi="Times New Roman" w:cs="Times New Roman"/>
          <w:color w:val="FF0000"/>
          <w:sz w:val="24"/>
          <w:szCs w:val="24"/>
          <w:shd w:val="clear" w:color="auto" w:fill="FFFFFF"/>
        </w:rPr>
        <w:t>Нұр&amp;М Құрылыс</w:t>
      </w:r>
      <w:r w:rsidRPr="002907CC">
        <w:rPr>
          <w:rFonts w:ascii="Times New Roman" w:eastAsia="Times New Roman" w:hAnsi="Times New Roman" w:cs="Times New Roman"/>
          <w:color w:val="FF0000"/>
          <w:sz w:val="24"/>
          <w:szCs w:val="24"/>
        </w:rPr>
        <w:t>",</w:t>
      </w:r>
      <w:r w:rsidRPr="00D43CC7">
        <w:rPr>
          <w:rFonts w:ascii="Times New Roman" w:eastAsia="Times New Roman" w:hAnsi="Times New Roman" w:cs="Times New Roman"/>
          <w:color w:val="FF0000"/>
          <w:sz w:val="24"/>
          <w:szCs w:val="24"/>
        </w:rPr>
        <w:t xml:space="preserve"> </w:t>
      </w:r>
      <w:r w:rsidRPr="007F07F1">
        <w:rPr>
          <w:rFonts w:ascii="Times New Roman" w:eastAsia="Times New Roman" w:hAnsi="Times New Roman" w:cs="Times New Roman"/>
          <w:sz w:val="24"/>
          <w:szCs w:val="24"/>
        </w:rPr>
        <w:t>именуемый(ое)(ая) в дальнейшем Поставщик, от лица которого выступает Директор</w:t>
      </w:r>
      <w:r w:rsidRPr="00D43CC7">
        <w:rPr>
          <w:rFonts w:ascii="Times New Roman" w:eastAsia="Times New Roman" w:hAnsi="Times New Roman" w:cs="Times New Roman"/>
          <w:color w:val="FF0000"/>
          <w:sz w:val="24"/>
          <w:szCs w:val="24"/>
        </w:rPr>
        <w:t xml:space="preserve"> </w:t>
      </w:r>
      <w:r w:rsidR="00777869" w:rsidRPr="00785495">
        <w:rPr>
          <w:rFonts w:ascii="Times New Roman" w:eastAsia="Times New Roman" w:hAnsi="Times New Roman" w:cs="Times New Roman"/>
          <w:color w:val="FF0000"/>
          <w:sz w:val="24"/>
          <w:szCs w:val="24"/>
          <w:lang w:val="kk-KZ"/>
        </w:rPr>
        <w:t>Сарсенов Серик Сулайманович</w:t>
      </w:r>
      <w:r w:rsidRPr="00D43CC7">
        <w:rPr>
          <w:rFonts w:ascii="Times New Roman" w:eastAsia="Times New Roman" w:hAnsi="Times New Roman" w:cs="Times New Roman"/>
          <w:color w:val="FF0000"/>
          <w:sz w:val="24"/>
          <w:szCs w:val="24"/>
        </w:rPr>
        <w:t xml:space="preserve">, </w:t>
      </w:r>
      <w:r w:rsidRPr="007F07F1">
        <w:rPr>
          <w:rFonts w:ascii="Times New Roman" w:eastAsia="Times New Roman" w:hAnsi="Times New Roman" w:cs="Times New Roman"/>
          <w:sz w:val="24"/>
          <w:szCs w:val="24"/>
        </w:rPr>
        <w:t xml:space="preserve">действующий на основании Устава, с другой стороны, </w:t>
      </w:r>
      <w:proofErr w:type="gramStart"/>
      <w:r w:rsidRPr="007F07F1">
        <w:rPr>
          <w:rFonts w:ascii="Times New Roman" w:eastAsia="Times New Roman" w:hAnsi="Times New Roman" w:cs="Times New Roman"/>
          <w:sz w:val="24"/>
          <w:szCs w:val="24"/>
        </w:rPr>
        <w:t>далее совместно именуемые «Стороны», на основании</w:t>
      </w:r>
      <w:r w:rsidRPr="00D43CC7">
        <w:rPr>
          <w:rFonts w:ascii="Times New Roman" w:eastAsia="Times New Roman" w:hAnsi="Times New Roman" w:cs="Times New Roman"/>
          <w:color w:val="FF0000"/>
          <w:sz w:val="24"/>
          <w:szCs w:val="24"/>
        </w:rPr>
        <w:t xml:space="preserve"> </w:t>
      </w:r>
      <w:r w:rsidR="007F07F1" w:rsidRPr="004C2C1D">
        <w:rPr>
          <w:rFonts w:ascii="Times New Roman" w:eastAsia="Times New Roman" w:hAnsi="Times New Roman" w:cs="Times New Roman"/>
          <w:sz w:val="24"/>
          <w:szCs w:val="24"/>
        </w:rPr>
        <w:t>пп.4 п.3 ст.39 приобретения товаров, работ, услуг вследствие возникновения обстоятельств непреодолимой силы, в том числе локализации и (или) ликвидации последствий чрезвычайных ситуаций, для ликвидации аварий на электроэнергетических объектах, коммуникационных системах жизнеобеспечения, объектах железнодорожного, воздушного, автомобильного, водного транспорта, очистных сооружениях, нефтетрубопроводах, газопроводах, и необходимости срочного медицинского вмешательства, а также при возникновении поломок</w:t>
      </w:r>
      <w:proofErr w:type="gramEnd"/>
      <w:r w:rsidR="007F07F1" w:rsidRPr="004C2C1D">
        <w:rPr>
          <w:rFonts w:ascii="Times New Roman" w:eastAsia="Times New Roman" w:hAnsi="Times New Roman" w:cs="Times New Roman"/>
          <w:sz w:val="24"/>
          <w:szCs w:val="24"/>
        </w:rPr>
        <w:t xml:space="preserve">, выхода из строя коммуникаций, механизмов, агрегатов, запасных частей и материалов в пути следования, требующих незамедлительного восстановления; </w:t>
      </w:r>
      <w:r w:rsidR="007F07F1" w:rsidRPr="004C2C1D">
        <w:rPr>
          <w:rFonts w:ascii="Times New Roman" w:hAnsi="Times New Roman" w:cs="Times New Roman"/>
          <w:sz w:val="24"/>
          <w:szCs w:val="24"/>
        </w:rPr>
        <w:t>Договор заключен на основании подпунктов 1 и 3 пункта 2 статьи 60 Закона Республики Казахстан от 16 июля 2001 года №242 "Об архитектурной, градостроительной и строительной деятельности в Республике Казахстан</w:t>
      </w:r>
      <w:proofErr w:type="gramStart"/>
      <w:r w:rsidR="007F07F1" w:rsidRPr="004C2C1D">
        <w:rPr>
          <w:rFonts w:ascii="Times New Roman" w:hAnsi="Times New Roman" w:cs="Times New Roman"/>
          <w:sz w:val="24"/>
          <w:szCs w:val="24"/>
        </w:rPr>
        <w:t>"</w:t>
      </w:r>
      <w:r w:rsidR="007F07F1" w:rsidRPr="004C2C1D">
        <w:rPr>
          <w:rFonts w:ascii="Times New Roman" w:eastAsia="Times New Roman" w:hAnsi="Times New Roman" w:cs="Times New Roman"/>
          <w:sz w:val="24"/>
          <w:szCs w:val="24"/>
        </w:rPr>
        <w:t>З</w:t>
      </w:r>
      <w:proofErr w:type="gramEnd"/>
      <w:r w:rsidR="007F07F1" w:rsidRPr="004C2C1D">
        <w:rPr>
          <w:rFonts w:ascii="Times New Roman" w:eastAsia="Times New Roman" w:hAnsi="Times New Roman" w:cs="Times New Roman"/>
          <w:sz w:val="24"/>
          <w:szCs w:val="24"/>
        </w:rPr>
        <w:t xml:space="preserve">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работ (далее - Договор) и </w:t>
      </w:r>
      <w:r w:rsidR="007F07F1" w:rsidRPr="00CF6582">
        <w:rPr>
          <w:rFonts w:ascii="Times New Roman" w:eastAsia="Times New Roman" w:hAnsi="Times New Roman" w:cs="Times New Roman"/>
          <w:sz w:val="24"/>
          <w:szCs w:val="24"/>
        </w:rPr>
        <w:t>пришли к соглашению о нижеследующем:</w:t>
      </w:r>
    </w:p>
    <w:p w:rsidR="00DD3E4C" w:rsidRPr="00CF6582"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CF6582">
        <w:rPr>
          <w:rFonts w:ascii="Times New Roman" w:eastAsia="Times New Roman" w:hAnsi="Times New Roman" w:cs="Times New Roman"/>
          <w:b/>
          <w:bCs/>
          <w:sz w:val="24"/>
          <w:szCs w:val="24"/>
        </w:rPr>
        <w:t>1 Предмет договора</w:t>
      </w:r>
    </w:p>
    <w:p w:rsidR="00D43CC7"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1.1 Поставщик обязуется оказать Услуг</w:t>
      </w:r>
      <w:proofErr w:type="gramStart"/>
      <w:r w:rsidRPr="00CF6582">
        <w:rPr>
          <w:rFonts w:ascii="Times New Roman" w:eastAsia="Times New Roman" w:hAnsi="Times New Roman" w:cs="Times New Roman"/>
          <w:sz w:val="24"/>
          <w:szCs w:val="24"/>
        </w:rPr>
        <w:t>у(</w:t>
      </w:r>
      <w:proofErr w:type="gramEnd"/>
      <w:r w:rsidRPr="00CF6582">
        <w:rPr>
          <w:rFonts w:ascii="Times New Roman" w:eastAsia="Times New Roman" w:hAnsi="Times New Roman" w:cs="Times New Roman"/>
          <w:sz w:val="24"/>
          <w:szCs w:val="24"/>
        </w:rPr>
        <w:t>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оказанную(ые) Услугу(и) и оплатить за нее на условиях настоящего Договора при условии надлежащего исполнения Поставщиком своих обязательств по Договору:</w:t>
      </w:r>
    </w:p>
    <w:p w:rsidR="009D3541" w:rsidRPr="002907CC" w:rsidRDefault="00DD3E4C" w:rsidP="009D3541">
      <w:pPr>
        <w:jc w:val="both"/>
        <w:rPr>
          <w:rFonts w:ascii="Times New Roman" w:hAnsi="Times New Roman" w:cs="Times New Roman"/>
          <w:color w:val="FF0000"/>
          <w:sz w:val="24"/>
          <w:szCs w:val="24"/>
          <w:shd w:val="clear" w:color="auto" w:fill="F9F9F9"/>
        </w:rPr>
      </w:pPr>
      <w:r w:rsidRPr="00DB515F">
        <w:rPr>
          <w:rFonts w:ascii="Times New Roman" w:eastAsia="Times New Roman" w:hAnsi="Times New Roman" w:cs="Times New Roman"/>
          <w:sz w:val="24"/>
          <w:szCs w:val="24"/>
        </w:rPr>
        <w:t>по специфике </w:t>
      </w:r>
      <w:r w:rsidR="00CF6582" w:rsidRPr="00DB515F">
        <w:rPr>
          <w:rFonts w:ascii="Times New Roman" w:eastAsia="Times New Roman" w:hAnsi="Times New Roman" w:cs="Times New Roman"/>
          <w:b/>
          <w:bCs/>
          <w:sz w:val="24"/>
          <w:szCs w:val="24"/>
          <w:lang w:val="kk-KZ"/>
        </w:rPr>
        <w:t>124</w:t>
      </w:r>
      <w:r w:rsidRPr="00DB515F">
        <w:rPr>
          <w:rFonts w:ascii="Times New Roman" w:eastAsia="Times New Roman" w:hAnsi="Times New Roman" w:cs="Times New Roman"/>
          <w:b/>
          <w:bCs/>
          <w:sz w:val="24"/>
          <w:szCs w:val="24"/>
        </w:rPr>
        <w:t>--431</w:t>
      </w:r>
      <w:r w:rsidRPr="00D43CC7">
        <w:rPr>
          <w:rFonts w:ascii="Times New Roman" w:eastAsia="Times New Roman" w:hAnsi="Times New Roman" w:cs="Times New Roman"/>
          <w:color w:val="FF0000"/>
          <w:sz w:val="24"/>
          <w:szCs w:val="24"/>
        </w:rPr>
        <w:t> </w:t>
      </w:r>
      <w:r w:rsidR="009D3541">
        <w:rPr>
          <w:rFonts w:ascii="Times New Roman" w:eastAsia="Times New Roman" w:hAnsi="Times New Roman" w:cs="Times New Roman"/>
          <w:color w:val="FF0000"/>
          <w:sz w:val="24"/>
          <w:szCs w:val="24"/>
          <w:lang w:val="kk-KZ"/>
        </w:rPr>
        <w:t>И</w:t>
      </w:r>
      <w:r w:rsidR="002907CC">
        <w:rPr>
          <w:rFonts w:ascii="Times New Roman" w:eastAsia="Times New Roman" w:hAnsi="Times New Roman" w:cs="Times New Roman"/>
          <w:color w:val="FF0000"/>
          <w:sz w:val="24"/>
          <w:szCs w:val="24"/>
          <w:lang w:val="kk-KZ"/>
        </w:rPr>
        <w:t>нжиниринговые услуги по объекту</w:t>
      </w:r>
      <w:r w:rsidR="009D3541">
        <w:rPr>
          <w:rFonts w:ascii="Times New Roman" w:eastAsia="Times New Roman" w:hAnsi="Times New Roman" w:cs="Times New Roman"/>
          <w:color w:val="FF0000"/>
          <w:sz w:val="24"/>
          <w:szCs w:val="24"/>
          <w:lang w:val="kk-KZ"/>
        </w:rPr>
        <w:t xml:space="preserve"> </w:t>
      </w:r>
      <w:r w:rsidR="002907CC" w:rsidRPr="002907CC">
        <w:rPr>
          <w:rFonts w:ascii="Times New Roman" w:hAnsi="Times New Roman" w:cs="Times New Roman"/>
          <w:color w:val="FF0000"/>
          <w:sz w:val="24"/>
          <w:szCs w:val="24"/>
          <w:shd w:val="clear" w:color="auto" w:fill="F9F9F9"/>
          <w:lang w:val="kk-KZ"/>
        </w:rPr>
        <w:t>с</w:t>
      </w:r>
      <w:r w:rsidR="002907CC" w:rsidRPr="002907CC">
        <w:rPr>
          <w:rFonts w:ascii="Times New Roman" w:hAnsi="Times New Roman" w:cs="Times New Roman"/>
          <w:color w:val="FF0000"/>
          <w:sz w:val="24"/>
          <w:szCs w:val="24"/>
          <w:shd w:val="clear" w:color="auto" w:fill="F9F9F9"/>
        </w:rPr>
        <w:t>троительство индивидуальных жилых домов для повторных применений по улице №21 в микрорайоне Алатау, участок №14 Толебийского района, Туркестанской области. Тип - 2 в рамках ликвидации последствий чрезвычайной ситуации природного характера</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1.2 Перечисленные ниже документы и условия, оговоренные в них, образуют данный Договор и считаются его неотъемлемой частью, а именно:</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1) настоящий Договор;</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2) условия оказания закупаемых услуг;</w:t>
      </w:r>
    </w:p>
    <w:p w:rsidR="00DD3E4C" w:rsidRPr="0039551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 xml:space="preserve">3) техническая </w:t>
      </w:r>
      <w:r w:rsidRPr="00395513">
        <w:rPr>
          <w:rFonts w:ascii="Times New Roman" w:eastAsia="Times New Roman" w:hAnsi="Times New Roman" w:cs="Times New Roman"/>
          <w:sz w:val="24"/>
          <w:szCs w:val="24"/>
        </w:rPr>
        <w:t>спецификация.</w:t>
      </w:r>
    </w:p>
    <w:p w:rsidR="00DD3E4C" w:rsidRPr="0039551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395513">
        <w:rPr>
          <w:rFonts w:ascii="Times New Roman" w:eastAsia="Times New Roman" w:hAnsi="Times New Roman" w:cs="Times New Roman"/>
          <w:b/>
          <w:bCs/>
          <w:sz w:val="24"/>
          <w:szCs w:val="24"/>
        </w:rPr>
        <w:t>2 Сумма Договора и условия оплаты</w:t>
      </w:r>
    </w:p>
    <w:p w:rsidR="00DD3E4C" w:rsidRPr="00D43CC7" w:rsidRDefault="00DD3E4C" w:rsidP="00DD3E4C">
      <w:pPr>
        <w:shd w:val="clear" w:color="auto" w:fill="F9F9F9"/>
        <w:spacing w:after="75" w:line="240" w:lineRule="auto"/>
        <w:ind w:firstLine="300"/>
        <w:jc w:val="both"/>
        <w:rPr>
          <w:rFonts w:ascii="Times New Roman" w:eastAsia="Times New Roman" w:hAnsi="Times New Roman" w:cs="Times New Roman"/>
          <w:color w:val="FF0000"/>
          <w:sz w:val="24"/>
          <w:szCs w:val="24"/>
        </w:rPr>
      </w:pPr>
      <w:proofErr w:type="gramStart"/>
      <w:r w:rsidRPr="00D43CC7">
        <w:rPr>
          <w:rFonts w:ascii="Times New Roman" w:eastAsia="Times New Roman" w:hAnsi="Times New Roman" w:cs="Times New Roman"/>
          <w:color w:val="FF0000"/>
          <w:sz w:val="24"/>
          <w:szCs w:val="24"/>
        </w:rPr>
        <w:t xml:space="preserve">2.1 Общая сумма Договора составляет </w:t>
      </w:r>
      <w:r w:rsidR="00777869">
        <w:rPr>
          <w:rFonts w:ascii="Times New Roman" w:eastAsia="Times New Roman" w:hAnsi="Times New Roman" w:cs="Times New Roman"/>
          <w:color w:val="FF0000"/>
          <w:sz w:val="24"/>
          <w:szCs w:val="24"/>
          <w:lang w:val="kk-KZ"/>
        </w:rPr>
        <w:t>316 673.0</w:t>
      </w:r>
      <w:r w:rsidR="00E44530">
        <w:rPr>
          <w:rFonts w:ascii="Times New Roman" w:eastAsia="Times New Roman" w:hAnsi="Times New Roman" w:cs="Times New Roman"/>
          <w:color w:val="FF0000"/>
          <w:sz w:val="24"/>
          <w:szCs w:val="24"/>
          <w:lang w:val="kk-KZ"/>
        </w:rPr>
        <w:t>4</w:t>
      </w:r>
      <w:r w:rsidRPr="00D43CC7">
        <w:rPr>
          <w:rFonts w:ascii="Times New Roman" w:eastAsia="Times New Roman" w:hAnsi="Times New Roman" w:cs="Times New Roman"/>
          <w:color w:val="FF0000"/>
          <w:sz w:val="24"/>
          <w:szCs w:val="24"/>
        </w:rPr>
        <w:t xml:space="preserve"> (</w:t>
      </w:r>
      <w:r w:rsidR="00777869">
        <w:rPr>
          <w:rFonts w:ascii="Times New Roman" w:eastAsia="Times New Roman" w:hAnsi="Times New Roman" w:cs="Times New Roman"/>
          <w:color w:val="FF0000"/>
          <w:sz w:val="24"/>
          <w:szCs w:val="24"/>
          <w:lang w:val="kk-KZ"/>
        </w:rPr>
        <w:t>триста шестнадцать тысяч шестьсот семьдесят три</w:t>
      </w:r>
      <w:r w:rsidRPr="00D43CC7">
        <w:rPr>
          <w:rFonts w:ascii="Times New Roman" w:eastAsia="Times New Roman" w:hAnsi="Times New Roman" w:cs="Times New Roman"/>
          <w:color w:val="FF0000"/>
          <w:sz w:val="24"/>
          <w:szCs w:val="24"/>
        </w:rPr>
        <w:t xml:space="preserve">) </w:t>
      </w:r>
      <w:r w:rsidR="00395513">
        <w:rPr>
          <w:rFonts w:ascii="Times New Roman" w:eastAsia="Times New Roman" w:hAnsi="Times New Roman" w:cs="Times New Roman"/>
          <w:color w:val="FF0000"/>
          <w:sz w:val="24"/>
          <w:szCs w:val="24"/>
          <w:lang w:val="kk-KZ"/>
        </w:rPr>
        <w:t xml:space="preserve">тенге </w:t>
      </w:r>
      <w:r w:rsidR="00E44530">
        <w:rPr>
          <w:rFonts w:ascii="Times New Roman" w:eastAsia="Times New Roman" w:hAnsi="Times New Roman" w:cs="Times New Roman"/>
          <w:color w:val="FF0000"/>
          <w:sz w:val="24"/>
          <w:szCs w:val="24"/>
          <w:lang w:val="kk-KZ"/>
        </w:rPr>
        <w:t>четыре</w:t>
      </w:r>
      <w:r w:rsidR="00395513">
        <w:rPr>
          <w:rFonts w:ascii="Times New Roman" w:eastAsia="Times New Roman" w:hAnsi="Times New Roman" w:cs="Times New Roman"/>
          <w:color w:val="FF0000"/>
          <w:sz w:val="24"/>
          <w:szCs w:val="24"/>
          <w:lang w:val="kk-KZ"/>
        </w:rPr>
        <w:t xml:space="preserve"> тиын </w:t>
      </w:r>
      <w:r w:rsidRPr="00D43CC7">
        <w:rPr>
          <w:rFonts w:ascii="Times New Roman" w:eastAsia="Times New Roman" w:hAnsi="Times New Roman" w:cs="Times New Roman"/>
          <w:color w:val="FF0000"/>
          <w:sz w:val="24"/>
          <w:szCs w:val="24"/>
        </w:rPr>
        <w:t xml:space="preserve">и включает все расходы, связанные с оказанием Услуг, </w:t>
      </w:r>
      <w:r w:rsidR="002907CC" w:rsidRPr="00C23E51">
        <w:rPr>
          <w:rFonts w:ascii="Times New Roman" w:hAnsi="Times New Roman" w:cs="Times New Roman"/>
          <w:color w:val="FF0000"/>
          <w:sz w:val="24"/>
          <w:szCs w:val="24"/>
        </w:rPr>
        <w:t>а также все налоги и сборы, предусмотренные</w:t>
      </w:r>
      <w:r w:rsidR="002907CC">
        <w:rPr>
          <w:rFonts w:ascii="Times New Roman" w:hAnsi="Times New Roman" w:cs="Times New Roman"/>
          <w:color w:val="FF0000"/>
          <w:sz w:val="24"/>
          <w:szCs w:val="24"/>
          <w:lang w:val="kk-KZ"/>
        </w:rPr>
        <w:t xml:space="preserve"> </w:t>
      </w:r>
      <w:r w:rsidR="002907CC" w:rsidRPr="00C23E51">
        <w:rPr>
          <w:rFonts w:ascii="Times New Roman" w:hAnsi="Times New Roman" w:cs="Times New Roman"/>
          <w:color w:val="FF0000"/>
          <w:sz w:val="24"/>
          <w:szCs w:val="24"/>
        </w:rPr>
        <w:t xml:space="preserve">законодательством Республики Казахстан, в том числе НДС </w:t>
      </w:r>
      <w:r w:rsidR="00E44530">
        <w:rPr>
          <w:rFonts w:ascii="Times New Roman" w:hAnsi="Times New Roman" w:cs="Times New Roman"/>
          <w:color w:val="FF0000"/>
          <w:sz w:val="24"/>
          <w:szCs w:val="24"/>
          <w:lang w:val="kk-KZ"/>
        </w:rPr>
        <w:t>33 929.25</w:t>
      </w:r>
      <w:r w:rsidR="002907CC" w:rsidRPr="00C23E51">
        <w:rPr>
          <w:rFonts w:ascii="Times New Roman" w:hAnsi="Times New Roman" w:cs="Times New Roman"/>
          <w:color w:val="FF0000"/>
          <w:sz w:val="24"/>
          <w:szCs w:val="24"/>
        </w:rPr>
        <w:t xml:space="preserve"> (</w:t>
      </w:r>
      <w:r w:rsidR="00777869">
        <w:rPr>
          <w:rFonts w:ascii="Times New Roman" w:hAnsi="Times New Roman" w:cs="Times New Roman"/>
          <w:color w:val="FF0000"/>
          <w:sz w:val="24"/>
          <w:szCs w:val="24"/>
          <w:lang w:val="kk-KZ"/>
        </w:rPr>
        <w:t>тридцать три тысячи девятьсот двадцать девять</w:t>
      </w:r>
      <w:r w:rsidR="002907CC" w:rsidRPr="00C23E51">
        <w:rPr>
          <w:rFonts w:ascii="Times New Roman" w:hAnsi="Times New Roman" w:cs="Times New Roman"/>
          <w:color w:val="FF0000"/>
          <w:sz w:val="24"/>
          <w:szCs w:val="24"/>
        </w:rPr>
        <w:t xml:space="preserve">) </w:t>
      </w:r>
      <w:r w:rsidR="002907CC">
        <w:rPr>
          <w:rFonts w:ascii="Times New Roman" w:hAnsi="Times New Roman" w:cs="Times New Roman"/>
          <w:color w:val="FF0000"/>
          <w:sz w:val="24"/>
          <w:szCs w:val="24"/>
          <w:lang w:val="kk-KZ"/>
        </w:rPr>
        <w:t xml:space="preserve">тенге </w:t>
      </w:r>
      <w:r w:rsidR="00777869">
        <w:rPr>
          <w:rFonts w:ascii="Times New Roman" w:hAnsi="Times New Roman" w:cs="Times New Roman"/>
          <w:color w:val="FF0000"/>
          <w:sz w:val="24"/>
          <w:szCs w:val="24"/>
          <w:lang w:val="kk-KZ"/>
        </w:rPr>
        <w:t xml:space="preserve">двадцать </w:t>
      </w:r>
      <w:r w:rsidR="00E44530">
        <w:rPr>
          <w:rFonts w:ascii="Times New Roman" w:hAnsi="Times New Roman" w:cs="Times New Roman"/>
          <w:color w:val="FF0000"/>
          <w:sz w:val="24"/>
          <w:szCs w:val="24"/>
          <w:lang w:val="kk-KZ"/>
        </w:rPr>
        <w:t>пять</w:t>
      </w:r>
      <w:r w:rsidR="002907CC">
        <w:rPr>
          <w:rFonts w:ascii="Times New Roman" w:hAnsi="Times New Roman" w:cs="Times New Roman"/>
          <w:color w:val="FF0000"/>
          <w:sz w:val="24"/>
          <w:szCs w:val="24"/>
          <w:lang w:val="kk-KZ"/>
        </w:rPr>
        <w:t xml:space="preserve"> тиын </w:t>
      </w:r>
      <w:r w:rsidR="002907CC" w:rsidRPr="00C23E51">
        <w:rPr>
          <w:rFonts w:ascii="Times New Roman" w:hAnsi="Times New Roman" w:cs="Times New Roman"/>
          <w:color w:val="FF0000"/>
          <w:sz w:val="24"/>
          <w:szCs w:val="24"/>
        </w:rPr>
        <w:t>(далее – сумма Договора).</w:t>
      </w:r>
      <w:proofErr w:type="gramEnd"/>
    </w:p>
    <w:p w:rsidR="00DD3E4C" w:rsidRPr="00D43CC7" w:rsidRDefault="00DD3E4C" w:rsidP="00DD3E4C">
      <w:pPr>
        <w:shd w:val="clear" w:color="auto" w:fill="F9F9F9"/>
        <w:spacing w:after="75" w:line="240" w:lineRule="auto"/>
        <w:ind w:firstLine="300"/>
        <w:jc w:val="both"/>
        <w:rPr>
          <w:rFonts w:ascii="Times New Roman" w:eastAsia="Times New Roman" w:hAnsi="Times New Roman" w:cs="Times New Roman"/>
          <w:color w:val="FF0000"/>
          <w:sz w:val="24"/>
          <w:szCs w:val="24"/>
        </w:rPr>
      </w:pPr>
      <w:r w:rsidRPr="00CF6582">
        <w:rPr>
          <w:rFonts w:ascii="Times New Roman" w:eastAsia="Times New Roman" w:hAnsi="Times New Roman" w:cs="Times New Roman"/>
          <w:sz w:val="24"/>
          <w:szCs w:val="24"/>
        </w:rPr>
        <w:lastRenderedPageBreak/>
        <w:t>2.2</w:t>
      </w:r>
      <w:proofErr w:type="gramStart"/>
      <w:r w:rsidRPr="00CF6582">
        <w:rPr>
          <w:rFonts w:ascii="Times New Roman" w:eastAsia="Times New Roman" w:hAnsi="Times New Roman" w:cs="Times New Roman"/>
          <w:sz w:val="24"/>
          <w:szCs w:val="24"/>
        </w:rPr>
        <w:t> В</w:t>
      </w:r>
      <w:proofErr w:type="gramEnd"/>
      <w:r w:rsidRPr="00CF6582">
        <w:rPr>
          <w:rFonts w:ascii="Times New Roman" w:eastAsia="Times New Roman" w:hAnsi="Times New Roman" w:cs="Times New Roman"/>
          <w:sz w:val="24"/>
          <w:szCs w:val="24"/>
        </w:rPr>
        <w:t xml:space="preserve"> территориальном органе казначейства Договор подлежит регистрации</w:t>
      </w:r>
      <w:r w:rsidRPr="00CF6582">
        <w:rPr>
          <w:rFonts w:ascii="Times New Roman" w:eastAsia="Times New Roman" w:hAnsi="Times New Roman" w:cs="Times New Roman"/>
          <w:sz w:val="24"/>
          <w:szCs w:val="24"/>
        </w:rPr>
        <w:br/>
        <w:t>по бюджетной программе </w:t>
      </w:r>
      <w:r w:rsidR="00CF6582" w:rsidRPr="00CF6582">
        <w:rPr>
          <w:rFonts w:ascii="Times New Roman" w:eastAsia="Times New Roman" w:hAnsi="Times New Roman" w:cs="Times New Roman"/>
          <w:b/>
          <w:bCs/>
          <w:sz w:val="24"/>
          <w:szCs w:val="24"/>
        </w:rPr>
        <w:t>1</w:t>
      </w:r>
      <w:r w:rsidR="00CF6582" w:rsidRPr="00CF6582">
        <w:rPr>
          <w:rFonts w:ascii="Times New Roman" w:eastAsia="Times New Roman" w:hAnsi="Times New Roman" w:cs="Times New Roman"/>
          <w:b/>
          <w:bCs/>
          <w:sz w:val="24"/>
          <w:szCs w:val="24"/>
          <w:lang w:val="kk-KZ"/>
        </w:rPr>
        <w:t>24</w:t>
      </w:r>
      <w:r w:rsidR="00CF6582" w:rsidRPr="00471ABF">
        <w:rPr>
          <w:rFonts w:ascii="Times New Roman" w:eastAsia="Times New Roman" w:hAnsi="Times New Roman" w:cs="Times New Roman"/>
          <w:sz w:val="24"/>
          <w:szCs w:val="24"/>
        </w:rPr>
        <w:t xml:space="preserve"> Проведение мероприятий на расходы развития по ликвидации последствий чрезвычайных ситуаций социального, природного и техногенного характера,</w:t>
      </w:r>
      <w:r w:rsidR="00CF6582" w:rsidRPr="00471ABF">
        <w:rPr>
          <w:rFonts w:ascii="Times New Roman" w:eastAsia="Times New Roman" w:hAnsi="Times New Roman" w:cs="Times New Roman"/>
          <w:sz w:val="24"/>
          <w:szCs w:val="24"/>
          <w:lang w:val="kk-KZ"/>
        </w:rPr>
        <w:t xml:space="preserve"> </w:t>
      </w:r>
      <w:r w:rsidR="00CF6582" w:rsidRPr="00471ABF">
        <w:rPr>
          <w:rFonts w:ascii="Times New Roman" w:eastAsia="Times New Roman" w:hAnsi="Times New Roman" w:cs="Times New Roman"/>
          <w:sz w:val="24"/>
          <w:szCs w:val="24"/>
        </w:rPr>
        <w:t xml:space="preserve">устранению ситуаций, угрожающих политической, экономической и социальной стабильности административно-территориальной единицы, жизни и здоровью людей, общереспубликанского либо международного значения за счет целевых трансфертов из бюджетов областей, городов республиканского значения, столицы, по специфике </w:t>
      </w:r>
      <w:r w:rsidR="00CF6582" w:rsidRPr="00471ABF">
        <w:rPr>
          <w:rFonts w:ascii="Times New Roman" w:eastAsia="Times New Roman" w:hAnsi="Times New Roman" w:cs="Times New Roman"/>
          <w:b/>
          <w:bCs/>
          <w:sz w:val="24"/>
          <w:szCs w:val="24"/>
        </w:rPr>
        <w:t>431</w:t>
      </w:r>
      <w:r w:rsidR="00CF6582" w:rsidRPr="00471ABF">
        <w:rPr>
          <w:rFonts w:ascii="Times New Roman" w:eastAsia="Times New Roman" w:hAnsi="Times New Roman" w:cs="Times New Roman"/>
          <w:sz w:val="24"/>
          <w:szCs w:val="24"/>
        </w:rPr>
        <w:t xml:space="preserve"> Строительство новых объектов и реконструкция имеющихся объектов - на 2020 год</w:t>
      </w:r>
      <w:r w:rsidRPr="00D43CC7">
        <w:rPr>
          <w:rFonts w:ascii="Times New Roman" w:eastAsia="Times New Roman" w:hAnsi="Times New Roman" w:cs="Times New Roman"/>
          <w:color w:val="FF0000"/>
          <w:sz w:val="24"/>
          <w:szCs w:val="24"/>
        </w:rPr>
        <w:t xml:space="preserve"> </w:t>
      </w:r>
      <w:r w:rsidR="00777869">
        <w:rPr>
          <w:rFonts w:ascii="Times New Roman" w:eastAsia="Times New Roman" w:hAnsi="Times New Roman" w:cs="Times New Roman"/>
          <w:color w:val="FF0000"/>
          <w:sz w:val="24"/>
          <w:szCs w:val="24"/>
          <w:lang w:val="kk-KZ"/>
        </w:rPr>
        <w:t>316 673.0</w:t>
      </w:r>
      <w:r w:rsidR="00D87163">
        <w:rPr>
          <w:rFonts w:ascii="Times New Roman" w:eastAsia="Times New Roman" w:hAnsi="Times New Roman" w:cs="Times New Roman"/>
          <w:color w:val="FF0000"/>
          <w:sz w:val="24"/>
          <w:szCs w:val="24"/>
          <w:lang w:val="kk-KZ"/>
        </w:rPr>
        <w:t>4</w:t>
      </w:r>
      <w:r w:rsidR="00777869" w:rsidRPr="00D43CC7">
        <w:rPr>
          <w:rFonts w:ascii="Times New Roman" w:eastAsia="Times New Roman" w:hAnsi="Times New Roman" w:cs="Times New Roman"/>
          <w:color w:val="FF0000"/>
          <w:sz w:val="24"/>
          <w:szCs w:val="24"/>
        </w:rPr>
        <w:t xml:space="preserve"> (</w:t>
      </w:r>
      <w:r w:rsidR="00777869">
        <w:rPr>
          <w:rFonts w:ascii="Times New Roman" w:eastAsia="Times New Roman" w:hAnsi="Times New Roman" w:cs="Times New Roman"/>
          <w:color w:val="FF0000"/>
          <w:sz w:val="24"/>
          <w:szCs w:val="24"/>
          <w:lang w:val="kk-KZ"/>
        </w:rPr>
        <w:t>триста шестнадцать тысяч шестьсот семьдесят три</w:t>
      </w:r>
      <w:r w:rsidR="00777869" w:rsidRPr="00D43CC7">
        <w:rPr>
          <w:rFonts w:ascii="Times New Roman" w:eastAsia="Times New Roman" w:hAnsi="Times New Roman" w:cs="Times New Roman"/>
          <w:color w:val="FF0000"/>
          <w:sz w:val="24"/>
          <w:szCs w:val="24"/>
        </w:rPr>
        <w:t xml:space="preserve">) </w:t>
      </w:r>
      <w:r w:rsidR="00777869">
        <w:rPr>
          <w:rFonts w:ascii="Times New Roman" w:eastAsia="Times New Roman" w:hAnsi="Times New Roman" w:cs="Times New Roman"/>
          <w:color w:val="FF0000"/>
          <w:sz w:val="24"/>
          <w:szCs w:val="24"/>
          <w:lang w:val="kk-KZ"/>
        </w:rPr>
        <w:t xml:space="preserve">тенге </w:t>
      </w:r>
      <w:r w:rsidR="00D87163">
        <w:rPr>
          <w:rFonts w:ascii="Times New Roman" w:eastAsia="Times New Roman" w:hAnsi="Times New Roman" w:cs="Times New Roman"/>
          <w:color w:val="FF0000"/>
          <w:sz w:val="24"/>
          <w:szCs w:val="24"/>
          <w:lang w:val="kk-KZ"/>
        </w:rPr>
        <w:t>четыре</w:t>
      </w:r>
      <w:r w:rsidR="00777869">
        <w:rPr>
          <w:rFonts w:ascii="Times New Roman" w:eastAsia="Times New Roman" w:hAnsi="Times New Roman" w:cs="Times New Roman"/>
          <w:color w:val="FF0000"/>
          <w:sz w:val="24"/>
          <w:szCs w:val="24"/>
          <w:lang w:val="kk-KZ"/>
        </w:rPr>
        <w:t xml:space="preserve"> тиын</w:t>
      </w:r>
      <w:r w:rsidR="00B31E14">
        <w:rPr>
          <w:rFonts w:ascii="Times New Roman" w:eastAsia="Times New Roman" w:hAnsi="Times New Roman" w:cs="Times New Roman"/>
          <w:color w:val="FF0000"/>
          <w:sz w:val="24"/>
          <w:szCs w:val="24"/>
          <w:lang w:val="kk-KZ"/>
        </w:rPr>
        <w:t xml:space="preserve">, </w:t>
      </w:r>
      <w:r w:rsidR="002907CC">
        <w:rPr>
          <w:rFonts w:ascii="Times New Roman" w:hAnsi="Times New Roman" w:cs="Times New Roman"/>
          <w:color w:val="FF0000"/>
          <w:sz w:val="24"/>
          <w:szCs w:val="24"/>
        </w:rPr>
        <w:t>в том числе НДС</w:t>
      </w:r>
      <w:r w:rsidR="002907CC" w:rsidRPr="00C23E51">
        <w:rPr>
          <w:rFonts w:ascii="Times New Roman" w:hAnsi="Times New Roman" w:cs="Times New Roman"/>
          <w:color w:val="FF0000"/>
          <w:sz w:val="24"/>
          <w:szCs w:val="24"/>
        </w:rPr>
        <w:t>.</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 xml:space="preserve">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CF6582">
        <w:rPr>
          <w:rFonts w:ascii="Times New Roman" w:eastAsia="Times New Roman" w:hAnsi="Times New Roman" w:cs="Times New Roman"/>
          <w:sz w:val="24"/>
          <w:szCs w:val="24"/>
        </w:rPr>
        <w:t>с даты подписания</w:t>
      </w:r>
      <w:proofErr w:type="gramEnd"/>
      <w:r w:rsidRPr="00CF6582">
        <w:rPr>
          <w:rFonts w:ascii="Times New Roman" w:eastAsia="Times New Roman" w:hAnsi="Times New Roman" w:cs="Times New Roman"/>
          <w:sz w:val="24"/>
          <w:szCs w:val="24"/>
        </w:rPr>
        <w:t xml:space="preserve"> Сторонами акта оказанных Услуг.</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2.4 Объем оказываемых Услуг в количественном и стоимостном выражении оговорен в Договор</w:t>
      </w:r>
      <w:r w:rsidR="00CF6582" w:rsidRPr="00CF6582">
        <w:rPr>
          <w:rFonts w:ascii="Times New Roman" w:eastAsia="Times New Roman" w:hAnsi="Times New Roman" w:cs="Times New Roman"/>
          <w:sz w:val="24"/>
          <w:szCs w:val="24"/>
          <w:lang w:val="kk-KZ"/>
        </w:rPr>
        <w:t>е</w:t>
      </w:r>
      <w:r w:rsidRPr="00CF6582">
        <w:rPr>
          <w:rFonts w:ascii="Times New Roman" w:eastAsia="Times New Roman" w:hAnsi="Times New Roman" w:cs="Times New Roman"/>
          <w:sz w:val="24"/>
          <w:szCs w:val="24"/>
        </w:rPr>
        <w:t>.</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2.5 Необходимые документы, предшествующие оплате:</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1) зарегистрированный в территориальном органе казначейства Договор;</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2) ак</w:t>
      </w:r>
      <w:proofErr w:type="gramStart"/>
      <w:r w:rsidRPr="00CF6582">
        <w:rPr>
          <w:rFonts w:ascii="Times New Roman" w:eastAsia="Times New Roman" w:hAnsi="Times New Roman" w:cs="Times New Roman"/>
          <w:sz w:val="24"/>
          <w:szCs w:val="24"/>
        </w:rPr>
        <w:t>т(</w:t>
      </w:r>
      <w:proofErr w:type="gramEnd"/>
      <w:r w:rsidRPr="00CF6582">
        <w:rPr>
          <w:rFonts w:ascii="Times New Roman" w:eastAsia="Times New Roman" w:hAnsi="Times New Roman" w:cs="Times New Roman"/>
          <w:sz w:val="24"/>
          <w:szCs w:val="24"/>
        </w:rPr>
        <w:t>ы) оказанных услуг;</w:t>
      </w:r>
    </w:p>
    <w:p w:rsidR="00DD3E4C" w:rsidRPr="00CF6582"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3) отчет о местном содержании в работах и услугах по форме согласно приложению 22-5 к Правилам;</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CF6582">
        <w:rPr>
          <w:rFonts w:ascii="Times New Roman" w:eastAsia="Times New Roman" w:hAnsi="Times New Roman" w:cs="Times New Roman"/>
          <w:sz w:val="24"/>
          <w:szCs w:val="24"/>
        </w:rPr>
        <w:t xml:space="preserve">4) счет-фактура с описанием, указанием общей суммы оказанных услуг, </w:t>
      </w:r>
      <w:proofErr w:type="gramStart"/>
      <w:r w:rsidRPr="00CF6582">
        <w:rPr>
          <w:rFonts w:ascii="Times New Roman" w:eastAsia="Times New Roman" w:hAnsi="Times New Roman" w:cs="Times New Roman"/>
          <w:sz w:val="24"/>
          <w:szCs w:val="24"/>
        </w:rPr>
        <w:t>предоставленная</w:t>
      </w:r>
      <w:proofErr w:type="gramEnd"/>
      <w:r w:rsidRPr="00CF6582">
        <w:rPr>
          <w:rFonts w:ascii="Times New Roman" w:eastAsia="Times New Roman" w:hAnsi="Times New Roman" w:cs="Times New Roman"/>
          <w:sz w:val="24"/>
          <w:szCs w:val="24"/>
        </w:rPr>
        <w:t xml:space="preserve"> </w:t>
      </w:r>
      <w:r w:rsidRPr="001553F3">
        <w:rPr>
          <w:rFonts w:ascii="Times New Roman" w:eastAsia="Times New Roman" w:hAnsi="Times New Roman" w:cs="Times New Roman"/>
          <w:sz w:val="24"/>
          <w:szCs w:val="24"/>
        </w:rPr>
        <w:t>Поставщиком Заказчику</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3 Обязательства Сторон</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3.1 Поставщик обязуется: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 обеспечить полное и надлежащее исполнение взятых на себя обязательств по Договору;</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proofErr w:type="gramStart"/>
      <w:r w:rsidRPr="001553F3">
        <w:rPr>
          <w:rFonts w:ascii="Times New Roman" w:eastAsia="Times New Roman" w:hAnsi="Times New Roman" w:cs="Times New Roman"/>
          <w:sz w:val="24"/>
          <w:szCs w:val="24"/>
        </w:rPr>
        <w:t>2)</w:t>
      </w:r>
      <w:r w:rsidR="00CF6582" w:rsidRPr="001553F3">
        <w:rPr>
          <w:rFonts w:ascii="Times New Roman" w:eastAsia="Times New Roman" w:hAnsi="Times New Roman" w:cs="Times New Roman"/>
          <w:sz w:val="24"/>
          <w:szCs w:val="24"/>
          <w:lang w:val="kk-KZ"/>
        </w:rPr>
        <w:t xml:space="preserve"> </w:t>
      </w:r>
      <w:r w:rsidRPr="001553F3">
        <w:rPr>
          <w:rFonts w:ascii="Times New Roman" w:eastAsia="Times New Roman" w:hAnsi="Times New Roman" w:cs="Times New Roman"/>
          <w:sz w:val="24"/>
          <w:szCs w:val="24"/>
        </w:rPr>
        <w:t>при исполнении своих обязательств по Договору обеспечить соответствие оказываемых услуг требованиям, указанным в настоящему Договору, являющихся неотъемлемой частью Договора;</w:t>
      </w:r>
      <w:proofErr w:type="gramEnd"/>
    </w:p>
    <w:p w:rsidR="00DD3E4C" w:rsidRPr="001553F3" w:rsidRDefault="001553F3"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lang w:val="kk-KZ"/>
        </w:rPr>
        <w:t>3</w:t>
      </w:r>
      <w:r w:rsidR="00DD3E4C" w:rsidRPr="001553F3">
        <w:rPr>
          <w:rFonts w:ascii="Times New Roman" w:eastAsia="Times New Roman" w:hAnsi="Times New Roman" w:cs="Times New Roman"/>
          <w:sz w:val="24"/>
          <w:szCs w:val="24"/>
        </w:rPr>
        <w:t>)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DD3E4C" w:rsidRPr="001553F3" w:rsidRDefault="001553F3"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lang w:val="kk-KZ"/>
        </w:rPr>
        <w:t>4</w:t>
      </w:r>
      <w:r w:rsidR="00DD3E4C" w:rsidRPr="001553F3">
        <w:rPr>
          <w:rFonts w:ascii="Times New Roman" w:eastAsia="Times New Roman" w:hAnsi="Times New Roman" w:cs="Times New Roman"/>
          <w:sz w:val="24"/>
          <w:szCs w:val="24"/>
        </w:rPr>
        <w:t>)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DD3E4C" w:rsidRPr="001553F3" w:rsidRDefault="001553F3"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lang w:val="kk-KZ"/>
        </w:rPr>
        <w:t>5</w:t>
      </w:r>
      <w:r w:rsidR="00DD3E4C" w:rsidRPr="001553F3">
        <w:rPr>
          <w:rFonts w:ascii="Times New Roman" w:eastAsia="Times New Roman" w:hAnsi="Times New Roman" w:cs="Times New Roman"/>
          <w:sz w:val="24"/>
          <w:szCs w:val="24"/>
        </w:rPr>
        <w:t>) по первому требованию Заказчика предоставлять информацию о ходе исполнения обязательств по Договору;</w:t>
      </w:r>
    </w:p>
    <w:p w:rsidR="00DD3E4C" w:rsidRPr="001553F3" w:rsidRDefault="001553F3"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lang w:val="kk-KZ"/>
        </w:rPr>
        <w:t>6</w:t>
      </w:r>
      <w:r w:rsidR="00DD3E4C" w:rsidRPr="001553F3">
        <w:rPr>
          <w:rFonts w:ascii="Times New Roman" w:eastAsia="Times New Roman" w:hAnsi="Times New Roman" w:cs="Times New Roman"/>
          <w:sz w:val="24"/>
          <w:szCs w:val="24"/>
        </w:rPr>
        <w:t>)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DD3E4C" w:rsidRPr="001553F3" w:rsidRDefault="001553F3"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lang w:val="kk-KZ"/>
        </w:rPr>
        <w:t>7</w:t>
      </w:r>
      <w:r w:rsidR="00DD3E4C" w:rsidRPr="001553F3">
        <w:rPr>
          <w:rFonts w:ascii="Times New Roman" w:eastAsia="Times New Roman" w:hAnsi="Times New Roman" w:cs="Times New Roman"/>
          <w:sz w:val="24"/>
          <w:szCs w:val="24"/>
        </w:rPr>
        <w:t>) оформить и направить Заказчику посредством веб-портала утвержденный электронно-цифровой подписью акт оказанных услуг</w:t>
      </w:r>
    </w:p>
    <w:p w:rsidR="00DD3E4C" w:rsidRPr="001553F3" w:rsidRDefault="001553F3"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lang w:val="kk-KZ"/>
        </w:rPr>
        <w:t>8</w:t>
      </w:r>
      <w:r w:rsidR="00DD3E4C" w:rsidRPr="001553F3">
        <w:rPr>
          <w:rFonts w:ascii="Times New Roman" w:eastAsia="Times New Roman" w:hAnsi="Times New Roman" w:cs="Times New Roman"/>
          <w:sz w:val="24"/>
          <w:szCs w:val="24"/>
        </w:rPr>
        <w:t>)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3.2 Поставщик вправе:</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 требовать от Заказчика оплату за оказанные Услуги по Договору;</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lastRenderedPageBreak/>
        <w:t xml:space="preserve">2) на досрочное оказание Услуг, указанных </w:t>
      </w:r>
      <w:r w:rsidR="001553F3" w:rsidRPr="001553F3">
        <w:rPr>
          <w:rFonts w:ascii="Times New Roman" w:eastAsia="Times New Roman" w:hAnsi="Times New Roman" w:cs="Times New Roman"/>
          <w:sz w:val="24"/>
          <w:szCs w:val="24"/>
          <w:lang w:val="kk-KZ"/>
        </w:rPr>
        <w:t xml:space="preserve">в </w:t>
      </w:r>
      <w:r w:rsidR="001553F3" w:rsidRPr="001553F3">
        <w:rPr>
          <w:rFonts w:ascii="Times New Roman" w:eastAsia="Times New Roman" w:hAnsi="Times New Roman" w:cs="Times New Roman"/>
          <w:sz w:val="24"/>
          <w:szCs w:val="24"/>
        </w:rPr>
        <w:t>Договор</w:t>
      </w:r>
      <w:r w:rsidR="001553F3" w:rsidRPr="001553F3">
        <w:rPr>
          <w:rFonts w:ascii="Times New Roman" w:eastAsia="Times New Roman" w:hAnsi="Times New Roman" w:cs="Times New Roman"/>
          <w:sz w:val="24"/>
          <w:szCs w:val="24"/>
          <w:lang w:val="kk-KZ"/>
        </w:rPr>
        <w:t>е</w:t>
      </w:r>
      <w:r w:rsidRPr="001553F3">
        <w:rPr>
          <w:rFonts w:ascii="Times New Roman" w:eastAsia="Times New Roman" w:hAnsi="Times New Roman" w:cs="Times New Roman"/>
          <w:sz w:val="24"/>
          <w:szCs w:val="24"/>
        </w:rPr>
        <w:t>, заранее согласовав с Заказчиком сроки выполнения.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3.3 Заказчик обязуется: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 обеспечить доступ специалистов Поставщика для оказания Услуг;</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2) при выявлении несоответствий оказанных Услуг незамедлительно письменно уведомить Поставщика;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3) при приемке Услуг утвердить посредством веб-портала Акт оказанных услуг либо отказать в принятии с указанием аргументированных обоснований ее </w:t>
      </w:r>
      <w:proofErr w:type="gramStart"/>
      <w:r w:rsidRPr="001553F3">
        <w:rPr>
          <w:rFonts w:ascii="Times New Roman" w:eastAsia="Times New Roman" w:hAnsi="Times New Roman" w:cs="Times New Roman"/>
          <w:sz w:val="24"/>
          <w:szCs w:val="24"/>
        </w:rPr>
        <w:t>непринятия</w:t>
      </w:r>
      <w:proofErr w:type="gramEnd"/>
      <w:r w:rsidRPr="001553F3">
        <w:rPr>
          <w:rFonts w:ascii="Times New Roman" w:eastAsia="Times New Roman" w:hAnsi="Times New Roman" w:cs="Times New Roman"/>
          <w:sz w:val="24"/>
          <w:szCs w:val="24"/>
        </w:rPr>
        <w:t xml:space="preserve"> в сроки установленные пунктом 426-4 Правил осуществления государственных закупок</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3-1) после утверждения акта оказанных услуг принять счет-фактуру, </w:t>
      </w:r>
      <w:proofErr w:type="gramStart"/>
      <w:r w:rsidRPr="001553F3">
        <w:rPr>
          <w:rFonts w:ascii="Times New Roman" w:eastAsia="Times New Roman" w:hAnsi="Times New Roman" w:cs="Times New Roman"/>
          <w:sz w:val="24"/>
          <w:szCs w:val="24"/>
        </w:rPr>
        <w:t>выписанную</w:t>
      </w:r>
      <w:proofErr w:type="gramEnd"/>
      <w:r w:rsidRPr="001553F3">
        <w:rPr>
          <w:rFonts w:ascii="Times New Roman" w:eastAsia="Times New Roman" w:hAnsi="Times New Roman" w:cs="Times New Roman"/>
          <w:sz w:val="24"/>
          <w:szCs w:val="24"/>
        </w:rPr>
        <w:t xml:space="preserve">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4) произвести оплату в порядке и сроки, установленные настоящим Договором.</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3.4 Заказчик вправе:</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 проверять качество оказанных Услуг;</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2) в случае досрочного оказания Услуг, Заказчик вправе досрочно принять услуги и оплатить за нее в соответствии с условиями Договора. Отказ в досрочном оказании Услуг допускается в случаях отсутствия возможности его принятия.</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4 Проверка Услуг на соответствие технической спецификации</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 этом все расходы по этим проверкам несет Поставщик. Заказчик должен в письменном виде и своевременно уведомляет Поставщика о своих представителях, определенных для этих целей.</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4.3</w:t>
      </w:r>
      <w:proofErr w:type="gramStart"/>
      <w:r w:rsidRPr="001553F3">
        <w:rPr>
          <w:rFonts w:ascii="Times New Roman" w:eastAsia="Times New Roman" w:hAnsi="Times New Roman" w:cs="Times New Roman"/>
          <w:sz w:val="24"/>
          <w:szCs w:val="24"/>
        </w:rPr>
        <w:t xml:space="preserve"> Е</w:t>
      </w:r>
      <w:proofErr w:type="gramEnd"/>
      <w:r w:rsidRPr="001553F3">
        <w:rPr>
          <w:rFonts w:ascii="Times New Roman" w:eastAsia="Times New Roman" w:hAnsi="Times New Roman" w:cs="Times New Roman"/>
          <w:sz w:val="24"/>
          <w:szCs w:val="24"/>
        </w:rPr>
        <w:t>сли результаты оказанных Услуг при проверке будут признаны не соответствующими требованиям технической спецификации,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В течении 3 рабочих дней с момента проверки.</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4.4</w:t>
      </w:r>
      <w:proofErr w:type="gramStart"/>
      <w:r w:rsidRPr="001553F3">
        <w:rPr>
          <w:rFonts w:ascii="Times New Roman" w:eastAsia="Times New Roman" w:hAnsi="Times New Roman" w:cs="Times New Roman"/>
          <w:sz w:val="24"/>
          <w:szCs w:val="24"/>
        </w:rPr>
        <w:t xml:space="preserve"> Н</w:t>
      </w:r>
      <w:proofErr w:type="gramEnd"/>
      <w:r w:rsidRPr="001553F3">
        <w:rPr>
          <w:rFonts w:ascii="Times New Roman" w:eastAsia="Times New Roman" w:hAnsi="Times New Roman" w:cs="Times New Roman"/>
          <w:sz w:val="24"/>
          <w:szCs w:val="24"/>
        </w:rPr>
        <w:t>и один вышеуказанный пункт не освобождает Поставщика от других обязательств по Договору.</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5 Оказание Услуг</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5.1 Оказание Услуг Поставщиком осуществляется в сроки, указанные в </w:t>
      </w:r>
      <w:r w:rsidR="001553F3" w:rsidRPr="001553F3">
        <w:rPr>
          <w:rFonts w:ascii="Times New Roman" w:eastAsia="Times New Roman" w:hAnsi="Times New Roman" w:cs="Times New Roman"/>
          <w:sz w:val="24"/>
          <w:szCs w:val="24"/>
        </w:rPr>
        <w:t>Договор</w:t>
      </w:r>
      <w:r w:rsidR="001553F3" w:rsidRPr="001553F3">
        <w:rPr>
          <w:rFonts w:ascii="Times New Roman" w:eastAsia="Times New Roman" w:hAnsi="Times New Roman" w:cs="Times New Roman"/>
          <w:sz w:val="24"/>
          <w:szCs w:val="24"/>
          <w:lang w:val="kk-KZ"/>
        </w:rPr>
        <w:t>е</w:t>
      </w:r>
      <w:r w:rsidRPr="001553F3">
        <w:rPr>
          <w:rFonts w:ascii="Times New Roman" w:eastAsia="Times New Roman" w:hAnsi="Times New Roman" w:cs="Times New Roman"/>
          <w:sz w:val="24"/>
          <w:szCs w:val="24"/>
        </w:rPr>
        <w:t>, являющемся неотъемлемой частью Договора.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6 Гарантия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6.1 Поставщик гарантирует обеспечение бесперебойного, качественного и своевременного оказания Услуг Заказчику.</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6.2 Поставщик гарантирует безвозмездное исправление ошибок, недоработок и других несоответствий Услуг технической спецификации.</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6.3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lastRenderedPageBreak/>
        <w:t>6.4</w:t>
      </w:r>
      <w:proofErr w:type="gramStart"/>
      <w:r w:rsidRPr="001553F3">
        <w:rPr>
          <w:rFonts w:ascii="Times New Roman" w:eastAsia="Times New Roman" w:hAnsi="Times New Roman" w:cs="Times New Roman"/>
          <w:sz w:val="24"/>
          <w:szCs w:val="24"/>
        </w:rPr>
        <w:t xml:space="preserve"> Е</w:t>
      </w:r>
      <w:proofErr w:type="gramEnd"/>
      <w:r w:rsidRPr="001553F3">
        <w:rPr>
          <w:rFonts w:ascii="Times New Roman" w:eastAsia="Times New Roman" w:hAnsi="Times New Roman" w:cs="Times New Roman"/>
          <w:sz w:val="24"/>
          <w:szCs w:val="24"/>
        </w:rPr>
        <w:t>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7 Ответственность сторон</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7.1</w:t>
      </w:r>
      <w:proofErr w:type="gramStart"/>
      <w:r w:rsidRPr="001553F3">
        <w:rPr>
          <w:rFonts w:ascii="Times New Roman" w:eastAsia="Times New Roman" w:hAnsi="Times New Roman" w:cs="Times New Roman"/>
          <w:sz w:val="24"/>
          <w:szCs w:val="24"/>
        </w:rPr>
        <w:t xml:space="preserve"> В</w:t>
      </w:r>
      <w:proofErr w:type="gramEnd"/>
      <w:r w:rsidRPr="001553F3">
        <w:rPr>
          <w:rFonts w:ascii="Times New Roman" w:eastAsia="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7.2</w:t>
      </w:r>
      <w:proofErr w:type="gramStart"/>
      <w:r w:rsidRPr="001553F3">
        <w:rPr>
          <w:rFonts w:ascii="Times New Roman" w:eastAsia="Times New Roman" w:hAnsi="Times New Roman" w:cs="Times New Roman"/>
          <w:sz w:val="24"/>
          <w:szCs w:val="24"/>
        </w:rPr>
        <w:t xml:space="preserve"> З</w:t>
      </w:r>
      <w:proofErr w:type="gramEnd"/>
      <w:r w:rsidRPr="001553F3">
        <w:rPr>
          <w:rFonts w:ascii="Times New Roman" w:eastAsia="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7.3</w:t>
      </w:r>
      <w:proofErr w:type="gramStart"/>
      <w:r w:rsidRPr="001553F3">
        <w:rPr>
          <w:rFonts w:ascii="Times New Roman" w:eastAsia="Times New Roman" w:hAnsi="Times New Roman" w:cs="Times New Roman"/>
          <w:sz w:val="24"/>
          <w:szCs w:val="24"/>
        </w:rPr>
        <w:t xml:space="preserve"> В</w:t>
      </w:r>
      <w:proofErr w:type="gramEnd"/>
      <w:r w:rsidRPr="001553F3">
        <w:rPr>
          <w:rFonts w:ascii="Times New Roman" w:eastAsia="Times New Roman" w:hAnsi="Times New Roman" w:cs="Times New Roman"/>
          <w:sz w:val="24"/>
          <w:szCs w:val="24"/>
        </w:rPr>
        <w:t xml:space="preserve">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proofErr w:type="gramStart"/>
      <w:r w:rsidRPr="001553F3">
        <w:rPr>
          <w:rFonts w:ascii="Times New Roman" w:eastAsia="Times New Roman" w:hAnsi="Times New Roman" w:cs="Times New Roman"/>
          <w:sz w:val="24"/>
          <w:szCs w:val="24"/>
        </w:rPr>
        <w:t>7.4 .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7.5 Уплата неустойки (штрафа, пени) не освобождает Стороны от выполнения обязательств, предусмотренных настоящим Договором.</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7.6</w:t>
      </w:r>
      <w:proofErr w:type="gramStart"/>
      <w:r w:rsidRPr="001553F3">
        <w:rPr>
          <w:rFonts w:ascii="Times New Roman" w:eastAsia="Times New Roman" w:hAnsi="Times New Roman" w:cs="Times New Roman"/>
          <w:sz w:val="24"/>
          <w:szCs w:val="24"/>
        </w:rPr>
        <w:t xml:space="preserve"> Е</w:t>
      </w:r>
      <w:proofErr w:type="gramEnd"/>
      <w:r w:rsidRPr="001553F3">
        <w:rPr>
          <w:rFonts w:ascii="Times New Roman" w:eastAsia="Times New Roman" w:hAnsi="Times New Roman" w:cs="Times New Roman"/>
          <w:sz w:val="24"/>
          <w:szCs w:val="24"/>
        </w:rPr>
        <w:t>сли любое изменение ведет к уменьшению стоимости или сроков, необходимых Поставщику для оказания Услуг по Договору, то сумма Договора или график оказания Услуг,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7.7</w:t>
      </w:r>
      <w:proofErr w:type="gramStart"/>
      <w:r w:rsidRPr="001553F3">
        <w:rPr>
          <w:rFonts w:ascii="Times New Roman" w:eastAsia="Times New Roman" w:hAnsi="Times New Roman" w:cs="Times New Roman"/>
          <w:sz w:val="24"/>
          <w:szCs w:val="24"/>
        </w:rPr>
        <w:t xml:space="preserve"> Н</w:t>
      </w:r>
      <w:proofErr w:type="gramEnd"/>
      <w:r w:rsidRPr="001553F3">
        <w:rPr>
          <w:rFonts w:ascii="Times New Roman" w:eastAsia="Times New Roman" w:hAnsi="Times New Roman" w:cs="Times New Roman"/>
          <w:sz w:val="24"/>
          <w:szCs w:val="24"/>
        </w:rPr>
        <w:t>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7.8</w:t>
      </w:r>
      <w:proofErr w:type="gramStart"/>
      <w:r w:rsidRPr="001553F3">
        <w:rPr>
          <w:rFonts w:ascii="Times New Roman" w:eastAsia="Times New Roman" w:hAnsi="Times New Roman" w:cs="Times New Roman"/>
          <w:sz w:val="24"/>
          <w:szCs w:val="24"/>
        </w:rPr>
        <w:t xml:space="preserve"> В</w:t>
      </w:r>
      <w:proofErr w:type="gramEnd"/>
      <w:r w:rsidRPr="001553F3">
        <w:rPr>
          <w:rFonts w:ascii="Times New Roman" w:eastAsia="Times New Roman" w:hAnsi="Times New Roman" w:cs="Times New Roman"/>
          <w:sz w:val="24"/>
          <w:szCs w:val="24"/>
        </w:rPr>
        <w:t xml:space="preserve"> случае привлечения субподрядчиков (соисполнителей) Поставщик предоставляет Заказчику копии всех субподрядных договоров, заключенных в рамках данного Договора. Наличие субподрядчиков (соисполнителей) не освобождает Поставщика от материальной или другой ответственности по Договору.</w:t>
      </w:r>
      <w:r w:rsidRPr="001553F3">
        <w:rPr>
          <w:rFonts w:ascii="Times New Roman" w:eastAsia="Times New Roman" w:hAnsi="Times New Roman" w:cs="Times New Roman"/>
          <w:sz w:val="24"/>
          <w:szCs w:val="24"/>
        </w:rPr>
        <w:br/>
        <w:t>Предельные объемы услуг, которые могут быть переданы субподрядчикам (соисполнителям) для оказания услуг, не должны превышать в совокупности одной второй объема оказываемых услуг.</w:t>
      </w:r>
      <w:r w:rsidR="001553F3" w:rsidRPr="001553F3">
        <w:rPr>
          <w:rFonts w:ascii="Times New Roman" w:eastAsia="Times New Roman" w:hAnsi="Times New Roman" w:cs="Times New Roman"/>
          <w:sz w:val="24"/>
          <w:szCs w:val="24"/>
          <w:lang w:val="kk-KZ"/>
        </w:rPr>
        <w:t xml:space="preserve"> </w:t>
      </w:r>
      <w:r w:rsidRPr="001553F3">
        <w:rPr>
          <w:rFonts w:ascii="Times New Roman" w:eastAsia="Times New Roman" w:hAnsi="Times New Roman" w:cs="Times New Roman"/>
          <w:sz w:val="24"/>
          <w:szCs w:val="24"/>
        </w:rPr>
        <w:t>При этом субподрядчикам запрещается передавать иным субподрядчикам (соисполнителям) объемы оказания услуг, являющихся предметом проводимых государственных закупок.</w:t>
      </w:r>
      <w:r w:rsidR="001553F3" w:rsidRPr="001553F3">
        <w:rPr>
          <w:rFonts w:ascii="Times New Roman" w:eastAsia="Times New Roman" w:hAnsi="Times New Roman" w:cs="Times New Roman"/>
          <w:sz w:val="24"/>
          <w:szCs w:val="24"/>
          <w:lang w:val="kk-KZ"/>
        </w:rPr>
        <w:t xml:space="preserve"> </w:t>
      </w:r>
      <w:r w:rsidRPr="001553F3">
        <w:rPr>
          <w:rFonts w:ascii="Times New Roman" w:eastAsia="Times New Roman" w:hAnsi="Times New Roman" w:cs="Times New Roman"/>
          <w:sz w:val="24"/>
          <w:szCs w:val="24"/>
        </w:rPr>
        <w:t>Оказываемым услуги, общественным объединениям инвалидов Республики Казахстан и организациям, созданным общественными объединениями инвалидов Республики Казахстан, не допускается привлечение субподрядчиков по оказанию услуг, являющихся предметом проводимых государственных закупок.</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lastRenderedPageBreak/>
        <w:t xml:space="preserve">7.9 Заказчик не возвращает обеспечение исполнения договора </w:t>
      </w:r>
      <w:proofErr w:type="gramStart"/>
      <w:r w:rsidRPr="001553F3">
        <w:rPr>
          <w:rFonts w:ascii="Times New Roman" w:eastAsia="Times New Roman" w:hAnsi="Times New Roman" w:cs="Times New Roman"/>
          <w:sz w:val="24"/>
          <w:szCs w:val="24"/>
        </w:rPr>
        <w:t>о государственных закупках в случае его расторжения в связи с невыполнением Поставщиком своих обязательств по данному Договору</w:t>
      </w:r>
      <w:proofErr w:type="gramEnd"/>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8 Срок действия и условия расторжения договора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202</w:t>
      </w:r>
      <w:r w:rsidR="001553F3" w:rsidRPr="001553F3">
        <w:rPr>
          <w:rFonts w:ascii="Times New Roman" w:eastAsia="Times New Roman" w:hAnsi="Times New Roman" w:cs="Times New Roman"/>
          <w:sz w:val="24"/>
          <w:szCs w:val="24"/>
          <w:lang w:val="kk-KZ"/>
        </w:rPr>
        <w:t>0</w:t>
      </w:r>
      <w:r w:rsidRPr="001553F3">
        <w:rPr>
          <w:rFonts w:ascii="Times New Roman" w:eastAsia="Times New Roman" w:hAnsi="Times New Roman" w:cs="Times New Roman"/>
          <w:sz w:val="24"/>
          <w:szCs w:val="24"/>
        </w:rPr>
        <w:t>-12-31 года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8.2 Следующие события влекут за собой изменение сроков продолжительности услуг в части их увеличения: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 Заказчик запрещает пользоваться всеми участками Объекта, что в свою очередь влечет задержку оказания услуг;</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2) Заказчик дает Поставщику указание на остановку предоставления услуг для проведения испытаний, не запланированных Договором. При этом</w:t>
      </w:r>
      <w:proofErr w:type="gramStart"/>
      <w:r w:rsidRPr="001553F3">
        <w:rPr>
          <w:rFonts w:ascii="Times New Roman" w:eastAsia="Times New Roman" w:hAnsi="Times New Roman" w:cs="Times New Roman"/>
          <w:sz w:val="24"/>
          <w:szCs w:val="24"/>
        </w:rPr>
        <w:t>,</w:t>
      </w:r>
      <w:proofErr w:type="gramEnd"/>
      <w:r w:rsidRPr="001553F3">
        <w:rPr>
          <w:rFonts w:ascii="Times New Roman" w:eastAsia="Times New Roman" w:hAnsi="Times New Roman" w:cs="Times New Roman"/>
          <w:sz w:val="24"/>
          <w:szCs w:val="24"/>
        </w:rPr>
        <w:t xml:space="preserve"> в случае если данные испытаний не выявили дефектов, то время остановки оказания услуг добавляются к сроку оказания услуг;</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8.3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1553F3">
        <w:rPr>
          <w:rFonts w:ascii="Times New Roman" w:eastAsia="Times New Roman" w:hAnsi="Times New Roman" w:cs="Times New Roman"/>
          <w:sz w:val="24"/>
          <w:szCs w:val="24"/>
        </w:rPr>
        <w:t>несет никакой финансовой обязанности</w:t>
      </w:r>
      <w:proofErr w:type="gramEnd"/>
      <w:r w:rsidRPr="001553F3">
        <w:rPr>
          <w:rFonts w:ascii="Times New Roman" w:eastAsia="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8.4 </w:t>
      </w:r>
      <w:proofErr w:type="gramStart"/>
      <w:r w:rsidRPr="001553F3">
        <w:rPr>
          <w:rFonts w:ascii="Times New Roman" w:eastAsia="Times New Roman" w:hAnsi="Times New Roman" w:cs="Times New Roman"/>
          <w:sz w:val="24"/>
          <w:szCs w:val="24"/>
        </w:rPr>
        <w:t>Договор</w:t>
      </w:r>
      <w:proofErr w:type="gramEnd"/>
      <w:r w:rsidRPr="001553F3">
        <w:rPr>
          <w:rFonts w:ascii="Times New Roman" w:eastAsia="Times New Roman" w:hAnsi="Times New Roman" w:cs="Times New Roman"/>
          <w:sz w:val="24"/>
          <w:szCs w:val="24"/>
        </w:rPr>
        <w:t xml:space="preserve"> может быть расторгнут по соглашению сторон, в случае нецелесообразности его дальнейшего исполнения.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8.5</w:t>
      </w:r>
      <w:proofErr w:type="gramStart"/>
      <w:r w:rsidRPr="001553F3">
        <w:rPr>
          <w:rFonts w:ascii="Times New Roman" w:eastAsia="Times New Roman" w:hAnsi="Times New Roman" w:cs="Times New Roman"/>
          <w:sz w:val="24"/>
          <w:szCs w:val="24"/>
        </w:rPr>
        <w:t xml:space="preserve"> К</w:t>
      </w:r>
      <w:proofErr w:type="gramEnd"/>
      <w:r w:rsidRPr="001553F3">
        <w:rPr>
          <w:rFonts w:ascii="Times New Roman" w:eastAsia="Times New Roman" w:hAnsi="Times New Roman" w:cs="Times New Roman"/>
          <w:sz w:val="24"/>
          <w:szCs w:val="24"/>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8.6</w:t>
      </w:r>
      <w:proofErr w:type="gramStart"/>
      <w:r w:rsidRPr="001553F3">
        <w:rPr>
          <w:rFonts w:ascii="Times New Roman" w:eastAsia="Times New Roman" w:hAnsi="Times New Roman" w:cs="Times New Roman"/>
          <w:sz w:val="24"/>
          <w:szCs w:val="24"/>
        </w:rPr>
        <w:t xml:space="preserve"> Б</w:t>
      </w:r>
      <w:proofErr w:type="gramEnd"/>
      <w:r w:rsidRPr="001553F3">
        <w:rPr>
          <w:rFonts w:ascii="Times New Roman" w:eastAsia="Times New Roman" w:hAnsi="Times New Roman" w:cs="Times New Roman"/>
          <w:sz w:val="24"/>
          <w:szCs w:val="24"/>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2) если Поставщик не может выполнить свои обязательства по Договору.</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8.7 Договор о государственных закупках может </w:t>
      </w:r>
      <w:proofErr w:type="gramStart"/>
      <w:r w:rsidRPr="001553F3">
        <w:rPr>
          <w:rFonts w:ascii="Times New Roman" w:eastAsia="Times New Roman" w:hAnsi="Times New Roman" w:cs="Times New Roman"/>
          <w:sz w:val="24"/>
          <w:szCs w:val="24"/>
        </w:rPr>
        <w:t>быть</w:t>
      </w:r>
      <w:proofErr w:type="gramEnd"/>
      <w:r w:rsidRPr="001553F3">
        <w:rPr>
          <w:rFonts w:ascii="Times New Roman" w:eastAsia="Times New Roman" w:hAnsi="Times New Roman" w:cs="Times New Roman"/>
          <w:sz w:val="24"/>
          <w:szCs w:val="24"/>
        </w:rPr>
        <w:t xml:space="preserve"> расторгнут на любом этапе в случае:</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1) выявления нарушения ограничений, предусмотренных статьей 6 Закона в отношении </w:t>
      </w:r>
      <w:proofErr w:type="gramStart"/>
      <w:r w:rsidRPr="001553F3">
        <w:rPr>
          <w:rFonts w:ascii="Times New Roman" w:eastAsia="Times New Roman" w:hAnsi="Times New Roman" w:cs="Times New Roman"/>
          <w:sz w:val="24"/>
          <w:szCs w:val="24"/>
        </w:rPr>
        <w:t>закупки</w:t>
      </w:r>
      <w:proofErr w:type="gramEnd"/>
      <w:r w:rsidRPr="001553F3">
        <w:rPr>
          <w:rFonts w:ascii="Times New Roman" w:eastAsia="Times New Roman" w:hAnsi="Times New Roman" w:cs="Times New Roman"/>
          <w:sz w:val="24"/>
          <w:szCs w:val="24"/>
        </w:rPr>
        <w:t xml:space="preserve"> на основании которой заключен данный Договор;</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оказания услуг до истечения </w:t>
      </w:r>
      <w:proofErr w:type="gramStart"/>
      <w:r w:rsidRPr="001553F3">
        <w:rPr>
          <w:rFonts w:ascii="Times New Roman" w:eastAsia="Times New Roman" w:hAnsi="Times New Roman" w:cs="Times New Roman"/>
          <w:sz w:val="24"/>
          <w:szCs w:val="24"/>
        </w:rPr>
        <w:t>срока внесения обеспечения исполнения договора</w:t>
      </w:r>
      <w:proofErr w:type="gramEnd"/>
      <w:r w:rsidRPr="001553F3">
        <w:rPr>
          <w:rFonts w:ascii="Times New Roman" w:eastAsia="Times New Roman" w:hAnsi="Times New Roman" w:cs="Times New Roman"/>
          <w:sz w:val="24"/>
          <w:szCs w:val="24"/>
        </w:rPr>
        <w:t xml:space="preserve"> о государственных закупках.</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9 Уведомление</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lastRenderedPageBreak/>
        <w:t>9.1</w:t>
      </w:r>
      <w:proofErr w:type="gramStart"/>
      <w:r w:rsidRPr="001553F3">
        <w:rPr>
          <w:rFonts w:ascii="Times New Roman" w:eastAsia="Times New Roman" w:hAnsi="Times New Roman" w:cs="Times New Roman"/>
          <w:sz w:val="24"/>
          <w:szCs w:val="24"/>
        </w:rPr>
        <w:t xml:space="preserve"> Л</w:t>
      </w:r>
      <w:proofErr w:type="gramEnd"/>
      <w:r w:rsidRPr="001553F3">
        <w:rPr>
          <w:rFonts w:ascii="Times New Roman" w:eastAsia="Times New Roman" w:hAnsi="Times New Roman" w:cs="Times New Roman"/>
          <w:sz w:val="24"/>
          <w:szCs w:val="24"/>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10 Форс-мажор</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10.1 Стороны не несут ответственность за неисполнение условий Договора, если оно явилось результатом форс-мажорных обстоятельств.</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10.3</w:t>
      </w:r>
      <w:proofErr w:type="gramStart"/>
      <w:r w:rsidRPr="001553F3">
        <w:rPr>
          <w:rFonts w:ascii="Times New Roman" w:eastAsia="Times New Roman" w:hAnsi="Times New Roman" w:cs="Times New Roman"/>
          <w:sz w:val="24"/>
          <w:szCs w:val="24"/>
        </w:rPr>
        <w:t xml:space="preserve"> Д</w:t>
      </w:r>
      <w:proofErr w:type="gramEnd"/>
      <w:r w:rsidRPr="001553F3">
        <w:rPr>
          <w:rFonts w:ascii="Times New Roman" w:eastAsia="Times New Roman" w:hAnsi="Times New Roman" w:cs="Times New Roman"/>
          <w:sz w:val="24"/>
          <w:szCs w:val="24"/>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10.4</w:t>
      </w:r>
      <w:proofErr w:type="gramStart"/>
      <w:r w:rsidRPr="001553F3">
        <w:rPr>
          <w:rFonts w:ascii="Times New Roman" w:eastAsia="Times New Roman" w:hAnsi="Times New Roman" w:cs="Times New Roman"/>
          <w:sz w:val="24"/>
          <w:szCs w:val="24"/>
        </w:rPr>
        <w:t xml:space="preserve"> П</w:t>
      </w:r>
      <w:proofErr w:type="gramEnd"/>
      <w:r w:rsidRPr="001553F3">
        <w:rPr>
          <w:rFonts w:ascii="Times New Roman" w:eastAsia="Times New Roman" w:hAnsi="Times New Roman" w:cs="Times New Roman"/>
          <w:sz w:val="24"/>
          <w:szCs w:val="24"/>
        </w:rPr>
        <w:t>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11 Решение спорных вопросов</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11.2</w:t>
      </w:r>
      <w:proofErr w:type="gramStart"/>
      <w:r w:rsidRPr="001553F3">
        <w:rPr>
          <w:rFonts w:ascii="Times New Roman" w:eastAsia="Times New Roman" w:hAnsi="Times New Roman" w:cs="Times New Roman"/>
          <w:sz w:val="24"/>
          <w:szCs w:val="24"/>
        </w:rPr>
        <w:t xml:space="preserve"> Е</w:t>
      </w:r>
      <w:proofErr w:type="gramEnd"/>
      <w:r w:rsidRPr="001553F3">
        <w:rPr>
          <w:rFonts w:ascii="Times New Roman" w:eastAsia="Times New Roman" w:hAnsi="Times New Roman" w:cs="Times New Roman"/>
          <w:sz w:val="24"/>
          <w:szCs w:val="24"/>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12</w:t>
      </w:r>
      <w:proofErr w:type="gramStart"/>
      <w:r w:rsidRPr="001553F3">
        <w:rPr>
          <w:rFonts w:ascii="Times New Roman" w:eastAsia="Times New Roman" w:hAnsi="Times New Roman" w:cs="Times New Roman"/>
          <w:b/>
          <w:bCs/>
          <w:sz w:val="24"/>
          <w:szCs w:val="24"/>
        </w:rPr>
        <w:t xml:space="preserve"> П</w:t>
      </w:r>
      <w:proofErr w:type="gramEnd"/>
      <w:r w:rsidRPr="001553F3">
        <w:rPr>
          <w:rFonts w:ascii="Times New Roman" w:eastAsia="Times New Roman" w:hAnsi="Times New Roman" w:cs="Times New Roman"/>
          <w:b/>
          <w:bCs/>
          <w:sz w:val="24"/>
          <w:szCs w:val="24"/>
        </w:rPr>
        <w:t>рочие условия</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12.1 Налоги и другие обязательные платежи в бюджет подлежат уплате в соответствии с налоговым и таможеным законодательством Республики Казахстан</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12.2</w:t>
      </w:r>
      <w:proofErr w:type="gramStart"/>
      <w:r w:rsidRPr="001553F3">
        <w:rPr>
          <w:rFonts w:ascii="Times New Roman" w:eastAsia="Times New Roman" w:hAnsi="Times New Roman" w:cs="Times New Roman"/>
          <w:sz w:val="24"/>
          <w:szCs w:val="24"/>
        </w:rPr>
        <w:t xml:space="preserve"> Л</w:t>
      </w:r>
      <w:proofErr w:type="gramEnd"/>
      <w:r w:rsidRPr="001553F3">
        <w:rPr>
          <w:rFonts w:ascii="Times New Roman" w:eastAsia="Times New Roman" w:hAnsi="Times New Roman" w:cs="Times New Roman"/>
          <w:sz w:val="24"/>
          <w:szCs w:val="24"/>
        </w:rPr>
        <w:t>юбые изменения и дополнения к Договору совершаются в той же форме, что и заключение Договора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12.3 Внесение изменений в заключенный Договор о государственных закупках при условии неизменности качества и </w:t>
      </w:r>
      <w:proofErr w:type="gramStart"/>
      <w:r w:rsidRPr="001553F3">
        <w:rPr>
          <w:rFonts w:ascii="Times New Roman" w:eastAsia="Times New Roman" w:hAnsi="Times New Roman" w:cs="Times New Roman"/>
          <w:sz w:val="24"/>
          <w:szCs w:val="24"/>
        </w:rPr>
        <w:t>других условий, явившихся основой выбора поставщика допускается</w:t>
      </w:r>
      <w:proofErr w:type="gramEnd"/>
      <w:r w:rsidRPr="001553F3">
        <w:rPr>
          <w:rFonts w:ascii="Times New Roman" w:eastAsia="Times New Roman" w:hAnsi="Times New Roman" w:cs="Times New Roman"/>
          <w:sz w:val="24"/>
          <w:szCs w:val="24"/>
        </w:rPr>
        <w:t>:</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 по взаимному согласию Сторон в части уменьшения цены на Услуги и соответственно суммы Договора;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2) в части уменьшения либо увеличения суммы Договора, связанной с уменьшением либо увеличением потребности в объеме оказываемых Услуг, при условии неизменности цены за единицу услуг, указанных в Договоре. Такое изменение заключенного Договора допускается в пределах сложившейся экономии по данной государственной закупке;</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3) в случае, если поставщик в процессе исполнения заключенного с ним Договора предложил при условии неизменности цены за единицу услуги более лучшие качественные и (или) технические </w:t>
      </w:r>
      <w:proofErr w:type="gramStart"/>
      <w:r w:rsidRPr="001553F3">
        <w:rPr>
          <w:rFonts w:ascii="Times New Roman" w:eastAsia="Times New Roman" w:hAnsi="Times New Roman" w:cs="Times New Roman"/>
          <w:sz w:val="24"/>
          <w:szCs w:val="24"/>
        </w:rPr>
        <w:t>характеристики</w:t>
      </w:r>
      <w:proofErr w:type="gramEnd"/>
      <w:r w:rsidRPr="001553F3">
        <w:rPr>
          <w:rFonts w:ascii="Times New Roman" w:eastAsia="Times New Roman" w:hAnsi="Times New Roman" w:cs="Times New Roman"/>
          <w:sz w:val="24"/>
          <w:szCs w:val="24"/>
        </w:rPr>
        <w:t xml:space="preserve"> либо сроки и (или) условия оказания услуги, являющихся предметом заключенного с ним Договора;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 xml:space="preserve">4) в части изменения сроков исполнения Договора в случае изменения финансирования по годам за счет государственного бюджета, при условии неизменности суммы заключенного Договора или уменьшения сметной стоимости услуг и внесения </w:t>
      </w:r>
      <w:r w:rsidRPr="001553F3">
        <w:rPr>
          <w:rFonts w:ascii="Times New Roman" w:eastAsia="Times New Roman" w:hAnsi="Times New Roman" w:cs="Times New Roman"/>
          <w:sz w:val="24"/>
          <w:szCs w:val="24"/>
        </w:rPr>
        <w:lastRenderedPageBreak/>
        <w:t>соответствующих изменений в проектно-сметную документацию (при наличии), в последующем прошедшую государственную экспертизу.</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12.4 Передача обязанностей одной из Сторон по Договору допускается только с письменного согласия другой Стороны.</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12.5 Договор составлен на казахском и русском языках, имеющих одинаковую юридическую силу, заключенный посредством веб-портала</w:t>
      </w:r>
    </w:p>
    <w:p w:rsidR="00DD3E4C" w:rsidRPr="001553F3" w:rsidRDefault="00DD3E4C" w:rsidP="00DD3E4C">
      <w:pPr>
        <w:shd w:val="clear" w:color="auto" w:fill="F9F9F9"/>
        <w:spacing w:after="75" w:line="240" w:lineRule="auto"/>
        <w:ind w:firstLine="300"/>
        <w:jc w:val="both"/>
        <w:rPr>
          <w:rFonts w:ascii="Times New Roman" w:eastAsia="Times New Roman" w:hAnsi="Times New Roman" w:cs="Times New Roman"/>
          <w:sz w:val="24"/>
          <w:szCs w:val="24"/>
        </w:rPr>
      </w:pPr>
      <w:r w:rsidRPr="001553F3">
        <w:rPr>
          <w:rFonts w:ascii="Times New Roman" w:eastAsia="Times New Roman" w:hAnsi="Times New Roman" w:cs="Times New Roman"/>
          <w:sz w:val="24"/>
          <w:szCs w:val="24"/>
        </w:rPr>
        <w:t>12.6</w:t>
      </w:r>
      <w:proofErr w:type="gramStart"/>
      <w:r w:rsidRPr="001553F3">
        <w:rPr>
          <w:rFonts w:ascii="Times New Roman" w:eastAsia="Times New Roman" w:hAnsi="Times New Roman" w:cs="Times New Roman"/>
          <w:sz w:val="24"/>
          <w:szCs w:val="24"/>
        </w:rPr>
        <w:t xml:space="preserve"> В</w:t>
      </w:r>
      <w:proofErr w:type="gramEnd"/>
      <w:r w:rsidRPr="001553F3">
        <w:rPr>
          <w:rFonts w:ascii="Times New Roman" w:eastAsia="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w:t>
      </w:r>
    </w:p>
    <w:p w:rsidR="00DD3E4C" w:rsidRPr="001553F3" w:rsidRDefault="00DD3E4C" w:rsidP="00DD3E4C">
      <w:pPr>
        <w:shd w:val="clear" w:color="auto" w:fill="F9F9F9"/>
        <w:spacing w:after="0" w:line="240" w:lineRule="auto"/>
        <w:jc w:val="center"/>
        <w:rPr>
          <w:rFonts w:ascii="Times New Roman" w:eastAsia="Times New Roman" w:hAnsi="Times New Roman" w:cs="Times New Roman"/>
          <w:b/>
          <w:bCs/>
          <w:sz w:val="24"/>
          <w:szCs w:val="24"/>
        </w:rPr>
      </w:pPr>
      <w:r w:rsidRPr="001553F3">
        <w:rPr>
          <w:rFonts w:ascii="Times New Roman" w:eastAsia="Times New Roman" w:hAnsi="Times New Roman" w:cs="Times New Roman"/>
          <w:b/>
          <w:bCs/>
          <w:sz w:val="24"/>
          <w:szCs w:val="24"/>
        </w:rPr>
        <w:t>13 Реквизиты Сторон</w:t>
      </w:r>
    </w:p>
    <w:tbl>
      <w:tblPr>
        <w:tblW w:w="5000" w:type="pct"/>
        <w:shd w:val="clear" w:color="auto" w:fill="F9F9F9"/>
        <w:tblCellMar>
          <w:top w:w="15" w:type="dxa"/>
          <w:left w:w="15" w:type="dxa"/>
          <w:bottom w:w="15" w:type="dxa"/>
          <w:right w:w="15" w:type="dxa"/>
        </w:tblCellMar>
        <w:tblLook w:val="04A0"/>
      </w:tblPr>
      <w:tblGrid>
        <w:gridCol w:w="4209"/>
        <w:gridCol w:w="936"/>
        <w:gridCol w:w="4210"/>
      </w:tblGrid>
      <w:tr w:rsidR="00DD3E4C" w:rsidRPr="00367DB7" w:rsidTr="00DD3E4C">
        <w:tc>
          <w:tcPr>
            <w:tcW w:w="2250" w:type="pct"/>
            <w:shd w:val="clear" w:color="auto" w:fill="F9F9F9"/>
            <w:tcMar>
              <w:top w:w="0" w:type="dxa"/>
              <w:left w:w="0" w:type="dxa"/>
              <w:bottom w:w="0" w:type="dxa"/>
              <w:right w:w="0" w:type="dxa"/>
            </w:tcMar>
            <w:vAlign w:val="center"/>
            <w:hideMark/>
          </w:tcPr>
          <w:p w:rsidR="00DD3E4C" w:rsidRPr="001553F3" w:rsidRDefault="00DD3E4C" w:rsidP="00DD3E4C">
            <w:pPr>
              <w:spacing w:after="0" w:line="240" w:lineRule="auto"/>
              <w:rPr>
                <w:rFonts w:ascii="Times New Roman" w:eastAsia="Times New Roman" w:hAnsi="Times New Roman" w:cs="Times New Roman"/>
                <w:sz w:val="24"/>
                <w:szCs w:val="24"/>
              </w:rPr>
            </w:pPr>
            <w:r w:rsidRPr="001553F3">
              <w:rPr>
                <w:rFonts w:ascii="Times New Roman" w:eastAsia="Times New Roman" w:hAnsi="Times New Roman" w:cs="Times New Roman"/>
                <w:b/>
                <w:bCs/>
                <w:sz w:val="24"/>
                <w:szCs w:val="24"/>
              </w:rPr>
              <w:t>Заказчик:</w:t>
            </w:r>
            <w:r w:rsidRPr="001553F3">
              <w:rPr>
                <w:rFonts w:ascii="Times New Roman" w:eastAsia="Times New Roman" w:hAnsi="Times New Roman" w:cs="Times New Roman"/>
                <w:sz w:val="24"/>
                <w:szCs w:val="24"/>
              </w:rPr>
              <w:br/>
              <w:t>Государственное учреждение "Отдел строительства, архитектуры и градостроительства Толебийского района"</w:t>
            </w:r>
            <w:r w:rsidRPr="001553F3">
              <w:rPr>
                <w:rFonts w:ascii="Times New Roman" w:eastAsia="Times New Roman" w:hAnsi="Times New Roman" w:cs="Times New Roman"/>
                <w:sz w:val="24"/>
                <w:szCs w:val="24"/>
              </w:rPr>
              <w:br/>
              <w:t>Туркестанская область, Толебийский район, г</w:t>
            </w:r>
            <w:proofErr w:type="gramStart"/>
            <w:r w:rsidRPr="001553F3">
              <w:rPr>
                <w:rFonts w:ascii="Times New Roman" w:eastAsia="Times New Roman" w:hAnsi="Times New Roman" w:cs="Times New Roman"/>
                <w:sz w:val="24"/>
                <w:szCs w:val="24"/>
              </w:rPr>
              <w:t>.Л</w:t>
            </w:r>
            <w:proofErr w:type="gramEnd"/>
            <w:r w:rsidRPr="001553F3">
              <w:rPr>
                <w:rFonts w:ascii="Times New Roman" w:eastAsia="Times New Roman" w:hAnsi="Times New Roman" w:cs="Times New Roman"/>
                <w:sz w:val="24"/>
                <w:szCs w:val="24"/>
              </w:rPr>
              <w:t>енгер, АЙТЕКЕ БИ, 28</w:t>
            </w:r>
            <w:r w:rsidRPr="001553F3">
              <w:rPr>
                <w:rFonts w:ascii="Times New Roman" w:eastAsia="Times New Roman" w:hAnsi="Times New Roman" w:cs="Times New Roman"/>
                <w:sz w:val="24"/>
                <w:szCs w:val="24"/>
              </w:rPr>
              <w:br/>
              <w:t>БИН 060240010222</w:t>
            </w:r>
            <w:r w:rsidRPr="001553F3">
              <w:rPr>
                <w:rFonts w:ascii="Times New Roman" w:eastAsia="Times New Roman" w:hAnsi="Times New Roman" w:cs="Times New Roman"/>
                <w:sz w:val="24"/>
                <w:szCs w:val="24"/>
              </w:rPr>
              <w:br/>
              <w:t>БИК KKMFKZ2A</w:t>
            </w:r>
            <w:r w:rsidRPr="001553F3">
              <w:rPr>
                <w:rFonts w:ascii="Times New Roman" w:eastAsia="Times New Roman" w:hAnsi="Times New Roman" w:cs="Times New Roman"/>
                <w:sz w:val="24"/>
                <w:szCs w:val="24"/>
              </w:rPr>
              <w:br/>
              <w:t>ИИК KZ44070103KSN5809000</w:t>
            </w:r>
            <w:r w:rsidRPr="001553F3">
              <w:rPr>
                <w:rFonts w:ascii="Times New Roman" w:eastAsia="Times New Roman" w:hAnsi="Times New Roman" w:cs="Times New Roman"/>
                <w:sz w:val="24"/>
                <w:szCs w:val="24"/>
              </w:rPr>
              <w:br/>
              <w:t>РГУ "КОМИТЕТ КАЗНАЧЕЙСТВА МИНИСТЕРСТВА ФИНАНСОВ РК"</w:t>
            </w:r>
            <w:r w:rsidRPr="001553F3">
              <w:rPr>
                <w:rFonts w:ascii="Times New Roman" w:eastAsia="Times New Roman" w:hAnsi="Times New Roman" w:cs="Times New Roman"/>
                <w:sz w:val="24"/>
                <w:szCs w:val="24"/>
              </w:rPr>
              <w:br/>
              <w:t>Тел.: 8(72547)6-10-47</w:t>
            </w:r>
            <w:r w:rsidRPr="001553F3">
              <w:rPr>
                <w:rFonts w:ascii="Times New Roman" w:eastAsia="Times New Roman" w:hAnsi="Times New Roman" w:cs="Times New Roman"/>
                <w:sz w:val="24"/>
                <w:szCs w:val="24"/>
              </w:rPr>
              <w:br/>
              <w:t>Руководитель Сахов Заманбек Сайлыбайулы</w:t>
            </w:r>
          </w:p>
        </w:tc>
        <w:tc>
          <w:tcPr>
            <w:tcW w:w="0" w:type="auto"/>
            <w:shd w:val="clear" w:color="auto" w:fill="F9F9F9"/>
            <w:tcMar>
              <w:top w:w="0" w:type="dxa"/>
              <w:left w:w="0" w:type="dxa"/>
              <w:bottom w:w="0" w:type="dxa"/>
              <w:right w:w="0" w:type="dxa"/>
            </w:tcMar>
            <w:vAlign w:val="center"/>
            <w:hideMark/>
          </w:tcPr>
          <w:p w:rsidR="00DD3E4C" w:rsidRPr="00D43CC7" w:rsidRDefault="00DD3E4C" w:rsidP="00DD3E4C">
            <w:pPr>
              <w:spacing w:after="0" w:line="240" w:lineRule="auto"/>
              <w:rPr>
                <w:rFonts w:ascii="Times New Roman" w:eastAsia="Times New Roman" w:hAnsi="Times New Roman" w:cs="Times New Roman"/>
                <w:color w:val="FF0000"/>
                <w:sz w:val="24"/>
                <w:szCs w:val="24"/>
              </w:rPr>
            </w:pPr>
          </w:p>
        </w:tc>
        <w:tc>
          <w:tcPr>
            <w:tcW w:w="2250" w:type="pct"/>
            <w:shd w:val="clear" w:color="auto" w:fill="F9F9F9"/>
            <w:tcMar>
              <w:top w:w="0" w:type="dxa"/>
              <w:left w:w="0" w:type="dxa"/>
              <w:bottom w:w="0" w:type="dxa"/>
              <w:right w:w="0" w:type="dxa"/>
            </w:tcMar>
            <w:vAlign w:val="center"/>
            <w:hideMark/>
          </w:tcPr>
          <w:p w:rsidR="00367DB7" w:rsidRPr="00346F42" w:rsidRDefault="00DD3E4C" w:rsidP="00521F1A">
            <w:pPr>
              <w:spacing w:after="0" w:line="240" w:lineRule="auto"/>
              <w:rPr>
                <w:rFonts w:ascii="Times New Roman" w:eastAsia="Times New Roman" w:hAnsi="Times New Roman" w:cs="Times New Roman"/>
                <w:color w:val="FF0000"/>
                <w:sz w:val="24"/>
                <w:szCs w:val="24"/>
                <w:lang w:val="kk-KZ"/>
              </w:rPr>
            </w:pPr>
            <w:r w:rsidRPr="00346F42">
              <w:rPr>
                <w:rFonts w:ascii="Times New Roman" w:eastAsia="Times New Roman" w:hAnsi="Times New Roman" w:cs="Times New Roman"/>
                <w:b/>
                <w:bCs/>
                <w:color w:val="FF0000"/>
                <w:sz w:val="24"/>
                <w:szCs w:val="24"/>
              </w:rPr>
              <w:t>Поставщик:</w:t>
            </w:r>
            <w:r w:rsidRPr="00346F42">
              <w:rPr>
                <w:rFonts w:ascii="Times New Roman" w:eastAsia="Times New Roman" w:hAnsi="Times New Roman" w:cs="Times New Roman"/>
                <w:color w:val="FF0000"/>
                <w:sz w:val="24"/>
                <w:szCs w:val="24"/>
              </w:rPr>
              <w:br/>
              <w:t>Товарищество с ограниченной ответственностью "</w:t>
            </w:r>
            <w:r w:rsidR="00367DB7" w:rsidRPr="00346F42">
              <w:rPr>
                <w:rFonts w:ascii="Times New Roman" w:hAnsi="Times New Roman" w:cs="Times New Roman"/>
                <w:color w:val="FF0000"/>
                <w:sz w:val="24"/>
                <w:szCs w:val="24"/>
                <w:shd w:val="clear" w:color="auto" w:fill="FFFFFF"/>
              </w:rPr>
              <w:t>Нұр&amp;М Құрылыс</w:t>
            </w:r>
            <w:r w:rsidRPr="00346F42">
              <w:rPr>
                <w:rFonts w:ascii="Times New Roman" w:eastAsia="Times New Roman" w:hAnsi="Times New Roman" w:cs="Times New Roman"/>
                <w:color w:val="FF0000"/>
                <w:sz w:val="24"/>
                <w:szCs w:val="24"/>
              </w:rPr>
              <w:t>"</w:t>
            </w:r>
            <w:r w:rsidRPr="00346F42">
              <w:rPr>
                <w:rFonts w:ascii="Times New Roman" w:eastAsia="Times New Roman" w:hAnsi="Times New Roman" w:cs="Times New Roman"/>
                <w:color w:val="FF0000"/>
                <w:sz w:val="24"/>
                <w:szCs w:val="24"/>
              </w:rPr>
              <w:br/>
              <w:t>г</w:t>
            </w:r>
            <w:proofErr w:type="gramStart"/>
            <w:r w:rsidRPr="00346F42">
              <w:rPr>
                <w:rFonts w:ascii="Times New Roman" w:eastAsia="Times New Roman" w:hAnsi="Times New Roman" w:cs="Times New Roman"/>
                <w:color w:val="FF0000"/>
                <w:sz w:val="24"/>
                <w:szCs w:val="24"/>
              </w:rPr>
              <w:t>.Ш</w:t>
            </w:r>
            <w:proofErr w:type="gramEnd"/>
            <w:r w:rsidRPr="00346F42">
              <w:rPr>
                <w:rFonts w:ascii="Times New Roman" w:eastAsia="Times New Roman" w:hAnsi="Times New Roman" w:cs="Times New Roman"/>
                <w:color w:val="FF0000"/>
                <w:sz w:val="24"/>
                <w:szCs w:val="24"/>
              </w:rPr>
              <w:t xml:space="preserve">ымкент, </w:t>
            </w:r>
            <w:r w:rsidR="00367DB7" w:rsidRPr="00346F42">
              <w:rPr>
                <w:rFonts w:ascii="Times New Roman" w:eastAsia="Times New Roman" w:hAnsi="Times New Roman" w:cs="Times New Roman"/>
                <w:color w:val="FF0000"/>
                <w:sz w:val="24"/>
                <w:szCs w:val="24"/>
                <w:lang w:val="kk-KZ"/>
              </w:rPr>
              <w:t>ул.Ш.Уалиханова, 225/15</w:t>
            </w:r>
          </w:p>
          <w:p w:rsidR="00521F1A" w:rsidRPr="00346F42" w:rsidRDefault="00DD3E4C" w:rsidP="00521F1A">
            <w:pPr>
              <w:spacing w:after="0" w:line="240" w:lineRule="auto"/>
              <w:rPr>
                <w:rFonts w:ascii="Times New Roman" w:eastAsia="Times New Roman" w:hAnsi="Times New Roman" w:cs="Times New Roman"/>
                <w:color w:val="FF0000"/>
                <w:sz w:val="24"/>
                <w:szCs w:val="24"/>
                <w:lang w:val="kk-KZ"/>
              </w:rPr>
            </w:pPr>
            <w:r w:rsidRPr="00346F42">
              <w:rPr>
                <w:rFonts w:ascii="Times New Roman" w:eastAsia="Times New Roman" w:hAnsi="Times New Roman" w:cs="Times New Roman"/>
                <w:color w:val="FF0000"/>
                <w:sz w:val="24"/>
                <w:szCs w:val="24"/>
                <w:lang w:val="kk-KZ"/>
              </w:rPr>
              <w:t xml:space="preserve">БИН/ИИН </w:t>
            </w:r>
            <w:r w:rsidR="00367DB7" w:rsidRPr="00346F42">
              <w:rPr>
                <w:rFonts w:ascii="Times New Roman" w:hAnsi="Times New Roman" w:cs="Times New Roman"/>
                <w:color w:val="FF0000"/>
                <w:sz w:val="24"/>
                <w:szCs w:val="24"/>
                <w:shd w:val="clear" w:color="auto" w:fill="FFFFFF"/>
                <w:lang w:val="kk-KZ"/>
              </w:rPr>
              <w:t>121240002575</w:t>
            </w:r>
            <w:r w:rsidRPr="00346F42">
              <w:rPr>
                <w:rFonts w:ascii="Times New Roman" w:eastAsia="Times New Roman" w:hAnsi="Times New Roman" w:cs="Times New Roman"/>
                <w:color w:val="FF0000"/>
                <w:sz w:val="24"/>
                <w:szCs w:val="24"/>
                <w:lang w:val="kk-KZ"/>
              </w:rPr>
              <w:br/>
              <w:t xml:space="preserve">БИК </w:t>
            </w:r>
            <w:r w:rsidR="00367DB7" w:rsidRPr="00346F42">
              <w:rPr>
                <w:rFonts w:ascii="Times New Roman" w:hAnsi="Times New Roman" w:cs="Times New Roman"/>
                <w:color w:val="FF0000"/>
                <w:sz w:val="24"/>
                <w:szCs w:val="24"/>
                <w:shd w:val="clear" w:color="auto" w:fill="FFFFFF"/>
                <w:lang w:val="kk-KZ"/>
              </w:rPr>
              <w:t>KCJBKZKX</w:t>
            </w:r>
            <w:r w:rsidRPr="00346F42">
              <w:rPr>
                <w:rFonts w:ascii="Times New Roman" w:eastAsia="Times New Roman" w:hAnsi="Times New Roman" w:cs="Times New Roman"/>
                <w:color w:val="FF0000"/>
                <w:sz w:val="24"/>
                <w:szCs w:val="24"/>
                <w:lang w:val="kk-KZ"/>
              </w:rPr>
              <w:br/>
              <w:t xml:space="preserve">ИИК </w:t>
            </w:r>
            <w:r w:rsidR="00367DB7" w:rsidRPr="00346F42">
              <w:rPr>
                <w:rFonts w:ascii="Times New Roman" w:hAnsi="Times New Roman" w:cs="Times New Roman"/>
                <w:color w:val="FF0000"/>
                <w:sz w:val="24"/>
                <w:szCs w:val="24"/>
                <w:shd w:val="clear" w:color="auto" w:fill="FFFFFF"/>
                <w:lang w:val="kk-KZ"/>
              </w:rPr>
              <w:t>KZ738562203103379515</w:t>
            </w:r>
            <w:r w:rsidRPr="00346F42">
              <w:rPr>
                <w:rFonts w:ascii="Times New Roman" w:eastAsia="Times New Roman" w:hAnsi="Times New Roman" w:cs="Times New Roman"/>
                <w:color w:val="FF0000"/>
                <w:sz w:val="24"/>
                <w:szCs w:val="24"/>
                <w:lang w:val="kk-KZ"/>
              </w:rPr>
              <w:br/>
              <w:t>АО "</w:t>
            </w:r>
            <w:r w:rsidR="00367DB7" w:rsidRPr="00346F42">
              <w:rPr>
                <w:rFonts w:ascii="Times New Roman" w:hAnsi="Times New Roman" w:cs="Times New Roman"/>
                <w:color w:val="FF0000"/>
                <w:sz w:val="24"/>
                <w:szCs w:val="24"/>
                <w:shd w:val="clear" w:color="auto" w:fill="FFFFFF"/>
                <w:lang w:val="kk-KZ"/>
              </w:rPr>
              <w:t>Банк ЦентрКредит</w:t>
            </w:r>
            <w:r w:rsidRPr="00346F42">
              <w:rPr>
                <w:rFonts w:ascii="Times New Roman" w:eastAsia="Times New Roman" w:hAnsi="Times New Roman" w:cs="Times New Roman"/>
                <w:color w:val="FF0000"/>
                <w:sz w:val="24"/>
                <w:szCs w:val="24"/>
                <w:lang w:val="kk-KZ"/>
              </w:rPr>
              <w:t>"</w:t>
            </w:r>
            <w:r w:rsidRPr="00346F42">
              <w:rPr>
                <w:rFonts w:ascii="Times New Roman" w:eastAsia="Times New Roman" w:hAnsi="Times New Roman" w:cs="Times New Roman"/>
                <w:color w:val="FF0000"/>
                <w:sz w:val="24"/>
                <w:szCs w:val="24"/>
                <w:lang w:val="kk-KZ"/>
              </w:rPr>
              <w:br/>
              <w:t xml:space="preserve">Тел.: </w:t>
            </w:r>
            <w:r w:rsidR="00367DB7" w:rsidRPr="00346F42">
              <w:rPr>
                <w:rFonts w:ascii="Times New Roman" w:eastAsia="Times New Roman" w:hAnsi="Times New Roman" w:cs="Times New Roman"/>
                <w:color w:val="FF0000"/>
                <w:sz w:val="24"/>
                <w:szCs w:val="24"/>
                <w:lang w:val="kk-KZ"/>
              </w:rPr>
              <w:t>8725257-06-77</w:t>
            </w:r>
            <w:r w:rsidRPr="00346F42">
              <w:rPr>
                <w:rFonts w:ascii="Times New Roman" w:eastAsia="Times New Roman" w:hAnsi="Times New Roman" w:cs="Times New Roman"/>
                <w:color w:val="FF0000"/>
                <w:sz w:val="24"/>
                <w:szCs w:val="24"/>
                <w:lang w:val="kk-KZ"/>
              </w:rPr>
              <w:br/>
            </w:r>
          </w:p>
          <w:p w:rsidR="00521F1A" w:rsidRPr="00346F42" w:rsidRDefault="00521F1A" w:rsidP="00521F1A">
            <w:pPr>
              <w:spacing w:after="0" w:line="240" w:lineRule="auto"/>
              <w:rPr>
                <w:rFonts w:ascii="Times New Roman" w:eastAsia="Times New Roman" w:hAnsi="Times New Roman" w:cs="Times New Roman"/>
                <w:color w:val="FF0000"/>
                <w:sz w:val="24"/>
                <w:szCs w:val="24"/>
                <w:lang w:val="kk-KZ"/>
              </w:rPr>
            </w:pPr>
          </w:p>
          <w:p w:rsidR="009C114F" w:rsidRPr="00346F42" w:rsidRDefault="009C114F" w:rsidP="00521F1A">
            <w:pPr>
              <w:spacing w:after="0" w:line="240" w:lineRule="auto"/>
              <w:rPr>
                <w:rFonts w:ascii="Times New Roman" w:eastAsia="Times New Roman" w:hAnsi="Times New Roman" w:cs="Times New Roman"/>
                <w:color w:val="FF0000"/>
                <w:sz w:val="24"/>
                <w:szCs w:val="24"/>
                <w:lang w:val="kk-KZ"/>
              </w:rPr>
            </w:pPr>
          </w:p>
          <w:p w:rsidR="00DD3E4C" w:rsidRPr="001E5036" w:rsidRDefault="00DD3E4C" w:rsidP="00521F1A">
            <w:pPr>
              <w:spacing w:after="0" w:line="240" w:lineRule="auto"/>
              <w:rPr>
                <w:rFonts w:ascii="Times New Roman" w:eastAsia="Times New Roman" w:hAnsi="Times New Roman" w:cs="Times New Roman"/>
                <w:color w:val="FF0000"/>
                <w:sz w:val="24"/>
                <w:szCs w:val="24"/>
                <w:lang w:val="kk-KZ"/>
              </w:rPr>
            </w:pPr>
            <w:r w:rsidRPr="00346F42">
              <w:rPr>
                <w:rFonts w:ascii="Times New Roman" w:eastAsia="Times New Roman" w:hAnsi="Times New Roman" w:cs="Times New Roman"/>
                <w:color w:val="FF0000"/>
                <w:sz w:val="24"/>
                <w:szCs w:val="24"/>
                <w:lang w:val="kk-KZ"/>
              </w:rPr>
              <w:t xml:space="preserve">Директор </w:t>
            </w:r>
            <w:r w:rsidR="00777869" w:rsidRPr="00346F42">
              <w:rPr>
                <w:rFonts w:ascii="Times New Roman" w:eastAsia="Times New Roman" w:hAnsi="Times New Roman" w:cs="Times New Roman"/>
                <w:color w:val="FF0000"/>
                <w:sz w:val="24"/>
                <w:szCs w:val="24"/>
                <w:lang w:val="kk-KZ"/>
              </w:rPr>
              <w:t>Сарсенов Серик Сулайманович</w:t>
            </w:r>
          </w:p>
        </w:tc>
      </w:tr>
    </w:tbl>
    <w:p w:rsidR="00DD3E4C" w:rsidRPr="00367DB7" w:rsidRDefault="00DD3E4C">
      <w:pPr>
        <w:rPr>
          <w:rFonts w:ascii="Times New Roman" w:hAnsi="Times New Roman" w:cs="Times New Roman"/>
          <w:color w:val="FF0000"/>
          <w:sz w:val="24"/>
          <w:szCs w:val="24"/>
          <w:lang w:val="kk-KZ"/>
        </w:rPr>
      </w:pPr>
    </w:p>
    <w:p w:rsidR="00DD3E4C" w:rsidRPr="00367DB7" w:rsidRDefault="00DD3E4C">
      <w:pPr>
        <w:rPr>
          <w:rFonts w:ascii="Times New Roman" w:hAnsi="Times New Roman" w:cs="Times New Roman"/>
          <w:sz w:val="24"/>
          <w:szCs w:val="24"/>
          <w:lang w:val="kk-KZ"/>
        </w:rPr>
      </w:pPr>
    </w:p>
    <w:p w:rsidR="00DD3E4C" w:rsidRPr="00367DB7" w:rsidRDefault="00DD3E4C">
      <w:pPr>
        <w:rPr>
          <w:rFonts w:ascii="Times New Roman" w:hAnsi="Times New Roman" w:cs="Times New Roman"/>
          <w:sz w:val="24"/>
          <w:szCs w:val="24"/>
          <w:lang w:val="kk-KZ"/>
        </w:rPr>
      </w:pPr>
    </w:p>
    <w:p w:rsidR="00DD3E4C" w:rsidRPr="00367DB7" w:rsidRDefault="00DD3E4C">
      <w:pPr>
        <w:rPr>
          <w:rFonts w:ascii="Times New Roman" w:hAnsi="Times New Roman" w:cs="Times New Roman"/>
          <w:sz w:val="24"/>
          <w:szCs w:val="24"/>
          <w:lang w:val="kk-KZ"/>
        </w:rPr>
      </w:pPr>
    </w:p>
    <w:p w:rsidR="00DD3E4C" w:rsidRPr="00367DB7" w:rsidRDefault="00DD3E4C">
      <w:pPr>
        <w:rPr>
          <w:rFonts w:ascii="Times New Roman" w:hAnsi="Times New Roman" w:cs="Times New Roman"/>
          <w:sz w:val="24"/>
          <w:szCs w:val="24"/>
          <w:lang w:val="kk-KZ"/>
        </w:rPr>
      </w:pPr>
    </w:p>
    <w:p w:rsidR="00DD3E4C" w:rsidRPr="00367DB7" w:rsidRDefault="00DD3E4C">
      <w:pPr>
        <w:rPr>
          <w:rFonts w:ascii="Times New Roman" w:hAnsi="Times New Roman" w:cs="Times New Roman"/>
          <w:sz w:val="24"/>
          <w:szCs w:val="24"/>
          <w:lang w:val="kk-KZ"/>
        </w:rPr>
      </w:pPr>
    </w:p>
    <w:p w:rsidR="00DD3E4C" w:rsidRPr="00367DB7" w:rsidRDefault="00DD3E4C">
      <w:pPr>
        <w:rPr>
          <w:rFonts w:ascii="Times New Roman" w:hAnsi="Times New Roman" w:cs="Times New Roman"/>
          <w:sz w:val="24"/>
          <w:szCs w:val="24"/>
          <w:lang w:val="kk-KZ"/>
        </w:rPr>
      </w:pPr>
    </w:p>
    <w:p w:rsidR="00DD3E4C" w:rsidRPr="00367DB7" w:rsidRDefault="00DD3E4C">
      <w:pPr>
        <w:rPr>
          <w:rFonts w:ascii="Times New Roman" w:hAnsi="Times New Roman" w:cs="Times New Roman"/>
          <w:sz w:val="24"/>
          <w:szCs w:val="24"/>
          <w:lang w:val="kk-KZ"/>
        </w:rPr>
      </w:pPr>
    </w:p>
    <w:sectPr w:rsidR="00DD3E4C" w:rsidRPr="00367DB7" w:rsidSect="00D43CC7">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DD3E4C"/>
    <w:rsid w:val="001553F3"/>
    <w:rsid w:val="001E5036"/>
    <w:rsid w:val="002907CC"/>
    <w:rsid w:val="002F65AF"/>
    <w:rsid w:val="00346F42"/>
    <w:rsid w:val="00367DB7"/>
    <w:rsid w:val="00395513"/>
    <w:rsid w:val="003F2CDA"/>
    <w:rsid w:val="00521F1A"/>
    <w:rsid w:val="005913A3"/>
    <w:rsid w:val="005E2769"/>
    <w:rsid w:val="005F1A00"/>
    <w:rsid w:val="007131ED"/>
    <w:rsid w:val="00777869"/>
    <w:rsid w:val="00785495"/>
    <w:rsid w:val="007F07F1"/>
    <w:rsid w:val="008F3403"/>
    <w:rsid w:val="00944087"/>
    <w:rsid w:val="009C114F"/>
    <w:rsid w:val="009D3541"/>
    <w:rsid w:val="009F26F0"/>
    <w:rsid w:val="00A017E0"/>
    <w:rsid w:val="00A2266B"/>
    <w:rsid w:val="00AB1AFF"/>
    <w:rsid w:val="00AB202F"/>
    <w:rsid w:val="00B31E14"/>
    <w:rsid w:val="00C13CB5"/>
    <w:rsid w:val="00C30E80"/>
    <w:rsid w:val="00C44307"/>
    <w:rsid w:val="00CD732B"/>
    <w:rsid w:val="00CE3E08"/>
    <w:rsid w:val="00CF6582"/>
    <w:rsid w:val="00D43CC7"/>
    <w:rsid w:val="00D85783"/>
    <w:rsid w:val="00D87163"/>
    <w:rsid w:val="00DB515F"/>
    <w:rsid w:val="00DD3E4C"/>
    <w:rsid w:val="00E44530"/>
    <w:rsid w:val="00E80A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32B"/>
  </w:style>
  <w:style w:type="paragraph" w:styleId="3">
    <w:name w:val="heading 3"/>
    <w:basedOn w:val="a"/>
    <w:link w:val="30"/>
    <w:uiPriority w:val="9"/>
    <w:qFormat/>
    <w:rsid w:val="00DD3E4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D3E4C"/>
    <w:rPr>
      <w:rFonts w:ascii="Times New Roman" w:eastAsia="Times New Roman" w:hAnsi="Times New Roman" w:cs="Times New Roman"/>
      <w:b/>
      <w:bCs/>
      <w:sz w:val="27"/>
      <w:szCs w:val="27"/>
    </w:rPr>
  </w:style>
  <w:style w:type="paragraph" w:customStyle="1" w:styleId="col-md-12">
    <w:name w:val="col-md-12"/>
    <w:basedOn w:val="a"/>
    <w:rsid w:val="00DD3E4C"/>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DD3E4C"/>
    <w:rPr>
      <w:b/>
      <w:bCs/>
    </w:rPr>
  </w:style>
  <w:style w:type="paragraph" w:styleId="a4">
    <w:name w:val="List Paragraph"/>
    <w:basedOn w:val="a"/>
    <w:uiPriority w:val="34"/>
    <w:qFormat/>
    <w:rsid w:val="00D43CC7"/>
    <w:pPr>
      <w:ind w:left="720"/>
      <w:contextualSpacing/>
    </w:pPr>
  </w:style>
</w:styles>
</file>

<file path=word/webSettings.xml><?xml version="1.0" encoding="utf-8"?>
<w:webSettings xmlns:r="http://schemas.openxmlformats.org/officeDocument/2006/relationships" xmlns:w="http://schemas.openxmlformats.org/wordprocessingml/2006/main">
  <w:divs>
    <w:div w:id="812605383">
      <w:bodyDiv w:val="1"/>
      <w:marLeft w:val="0"/>
      <w:marRight w:val="0"/>
      <w:marTop w:val="0"/>
      <w:marBottom w:val="0"/>
      <w:divBdr>
        <w:top w:val="none" w:sz="0" w:space="0" w:color="auto"/>
        <w:left w:val="none" w:sz="0" w:space="0" w:color="auto"/>
        <w:bottom w:val="none" w:sz="0" w:space="0" w:color="auto"/>
        <w:right w:val="none" w:sz="0" w:space="0" w:color="auto"/>
      </w:divBdr>
    </w:div>
    <w:div w:id="1310742256">
      <w:bodyDiv w:val="1"/>
      <w:marLeft w:val="0"/>
      <w:marRight w:val="0"/>
      <w:marTop w:val="0"/>
      <w:marBottom w:val="0"/>
      <w:divBdr>
        <w:top w:val="none" w:sz="0" w:space="0" w:color="auto"/>
        <w:left w:val="none" w:sz="0" w:space="0" w:color="auto"/>
        <w:bottom w:val="none" w:sz="0" w:space="0" w:color="auto"/>
        <w:right w:val="none" w:sz="0" w:space="0" w:color="auto"/>
      </w:divBdr>
    </w:div>
    <w:div w:id="164955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14</Pages>
  <Words>6094</Words>
  <Characters>34736</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Айтмурзаев Бахыт</dc:creator>
  <cp:keywords/>
  <dc:description/>
  <cp:lastModifiedBy>Гулмира</cp:lastModifiedBy>
  <cp:revision>96</cp:revision>
  <dcterms:created xsi:type="dcterms:W3CDTF">2020-06-23T09:36:00Z</dcterms:created>
  <dcterms:modified xsi:type="dcterms:W3CDTF">2020-06-24T05:18:00Z</dcterms:modified>
</cp:coreProperties>
</file>