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68C" w:rsidRDefault="005A468C" w:rsidP="005A468C">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5A468C" w:rsidRPr="00D50D3F" w:rsidRDefault="005A468C" w:rsidP="005A468C">
      <w:pPr>
        <w:jc w:val="center"/>
        <w:rPr>
          <w:rFonts w:ascii="Times New Roman" w:hAnsi="Times New Roman" w:cs="Times New Roman"/>
          <w:b/>
          <w:sz w:val="32"/>
          <w:szCs w:val="32"/>
        </w:rPr>
      </w:pPr>
    </w:p>
    <w:p w:rsidR="005A468C" w:rsidRDefault="005A468C" w:rsidP="005A468C">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 ИП ЛЕГКИХ МИХАИЛ ГРИГОРЬЕВИЧ,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«Поставщик», от лица которого выступает Руководитель Легких Михаил Григорьевич,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051021"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 </w:t>
      </w:r>
    </w:p>
    <w:p w:rsidR="005A468C" w:rsidRDefault="000843CC" w:rsidP="005A468C">
      <w:pPr>
        <w:rPr>
          <w:rFonts w:ascii="Times New Roman" w:hAnsi="Times New Roman" w:cs="Times New Roman"/>
          <w:sz w:val="24"/>
          <w:szCs w:val="24"/>
        </w:rPr>
      </w:pPr>
      <w:r>
        <w:rPr>
          <w:rFonts w:ascii="Helvetica" w:hAnsi="Helvetica" w:cs="Helvetica"/>
          <w:b/>
          <w:color w:val="333333"/>
          <w:sz w:val="20"/>
          <w:szCs w:val="20"/>
          <w:shd w:val="clear" w:color="auto" w:fill="FFFFFF"/>
        </w:rPr>
        <w:t>282100</w:t>
      </w:r>
      <w:proofErr w:type="gramStart"/>
      <w:r w:rsidR="0050012A">
        <w:rPr>
          <w:rFonts w:ascii="Helvetica" w:hAnsi="Helvetica" w:cs="Helvetica"/>
          <w:b/>
          <w:color w:val="333333"/>
          <w:sz w:val="20"/>
          <w:szCs w:val="20"/>
          <w:shd w:val="clear" w:color="auto" w:fill="FFFFFF"/>
        </w:rPr>
        <w:t xml:space="preserve">( </w:t>
      </w:r>
      <w:proofErr w:type="gramEnd"/>
      <w:r>
        <w:rPr>
          <w:rFonts w:ascii="Helvetica" w:hAnsi="Helvetica" w:cs="Helvetica"/>
          <w:b/>
          <w:color w:val="333333"/>
          <w:sz w:val="20"/>
          <w:szCs w:val="20"/>
          <w:shd w:val="clear" w:color="auto" w:fill="FFFFFF"/>
        </w:rPr>
        <w:t>двести восемьдесят две тысячи сто</w:t>
      </w:r>
      <w:r w:rsidR="00A61F78">
        <w:rPr>
          <w:rFonts w:ascii="Helvetica" w:hAnsi="Helvetica" w:cs="Helvetica"/>
          <w:b/>
          <w:color w:val="333333"/>
          <w:sz w:val="20"/>
          <w:szCs w:val="20"/>
          <w:shd w:val="clear" w:color="auto" w:fill="FFFFFF"/>
        </w:rPr>
        <w:t xml:space="preserve"> </w:t>
      </w:r>
      <w:r w:rsidR="0050012A">
        <w:rPr>
          <w:rFonts w:ascii="Helvetica" w:hAnsi="Helvetica" w:cs="Helvetica"/>
          <w:b/>
          <w:color w:val="333333"/>
          <w:sz w:val="20"/>
          <w:szCs w:val="20"/>
          <w:shd w:val="clear" w:color="auto" w:fill="FFFFFF"/>
        </w:rPr>
        <w:t>)</w:t>
      </w:r>
      <w:r w:rsidR="00C65EEC">
        <w:rPr>
          <w:rFonts w:ascii="Times New Roman" w:hAnsi="Times New Roman" w:cs="Times New Roman"/>
          <w:sz w:val="24"/>
          <w:szCs w:val="24"/>
        </w:rPr>
        <w:t xml:space="preserve"> </w:t>
      </w:r>
      <w:r w:rsidR="005A468C">
        <w:rPr>
          <w:rFonts w:ascii="Times New Roman" w:hAnsi="Times New Roman" w:cs="Times New Roman"/>
          <w:sz w:val="24"/>
          <w:szCs w:val="24"/>
        </w:rPr>
        <w:t>т</w:t>
      </w:r>
      <w:r w:rsidR="005A468C" w:rsidRPr="00D50D3F">
        <w:rPr>
          <w:rFonts w:ascii="Times New Roman" w:hAnsi="Times New Roman" w:cs="Times New Roman"/>
          <w:sz w:val="24"/>
          <w:szCs w:val="24"/>
        </w:rPr>
        <w:t>енге</w:t>
      </w:r>
      <w:r w:rsidR="00F9070A">
        <w:rPr>
          <w:rFonts w:ascii="Times New Roman" w:hAnsi="Times New Roman" w:cs="Times New Roman"/>
          <w:sz w:val="24"/>
          <w:szCs w:val="24"/>
        </w:rPr>
        <w:t xml:space="preserve"> 0</w:t>
      </w:r>
      <w:r w:rsidR="00C65EEC">
        <w:rPr>
          <w:rFonts w:ascii="Times New Roman" w:hAnsi="Times New Roman" w:cs="Times New Roman"/>
          <w:sz w:val="24"/>
          <w:szCs w:val="24"/>
        </w:rPr>
        <w:t>0</w:t>
      </w:r>
      <w:r w:rsidR="00F9070A">
        <w:rPr>
          <w:rFonts w:ascii="Times New Roman" w:hAnsi="Times New Roman" w:cs="Times New Roman"/>
          <w:sz w:val="24"/>
          <w:szCs w:val="24"/>
        </w:rPr>
        <w:t xml:space="preserve"> </w:t>
      </w:r>
      <w:proofErr w:type="spellStart"/>
      <w:r w:rsidR="00F9070A">
        <w:rPr>
          <w:rFonts w:ascii="Times New Roman" w:hAnsi="Times New Roman" w:cs="Times New Roman"/>
          <w:sz w:val="24"/>
          <w:szCs w:val="24"/>
        </w:rPr>
        <w:t>тиын</w:t>
      </w:r>
      <w:proofErr w:type="spellEnd"/>
      <w:r w:rsidR="005A468C" w:rsidRPr="00D50D3F">
        <w:rPr>
          <w:rFonts w:ascii="Times New Roman" w:hAnsi="Times New Roman" w:cs="Times New Roman"/>
          <w:sz w:val="24"/>
          <w:szCs w:val="24"/>
        </w:rPr>
        <w:t xml:space="preserve"> и включает все расходы, связанные с поставкой Товаров, без НДС (далее – сумма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50D3F">
        <w:rPr>
          <w:rFonts w:ascii="Times New Roman" w:hAnsi="Times New Roman" w:cs="Times New Roman"/>
          <w:sz w:val="24"/>
          <w:szCs w:val="24"/>
        </w:rPr>
        <w:t>с даты подписания</w:t>
      </w:r>
      <w:proofErr w:type="gramEnd"/>
      <w:r w:rsidRPr="00D50D3F">
        <w:rPr>
          <w:rFonts w:ascii="Times New Roman" w:hAnsi="Times New Roman" w:cs="Times New Roman"/>
          <w:sz w:val="24"/>
          <w:szCs w:val="24"/>
        </w:rPr>
        <w:t xml:space="preserve"> Сторонами акта приема-передачи Товара.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 проверять качество поставленного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5A468C" w:rsidRDefault="005A468C" w:rsidP="005A468C">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lastRenderedPageBreak/>
        <w:t>7 Ответственность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023BF3">
        <w:rPr>
          <w:rFonts w:ascii="Times New Roman" w:hAnsi="Times New Roman" w:cs="Times New Roman"/>
          <w:sz w:val="24"/>
          <w:szCs w:val="24"/>
        </w:rPr>
        <w:t>8</w:t>
      </w:r>
      <w:r w:rsidRPr="00D50D3F">
        <w:rPr>
          <w:rFonts w:ascii="Times New Roman" w:hAnsi="Times New Roman" w:cs="Times New Roman"/>
          <w:sz w:val="24"/>
          <w:szCs w:val="24"/>
        </w:rPr>
        <w:t>-12-31 года.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w:t>
      </w:r>
      <w:r w:rsidRPr="00D50D3F">
        <w:rPr>
          <w:rFonts w:ascii="Times New Roman" w:hAnsi="Times New Roman" w:cs="Times New Roman"/>
          <w:sz w:val="24"/>
          <w:szCs w:val="24"/>
        </w:rPr>
        <w:lastRenderedPageBreak/>
        <w:t xml:space="preserve">условий, если задержка с исполнением Договора является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5A468C" w:rsidRDefault="005A468C" w:rsidP="005A468C">
      <w:pPr>
        <w:rPr>
          <w:rFonts w:ascii="Times New Roman" w:hAnsi="Times New Roman" w:cs="Times New Roman"/>
          <w:sz w:val="24"/>
          <w:szCs w:val="24"/>
        </w:rPr>
      </w:pPr>
    </w:p>
    <w:p w:rsidR="005A468C" w:rsidRDefault="005A468C" w:rsidP="005A468C">
      <w:pPr>
        <w:rPr>
          <w:rFonts w:ascii="Times New Roman" w:hAnsi="Times New Roman" w:cs="Times New Roman"/>
          <w:sz w:val="24"/>
          <w:szCs w:val="24"/>
        </w:rPr>
      </w:pP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12.4 Передача обязанностей одной из Сторон по Договору допускается только с письменного согласия другой Стороны.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5A468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5A468C" w:rsidRPr="0092092D" w:rsidTr="00F9070A">
        <w:trPr>
          <w:trHeight w:val="604"/>
          <w:jc w:val="center"/>
        </w:trPr>
        <w:tc>
          <w:tcPr>
            <w:tcW w:w="4786"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79"/>
              <w:rPr>
                <w:rFonts w:ascii="Times New Roman" w:hAnsi="Times New Roman" w:cs="Times New Roman"/>
              </w:rPr>
            </w:pPr>
            <w:r w:rsidRPr="0092092D">
              <w:rPr>
                <w:rFonts w:ascii="Times New Roman" w:hAnsi="Times New Roman" w:cs="Times New Roman"/>
                <w:b/>
                <w:bCs/>
                <w:spacing w:val="-3"/>
                <w:sz w:val="24"/>
                <w:szCs w:val="24"/>
                <w:u w:val="single"/>
              </w:rPr>
              <w:t>Индивидуальный предприниматель</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30"/>
              <w:rPr>
                <w:rFonts w:ascii="Times New Roman" w:hAnsi="Times New Roman" w:cs="Times New Roman"/>
              </w:rPr>
            </w:pPr>
            <w:r w:rsidRPr="0092092D">
              <w:rPr>
                <w:rFonts w:ascii="Times New Roman" w:hAnsi="Times New Roman" w:cs="Times New Roman"/>
                <w:b/>
                <w:bCs/>
                <w:spacing w:val="-3"/>
                <w:sz w:val="24"/>
                <w:szCs w:val="24"/>
                <w:u w:val="single"/>
              </w:rPr>
              <w:t>Легких Михаил Григорьевич</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.К</w:t>
            </w:r>
            <w:proofErr w:type="gramEnd"/>
            <w:r w:rsidRPr="0092092D">
              <w:rPr>
                <w:rFonts w:ascii="Times New Roman" w:hAnsi="Times New Roman" w:cs="Times New Roman"/>
                <w:spacing w:val="-3"/>
                <w:sz w:val="24"/>
                <w:szCs w:val="24"/>
              </w:rPr>
              <w:t>абанбай</w:t>
            </w:r>
            <w:proofErr w:type="spellEnd"/>
            <w:r w:rsidRPr="0092092D">
              <w:rPr>
                <w:rFonts w:ascii="Times New Roman" w:hAnsi="Times New Roman" w:cs="Times New Roman"/>
                <w:spacing w:val="-3"/>
                <w:sz w:val="24"/>
                <w:szCs w:val="24"/>
              </w:rPr>
              <w:t xml:space="preserve"> батыра, 78-93</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proofErr w:type="spellStart"/>
            <w:r w:rsidRPr="0092092D">
              <w:rPr>
                <w:rFonts w:ascii="Times New Roman" w:hAnsi="Times New Roman" w:cs="Times New Roman"/>
                <w:spacing w:val="-7"/>
                <w:sz w:val="24"/>
                <w:szCs w:val="24"/>
              </w:rPr>
              <w:t>Факт.адрес</w:t>
            </w:r>
            <w:proofErr w:type="spellEnd"/>
            <w:r w:rsidRPr="0092092D">
              <w:rPr>
                <w:rFonts w:ascii="Times New Roman" w:hAnsi="Times New Roman" w:cs="Times New Roman"/>
                <w:spacing w:val="-7"/>
                <w:sz w:val="24"/>
                <w:szCs w:val="24"/>
              </w:rPr>
              <w:t xml:space="preserve"> :ул</w:t>
            </w:r>
            <w:proofErr w:type="gramStart"/>
            <w:r w:rsidRPr="0092092D">
              <w:rPr>
                <w:rFonts w:ascii="Times New Roman" w:hAnsi="Times New Roman" w:cs="Times New Roman"/>
                <w:spacing w:val="-7"/>
                <w:sz w:val="24"/>
                <w:szCs w:val="24"/>
              </w:rPr>
              <w:t>.К</w:t>
            </w:r>
            <w:proofErr w:type="gramEnd"/>
            <w:r w:rsidRPr="0092092D">
              <w:rPr>
                <w:rFonts w:ascii="Times New Roman" w:hAnsi="Times New Roman" w:cs="Times New Roman"/>
                <w:spacing w:val="-7"/>
                <w:sz w:val="24"/>
                <w:szCs w:val="24"/>
              </w:rPr>
              <w:t>ирова.71</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proofErr w:type="spellStart"/>
            <w:proofErr w:type="gramStart"/>
            <w:r w:rsidRPr="0092092D">
              <w:rPr>
                <w:rFonts w:ascii="Times New Roman" w:hAnsi="Times New Roman" w:cs="Times New Roman"/>
                <w:spacing w:val="-3"/>
                <w:sz w:val="24"/>
                <w:szCs w:val="24"/>
              </w:rPr>
              <w:t>М-н</w:t>
            </w:r>
            <w:proofErr w:type="spellEnd"/>
            <w:proofErr w:type="gramEnd"/>
            <w:r w:rsidRPr="0092092D">
              <w:rPr>
                <w:rFonts w:ascii="Times New Roman" w:hAnsi="Times New Roman" w:cs="Times New Roman"/>
                <w:spacing w:val="-3"/>
                <w:sz w:val="24"/>
                <w:szCs w:val="24"/>
              </w:rPr>
              <w:t xml:space="preserve"> «</w:t>
            </w:r>
            <w:proofErr w:type="spellStart"/>
            <w:r w:rsidRPr="0092092D">
              <w:rPr>
                <w:rFonts w:ascii="Times New Roman" w:hAnsi="Times New Roman" w:cs="Times New Roman"/>
                <w:spacing w:val="-3"/>
                <w:sz w:val="24"/>
                <w:szCs w:val="24"/>
              </w:rPr>
              <w:t>ГАЗавтозапчасть</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r w:rsidRPr="0092092D">
              <w:rPr>
                <w:rFonts w:ascii="Times New Roman" w:hAnsi="Times New Roman" w:cs="Times New Roman"/>
                <w:spacing w:val="-4"/>
                <w:sz w:val="24"/>
                <w:szCs w:val="24"/>
              </w:rPr>
              <w:t>Тел. 8(7232)26-32-36</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r w:rsidRPr="0092092D">
              <w:rPr>
                <w:rFonts w:ascii="Times New Roman" w:hAnsi="Times New Roman" w:cs="Times New Roman"/>
                <w:spacing w:val="-25"/>
                <w:sz w:val="24"/>
                <w:szCs w:val="24"/>
              </w:rPr>
              <w:t>ИИН: 470317300822</w:t>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15"/>
              </w:tabs>
              <w:spacing w:after="0" w:line="274" w:lineRule="exact"/>
              <w:ind w:left="130"/>
              <w:rPr>
                <w:rFonts w:ascii="Times New Roman" w:hAnsi="Times New Roman" w:cs="Times New Roman"/>
              </w:rPr>
            </w:pPr>
            <w:r w:rsidRPr="0092092D">
              <w:rPr>
                <w:rFonts w:ascii="Times New Roman" w:hAnsi="Times New Roman" w:cs="Times New Roman"/>
                <w:spacing w:val="-3"/>
                <w:sz w:val="24"/>
                <w:szCs w:val="24"/>
              </w:rPr>
              <w:t>АО «</w:t>
            </w:r>
            <w:proofErr w:type="spellStart"/>
            <w:r w:rsidRPr="0092092D">
              <w:rPr>
                <w:rFonts w:ascii="Times New Roman" w:hAnsi="Times New Roman" w:cs="Times New Roman"/>
                <w:spacing w:val="-3"/>
                <w:sz w:val="24"/>
                <w:szCs w:val="24"/>
              </w:rPr>
              <w:t>Казкомерцбанк</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 К2789261001548712002</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7963"/>
                <w:tab w:val="left" w:leader="underscore" w:pos="9302"/>
              </w:tabs>
              <w:spacing w:after="0" w:line="274" w:lineRule="exact"/>
              <w:ind w:left="137"/>
              <w:rPr>
                <w:rFonts w:ascii="Times New Roman" w:hAnsi="Times New Roman" w:cs="Times New Roman"/>
              </w:rPr>
            </w:pPr>
            <w:r w:rsidRPr="0092092D">
              <w:rPr>
                <w:rFonts w:ascii="Times New Roman" w:hAnsi="Times New Roman" w:cs="Times New Roman"/>
                <w:sz w:val="24"/>
                <w:szCs w:val="24"/>
              </w:rPr>
              <w:t>БИК К2К0К2КХ</w:t>
            </w:r>
          </w:p>
          <w:p w:rsidR="005A468C" w:rsidRPr="0092092D" w:rsidRDefault="005A468C" w:rsidP="00F9070A">
            <w:pPr>
              <w:shd w:val="clear" w:color="auto" w:fill="FFFFFF"/>
              <w:spacing w:after="0"/>
              <w:rPr>
                <w:rFonts w:ascii="Times New Roman" w:hAnsi="Times New Roman" w:cs="Times New Roman"/>
              </w:rPr>
            </w:pPr>
            <w:r w:rsidRPr="0092092D">
              <w:rPr>
                <w:rFonts w:ascii="Times New Roman" w:hAnsi="Times New Roman" w:cs="Times New Roman"/>
                <w:sz w:val="24"/>
                <w:szCs w:val="24"/>
              </w:rPr>
              <w:t>Легких М.Г. ______________________</w:t>
            </w:r>
          </w:p>
          <w:p w:rsidR="005A468C" w:rsidRPr="0092092D" w:rsidRDefault="005A468C" w:rsidP="00F9070A">
            <w:pPr>
              <w:spacing w:after="0"/>
              <w:rPr>
                <w:rFonts w:ascii="Times New Roman" w:hAnsi="Times New Roman" w:cs="Times New Roman"/>
                <w:sz w:val="24"/>
                <w:szCs w:val="24"/>
              </w:rPr>
            </w:pPr>
          </w:p>
        </w:tc>
        <w:tc>
          <w:tcPr>
            <w:tcW w:w="6025"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5A468C" w:rsidRPr="0092092D" w:rsidTr="00F9070A">
              <w:trPr>
                <w:trHeight w:val="4416"/>
              </w:trPr>
              <w:tc>
                <w:tcPr>
                  <w:tcW w:w="8985" w:type="dxa"/>
                  <w:hideMark/>
                </w:tcPr>
                <w:p w:rsidR="005A468C" w:rsidRPr="008A669D" w:rsidRDefault="005A468C" w:rsidP="00F9070A">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5A468C" w:rsidRPr="0092092D" w:rsidRDefault="005A468C" w:rsidP="00F9070A">
                  <w:pPr>
                    <w:spacing w:after="0"/>
                    <w:rPr>
                      <w:rFonts w:ascii="Times New Roman" w:hAnsi="Times New Roman" w:cs="Times New Roman"/>
                      <w:sz w:val="24"/>
                      <w:szCs w:val="24"/>
                    </w:rPr>
                  </w:pPr>
                </w:p>
              </w:tc>
            </w:tr>
          </w:tbl>
          <w:p w:rsidR="005A468C" w:rsidRPr="0092092D" w:rsidRDefault="005A468C" w:rsidP="00F9070A">
            <w:pPr>
              <w:spacing w:after="0"/>
              <w:rPr>
                <w:rFonts w:ascii="Times New Roman" w:hAnsi="Times New Roman" w:cs="Times New Roman"/>
              </w:rPr>
            </w:pPr>
          </w:p>
        </w:tc>
      </w:tr>
      <w:tr w:rsidR="005A468C" w:rsidRPr="0092092D" w:rsidTr="00F9070A">
        <w:trPr>
          <w:trHeight w:val="622"/>
          <w:jc w:val="center"/>
        </w:trPr>
        <w:tc>
          <w:tcPr>
            <w:tcW w:w="4786" w:type="dxa"/>
          </w:tcPr>
          <w:p w:rsidR="005A468C" w:rsidRPr="0092092D" w:rsidRDefault="005A468C" w:rsidP="00F9070A">
            <w:pPr>
              <w:spacing w:after="0"/>
              <w:rPr>
                <w:rFonts w:ascii="Times New Roman" w:hAnsi="Times New Roman" w:cs="Times New Roman"/>
              </w:rPr>
            </w:pPr>
          </w:p>
        </w:tc>
        <w:tc>
          <w:tcPr>
            <w:tcW w:w="6025" w:type="dxa"/>
          </w:tcPr>
          <w:p w:rsidR="005A468C" w:rsidRPr="0092092D" w:rsidRDefault="005A468C" w:rsidP="00F9070A">
            <w:pPr>
              <w:spacing w:after="0"/>
              <w:rPr>
                <w:rFonts w:ascii="Times New Roman" w:hAnsi="Times New Roman" w:cs="Times New Roman"/>
              </w:rPr>
            </w:pPr>
          </w:p>
        </w:tc>
      </w:tr>
    </w:tbl>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Pr="00477A80" w:rsidRDefault="00477A80" w:rsidP="00477A80">
      <w:pPr>
        <w:spacing w:after="0"/>
        <w:jc w:val="right"/>
        <w:rPr>
          <w:rFonts w:ascii="Times New Roman" w:hAnsi="Times New Roman" w:cs="Times New Roman"/>
          <w:sz w:val="24"/>
          <w:szCs w:val="24"/>
        </w:rPr>
      </w:pPr>
      <w:r w:rsidRPr="00477A80">
        <w:rPr>
          <w:rFonts w:ascii="Times New Roman" w:hAnsi="Times New Roman" w:cs="Times New Roman"/>
          <w:sz w:val="24"/>
          <w:szCs w:val="24"/>
        </w:rPr>
        <w:t>Приложение к договору</w:t>
      </w:r>
      <w:r w:rsidR="00023BF3">
        <w:rPr>
          <w:rFonts w:ascii="Times New Roman" w:hAnsi="Times New Roman" w:cs="Times New Roman"/>
          <w:sz w:val="24"/>
          <w:szCs w:val="24"/>
        </w:rPr>
        <w:t xml:space="preserve"> №1</w:t>
      </w:r>
    </w:p>
    <w:p w:rsidR="00353E27" w:rsidRDefault="00353E27" w:rsidP="00F9070A">
      <w:pPr>
        <w:pStyle w:val="z-"/>
        <w:rPr>
          <w:vanish w:val="0"/>
        </w:rPr>
      </w:pPr>
    </w:p>
    <w:p w:rsidR="00923D96" w:rsidRDefault="00923D96" w:rsidP="00F9070A">
      <w:pPr>
        <w:pStyle w:val="z-"/>
        <w:rPr>
          <w:vanish w:val="0"/>
        </w:rPr>
      </w:pPr>
    </w:p>
    <w:tbl>
      <w:tblPr>
        <w:tblpPr w:leftFromText="180" w:rightFromText="180" w:vertAnchor="text" w:horzAnchor="margin" w:tblpY="46"/>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4931"/>
        <w:gridCol w:w="1281"/>
        <w:gridCol w:w="1472"/>
        <w:gridCol w:w="1228"/>
        <w:gridCol w:w="1402"/>
      </w:tblGrid>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bCs/>
                <w:color w:val="333333"/>
                <w:sz w:val="18"/>
                <w:szCs w:val="18"/>
              </w:rPr>
            </w:pPr>
            <w:r w:rsidRPr="00023BF3">
              <w:rPr>
                <w:rFonts w:ascii="Helvetica" w:hAnsi="Helvetica" w:cs="Helvetica"/>
                <w:b/>
                <w:bCs/>
                <w:color w:val="333333"/>
                <w:sz w:val="18"/>
                <w:szCs w:val="18"/>
              </w:rPr>
              <w:t>Доп. описание</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b/>
                <w:bCs/>
                <w:color w:val="333333"/>
                <w:sz w:val="18"/>
                <w:szCs w:val="18"/>
              </w:rPr>
            </w:pPr>
            <w:r>
              <w:rPr>
                <w:rFonts w:ascii="Helvetica" w:hAnsi="Helvetica" w:cs="Helvetica"/>
                <w:b/>
                <w:bCs/>
                <w:color w:val="333333"/>
                <w:sz w:val="18"/>
                <w:szCs w:val="18"/>
              </w:rPr>
              <w:t>Количество</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b/>
                <w:bCs/>
                <w:color w:val="333333"/>
                <w:sz w:val="18"/>
                <w:szCs w:val="18"/>
              </w:rPr>
            </w:pPr>
            <w:r>
              <w:rPr>
                <w:rFonts w:ascii="Helvetica" w:hAnsi="Helvetica" w:cs="Helvetica"/>
                <w:b/>
                <w:bCs/>
                <w:color w:val="333333"/>
                <w:sz w:val="18"/>
                <w:szCs w:val="18"/>
              </w:rPr>
              <w:t>Единица измерения</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b/>
                <w:bCs/>
                <w:color w:val="333333"/>
                <w:sz w:val="18"/>
                <w:szCs w:val="18"/>
              </w:rPr>
            </w:pPr>
            <w:r>
              <w:rPr>
                <w:rFonts w:ascii="Helvetica" w:hAnsi="Helvetica" w:cs="Helvetica"/>
                <w:b/>
                <w:bCs/>
                <w:color w:val="333333"/>
                <w:sz w:val="18"/>
                <w:szCs w:val="18"/>
              </w:rPr>
              <w:t>Цена за единицу</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b/>
                <w:bCs/>
                <w:color w:val="333333"/>
                <w:sz w:val="18"/>
                <w:szCs w:val="18"/>
              </w:rPr>
            </w:pPr>
            <w:r>
              <w:rPr>
                <w:rFonts w:ascii="Helvetica" w:hAnsi="Helvetica" w:cs="Helvetica"/>
                <w:b/>
                <w:bCs/>
                <w:color w:val="333333"/>
                <w:sz w:val="18"/>
                <w:szCs w:val="18"/>
              </w:rPr>
              <w:t>Сумма</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Антифриз красный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700.00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Ключ </w:t>
            </w:r>
            <w:proofErr w:type="spellStart"/>
            <w:r w:rsidRPr="00023BF3">
              <w:rPr>
                <w:rFonts w:ascii="Helvetica" w:hAnsi="Helvetica" w:cs="Helvetica"/>
                <w:b/>
                <w:color w:val="333333"/>
                <w:sz w:val="18"/>
                <w:szCs w:val="18"/>
              </w:rPr>
              <w:t>балонный</w:t>
            </w:r>
            <w:proofErr w:type="spellEnd"/>
            <w:r w:rsidRPr="00023BF3">
              <w:rPr>
                <w:rFonts w:ascii="Helvetica" w:hAnsi="Helvetica" w:cs="Helvetica"/>
                <w:b/>
                <w:color w:val="333333"/>
                <w:sz w:val="18"/>
                <w:szCs w:val="18"/>
              </w:rPr>
              <w:t xml:space="preserve"> крест усиленный (17*19*21*квадрат)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3 450.00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3 450.00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Цилиндр тормозной главный (2бачка)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8 000.00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8 000.00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Антифриз красный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20</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510.00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10 200.00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Масло 5w40 </w:t>
            </w:r>
            <w:proofErr w:type="spellStart"/>
            <w:r w:rsidRPr="00023BF3">
              <w:rPr>
                <w:rFonts w:ascii="Helvetica" w:hAnsi="Helvetica" w:cs="Helvetica"/>
                <w:b/>
                <w:color w:val="333333"/>
                <w:sz w:val="18"/>
                <w:szCs w:val="18"/>
              </w:rPr>
              <w:t>полусинтетика</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10</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1 040.00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10 400.00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Фильтр масляный 405,409дв 96мм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3 450.00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Домкрат винтовой 2т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7 500.00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7 500.00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Набор ключей (</w:t>
            </w:r>
            <w:proofErr w:type="spellStart"/>
            <w:r w:rsidRPr="00023BF3">
              <w:rPr>
                <w:rFonts w:ascii="Helvetica" w:hAnsi="Helvetica" w:cs="Helvetica"/>
                <w:b/>
                <w:color w:val="333333"/>
                <w:sz w:val="18"/>
                <w:szCs w:val="18"/>
              </w:rPr>
              <w:t>рожково-накидные</w:t>
            </w:r>
            <w:proofErr w:type="spellEnd"/>
            <w:r w:rsidRPr="00023BF3">
              <w:rPr>
                <w:rFonts w:ascii="Helvetica" w:hAnsi="Helvetica" w:cs="Helvetica"/>
                <w:b/>
                <w:color w:val="333333"/>
                <w:sz w:val="18"/>
                <w:szCs w:val="18"/>
              </w:rPr>
              <w:t>) 10 штук в наборе</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5 300.00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5 300.00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Барабан тормозной ВАЗ 2121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8 500.00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17 000.00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Ремонтный комплект полуоси ВАЗ 2121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3 700.00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7 400.00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proofErr w:type="spellStart"/>
            <w:proofErr w:type="gramStart"/>
            <w:r w:rsidRPr="00023BF3">
              <w:rPr>
                <w:rFonts w:ascii="Helvetica" w:hAnsi="Helvetica" w:cs="Helvetica"/>
                <w:b/>
                <w:color w:val="333333"/>
                <w:sz w:val="18"/>
                <w:szCs w:val="18"/>
              </w:rPr>
              <w:t>Прокладка-крышки</w:t>
            </w:r>
            <w:proofErr w:type="spellEnd"/>
            <w:proofErr w:type="gramEnd"/>
            <w:r w:rsidRPr="00023BF3">
              <w:rPr>
                <w:rFonts w:ascii="Helvetica" w:hAnsi="Helvetica" w:cs="Helvetica"/>
                <w:b/>
                <w:color w:val="333333"/>
                <w:sz w:val="18"/>
                <w:szCs w:val="18"/>
              </w:rPr>
              <w:t xml:space="preserve"> клапанов 402дв (</w:t>
            </w:r>
            <w:proofErr w:type="spellStart"/>
            <w:r w:rsidRPr="00023BF3">
              <w:rPr>
                <w:rFonts w:ascii="Helvetica" w:hAnsi="Helvetica" w:cs="Helvetica"/>
                <w:b/>
                <w:color w:val="333333"/>
                <w:sz w:val="18"/>
                <w:szCs w:val="18"/>
              </w:rPr>
              <w:t>резино-пробковая</w:t>
            </w:r>
            <w:proofErr w:type="spellEnd"/>
            <w:r w:rsidRPr="00023BF3">
              <w:rPr>
                <w:rFonts w:ascii="Helvetica" w:hAnsi="Helvetica" w:cs="Helvetica"/>
                <w:b/>
                <w:color w:val="333333"/>
                <w:sz w:val="18"/>
                <w:szCs w:val="18"/>
              </w:rPr>
              <w:t xml:space="preserve"> 3,5мм)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Ремонтный комплект КП УАЗ-452 (</w:t>
            </w:r>
            <w:proofErr w:type="spellStart"/>
            <w:r w:rsidRPr="00023BF3">
              <w:rPr>
                <w:rFonts w:ascii="Helvetica" w:hAnsi="Helvetica" w:cs="Helvetica"/>
                <w:b/>
                <w:color w:val="333333"/>
                <w:sz w:val="18"/>
                <w:szCs w:val="18"/>
              </w:rPr>
              <w:t>вт</w:t>
            </w:r>
            <w:proofErr w:type="spellEnd"/>
            <w:r w:rsidRPr="00023BF3">
              <w:rPr>
                <w:rFonts w:ascii="Helvetica" w:hAnsi="Helvetica" w:cs="Helvetica"/>
                <w:b/>
                <w:color w:val="333333"/>
                <w:sz w:val="18"/>
                <w:szCs w:val="18"/>
              </w:rPr>
              <w:t xml:space="preserve"> </w:t>
            </w:r>
            <w:proofErr w:type="spellStart"/>
            <w:r w:rsidRPr="00023BF3">
              <w:rPr>
                <w:rFonts w:ascii="Helvetica" w:hAnsi="Helvetica" w:cs="Helvetica"/>
                <w:b/>
                <w:color w:val="333333"/>
                <w:sz w:val="18"/>
                <w:szCs w:val="18"/>
              </w:rPr>
              <w:t>рез+вт</w:t>
            </w:r>
            <w:proofErr w:type="spellEnd"/>
            <w:r w:rsidRPr="00023BF3">
              <w:rPr>
                <w:rFonts w:ascii="Helvetica" w:hAnsi="Helvetica" w:cs="Helvetica"/>
                <w:b/>
                <w:color w:val="333333"/>
                <w:sz w:val="18"/>
                <w:szCs w:val="18"/>
              </w:rPr>
              <w:t xml:space="preserve"> мет)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1 200.00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Жидкость тормозная Дот-4</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1 200.00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Масло 10W-40 </w:t>
            </w:r>
            <w:proofErr w:type="spellStart"/>
            <w:r w:rsidRPr="00023BF3">
              <w:rPr>
                <w:rFonts w:ascii="Helvetica" w:hAnsi="Helvetica" w:cs="Helvetica"/>
                <w:b/>
                <w:color w:val="333333"/>
                <w:sz w:val="18"/>
                <w:szCs w:val="18"/>
              </w:rPr>
              <w:t>полусинтетика</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6 900.00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Масло 5w40 </w:t>
            </w:r>
            <w:proofErr w:type="spellStart"/>
            <w:r w:rsidRPr="00023BF3">
              <w:rPr>
                <w:rFonts w:ascii="Helvetica" w:hAnsi="Helvetica" w:cs="Helvetica"/>
                <w:b/>
                <w:color w:val="333333"/>
                <w:sz w:val="18"/>
                <w:szCs w:val="18"/>
              </w:rPr>
              <w:t>полусинтетика</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1 300.00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1 300.00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Ролик натяжной ремня 409дв, 405дв, УАЗ обводной (6РК-ручейковый, д12мм)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Вал карданный УАЗ-452, 3741 перед КП 4-х </w:t>
            </w:r>
            <w:proofErr w:type="spellStart"/>
            <w:proofErr w:type="gramStart"/>
            <w:r w:rsidRPr="00023BF3">
              <w:rPr>
                <w:rFonts w:ascii="Helvetica" w:hAnsi="Helvetica" w:cs="Helvetica"/>
                <w:b/>
                <w:color w:val="333333"/>
                <w:sz w:val="18"/>
                <w:szCs w:val="18"/>
              </w:rPr>
              <w:t>ст</w:t>
            </w:r>
            <w:proofErr w:type="spellEnd"/>
            <w:proofErr w:type="gramEnd"/>
            <w:r w:rsidRPr="00023BF3">
              <w:rPr>
                <w:rFonts w:ascii="Helvetica" w:hAnsi="Helvetica" w:cs="Helvetica"/>
                <w:b/>
                <w:color w:val="333333"/>
                <w:sz w:val="18"/>
                <w:szCs w:val="18"/>
              </w:rPr>
              <w:t xml:space="preserve"> (74см)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28 750.00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28 750.00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Болт карданный В.Г. (4шт., 10х30*1,0)</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Прокладки ДВС на </w:t>
            </w:r>
            <w:proofErr w:type="spellStart"/>
            <w:r w:rsidRPr="00023BF3">
              <w:rPr>
                <w:rFonts w:ascii="Helvetica" w:hAnsi="Helvetica" w:cs="Helvetica"/>
                <w:b/>
                <w:color w:val="333333"/>
                <w:sz w:val="18"/>
                <w:szCs w:val="18"/>
              </w:rPr>
              <w:t>Ниву-Шевролет</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15 000.00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15 000.00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Антифриз концентрат универсальный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1.5</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1 700.00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2 550.00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Масло 5w40 </w:t>
            </w:r>
            <w:proofErr w:type="spellStart"/>
            <w:r w:rsidRPr="00023BF3">
              <w:rPr>
                <w:rFonts w:ascii="Helvetica" w:hAnsi="Helvetica" w:cs="Helvetica"/>
                <w:b/>
                <w:color w:val="333333"/>
                <w:sz w:val="18"/>
                <w:szCs w:val="18"/>
              </w:rPr>
              <w:t>полусинтетика</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1 380.00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6 900.00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Ремень </w:t>
            </w:r>
            <w:proofErr w:type="spellStart"/>
            <w:r w:rsidRPr="00023BF3">
              <w:rPr>
                <w:rFonts w:ascii="Helvetica" w:hAnsi="Helvetica" w:cs="Helvetica"/>
                <w:b/>
                <w:color w:val="333333"/>
                <w:sz w:val="18"/>
                <w:szCs w:val="18"/>
              </w:rPr>
              <w:t>поликлиновый</w:t>
            </w:r>
            <w:proofErr w:type="spellEnd"/>
            <w:r w:rsidRPr="00023BF3">
              <w:rPr>
                <w:rFonts w:ascii="Helvetica" w:hAnsi="Helvetica" w:cs="Helvetica"/>
                <w:b/>
                <w:color w:val="333333"/>
                <w:sz w:val="18"/>
                <w:szCs w:val="18"/>
              </w:rPr>
              <w:t xml:space="preserve"> 1220 привод вент 406/409/405дв</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proofErr w:type="spellStart"/>
            <w:r w:rsidRPr="00023BF3">
              <w:rPr>
                <w:rFonts w:ascii="Helvetica" w:hAnsi="Helvetica" w:cs="Helvetica"/>
                <w:b/>
                <w:color w:val="333333"/>
                <w:sz w:val="18"/>
                <w:szCs w:val="18"/>
              </w:rPr>
              <w:t>Декстрон</w:t>
            </w:r>
            <w:proofErr w:type="spellEnd"/>
            <w:r w:rsidRPr="00023BF3">
              <w:rPr>
                <w:rFonts w:ascii="Helvetica" w:hAnsi="Helvetica" w:cs="Helvetica"/>
                <w:b/>
                <w:color w:val="333333"/>
                <w:sz w:val="18"/>
                <w:szCs w:val="18"/>
              </w:rPr>
              <w:t xml:space="preserve"> 3, 1литр</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1 900.00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1 900.00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Ролик натяжной ремня 406/409дв (</w:t>
            </w:r>
            <w:proofErr w:type="spellStart"/>
            <w:r w:rsidRPr="00023BF3">
              <w:rPr>
                <w:rFonts w:ascii="Helvetica" w:hAnsi="Helvetica" w:cs="Helvetica"/>
                <w:b/>
                <w:color w:val="333333"/>
                <w:sz w:val="18"/>
                <w:szCs w:val="18"/>
              </w:rPr>
              <w:t>усил</w:t>
            </w:r>
            <w:proofErr w:type="spellEnd"/>
            <w:r w:rsidRPr="00023BF3">
              <w:rPr>
                <w:rFonts w:ascii="Helvetica" w:hAnsi="Helvetica" w:cs="Helvetica"/>
                <w:b/>
                <w:color w:val="333333"/>
                <w:sz w:val="18"/>
                <w:szCs w:val="18"/>
              </w:rPr>
              <w:t>)</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2 000.00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Усилитель тормозов вакуумный УАЗ-3151 (голый)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11 000.00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11 000.00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Усилитель тормозов вакуумный УАЗ-3151 (в сборе с ГТЦ)</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25 200.00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25 200.00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lastRenderedPageBreak/>
              <w:t>Рем комплект цилиндра тормозного главного В.Г. (</w:t>
            </w:r>
            <w:proofErr w:type="spellStart"/>
            <w:r w:rsidRPr="00023BF3">
              <w:rPr>
                <w:rFonts w:ascii="Helvetica" w:hAnsi="Helvetica" w:cs="Helvetica"/>
                <w:b/>
                <w:color w:val="333333"/>
                <w:sz w:val="18"/>
                <w:szCs w:val="18"/>
              </w:rPr>
              <w:t>манж</w:t>
            </w:r>
            <w:proofErr w:type="spellEnd"/>
            <w:r w:rsidRPr="00023BF3">
              <w:rPr>
                <w:rFonts w:ascii="Helvetica" w:hAnsi="Helvetica" w:cs="Helvetica"/>
                <w:b/>
                <w:color w:val="333333"/>
                <w:sz w:val="18"/>
                <w:szCs w:val="18"/>
              </w:rPr>
              <w:t xml:space="preserve"> 5шт)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Термостат 82 (с </w:t>
            </w:r>
            <w:proofErr w:type="spellStart"/>
            <w:r w:rsidRPr="00023BF3">
              <w:rPr>
                <w:rFonts w:ascii="Helvetica" w:hAnsi="Helvetica" w:cs="Helvetica"/>
                <w:b/>
                <w:color w:val="333333"/>
                <w:sz w:val="18"/>
                <w:szCs w:val="18"/>
              </w:rPr>
              <w:t>кл</w:t>
            </w:r>
            <w:proofErr w:type="spellEnd"/>
            <w:r w:rsidRPr="00023BF3">
              <w:rPr>
                <w:rFonts w:ascii="Helvetica" w:hAnsi="Helvetica" w:cs="Helvetica"/>
                <w:b/>
                <w:color w:val="333333"/>
                <w:sz w:val="18"/>
                <w:szCs w:val="18"/>
              </w:rPr>
              <w:t xml:space="preserve">, </w:t>
            </w:r>
            <w:proofErr w:type="spellStart"/>
            <w:r w:rsidRPr="00023BF3">
              <w:rPr>
                <w:rFonts w:ascii="Helvetica" w:hAnsi="Helvetica" w:cs="Helvetica"/>
                <w:b/>
                <w:color w:val="333333"/>
                <w:sz w:val="18"/>
                <w:szCs w:val="18"/>
              </w:rPr>
              <w:t>прокл</w:t>
            </w:r>
            <w:proofErr w:type="spellEnd"/>
            <w:r w:rsidRPr="00023BF3">
              <w:rPr>
                <w:rFonts w:ascii="Helvetica" w:hAnsi="Helvetica" w:cs="Helvetica"/>
                <w:b/>
                <w:color w:val="333333"/>
                <w:sz w:val="18"/>
                <w:szCs w:val="18"/>
              </w:rPr>
              <w:t>, резинка)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2 000.00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Свеча зажигания </w:t>
            </w:r>
            <w:proofErr w:type="spellStart"/>
            <w:r w:rsidRPr="00023BF3">
              <w:rPr>
                <w:rFonts w:ascii="Helvetica" w:hAnsi="Helvetica" w:cs="Helvetica"/>
                <w:b/>
                <w:color w:val="333333"/>
                <w:sz w:val="18"/>
                <w:szCs w:val="18"/>
              </w:rPr>
              <w:t>кор</w:t>
            </w:r>
            <w:proofErr w:type="gramStart"/>
            <w:r w:rsidRPr="00023BF3">
              <w:rPr>
                <w:rFonts w:ascii="Helvetica" w:hAnsi="Helvetica" w:cs="Helvetica"/>
                <w:b/>
                <w:color w:val="333333"/>
                <w:sz w:val="18"/>
                <w:szCs w:val="18"/>
              </w:rPr>
              <w:t>.р</w:t>
            </w:r>
            <w:proofErr w:type="gramEnd"/>
            <w:r w:rsidRPr="00023BF3">
              <w:rPr>
                <w:rFonts w:ascii="Helvetica" w:hAnsi="Helvetica" w:cs="Helvetica"/>
                <w:b/>
                <w:color w:val="333333"/>
                <w:sz w:val="18"/>
                <w:szCs w:val="18"/>
              </w:rPr>
              <w:t>езьба</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2 000.00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Прокладка коллектора 402дв с </w:t>
            </w:r>
            <w:proofErr w:type="spellStart"/>
            <w:r w:rsidRPr="00023BF3">
              <w:rPr>
                <w:rFonts w:ascii="Helvetica" w:hAnsi="Helvetica" w:cs="Helvetica"/>
                <w:b/>
                <w:color w:val="333333"/>
                <w:sz w:val="18"/>
                <w:szCs w:val="18"/>
              </w:rPr>
              <w:t>герметиком</w:t>
            </w:r>
            <w:proofErr w:type="spellEnd"/>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Шланг р8 в оплетке</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1.5</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1 200.00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1 800.00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Хомут шланга 08х12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10</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Фильтр топливный тонкой очистки с отстойником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Наконечник рулевой тяги УАЗ правый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2 700.00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5 400.00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Наконечник рулевой тяги УАЗ левый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2 700.00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5 400.00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Датчик давления масла показ.</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2 100.00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Очиститель карбюратора (аэрозоль)</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3 000.00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Свеча зажигания </w:t>
            </w:r>
            <w:proofErr w:type="spellStart"/>
            <w:r w:rsidRPr="00023BF3">
              <w:rPr>
                <w:rFonts w:ascii="Helvetica" w:hAnsi="Helvetica" w:cs="Helvetica"/>
                <w:b/>
                <w:color w:val="333333"/>
                <w:sz w:val="18"/>
                <w:szCs w:val="18"/>
              </w:rPr>
              <w:t>длиная</w:t>
            </w:r>
            <w:proofErr w:type="spellEnd"/>
            <w:r w:rsidRPr="00023BF3">
              <w:rPr>
                <w:rFonts w:ascii="Helvetica" w:hAnsi="Helvetica" w:cs="Helvetica"/>
                <w:b/>
                <w:color w:val="333333"/>
                <w:sz w:val="18"/>
                <w:szCs w:val="18"/>
              </w:rPr>
              <w:t xml:space="preserve"> резьба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1 750.00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1 750.00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Антифриз зеленый</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5</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630.00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3 150.00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 xml:space="preserve">фильтр топливный (сетка) к </w:t>
            </w:r>
            <w:proofErr w:type="spellStart"/>
            <w:r w:rsidRPr="00023BF3">
              <w:rPr>
                <w:rFonts w:ascii="Helvetica" w:hAnsi="Helvetica" w:cs="Helvetica"/>
                <w:b/>
                <w:color w:val="333333"/>
                <w:sz w:val="18"/>
                <w:szCs w:val="18"/>
              </w:rPr>
              <w:t>погружному</w:t>
            </w:r>
            <w:proofErr w:type="spellEnd"/>
            <w:r w:rsidRPr="00023BF3">
              <w:rPr>
                <w:rFonts w:ascii="Helvetica" w:hAnsi="Helvetica" w:cs="Helvetica"/>
                <w:b/>
                <w:color w:val="333333"/>
                <w:sz w:val="18"/>
                <w:szCs w:val="18"/>
              </w:rPr>
              <w:t xml:space="preserve"> модулю</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1 050.00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1 050.00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фильтр топливный УАЗ-Патриот 409дв бол</w:t>
            </w:r>
            <w:proofErr w:type="gramStart"/>
            <w:r w:rsidRPr="00023BF3">
              <w:rPr>
                <w:rFonts w:ascii="Helvetica" w:hAnsi="Helvetica" w:cs="Helvetica"/>
                <w:b/>
                <w:color w:val="333333"/>
                <w:sz w:val="18"/>
                <w:szCs w:val="18"/>
              </w:rPr>
              <w:t>.</w:t>
            </w:r>
            <w:proofErr w:type="gramEnd"/>
            <w:r w:rsidRPr="00023BF3">
              <w:rPr>
                <w:rFonts w:ascii="Helvetica" w:hAnsi="Helvetica" w:cs="Helvetica"/>
                <w:b/>
                <w:color w:val="333333"/>
                <w:sz w:val="18"/>
                <w:szCs w:val="18"/>
              </w:rPr>
              <w:t xml:space="preserve"> (</w:t>
            </w:r>
            <w:proofErr w:type="gramStart"/>
            <w:r w:rsidRPr="00023BF3">
              <w:rPr>
                <w:rFonts w:ascii="Helvetica" w:hAnsi="Helvetica" w:cs="Helvetica"/>
                <w:b/>
                <w:color w:val="333333"/>
                <w:sz w:val="18"/>
                <w:szCs w:val="18"/>
              </w:rPr>
              <w:t>у</w:t>
            </w:r>
            <w:proofErr w:type="gramEnd"/>
            <w:r w:rsidRPr="00023BF3">
              <w:rPr>
                <w:rFonts w:ascii="Helvetica" w:hAnsi="Helvetica" w:cs="Helvetica"/>
                <w:b/>
                <w:color w:val="333333"/>
                <w:sz w:val="18"/>
                <w:szCs w:val="18"/>
              </w:rPr>
              <w:t>пор под штуцер, трубку)</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2 900.00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2 900.00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Датчик массового расхода воздуха 409дв УАЗ-Патриот</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33 350.00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33 350.00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Помпа 421дв (402) d16</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9 200.00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9 200.00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Обмотка генератора 90а 406дв</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11 300.00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11 300.00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Шкив коленчатого вала 417,421дв УАЗ (без ступ</w:t>
            </w:r>
            <w:proofErr w:type="gramStart"/>
            <w:r w:rsidRPr="00023BF3">
              <w:rPr>
                <w:rFonts w:ascii="Helvetica" w:hAnsi="Helvetica" w:cs="Helvetica"/>
                <w:b/>
                <w:color w:val="333333"/>
                <w:sz w:val="18"/>
                <w:szCs w:val="18"/>
              </w:rPr>
              <w:t xml:space="preserve">., </w:t>
            </w:r>
            <w:proofErr w:type="gramEnd"/>
            <w:r w:rsidRPr="00023BF3">
              <w:rPr>
                <w:rFonts w:ascii="Helvetica" w:hAnsi="Helvetica" w:cs="Helvetica"/>
                <w:b/>
                <w:color w:val="333333"/>
                <w:sz w:val="18"/>
                <w:szCs w:val="18"/>
              </w:rPr>
              <w:t>1-руч, 6отв)</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11 050.00</w:t>
            </w:r>
          </w:p>
        </w:tc>
        <w:tc>
          <w:tcPr>
            <w:tcW w:w="1402" w:type="dxa"/>
            <w:shd w:val="clear" w:color="auto" w:fill="FFFFFF"/>
            <w:tcMar>
              <w:top w:w="111" w:type="dxa"/>
              <w:left w:w="111" w:type="dxa"/>
              <w:bottom w:w="111" w:type="dxa"/>
              <w:right w:w="111" w:type="dxa"/>
            </w:tcMar>
            <w:hideMark/>
          </w:tcPr>
          <w:p w:rsidR="006F0B58" w:rsidRDefault="006F0B58" w:rsidP="006F0B58">
            <w:pPr>
              <w:spacing w:after="0"/>
              <w:rPr>
                <w:rFonts w:ascii="Helvetica" w:hAnsi="Helvetica" w:cs="Helvetica"/>
                <w:color w:val="333333"/>
                <w:sz w:val="18"/>
                <w:szCs w:val="18"/>
              </w:rPr>
            </w:pPr>
            <w:r>
              <w:rPr>
                <w:rFonts w:ascii="Helvetica" w:hAnsi="Helvetica" w:cs="Helvetica"/>
                <w:color w:val="333333"/>
                <w:sz w:val="18"/>
                <w:szCs w:val="18"/>
              </w:rPr>
              <w:t>11 050.00</w:t>
            </w:r>
          </w:p>
        </w:tc>
      </w:tr>
      <w:tr w:rsidR="006F0B58" w:rsidTr="006F0B58">
        <w:tc>
          <w:tcPr>
            <w:tcW w:w="4931"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Итого</w:t>
            </w:r>
          </w:p>
        </w:tc>
        <w:tc>
          <w:tcPr>
            <w:tcW w:w="0" w:type="auto"/>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p>
        </w:tc>
        <w:tc>
          <w:tcPr>
            <w:tcW w:w="0" w:type="auto"/>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p>
        </w:tc>
        <w:tc>
          <w:tcPr>
            <w:tcW w:w="0" w:type="auto"/>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p>
        </w:tc>
        <w:tc>
          <w:tcPr>
            <w:tcW w:w="1402" w:type="dxa"/>
            <w:shd w:val="clear" w:color="auto" w:fill="FFFFFF"/>
            <w:tcMar>
              <w:top w:w="111" w:type="dxa"/>
              <w:left w:w="111" w:type="dxa"/>
              <w:bottom w:w="111" w:type="dxa"/>
              <w:right w:w="111" w:type="dxa"/>
            </w:tcMar>
            <w:hideMark/>
          </w:tcPr>
          <w:p w:rsidR="006F0B58" w:rsidRPr="00023BF3" w:rsidRDefault="006F0B58" w:rsidP="006F0B58">
            <w:pPr>
              <w:spacing w:after="0"/>
              <w:rPr>
                <w:rFonts w:ascii="Helvetica" w:hAnsi="Helvetica" w:cs="Helvetica"/>
                <w:b/>
                <w:color w:val="333333"/>
                <w:sz w:val="18"/>
                <w:szCs w:val="18"/>
              </w:rPr>
            </w:pPr>
            <w:r w:rsidRPr="00023BF3">
              <w:rPr>
                <w:rFonts w:ascii="Helvetica" w:hAnsi="Helvetica" w:cs="Helvetica"/>
                <w:b/>
                <w:color w:val="333333"/>
                <w:sz w:val="18"/>
                <w:szCs w:val="18"/>
              </w:rPr>
              <w:t>282100</w:t>
            </w:r>
          </w:p>
        </w:tc>
      </w:tr>
    </w:tbl>
    <w:p w:rsidR="004C175C" w:rsidRDefault="004C175C" w:rsidP="006F0B58">
      <w:pPr>
        <w:spacing w:after="0"/>
      </w:pPr>
    </w:p>
    <w:p w:rsidR="001D4ADF" w:rsidRDefault="004C175C" w:rsidP="001D4ADF">
      <w:r>
        <w:tab/>
      </w:r>
    </w:p>
    <w:p w:rsidR="006F0B58" w:rsidRDefault="006F0B58" w:rsidP="006F0B58"/>
    <w:p w:rsidR="00165A27" w:rsidRPr="004C175C" w:rsidRDefault="00165A27" w:rsidP="004C175C">
      <w:pPr>
        <w:tabs>
          <w:tab w:val="left" w:pos="1565"/>
        </w:tabs>
      </w:pPr>
    </w:p>
    <w:sectPr w:rsidR="00165A27" w:rsidRPr="004C175C" w:rsidSect="00BC50CE">
      <w:pgSz w:w="11906" w:h="16838"/>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5A468C"/>
    <w:rsid w:val="00023BF3"/>
    <w:rsid w:val="000458D7"/>
    <w:rsid w:val="00051021"/>
    <w:rsid w:val="000843CC"/>
    <w:rsid w:val="000B3E3F"/>
    <w:rsid w:val="000B61B1"/>
    <w:rsid w:val="00165A27"/>
    <w:rsid w:val="001D4ADF"/>
    <w:rsid w:val="002334B6"/>
    <w:rsid w:val="002406E0"/>
    <w:rsid w:val="002C65FC"/>
    <w:rsid w:val="003231C1"/>
    <w:rsid w:val="00332570"/>
    <w:rsid w:val="00353E27"/>
    <w:rsid w:val="003B7B7D"/>
    <w:rsid w:val="00441A0F"/>
    <w:rsid w:val="00477A80"/>
    <w:rsid w:val="004C175C"/>
    <w:rsid w:val="004D0FFC"/>
    <w:rsid w:val="0050012A"/>
    <w:rsid w:val="00587DB6"/>
    <w:rsid w:val="005A456A"/>
    <w:rsid w:val="005A468C"/>
    <w:rsid w:val="005B4C0B"/>
    <w:rsid w:val="0064246C"/>
    <w:rsid w:val="00664F88"/>
    <w:rsid w:val="00672897"/>
    <w:rsid w:val="006A76DA"/>
    <w:rsid w:val="006D0D1A"/>
    <w:rsid w:val="006F0B58"/>
    <w:rsid w:val="006F3A3B"/>
    <w:rsid w:val="00722D42"/>
    <w:rsid w:val="007930C4"/>
    <w:rsid w:val="007B0F3B"/>
    <w:rsid w:val="00923D96"/>
    <w:rsid w:val="009F6EC9"/>
    <w:rsid w:val="00A10D9E"/>
    <w:rsid w:val="00A61F78"/>
    <w:rsid w:val="00AF04E2"/>
    <w:rsid w:val="00B35663"/>
    <w:rsid w:val="00B96921"/>
    <w:rsid w:val="00BC50CE"/>
    <w:rsid w:val="00C13E4A"/>
    <w:rsid w:val="00C17421"/>
    <w:rsid w:val="00C233CE"/>
    <w:rsid w:val="00C36519"/>
    <w:rsid w:val="00C65EEC"/>
    <w:rsid w:val="00C802BD"/>
    <w:rsid w:val="00D02021"/>
    <w:rsid w:val="00D24F42"/>
    <w:rsid w:val="00D41E41"/>
    <w:rsid w:val="00D51BF8"/>
    <w:rsid w:val="00D60C5F"/>
    <w:rsid w:val="00DE463F"/>
    <w:rsid w:val="00E109D3"/>
    <w:rsid w:val="00E16240"/>
    <w:rsid w:val="00E92BC1"/>
    <w:rsid w:val="00EA4EEE"/>
    <w:rsid w:val="00F038C8"/>
    <w:rsid w:val="00F36912"/>
    <w:rsid w:val="00F52284"/>
    <w:rsid w:val="00F70D55"/>
    <w:rsid w:val="00F907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68C"/>
  </w:style>
  <w:style w:type="paragraph" w:styleId="3">
    <w:name w:val="heading 3"/>
    <w:basedOn w:val="a"/>
    <w:link w:val="30"/>
    <w:uiPriority w:val="9"/>
    <w:qFormat/>
    <w:rsid w:val="00D60C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D9E"/>
    <w:rPr>
      <w:color w:val="0000FF"/>
      <w:u w:val="single"/>
    </w:rPr>
  </w:style>
  <w:style w:type="paragraph" w:styleId="z-">
    <w:name w:val="HTML Top of Form"/>
    <w:basedOn w:val="a"/>
    <w:next w:val="a"/>
    <w:link w:val="z-0"/>
    <w:hidden/>
    <w:uiPriority w:val="99"/>
    <w:semiHidden/>
    <w:unhideWhenUsed/>
    <w:rsid w:val="00A10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10D9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10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10D9E"/>
    <w:rPr>
      <w:rFonts w:ascii="Arial" w:eastAsia="Times New Roman" w:hAnsi="Arial" w:cs="Arial"/>
      <w:vanish/>
      <w:sz w:val="16"/>
      <w:szCs w:val="16"/>
      <w:lang w:eastAsia="ru-RU"/>
    </w:rPr>
  </w:style>
  <w:style w:type="character" w:styleId="a4">
    <w:name w:val="FollowedHyperlink"/>
    <w:basedOn w:val="a0"/>
    <w:uiPriority w:val="99"/>
    <w:semiHidden/>
    <w:unhideWhenUsed/>
    <w:rsid w:val="00722D42"/>
    <w:rPr>
      <w:color w:val="800080"/>
      <w:u w:val="single"/>
    </w:rPr>
  </w:style>
  <w:style w:type="character" w:customStyle="1" w:styleId="glyphicon">
    <w:name w:val="glyphicon"/>
    <w:basedOn w:val="a0"/>
    <w:rsid w:val="00722D42"/>
  </w:style>
  <w:style w:type="character" w:customStyle="1" w:styleId="30">
    <w:name w:val="Заголовок 3 Знак"/>
    <w:basedOn w:val="a0"/>
    <w:link w:val="3"/>
    <w:uiPriority w:val="9"/>
    <w:rsid w:val="00D60C5F"/>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119538103">
      <w:bodyDiv w:val="1"/>
      <w:marLeft w:val="0"/>
      <w:marRight w:val="0"/>
      <w:marTop w:val="0"/>
      <w:marBottom w:val="0"/>
      <w:divBdr>
        <w:top w:val="none" w:sz="0" w:space="0" w:color="auto"/>
        <w:left w:val="none" w:sz="0" w:space="0" w:color="auto"/>
        <w:bottom w:val="none" w:sz="0" w:space="0" w:color="auto"/>
        <w:right w:val="none" w:sz="0" w:space="0" w:color="auto"/>
      </w:divBdr>
    </w:div>
    <w:div w:id="191380707">
      <w:bodyDiv w:val="1"/>
      <w:marLeft w:val="0"/>
      <w:marRight w:val="0"/>
      <w:marTop w:val="0"/>
      <w:marBottom w:val="0"/>
      <w:divBdr>
        <w:top w:val="none" w:sz="0" w:space="0" w:color="auto"/>
        <w:left w:val="none" w:sz="0" w:space="0" w:color="auto"/>
        <w:bottom w:val="none" w:sz="0" w:space="0" w:color="auto"/>
        <w:right w:val="none" w:sz="0" w:space="0" w:color="auto"/>
      </w:divBdr>
    </w:div>
    <w:div w:id="204829658">
      <w:bodyDiv w:val="1"/>
      <w:marLeft w:val="0"/>
      <w:marRight w:val="0"/>
      <w:marTop w:val="0"/>
      <w:marBottom w:val="0"/>
      <w:divBdr>
        <w:top w:val="none" w:sz="0" w:space="0" w:color="auto"/>
        <w:left w:val="none" w:sz="0" w:space="0" w:color="auto"/>
        <w:bottom w:val="none" w:sz="0" w:space="0" w:color="auto"/>
        <w:right w:val="none" w:sz="0" w:space="0" w:color="auto"/>
      </w:divBdr>
      <w:divsChild>
        <w:div w:id="1097750017">
          <w:marLeft w:val="0"/>
          <w:marRight w:val="0"/>
          <w:marTop w:val="0"/>
          <w:marBottom w:val="0"/>
          <w:divBdr>
            <w:top w:val="none" w:sz="0" w:space="0" w:color="auto"/>
            <w:left w:val="none" w:sz="0" w:space="0" w:color="auto"/>
            <w:bottom w:val="none" w:sz="0" w:space="0" w:color="auto"/>
            <w:right w:val="none" w:sz="0" w:space="0" w:color="auto"/>
          </w:divBdr>
        </w:div>
      </w:divsChild>
    </w:div>
    <w:div w:id="229119836">
      <w:bodyDiv w:val="1"/>
      <w:marLeft w:val="0"/>
      <w:marRight w:val="0"/>
      <w:marTop w:val="0"/>
      <w:marBottom w:val="0"/>
      <w:divBdr>
        <w:top w:val="none" w:sz="0" w:space="0" w:color="auto"/>
        <w:left w:val="none" w:sz="0" w:space="0" w:color="auto"/>
        <w:bottom w:val="none" w:sz="0" w:space="0" w:color="auto"/>
        <w:right w:val="none" w:sz="0" w:space="0" w:color="auto"/>
      </w:divBdr>
    </w:div>
    <w:div w:id="269170325">
      <w:bodyDiv w:val="1"/>
      <w:marLeft w:val="0"/>
      <w:marRight w:val="0"/>
      <w:marTop w:val="0"/>
      <w:marBottom w:val="0"/>
      <w:divBdr>
        <w:top w:val="none" w:sz="0" w:space="0" w:color="auto"/>
        <w:left w:val="none" w:sz="0" w:space="0" w:color="auto"/>
        <w:bottom w:val="none" w:sz="0" w:space="0" w:color="auto"/>
        <w:right w:val="none" w:sz="0" w:space="0" w:color="auto"/>
      </w:divBdr>
    </w:div>
    <w:div w:id="395783472">
      <w:bodyDiv w:val="1"/>
      <w:marLeft w:val="0"/>
      <w:marRight w:val="0"/>
      <w:marTop w:val="0"/>
      <w:marBottom w:val="0"/>
      <w:divBdr>
        <w:top w:val="none" w:sz="0" w:space="0" w:color="auto"/>
        <w:left w:val="none" w:sz="0" w:space="0" w:color="auto"/>
        <w:bottom w:val="none" w:sz="0" w:space="0" w:color="auto"/>
        <w:right w:val="none" w:sz="0" w:space="0" w:color="auto"/>
      </w:divBdr>
      <w:divsChild>
        <w:div w:id="483591813">
          <w:marLeft w:val="0"/>
          <w:marRight w:val="0"/>
          <w:marTop w:val="0"/>
          <w:marBottom w:val="0"/>
          <w:divBdr>
            <w:top w:val="none" w:sz="0" w:space="0" w:color="auto"/>
            <w:left w:val="none" w:sz="0" w:space="0" w:color="auto"/>
            <w:bottom w:val="none" w:sz="0" w:space="0" w:color="auto"/>
            <w:right w:val="none" w:sz="0" w:space="0" w:color="auto"/>
          </w:divBdr>
        </w:div>
      </w:divsChild>
    </w:div>
    <w:div w:id="648748456">
      <w:bodyDiv w:val="1"/>
      <w:marLeft w:val="0"/>
      <w:marRight w:val="0"/>
      <w:marTop w:val="0"/>
      <w:marBottom w:val="0"/>
      <w:divBdr>
        <w:top w:val="none" w:sz="0" w:space="0" w:color="auto"/>
        <w:left w:val="none" w:sz="0" w:space="0" w:color="auto"/>
        <w:bottom w:val="none" w:sz="0" w:space="0" w:color="auto"/>
        <w:right w:val="none" w:sz="0" w:space="0" w:color="auto"/>
      </w:divBdr>
    </w:div>
    <w:div w:id="732505422">
      <w:bodyDiv w:val="1"/>
      <w:marLeft w:val="0"/>
      <w:marRight w:val="0"/>
      <w:marTop w:val="0"/>
      <w:marBottom w:val="0"/>
      <w:divBdr>
        <w:top w:val="none" w:sz="0" w:space="0" w:color="auto"/>
        <w:left w:val="none" w:sz="0" w:space="0" w:color="auto"/>
        <w:bottom w:val="none" w:sz="0" w:space="0" w:color="auto"/>
        <w:right w:val="none" w:sz="0" w:space="0" w:color="auto"/>
      </w:divBdr>
      <w:divsChild>
        <w:div w:id="1786537972">
          <w:marLeft w:val="0"/>
          <w:marRight w:val="0"/>
          <w:marTop w:val="0"/>
          <w:marBottom w:val="0"/>
          <w:divBdr>
            <w:top w:val="none" w:sz="0" w:space="0" w:color="auto"/>
            <w:left w:val="none" w:sz="0" w:space="0" w:color="auto"/>
            <w:bottom w:val="none" w:sz="0" w:space="0" w:color="auto"/>
            <w:right w:val="none" w:sz="0" w:space="0" w:color="auto"/>
          </w:divBdr>
          <w:divsChild>
            <w:div w:id="319315764">
              <w:marLeft w:val="0"/>
              <w:marRight w:val="0"/>
              <w:marTop w:val="0"/>
              <w:marBottom w:val="0"/>
              <w:divBdr>
                <w:top w:val="none" w:sz="0" w:space="0" w:color="auto"/>
                <w:left w:val="none" w:sz="0" w:space="0" w:color="auto"/>
                <w:bottom w:val="none" w:sz="0" w:space="0" w:color="auto"/>
                <w:right w:val="none" w:sz="0" w:space="0" w:color="auto"/>
              </w:divBdr>
              <w:divsChild>
                <w:div w:id="1657831140">
                  <w:marLeft w:val="0"/>
                  <w:marRight w:val="0"/>
                  <w:marTop w:val="0"/>
                  <w:marBottom w:val="277"/>
                  <w:divBdr>
                    <w:top w:val="single" w:sz="6" w:space="0" w:color="DDDDDD"/>
                    <w:left w:val="single" w:sz="6" w:space="0" w:color="DDDDDD"/>
                    <w:bottom w:val="single" w:sz="6" w:space="0" w:color="DDDDDD"/>
                    <w:right w:val="single" w:sz="6" w:space="0" w:color="DDDDDD"/>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943107458">
                          <w:marLeft w:val="0"/>
                          <w:marRight w:val="0"/>
                          <w:marTop w:val="0"/>
                          <w:marBottom w:val="0"/>
                          <w:divBdr>
                            <w:top w:val="none" w:sz="0" w:space="0" w:color="auto"/>
                            <w:left w:val="none" w:sz="0" w:space="0" w:color="auto"/>
                            <w:bottom w:val="none" w:sz="0" w:space="0" w:color="auto"/>
                            <w:right w:val="none" w:sz="0" w:space="0" w:color="auto"/>
                          </w:divBdr>
                          <w:divsChild>
                            <w:div w:id="1051031817">
                              <w:marLeft w:val="0"/>
                              <w:marRight w:val="0"/>
                              <w:marTop w:val="0"/>
                              <w:marBottom w:val="0"/>
                              <w:divBdr>
                                <w:top w:val="none" w:sz="0" w:space="0" w:color="auto"/>
                                <w:left w:val="none" w:sz="0" w:space="0" w:color="auto"/>
                                <w:bottom w:val="none" w:sz="0" w:space="0" w:color="auto"/>
                                <w:right w:val="none" w:sz="0" w:space="0" w:color="auto"/>
                              </w:divBdr>
                              <w:divsChild>
                                <w:div w:id="150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739409">
      <w:bodyDiv w:val="1"/>
      <w:marLeft w:val="0"/>
      <w:marRight w:val="0"/>
      <w:marTop w:val="0"/>
      <w:marBottom w:val="0"/>
      <w:divBdr>
        <w:top w:val="none" w:sz="0" w:space="0" w:color="auto"/>
        <w:left w:val="none" w:sz="0" w:space="0" w:color="auto"/>
        <w:bottom w:val="none" w:sz="0" w:space="0" w:color="auto"/>
        <w:right w:val="none" w:sz="0" w:space="0" w:color="auto"/>
      </w:divBdr>
    </w:div>
    <w:div w:id="867178662">
      <w:bodyDiv w:val="1"/>
      <w:marLeft w:val="0"/>
      <w:marRight w:val="0"/>
      <w:marTop w:val="0"/>
      <w:marBottom w:val="0"/>
      <w:divBdr>
        <w:top w:val="none" w:sz="0" w:space="0" w:color="auto"/>
        <w:left w:val="none" w:sz="0" w:space="0" w:color="auto"/>
        <w:bottom w:val="none" w:sz="0" w:space="0" w:color="auto"/>
        <w:right w:val="none" w:sz="0" w:space="0" w:color="auto"/>
      </w:divBdr>
      <w:divsChild>
        <w:div w:id="936476168">
          <w:marLeft w:val="0"/>
          <w:marRight w:val="0"/>
          <w:marTop w:val="0"/>
          <w:marBottom w:val="0"/>
          <w:divBdr>
            <w:top w:val="none" w:sz="0" w:space="0" w:color="auto"/>
            <w:left w:val="none" w:sz="0" w:space="0" w:color="auto"/>
            <w:bottom w:val="none" w:sz="0" w:space="0" w:color="auto"/>
            <w:right w:val="none" w:sz="0" w:space="0" w:color="auto"/>
          </w:divBdr>
        </w:div>
      </w:divsChild>
    </w:div>
    <w:div w:id="1020162893">
      <w:bodyDiv w:val="1"/>
      <w:marLeft w:val="0"/>
      <w:marRight w:val="0"/>
      <w:marTop w:val="0"/>
      <w:marBottom w:val="0"/>
      <w:divBdr>
        <w:top w:val="none" w:sz="0" w:space="0" w:color="auto"/>
        <w:left w:val="none" w:sz="0" w:space="0" w:color="auto"/>
        <w:bottom w:val="none" w:sz="0" w:space="0" w:color="auto"/>
        <w:right w:val="none" w:sz="0" w:space="0" w:color="auto"/>
      </w:divBdr>
      <w:divsChild>
        <w:div w:id="182980757">
          <w:marLeft w:val="0"/>
          <w:marRight w:val="0"/>
          <w:marTop w:val="0"/>
          <w:marBottom w:val="0"/>
          <w:divBdr>
            <w:top w:val="none" w:sz="0" w:space="0" w:color="auto"/>
            <w:left w:val="none" w:sz="0" w:space="0" w:color="auto"/>
            <w:bottom w:val="none" w:sz="0" w:space="0" w:color="auto"/>
            <w:right w:val="none" w:sz="0" w:space="0" w:color="auto"/>
          </w:divBdr>
          <w:divsChild>
            <w:div w:id="967123840">
              <w:marLeft w:val="0"/>
              <w:marRight w:val="0"/>
              <w:marTop w:val="0"/>
              <w:marBottom w:val="0"/>
              <w:divBdr>
                <w:top w:val="none" w:sz="0" w:space="0" w:color="auto"/>
                <w:left w:val="none" w:sz="0" w:space="0" w:color="auto"/>
                <w:bottom w:val="none" w:sz="0" w:space="0" w:color="auto"/>
                <w:right w:val="none" w:sz="0" w:space="0" w:color="auto"/>
              </w:divBdr>
              <w:divsChild>
                <w:div w:id="1105077242">
                  <w:marLeft w:val="0"/>
                  <w:marRight w:val="0"/>
                  <w:marTop w:val="0"/>
                  <w:marBottom w:val="277"/>
                  <w:divBdr>
                    <w:top w:val="single" w:sz="6" w:space="0" w:color="DDDDDD"/>
                    <w:left w:val="single" w:sz="6" w:space="0" w:color="DDDDDD"/>
                    <w:bottom w:val="single" w:sz="6" w:space="0" w:color="DDDDDD"/>
                    <w:right w:val="single" w:sz="6" w:space="0" w:color="DDDDDD"/>
                  </w:divBdr>
                  <w:divsChild>
                    <w:div w:id="80102630">
                      <w:marLeft w:val="0"/>
                      <w:marRight w:val="0"/>
                      <w:marTop w:val="0"/>
                      <w:marBottom w:val="0"/>
                      <w:divBdr>
                        <w:top w:val="none" w:sz="0" w:space="0" w:color="auto"/>
                        <w:left w:val="none" w:sz="0" w:space="0" w:color="auto"/>
                        <w:bottom w:val="none" w:sz="0" w:space="0" w:color="auto"/>
                        <w:right w:val="none" w:sz="0" w:space="0" w:color="auto"/>
                      </w:divBdr>
                      <w:divsChild>
                        <w:div w:id="1370451115">
                          <w:marLeft w:val="0"/>
                          <w:marRight w:val="0"/>
                          <w:marTop w:val="0"/>
                          <w:marBottom w:val="0"/>
                          <w:divBdr>
                            <w:top w:val="none" w:sz="0" w:space="0" w:color="auto"/>
                            <w:left w:val="none" w:sz="0" w:space="0" w:color="auto"/>
                            <w:bottom w:val="none" w:sz="0" w:space="0" w:color="auto"/>
                            <w:right w:val="none" w:sz="0" w:space="0" w:color="auto"/>
                          </w:divBdr>
                          <w:divsChild>
                            <w:div w:id="674498312">
                              <w:marLeft w:val="0"/>
                              <w:marRight w:val="0"/>
                              <w:marTop w:val="0"/>
                              <w:marBottom w:val="0"/>
                              <w:divBdr>
                                <w:top w:val="none" w:sz="0" w:space="0" w:color="auto"/>
                                <w:left w:val="none" w:sz="0" w:space="0" w:color="auto"/>
                                <w:bottom w:val="none" w:sz="0" w:space="0" w:color="auto"/>
                                <w:right w:val="none" w:sz="0" w:space="0" w:color="auto"/>
                              </w:divBdr>
                              <w:divsChild>
                                <w:div w:id="8173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95059">
      <w:bodyDiv w:val="1"/>
      <w:marLeft w:val="0"/>
      <w:marRight w:val="0"/>
      <w:marTop w:val="0"/>
      <w:marBottom w:val="0"/>
      <w:divBdr>
        <w:top w:val="none" w:sz="0" w:space="0" w:color="auto"/>
        <w:left w:val="none" w:sz="0" w:space="0" w:color="auto"/>
        <w:bottom w:val="none" w:sz="0" w:space="0" w:color="auto"/>
        <w:right w:val="none" w:sz="0" w:space="0" w:color="auto"/>
      </w:divBdr>
      <w:divsChild>
        <w:div w:id="503278381">
          <w:marLeft w:val="0"/>
          <w:marRight w:val="0"/>
          <w:marTop w:val="0"/>
          <w:marBottom w:val="0"/>
          <w:divBdr>
            <w:top w:val="none" w:sz="0" w:space="0" w:color="auto"/>
            <w:left w:val="none" w:sz="0" w:space="0" w:color="auto"/>
            <w:bottom w:val="none" w:sz="0" w:space="0" w:color="auto"/>
            <w:right w:val="none" w:sz="0" w:space="0" w:color="auto"/>
          </w:divBdr>
        </w:div>
      </w:divsChild>
    </w:div>
    <w:div w:id="1321228736">
      <w:bodyDiv w:val="1"/>
      <w:marLeft w:val="0"/>
      <w:marRight w:val="0"/>
      <w:marTop w:val="0"/>
      <w:marBottom w:val="0"/>
      <w:divBdr>
        <w:top w:val="none" w:sz="0" w:space="0" w:color="auto"/>
        <w:left w:val="none" w:sz="0" w:space="0" w:color="auto"/>
        <w:bottom w:val="none" w:sz="0" w:space="0" w:color="auto"/>
        <w:right w:val="none" w:sz="0" w:space="0" w:color="auto"/>
      </w:divBdr>
    </w:div>
    <w:div w:id="1351446175">
      <w:bodyDiv w:val="1"/>
      <w:marLeft w:val="0"/>
      <w:marRight w:val="0"/>
      <w:marTop w:val="0"/>
      <w:marBottom w:val="0"/>
      <w:divBdr>
        <w:top w:val="none" w:sz="0" w:space="0" w:color="auto"/>
        <w:left w:val="none" w:sz="0" w:space="0" w:color="auto"/>
        <w:bottom w:val="none" w:sz="0" w:space="0" w:color="auto"/>
        <w:right w:val="none" w:sz="0" w:space="0" w:color="auto"/>
      </w:divBdr>
    </w:div>
    <w:div w:id="1385832126">
      <w:bodyDiv w:val="1"/>
      <w:marLeft w:val="0"/>
      <w:marRight w:val="0"/>
      <w:marTop w:val="0"/>
      <w:marBottom w:val="0"/>
      <w:divBdr>
        <w:top w:val="none" w:sz="0" w:space="0" w:color="auto"/>
        <w:left w:val="none" w:sz="0" w:space="0" w:color="auto"/>
        <w:bottom w:val="none" w:sz="0" w:space="0" w:color="auto"/>
        <w:right w:val="none" w:sz="0" w:space="0" w:color="auto"/>
      </w:divBdr>
    </w:div>
    <w:div w:id="1474062768">
      <w:bodyDiv w:val="1"/>
      <w:marLeft w:val="0"/>
      <w:marRight w:val="0"/>
      <w:marTop w:val="0"/>
      <w:marBottom w:val="0"/>
      <w:divBdr>
        <w:top w:val="none" w:sz="0" w:space="0" w:color="auto"/>
        <w:left w:val="none" w:sz="0" w:space="0" w:color="auto"/>
        <w:bottom w:val="none" w:sz="0" w:space="0" w:color="auto"/>
        <w:right w:val="none" w:sz="0" w:space="0" w:color="auto"/>
      </w:divBdr>
    </w:div>
    <w:div w:id="1710570697">
      <w:bodyDiv w:val="1"/>
      <w:marLeft w:val="0"/>
      <w:marRight w:val="0"/>
      <w:marTop w:val="0"/>
      <w:marBottom w:val="0"/>
      <w:divBdr>
        <w:top w:val="none" w:sz="0" w:space="0" w:color="auto"/>
        <w:left w:val="none" w:sz="0" w:space="0" w:color="auto"/>
        <w:bottom w:val="none" w:sz="0" w:space="0" w:color="auto"/>
        <w:right w:val="none" w:sz="0" w:space="0" w:color="auto"/>
      </w:divBdr>
    </w:div>
    <w:div w:id="1735733237">
      <w:bodyDiv w:val="1"/>
      <w:marLeft w:val="0"/>
      <w:marRight w:val="0"/>
      <w:marTop w:val="0"/>
      <w:marBottom w:val="0"/>
      <w:divBdr>
        <w:top w:val="none" w:sz="0" w:space="0" w:color="auto"/>
        <w:left w:val="none" w:sz="0" w:space="0" w:color="auto"/>
        <w:bottom w:val="none" w:sz="0" w:space="0" w:color="auto"/>
        <w:right w:val="none" w:sz="0" w:space="0" w:color="auto"/>
      </w:divBdr>
    </w:div>
    <w:div w:id="2088652173">
      <w:bodyDiv w:val="1"/>
      <w:marLeft w:val="0"/>
      <w:marRight w:val="0"/>
      <w:marTop w:val="0"/>
      <w:marBottom w:val="0"/>
      <w:divBdr>
        <w:top w:val="none" w:sz="0" w:space="0" w:color="auto"/>
        <w:left w:val="none" w:sz="0" w:space="0" w:color="auto"/>
        <w:bottom w:val="none" w:sz="0" w:space="0" w:color="auto"/>
        <w:right w:val="none" w:sz="0" w:space="0" w:color="auto"/>
      </w:divBdr>
    </w:div>
    <w:div w:id="2140217918">
      <w:bodyDiv w:val="1"/>
      <w:marLeft w:val="0"/>
      <w:marRight w:val="0"/>
      <w:marTop w:val="0"/>
      <w:marBottom w:val="0"/>
      <w:divBdr>
        <w:top w:val="none" w:sz="0" w:space="0" w:color="auto"/>
        <w:left w:val="none" w:sz="0" w:space="0" w:color="auto"/>
        <w:bottom w:val="none" w:sz="0" w:space="0" w:color="auto"/>
        <w:right w:val="none" w:sz="0" w:space="0" w:color="auto"/>
      </w:divBdr>
      <w:divsChild>
        <w:div w:id="271327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10</Pages>
  <Words>3401</Words>
  <Characters>19391</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43</cp:revision>
  <dcterms:created xsi:type="dcterms:W3CDTF">2016-09-08T03:37:00Z</dcterms:created>
  <dcterms:modified xsi:type="dcterms:W3CDTF">2018-02-12T10:11:00Z</dcterms:modified>
</cp:coreProperties>
</file>