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0E80" w:rsidRDefault="00620E80"/>
    <w:p w:rsidR="00FD2CC5" w:rsidRDefault="00FD2CC5"/>
    <w:p w:rsidR="00FD2CC5" w:rsidRPr="00FD2CC5" w:rsidRDefault="00FD2CC5">
      <w:pPr>
        <w:rPr>
          <w:rFonts w:ascii="Times New Roman" w:hAnsi="Times New Roman" w:cs="Times New Roman"/>
          <w:sz w:val="20"/>
          <w:szCs w:val="20"/>
        </w:rPr>
      </w:pPr>
    </w:p>
    <w:p w:rsidR="00FD2CC5" w:rsidRPr="00FD2CC5" w:rsidRDefault="00FD2CC5" w:rsidP="00FD2CC5">
      <w:pPr>
        <w:ind w:left="0" w:firstLine="0"/>
        <w:rPr>
          <w:rFonts w:ascii="Times New Roman" w:eastAsia="Times New Roman" w:hAnsi="Times New Roman" w:cs="Times New Roman"/>
          <w:b/>
          <w:bCs/>
          <w:color w:val="000000"/>
          <w:sz w:val="20"/>
          <w:szCs w:val="20"/>
          <w:lang w:eastAsia="ru-RU"/>
        </w:rPr>
      </w:pPr>
      <w:r w:rsidRPr="00FD2CC5">
        <w:rPr>
          <w:rFonts w:ascii="Times New Roman" w:eastAsia="Times New Roman" w:hAnsi="Times New Roman" w:cs="Times New Roman"/>
          <w:b/>
          <w:bCs/>
          <w:color w:val="000000"/>
          <w:sz w:val="20"/>
          <w:szCs w:val="20"/>
          <w:lang w:eastAsia="ru-RU"/>
        </w:rPr>
        <w:t>Договор</w:t>
      </w:r>
    </w:p>
    <w:p w:rsidR="00FD2CC5" w:rsidRPr="00FD2CC5" w:rsidRDefault="00FD2CC5" w:rsidP="00B56B9C">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 xml:space="preserve"> о государственных закупках товаров </w:t>
      </w:r>
      <w:r w:rsidRPr="00FD2CC5">
        <w:rPr>
          <w:rFonts w:ascii="Times New Roman" w:eastAsia="Times New Roman" w:hAnsi="Times New Roman" w:cs="Times New Roman"/>
          <w:sz w:val="20"/>
          <w:szCs w:val="20"/>
          <w:lang w:eastAsia="ru-RU"/>
        </w:rPr>
        <w:t> </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sz w:val="20"/>
          <w:szCs w:val="20"/>
          <w:lang w:eastAsia="ru-RU"/>
        </w:rPr>
        <w:t> </w:t>
      </w:r>
    </w:p>
    <w:p w:rsidR="00FD2CC5" w:rsidRPr="00FD2CC5" w:rsidRDefault="00FD2CC5" w:rsidP="00FD2CC5">
      <w:pPr>
        <w:ind w:left="0" w:firstLine="403"/>
        <w:jc w:val="both"/>
        <w:rPr>
          <w:rFonts w:ascii="Times New Roman" w:eastAsia="Times New Roman" w:hAnsi="Times New Roman" w:cs="Times New Roman"/>
          <w:b/>
          <w:color w:val="000000"/>
          <w:sz w:val="20"/>
          <w:szCs w:val="20"/>
          <w:lang w:eastAsia="ru-RU"/>
        </w:rPr>
      </w:pPr>
      <w:r w:rsidRPr="00EB0799">
        <w:rPr>
          <w:rFonts w:ascii="Times New Roman" w:eastAsia="Times New Roman" w:hAnsi="Times New Roman" w:cs="Times New Roman"/>
          <w:b/>
          <w:color w:val="000000"/>
          <w:sz w:val="20"/>
          <w:szCs w:val="20"/>
          <w:lang w:eastAsia="ru-RU"/>
        </w:rPr>
        <w:t>г. Усть-Каменогорск</w:t>
      </w:r>
      <w:r w:rsidRPr="00FD2CC5">
        <w:rPr>
          <w:rFonts w:ascii="Times New Roman" w:eastAsia="Times New Roman" w:hAnsi="Times New Roman" w:cs="Times New Roman"/>
          <w:b/>
          <w:color w:val="000000"/>
          <w:sz w:val="20"/>
          <w:szCs w:val="20"/>
          <w:lang w:eastAsia="ru-RU"/>
        </w:rPr>
        <w:t>   </w:t>
      </w:r>
      <w:r w:rsidRPr="00EB0799">
        <w:rPr>
          <w:rFonts w:ascii="Times New Roman" w:eastAsia="Times New Roman" w:hAnsi="Times New Roman" w:cs="Times New Roman"/>
          <w:b/>
          <w:color w:val="000000"/>
          <w:sz w:val="20"/>
          <w:szCs w:val="20"/>
          <w:lang w:eastAsia="ru-RU"/>
        </w:rPr>
        <w:t xml:space="preserve">                                    </w:t>
      </w:r>
      <w:r w:rsidR="001C0D40">
        <w:rPr>
          <w:rFonts w:ascii="Times New Roman" w:eastAsia="Times New Roman" w:hAnsi="Times New Roman" w:cs="Times New Roman"/>
          <w:b/>
          <w:color w:val="000000"/>
          <w:sz w:val="20"/>
          <w:szCs w:val="20"/>
          <w:lang w:eastAsia="ru-RU"/>
        </w:rPr>
        <w:t> </w:t>
      </w:r>
      <w:r w:rsidRPr="00FD2CC5">
        <w:rPr>
          <w:rFonts w:ascii="Times New Roman" w:eastAsia="Times New Roman" w:hAnsi="Times New Roman" w:cs="Times New Roman"/>
          <w:b/>
          <w:color w:val="000000"/>
          <w:sz w:val="20"/>
          <w:szCs w:val="20"/>
          <w:lang w:eastAsia="ru-RU"/>
        </w:rPr>
        <w:t xml:space="preserve">  № </w:t>
      </w:r>
      <w:r w:rsidR="00A357AA">
        <w:rPr>
          <w:rFonts w:ascii="Times New Roman" w:eastAsia="Times New Roman" w:hAnsi="Times New Roman" w:cs="Times New Roman"/>
          <w:b/>
          <w:color w:val="000000"/>
          <w:sz w:val="20"/>
          <w:szCs w:val="20"/>
          <w:lang w:eastAsia="ru-RU"/>
        </w:rPr>
        <w:t>626</w:t>
      </w:r>
      <w:r w:rsidRPr="00FD2CC5">
        <w:rPr>
          <w:rFonts w:ascii="Times New Roman" w:eastAsia="Times New Roman" w:hAnsi="Times New Roman" w:cs="Times New Roman"/>
          <w:b/>
          <w:color w:val="000000"/>
          <w:sz w:val="20"/>
          <w:szCs w:val="20"/>
          <w:lang w:eastAsia="ru-RU"/>
        </w:rPr>
        <w:t>  </w:t>
      </w:r>
      <w:r w:rsidRPr="00EB0799">
        <w:rPr>
          <w:rFonts w:ascii="Times New Roman" w:eastAsia="Times New Roman" w:hAnsi="Times New Roman" w:cs="Times New Roman"/>
          <w:b/>
          <w:color w:val="000000"/>
          <w:sz w:val="20"/>
          <w:szCs w:val="20"/>
          <w:lang w:eastAsia="ru-RU"/>
        </w:rPr>
        <w:t xml:space="preserve">                                            </w:t>
      </w:r>
      <w:r w:rsidRPr="00FD2CC5">
        <w:rPr>
          <w:rFonts w:ascii="Times New Roman" w:eastAsia="Times New Roman" w:hAnsi="Times New Roman" w:cs="Times New Roman"/>
          <w:b/>
          <w:color w:val="000000"/>
          <w:sz w:val="20"/>
          <w:szCs w:val="20"/>
          <w:lang w:eastAsia="ru-RU"/>
        </w:rPr>
        <w:t xml:space="preserve">      </w:t>
      </w:r>
      <w:r w:rsidR="00A357AA">
        <w:rPr>
          <w:rFonts w:ascii="Times New Roman" w:eastAsia="Times New Roman" w:hAnsi="Times New Roman" w:cs="Times New Roman"/>
          <w:b/>
          <w:color w:val="000000"/>
          <w:sz w:val="20"/>
          <w:szCs w:val="20"/>
          <w:lang w:eastAsia="ru-RU"/>
        </w:rPr>
        <w:t xml:space="preserve">31 мая </w:t>
      </w:r>
      <w:r w:rsidRPr="00EB0799">
        <w:rPr>
          <w:rFonts w:ascii="Times New Roman" w:eastAsia="Times New Roman" w:hAnsi="Times New Roman" w:cs="Times New Roman"/>
          <w:b/>
          <w:color w:val="000000"/>
          <w:sz w:val="20"/>
          <w:szCs w:val="20"/>
          <w:lang w:eastAsia="ru-RU"/>
        </w:rPr>
        <w:t>201</w:t>
      </w:r>
      <w:r w:rsidR="00BC4CD3">
        <w:rPr>
          <w:rFonts w:ascii="Times New Roman" w:eastAsia="Times New Roman" w:hAnsi="Times New Roman" w:cs="Times New Roman"/>
          <w:b/>
          <w:color w:val="000000"/>
          <w:sz w:val="20"/>
          <w:szCs w:val="20"/>
          <w:lang w:eastAsia="ru-RU"/>
        </w:rPr>
        <w:t>8</w:t>
      </w:r>
      <w:r w:rsidRPr="00EB0799">
        <w:rPr>
          <w:rFonts w:ascii="Times New Roman" w:eastAsia="Times New Roman" w:hAnsi="Times New Roman" w:cs="Times New Roman"/>
          <w:b/>
          <w:color w:val="000000"/>
          <w:sz w:val="20"/>
          <w:szCs w:val="20"/>
          <w:lang w:eastAsia="ru-RU"/>
        </w:rPr>
        <w:t xml:space="preserve">г. </w:t>
      </w:r>
    </w:p>
    <w:p w:rsidR="00FD2CC5" w:rsidRPr="00FD2CC5" w:rsidRDefault="00FD2CC5" w:rsidP="00FD2CC5">
      <w:pPr>
        <w:ind w:left="0" w:firstLine="403"/>
        <w:jc w:val="both"/>
        <w:rPr>
          <w:rFonts w:ascii="Times New Roman" w:eastAsia="Times New Roman" w:hAnsi="Times New Roman" w:cs="Times New Roman"/>
          <w:b/>
          <w:color w:val="000000"/>
          <w:sz w:val="20"/>
          <w:szCs w:val="20"/>
          <w:lang w:eastAsia="ru-RU"/>
        </w:rPr>
      </w:pPr>
      <w:r w:rsidRPr="00FD2CC5">
        <w:rPr>
          <w:rFonts w:ascii="Times New Roman" w:eastAsia="Times New Roman" w:hAnsi="Times New Roman" w:cs="Times New Roman"/>
          <w:b/>
          <w:color w:val="000000"/>
          <w:sz w:val="20"/>
          <w:szCs w:val="20"/>
          <w:lang w:eastAsia="ru-RU"/>
        </w:rPr>
        <w:t> </w:t>
      </w:r>
    </w:p>
    <w:p w:rsidR="00FD2CC5" w:rsidRPr="001C0D40" w:rsidRDefault="00FD2CC5" w:rsidP="00AC7EB7">
      <w:pPr>
        <w:ind w:left="0" w:firstLine="403"/>
        <w:jc w:val="both"/>
        <w:rPr>
          <w:rFonts w:ascii="Times New Roman" w:eastAsia="Times New Roman" w:hAnsi="Times New Roman" w:cs="Times New Roman"/>
          <w:color w:val="000000"/>
          <w:sz w:val="20"/>
          <w:szCs w:val="20"/>
          <w:lang w:eastAsia="ru-RU"/>
        </w:rPr>
      </w:pPr>
      <w:proofErr w:type="gramStart"/>
      <w:r w:rsidRPr="00A357AA">
        <w:rPr>
          <w:rFonts w:ascii="Times New Roman" w:eastAsia="Calibri" w:hAnsi="Times New Roman" w:cs="Times New Roman"/>
          <w:sz w:val="20"/>
          <w:szCs w:val="20"/>
        </w:rPr>
        <w:t>КГП на ПХВ «Восточно-Казахстанская областная больница», именуемое  в дальнейшем - «Заказчик», в лице</w:t>
      </w:r>
      <w:r w:rsidR="00A07A38" w:rsidRPr="00A357AA">
        <w:rPr>
          <w:rFonts w:ascii="Times New Roman" w:eastAsia="Calibri" w:hAnsi="Times New Roman" w:cs="Times New Roman"/>
          <w:sz w:val="20"/>
          <w:szCs w:val="20"/>
        </w:rPr>
        <w:t xml:space="preserve"> </w:t>
      </w:r>
      <w:r w:rsidRPr="00A357AA">
        <w:rPr>
          <w:rFonts w:ascii="Times New Roman" w:eastAsia="Calibri" w:hAnsi="Times New Roman" w:cs="Times New Roman"/>
          <w:sz w:val="20"/>
          <w:szCs w:val="20"/>
        </w:rPr>
        <w:t xml:space="preserve">Главного врача  </w:t>
      </w:r>
      <w:proofErr w:type="spellStart"/>
      <w:r w:rsidR="00DC2694" w:rsidRPr="00A357AA">
        <w:rPr>
          <w:rFonts w:ascii="Times New Roman" w:hAnsi="Times New Roman" w:cs="Times New Roman"/>
          <w:sz w:val="20"/>
          <w:szCs w:val="20"/>
        </w:rPr>
        <w:t>Жумаханова</w:t>
      </w:r>
      <w:proofErr w:type="spellEnd"/>
      <w:r w:rsidR="00DC2694" w:rsidRPr="00A357AA">
        <w:rPr>
          <w:rFonts w:ascii="Times New Roman" w:hAnsi="Times New Roman" w:cs="Times New Roman"/>
          <w:sz w:val="20"/>
          <w:szCs w:val="20"/>
        </w:rPr>
        <w:t xml:space="preserve"> </w:t>
      </w:r>
      <w:proofErr w:type="spellStart"/>
      <w:r w:rsidR="00DC2694" w:rsidRPr="00A357AA">
        <w:rPr>
          <w:rFonts w:ascii="Times New Roman" w:hAnsi="Times New Roman" w:cs="Times New Roman"/>
          <w:sz w:val="20"/>
          <w:szCs w:val="20"/>
        </w:rPr>
        <w:t>Жаика</w:t>
      </w:r>
      <w:proofErr w:type="spellEnd"/>
      <w:r w:rsidR="00DC2694" w:rsidRPr="00A357AA">
        <w:rPr>
          <w:rFonts w:ascii="Times New Roman" w:hAnsi="Times New Roman" w:cs="Times New Roman"/>
          <w:sz w:val="20"/>
          <w:szCs w:val="20"/>
        </w:rPr>
        <w:t xml:space="preserve"> </w:t>
      </w:r>
      <w:proofErr w:type="spellStart"/>
      <w:r w:rsidR="00DC2694" w:rsidRPr="00A357AA">
        <w:rPr>
          <w:rFonts w:ascii="Times New Roman" w:hAnsi="Times New Roman" w:cs="Times New Roman"/>
          <w:sz w:val="20"/>
          <w:szCs w:val="20"/>
        </w:rPr>
        <w:t>Амангельдиновича</w:t>
      </w:r>
      <w:proofErr w:type="spellEnd"/>
      <w:r w:rsidRPr="00A357AA">
        <w:rPr>
          <w:rFonts w:ascii="Times New Roman" w:eastAsia="Calibri" w:hAnsi="Times New Roman" w:cs="Times New Roman"/>
          <w:sz w:val="20"/>
          <w:szCs w:val="20"/>
        </w:rPr>
        <w:t xml:space="preserve">, с одной стороны,  </w:t>
      </w:r>
      <w:r w:rsidR="001C0D40" w:rsidRPr="00A357AA">
        <w:rPr>
          <w:rFonts w:ascii="Times New Roman" w:hAnsi="Times New Roman" w:cs="Times New Roman"/>
          <w:sz w:val="20"/>
          <w:szCs w:val="20"/>
        </w:rPr>
        <w:t xml:space="preserve">и  </w:t>
      </w:r>
      <w:r w:rsidR="001C0D40" w:rsidRPr="008454EA">
        <w:rPr>
          <w:rFonts w:ascii="Times New Roman" w:hAnsi="Times New Roman" w:cs="Times New Roman"/>
          <w:sz w:val="20"/>
          <w:szCs w:val="20"/>
        </w:rPr>
        <w:t>ТОО «</w:t>
      </w:r>
      <w:proofErr w:type="spellStart"/>
      <w:r w:rsidR="00A357AA" w:rsidRPr="008454EA">
        <w:rPr>
          <w:rFonts w:ascii="Times New Roman" w:hAnsi="Times New Roman" w:cs="Times New Roman"/>
          <w:sz w:val="20"/>
          <w:szCs w:val="20"/>
        </w:rPr>
        <w:t>Pharm</w:t>
      </w:r>
      <w:proofErr w:type="spellEnd"/>
      <w:r w:rsidR="00A357AA" w:rsidRPr="008454EA">
        <w:rPr>
          <w:rFonts w:ascii="Times New Roman" w:hAnsi="Times New Roman" w:cs="Times New Roman"/>
          <w:sz w:val="20"/>
          <w:szCs w:val="20"/>
        </w:rPr>
        <w:t xml:space="preserve"> </w:t>
      </w:r>
      <w:proofErr w:type="spellStart"/>
      <w:r w:rsidR="00A357AA" w:rsidRPr="008454EA">
        <w:rPr>
          <w:rFonts w:ascii="Times New Roman" w:hAnsi="Times New Roman" w:cs="Times New Roman"/>
          <w:sz w:val="20"/>
          <w:szCs w:val="20"/>
        </w:rPr>
        <w:t>Stock</w:t>
      </w:r>
      <w:proofErr w:type="spellEnd"/>
      <w:r w:rsidR="00A357AA" w:rsidRPr="008454EA">
        <w:rPr>
          <w:rFonts w:ascii="Times New Roman" w:hAnsi="Times New Roman" w:cs="Times New Roman"/>
          <w:sz w:val="20"/>
          <w:szCs w:val="20"/>
        </w:rPr>
        <w:t xml:space="preserve"> </w:t>
      </w:r>
      <w:proofErr w:type="spellStart"/>
      <w:r w:rsidR="00A357AA" w:rsidRPr="008454EA">
        <w:rPr>
          <w:rFonts w:ascii="Times New Roman" w:hAnsi="Times New Roman" w:cs="Times New Roman"/>
          <w:sz w:val="20"/>
          <w:szCs w:val="20"/>
        </w:rPr>
        <w:t>Medicines.Kz</w:t>
      </w:r>
      <w:proofErr w:type="spellEnd"/>
      <w:r w:rsidR="001C0D40" w:rsidRPr="008454EA">
        <w:rPr>
          <w:rFonts w:ascii="Times New Roman" w:hAnsi="Times New Roman" w:cs="Times New Roman"/>
          <w:sz w:val="20"/>
          <w:szCs w:val="20"/>
        </w:rPr>
        <w:t>»,</w:t>
      </w:r>
      <w:r w:rsidR="001C0D40" w:rsidRPr="00A357AA">
        <w:rPr>
          <w:rFonts w:ascii="Times New Roman" w:hAnsi="Times New Roman" w:cs="Times New Roman"/>
          <w:sz w:val="20"/>
          <w:szCs w:val="20"/>
        </w:rPr>
        <w:t xml:space="preserve"> именуемое</w:t>
      </w:r>
      <w:r w:rsidR="001C0D40" w:rsidRPr="001C0D40">
        <w:rPr>
          <w:rFonts w:ascii="Times New Roman" w:hAnsi="Times New Roman" w:cs="Times New Roman"/>
          <w:sz w:val="20"/>
          <w:szCs w:val="20"/>
        </w:rPr>
        <w:t xml:space="preserve"> в дальнейшем «Поставщик», в лице директора </w:t>
      </w:r>
      <w:proofErr w:type="spellStart"/>
      <w:r w:rsidR="00A357AA">
        <w:rPr>
          <w:rFonts w:ascii="Times New Roman" w:hAnsi="Times New Roman" w:cs="Times New Roman"/>
          <w:sz w:val="20"/>
          <w:szCs w:val="20"/>
        </w:rPr>
        <w:t>Оспановой</w:t>
      </w:r>
      <w:proofErr w:type="spellEnd"/>
      <w:r w:rsidR="00A357AA">
        <w:rPr>
          <w:rFonts w:ascii="Times New Roman" w:hAnsi="Times New Roman" w:cs="Times New Roman"/>
          <w:sz w:val="20"/>
          <w:szCs w:val="20"/>
        </w:rPr>
        <w:t xml:space="preserve"> Жанны </w:t>
      </w:r>
      <w:proofErr w:type="spellStart"/>
      <w:r w:rsidR="00A357AA">
        <w:rPr>
          <w:rFonts w:ascii="Times New Roman" w:hAnsi="Times New Roman" w:cs="Times New Roman"/>
          <w:sz w:val="20"/>
          <w:szCs w:val="20"/>
        </w:rPr>
        <w:t>Бекмахановны</w:t>
      </w:r>
      <w:proofErr w:type="spellEnd"/>
      <w:r w:rsidR="00A357AA">
        <w:rPr>
          <w:rFonts w:ascii="Times New Roman" w:hAnsi="Times New Roman" w:cs="Times New Roman"/>
          <w:sz w:val="20"/>
          <w:szCs w:val="20"/>
        </w:rPr>
        <w:t>,</w:t>
      </w:r>
      <w:r w:rsidR="001C0D40" w:rsidRPr="001C0D40">
        <w:rPr>
          <w:rFonts w:ascii="Times New Roman" w:hAnsi="Times New Roman" w:cs="Times New Roman"/>
          <w:sz w:val="20"/>
          <w:szCs w:val="20"/>
        </w:rPr>
        <w:t xml:space="preserve"> действующего на основании Устава и лицензии № </w:t>
      </w:r>
      <w:r w:rsidR="00A357AA">
        <w:rPr>
          <w:rFonts w:ascii="Times New Roman" w:hAnsi="Times New Roman" w:cs="Times New Roman"/>
          <w:sz w:val="20"/>
          <w:szCs w:val="20"/>
        </w:rPr>
        <w:t>ФД64600549КА</w:t>
      </w:r>
      <w:r w:rsidR="001C0D40" w:rsidRPr="001C0D40">
        <w:rPr>
          <w:rFonts w:ascii="Times New Roman" w:hAnsi="Times New Roman" w:cs="Times New Roman"/>
          <w:sz w:val="20"/>
          <w:szCs w:val="20"/>
        </w:rPr>
        <w:t xml:space="preserve">, </w:t>
      </w:r>
      <w:r w:rsidRPr="001C0D40">
        <w:rPr>
          <w:rFonts w:ascii="Times New Roman" w:eastAsia="Calibri" w:hAnsi="Times New Roman" w:cs="Times New Roman"/>
          <w:sz w:val="20"/>
          <w:szCs w:val="20"/>
        </w:rPr>
        <w:t xml:space="preserve"> </w:t>
      </w:r>
      <w:r w:rsidRPr="001C0D40">
        <w:rPr>
          <w:rFonts w:ascii="Times New Roman" w:hAnsi="Times New Roman" w:cs="Times New Roman"/>
          <w:sz w:val="20"/>
          <w:szCs w:val="20"/>
        </w:rPr>
        <w:t>с</w:t>
      </w:r>
      <w:r w:rsidRPr="001C0D40">
        <w:rPr>
          <w:rFonts w:ascii="Times New Roman" w:eastAsia="Times New Roman" w:hAnsi="Times New Roman" w:cs="Times New Roman"/>
          <w:color w:val="000000"/>
          <w:sz w:val="20"/>
          <w:szCs w:val="20"/>
          <w:lang w:eastAsia="ru-RU"/>
        </w:rPr>
        <w:t xml:space="preserve"> другой стороны, далее совместно именуемые «Стороны», на основании</w:t>
      </w:r>
      <w:r w:rsidR="003D4B6D" w:rsidRPr="001C0D40">
        <w:rPr>
          <w:rFonts w:ascii="Times New Roman" w:eastAsia="Times New Roman" w:hAnsi="Times New Roman" w:cs="Times New Roman"/>
          <w:color w:val="000000"/>
          <w:sz w:val="20"/>
          <w:szCs w:val="20"/>
          <w:lang w:eastAsia="ru-RU"/>
        </w:rPr>
        <w:t xml:space="preserve"> п.п.4) п.3 ст.39 </w:t>
      </w:r>
      <w:r w:rsidRPr="001C0D40">
        <w:rPr>
          <w:rFonts w:ascii="Times New Roman" w:eastAsia="Times New Roman" w:hAnsi="Times New Roman" w:cs="Times New Roman"/>
          <w:color w:val="000000"/>
          <w:sz w:val="20"/>
          <w:szCs w:val="20"/>
          <w:lang w:eastAsia="ru-RU"/>
        </w:rPr>
        <w:t xml:space="preserve"> </w:t>
      </w:r>
      <w:bookmarkStart w:id="0" w:name="sub1004881897"/>
      <w:r w:rsidR="00C60B13" w:rsidRPr="001C0D40">
        <w:rPr>
          <w:rFonts w:ascii="Times New Roman" w:eastAsia="Times New Roman" w:hAnsi="Times New Roman" w:cs="Times New Roman"/>
          <w:color w:val="000000"/>
          <w:sz w:val="20"/>
          <w:szCs w:val="20"/>
          <w:lang w:eastAsia="ru-RU"/>
        </w:rPr>
        <w:fldChar w:fldCharType="begin"/>
      </w:r>
      <w:r w:rsidRPr="001C0D40">
        <w:rPr>
          <w:rFonts w:ascii="Times New Roman" w:eastAsia="Times New Roman" w:hAnsi="Times New Roman" w:cs="Times New Roman"/>
          <w:color w:val="000000"/>
          <w:sz w:val="20"/>
          <w:szCs w:val="20"/>
          <w:lang w:eastAsia="ru-RU"/>
        </w:rPr>
        <w:instrText xml:space="preserve"> HYPERLINK "jl:34050877.0%20" </w:instrText>
      </w:r>
      <w:r w:rsidR="00C60B13" w:rsidRPr="001C0D40">
        <w:rPr>
          <w:rFonts w:ascii="Times New Roman" w:eastAsia="Times New Roman" w:hAnsi="Times New Roman" w:cs="Times New Roman"/>
          <w:color w:val="000000"/>
          <w:sz w:val="20"/>
          <w:szCs w:val="20"/>
          <w:lang w:eastAsia="ru-RU"/>
        </w:rPr>
        <w:fldChar w:fldCharType="separate"/>
      </w:r>
      <w:r w:rsidRPr="001C0D40">
        <w:rPr>
          <w:rFonts w:ascii="Times New Roman" w:eastAsia="Times New Roman" w:hAnsi="Times New Roman" w:cs="Times New Roman"/>
          <w:color w:val="000080"/>
          <w:sz w:val="20"/>
          <w:szCs w:val="20"/>
          <w:lang w:eastAsia="ru-RU"/>
        </w:rPr>
        <w:t>Закона</w:t>
      </w:r>
      <w:proofErr w:type="gramEnd"/>
      <w:r w:rsidR="00C60B13" w:rsidRPr="001C0D40">
        <w:rPr>
          <w:rFonts w:ascii="Times New Roman" w:eastAsia="Times New Roman" w:hAnsi="Times New Roman" w:cs="Times New Roman"/>
          <w:color w:val="000000"/>
          <w:sz w:val="20"/>
          <w:szCs w:val="20"/>
          <w:lang w:eastAsia="ru-RU"/>
        </w:rPr>
        <w:fldChar w:fldCharType="end"/>
      </w:r>
      <w:bookmarkEnd w:id="0"/>
      <w:r w:rsidRPr="001C0D40">
        <w:rPr>
          <w:rFonts w:ascii="Times New Roman" w:eastAsia="Times New Roman" w:hAnsi="Times New Roman" w:cs="Times New Roman"/>
          <w:color w:val="000000"/>
          <w:sz w:val="20"/>
          <w:szCs w:val="20"/>
          <w:lang w:eastAsia="ru-RU"/>
        </w:rPr>
        <w:t xml:space="preserve"> Республики Казахстан от 4 декабря 2015 года «О государственных закупках» (далее - Закон) заключили настоящий договор о государственных закупках товаров (далее - Договор) и пришли к соглашению о нижеследующем: </w:t>
      </w:r>
    </w:p>
    <w:p w:rsidR="00FD2CC5" w:rsidRPr="00FD2CC5" w:rsidRDefault="00FD2CC5" w:rsidP="00B6308C">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1. Предмет Договора</w:t>
      </w:r>
      <w:r w:rsidRPr="00FD2CC5">
        <w:rPr>
          <w:rFonts w:ascii="Times New Roman" w:eastAsia="Times New Roman" w:hAnsi="Times New Roman" w:cs="Times New Roman"/>
          <w:sz w:val="20"/>
          <w:szCs w:val="20"/>
          <w:lang w:eastAsia="ru-RU"/>
        </w:rPr>
        <w:t> </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1.1. Поставщик обязуется поставить </w:t>
      </w:r>
      <w:r w:rsidR="001C0D40">
        <w:rPr>
          <w:rFonts w:ascii="Times New Roman" w:eastAsia="Times New Roman" w:hAnsi="Times New Roman" w:cs="Times New Roman"/>
          <w:color w:val="000000"/>
          <w:sz w:val="20"/>
          <w:szCs w:val="20"/>
          <w:lang w:eastAsia="ru-RU"/>
        </w:rPr>
        <w:t xml:space="preserve"> лекарственные средств</w:t>
      </w:r>
      <w:proofErr w:type="gramStart"/>
      <w:r w:rsidR="001C0D40">
        <w:rPr>
          <w:rFonts w:ascii="Times New Roman" w:eastAsia="Times New Roman" w:hAnsi="Times New Roman" w:cs="Times New Roman"/>
          <w:color w:val="000000"/>
          <w:sz w:val="20"/>
          <w:szCs w:val="20"/>
          <w:lang w:eastAsia="ru-RU"/>
        </w:rPr>
        <w:t>а(</w:t>
      </w:r>
      <w:proofErr w:type="gramEnd"/>
      <w:r w:rsidR="001C0D40">
        <w:rPr>
          <w:rFonts w:ascii="Times New Roman" w:eastAsia="Times New Roman" w:hAnsi="Times New Roman" w:cs="Times New Roman"/>
          <w:color w:val="000000"/>
          <w:sz w:val="20"/>
          <w:szCs w:val="20"/>
          <w:lang w:eastAsia="ru-RU"/>
        </w:rPr>
        <w:t xml:space="preserve"> </w:t>
      </w:r>
      <w:proofErr w:type="spellStart"/>
      <w:r w:rsidR="001C0D40">
        <w:rPr>
          <w:rFonts w:ascii="Times New Roman" w:eastAsia="Times New Roman" w:hAnsi="Times New Roman" w:cs="Times New Roman"/>
          <w:color w:val="000000"/>
          <w:sz w:val="20"/>
          <w:szCs w:val="20"/>
          <w:lang w:eastAsia="ru-RU"/>
        </w:rPr>
        <w:t>далее-</w:t>
      </w:r>
      <w:r w:rsidRPr="00FD2CC5">
        <w:rPr>
          <w:rFonts w:ascii="Times New Roman" w:eastAsia="Times New Roman" w:hAnsi="Times New Roman" w:cs="Times New Roman"/>
          <w:color w:val="000000"/>
          <w:sz w:val="20"/>
          <w:szCs w:val="20"/>
          <w:lang w:eastAsia="ru-RU"/>
        </w:rPr>
        <w:t>Товар</w:t>
      </w:r>
      <w:proofErr w:type="spellEnd"/>
      <w:r w:rsidR="001C0D40">
        <w:rPr>
          <w:rFonts w:ascii="Times New Roman" w:eastAsia="Times New Roman" w:hAnsi="Times New Roman" w:cs="Times New Roman"/>
          <w:color w:val="000000"/>
          <w:sz w:val="20"/>
          <w:szCs w:val="20"/>
          <w:lang w:eastAsia="ru-RU"/>
        </w:rPr>
        <w:t>)</w:t>
      </w:r>
      <w:r w:rsidRPr="00FD2CC5">
        <w:rPr>
          <w:rFonts w:ascii="Times New Roman" w:eastAsia="Times New Roman" w:hAnsi="Times New Roman" w:cs="Times New Roman"/>
          <w:color w:val="000000"/>
          <w:sz w:val="20"/>
          <w:szCs w:val="20"/>
          <w:lang w:eastAsia="ru-RU"/>
        </w:rPr>
        <w:t xml:space="preserve">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1) настоящий Договор;</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2) перечень закупаемых товаров (приложение 1);</w:t>
      </w:r>
    </w:p>
    <w:p w:rsidR="00FD2CC5" w:rsidRPr="00FD2CC5" w:rsidRDefault="00FD2CC5" w:rsidP="00AC7EB7">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3) техническая спецификация (приложение 2). </w:t>
      </w:r>
      <w:r w:rsidRPr="00FD2CC5">
        <w:rPr>
          <w:rFonts w:ascii="Times New Roman" w:eastAsia="Times New Roman" w:hAnsi="Times New Roman" w:cs="Times New Roman"/>
          <w:b/>
          <w:bCs/>
          <w:color w:val="000000"/>
          <w:sz w:val="20"/>
          <w:szCs w:val="20"/>
          <w:lang w:eastAsia="ru-RU"/>
        </w:rPr>
        <w:t> </w:t>
      </w:r>
    </w:p>
    <w:p w:rsidR="00FD2CC5" w:rsidRPr="00FD2CC5" w:rsidRDefault="00FD2CC5" w:rsidP="00B6308C">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2. Сумма Договора и условия оплаты</w:t>
      </w:r>
      <w:r w:rsidRPr="00FD2CC5">
        <w:rPr>
          <w:rFonts w:ascii="Times New Roman" w:eastAsia="Times New Roman" w:hAnsi="Times New Roman" w:cs="Times New Roman"/>
          <w:sz w:val="20"/>
          <w:szCs w:val="20"/>
          <w:lang w:eastAsia="ru-RU"/>
        </w:rPr>
        <w:t> </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2.1. Общая сумма Договора определяется Приложением № 1 к Договору и составляет</w:t>
      </w:r>
      <w:r w:rsidR="00450B95">
        <w:rPr>
          <w:rFonts w:ascii="Times New Roman" w:eastAsia="Times New Roman" w:hAnsi="Times New Roman" w:cs="Times New Roman"/>
          <w:color w:val="000000"/>
          <w:sz w:val="20"/>
          <w:szCs w:val="20"/>
          <w:lang w:eastAsia="ru-RU"/>
        </w:rPr>
        <w:t xml:space="preserve"> </w:t>
      </w:r>
      <w:r w:rsidR="00A357AA" w:rsidRPr="00A357AA">
        <w:rPr>
          <w:rFonts w:ascii="Times New Roman" w:eastAsia="Times New Roman" w:hAnsi="Times New Roman" w:cs="Times New Roman"/>
          <w:b/>
          <w:bCs/>
          <w:sz w:val="20"/>
          <w:szCs w:val="20"/>
          <w:lang w:eastAsia="ru-RU"/>
        </w:rPr>
        <w:t>1</w:t>
      </w:r>
      <w:r w:rsidR="00A357AA">
        <w:rPr>
          <w:rFonts w:ascii="Times New Roman" w:eastAsia="Times New Roman" w:hAnsi="Times New Roman" w:cs="Times New Roman"/>
          <w:b/>
          <w:bCs/>
          <w:sz w:val="20"/>
          <w:szCs w:val="20"/>
          <w:lang w:val="en-US" w:eastAsia="ru-RU"/>
        </w:rPr>
        <w:t> </w:t>
      </w:r>
      <w:r w:rsidR="00A357AA" w:rsidRPr="00A357AA">
        <w:rPr>
          <w:rFonts w:ascii="Times New Roman" w:eastAsia="Times New Roman" w:hAnsi="Times New Roman" w:cs="Times New Roman"/>
          <w:b/>
          <w:bCs/>
          <w:sz w:val="20"/>
          <w:szCs w:val="20"/>
          <w:lang w:eastAsia="ru-RU"/>
        </w:rPr>
        <w:t>080</w:t>
      </w:r>
      <w:r w:rsidR="00A357AA">
        <w:rPr>
          <w:rFonts w:ascii="Times New Roman" w:eastAsia="Times New Roman" w:hAnsi="Times New Roman" w:cs="Times New Roman"/>
          <w:b/>
          <w:bCs/>
          <w:sz w:val="20"/>
          <w:szCs w:val="20"/>
          <w:lang w:val="en-US" w:eastAsia="ru-RU"/>
        </w:rPr>
        <w:t> </w:t>
      </w:r>
      <w:r w:rsidR="00A357AA">
        <w:rPr>
          <w:rFonts w:ascii="Times New Roman" w:eastAsia="Times New Roman" w:hAnsi="Times New Roman" w:cs="Times New Roman"/>
          <w:b/>
          <w:bCs/>
          <w:sz w:val="20"/>
          <w:szCs w:val="20"/>
          <w:lang w:eastAsia="ru-RU"/>
        </w:rPr>
        <w:t>000,</w:t>
      </w:r>
      <w:r w:rsidR="00A357AA" w:rsidRPr="00A357AA">
        <w:rPr>
          <w:rFonts w:ascii="Times New Roman" w:eastAsia="Times New Roman" w:hAnsi="Times New Roman" w:cs="Times New Roman"/>
          <w:b/>
          <w:bCs/>
          <w:sz w:val="20"/>
          <w:szCs w:val="20"/>
          <w:lang w:eastAsia="ru-RU"/>
        </w:rPr>
        <w:t>00</w:t>
      </w:r>
      <w:r w:rsidR="00450B95" w:rsidRPr="00450B95">
        <w:rPr>
          <w:rFonts w:ascii="Times New Roman" w:eastAsia="Times New Roman" w:hAnsi="Times New Roman" w:cs="Times New Roman"/>
          <w:b/>
          <w:bCs/>
          <w:sz w:val="20"/>
          <w:szCs w:val="20"/>
          <w:lang w:eastAsia="ru-RU"/>
        </w:rPr>
        <w:t xml:space="preserve"> </w:t>
      </w:r>
      <w:r w:rsidR="00450B95">
        <w:rPr>
          <w:rFonts w:ascii="Times New Roman" w:eastAsia="Times New Roman" w:hAnsi="Times New Roman" w:cs="Times New Roman"/>
          <w:b/>
          <w:bCs/>
          <w:sz w:val="20"/>
          <w:szCs w:val="20"/>
          <w:lang w:eastAsia="ru-RU"/>
        </w:rPr>
        <w:t>(</w:t>
      </w:r>
      <w:r w:rsidR="00A357AA">
        <w:rPr>
          <w:rFonts w:ascii="Times New Roman" w:eastAsia="Times New Roman" w:hAnsi="Times New Roman" w:cs="Times New Roman"/>
          <w:sz w:val="20"/>
          <w:szCs w:val="20"/>
          <w:lang w:eastAsia="ru-RU"/>
        </w:rPr>
        <w:t>один миллион восемьдесят тысяч</w:t>
      </w:r>
      <w:r w:rsidRPr="00FD2CC5">
        <w:rPr>
          <w:rFonts w:ascii="Times New Roman" w:eastAsia="Times New Roman" w:hAnsi="Times New Roman" w:cs="Times New Roman"/>
          <w:sz w:val="20"/>
          <w:szCs w:val="20"/>
          <w:lang w:eastAsia="ru-RU"/>
        </w:rPr>
        <w:t>)</w:t>
      </w:r>
      <w:r w:rsidRPr="00FD2CC5">
        <w:rPr>
          <w:rFonts w:ascii="Times New Roman" w:eastAsia="Times New Roman" w:hAnsi="Times New Roman" w:cs="Times New Roman"/>
          <w:color w:val="000000"/>
          <w:sz w:val="20"/>
          <w:szCs w:val="20"/>
          <w:lang w:eastAsia="ru-RU"/>
        </w:rPr>
        <w:t xml:space="preserve"> тенге и включает все расходы, связанные с поставкой Товаров, а также все налоги и сборы, предусмотренные законодательством Республики Казахстан, (далее - сумма Договора).</w:t>
      </w:r>
    </w:p>
    <w:p w:rsidR="00FD2CC5" w:rsidRPr="00FD2CC5" w:rsidRDefault="00FD2CC5" w:rsidP="00997FF7">
      <w:pPr>
        <w:ind w:left="0" w:firstLine="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2.2</w:t>
      </w:r>
      <w:r w:rsidR="00997FF7" w:rsidRPr="00997FF7">
        <w:rPr>
          <w:rFonts w:ascii="Times New Roman" w:hAnsi="Times New Roman" w:cs="Times New Roman"/>
          <w:b/>
          <w:spacing w:val="2"/>
          <w:sz w:val="20"/>
          <w:szCs w:val="20"/>
        </w:rPr>
        <w:t xml:space="preserve"> </w:t>
      </w:r>
      <w:r w:rsidR="00626763" w:rsidRPr="001C0D40">
        <w:rPr>
          <w:rFonts w:ascii="Times New Roman" w:eastAsia="Calibri" w:hAnsi="Times New Roman" w:cs="Times New Roman"/>
          <w:b/>
          <w:spacing w:val="2"/>
          <w:sz w:val="20"/>
          <w:szCs w:val="20"/>
        </w:rPr>
        <w:t>Финансирование и</w:t>
      </w:r>
      <w:r w:rsidR="00A357AA">
        <w:rPr>
          <w:rFonts w:ascii="Times New Roman" w:eastAsia="Calibri" w:hAnsi="Times New Roman" w:cs="Times New Roman"/>
          <w:b/>
          <w:spacing w:val="2"/>
          <w:sz w:val="20"/>
          <w:szCs w:val="20"/>
        </w:rPr>
        <w:t>з</w:t>
      </w:r>
      <w:r w:rsidR="00626763" w:rsidRPr="001C0D40">
        <w:rPr>
          <w:rFonts w:ascii="Times New Roman" w:eastAsia="Calibri" w:hAnsi="Times New Roman" w:cs="Times New Roman"/>
          <w:b/>
          <w:spacing w:val="2"/>
          <w:sz w:val="20"/>
          <w:szCs w:val="20"/>
        </w:rPr>
        <w:t xml:space="preserve"> бюджетных средств,</w:t>
      </w:r>
      <w:r w:rsidR="00997FF7" w:rsidRPr="001C0D40">
        <w:rPr>
          <w:rFonts w:ascii="Times New Roman" w:eastAsia="Calibri" w:hAnsi="Times New Roman" w:cs="Times New Roman"/>
          <w:b/>
          <w:spacing w:val="2"/>
          <w:sz w:val="20"/>
          <w:szCs w:val="20"/>
        </w:rPr>
        <w:t xml:space="preserve"> </w:t>
      </w:r>
      <w:r w:rsidR="00A357AA">
        <w:rPr>
          <w:rFonts w:ascii="Times New Roman" w:eastAsia="Calibri" w:hAnsi="Times New Roman" w:cs="Times New Roman"/>
          <w:b/>
          <w:spacing w:val="2"/>
          <w:sz w:val="20"/>
          <w:szCs w:val="20"/>
        </w:rPr>
        <w:t xml:space="preserve">программа 067.100 (СМП, ВТМУ), </w:t>
      </w:r>
      <w:r w:rsidR="00997FF7" w:rsidRPr="001C0D40">
        <w:rPr>
          <w:rFonts w:ascii="Times New Roman" w:eastAsia="Calibri" w:hAnsi="Times New Roman" w:cs="Times New Roman"/>
          <w:b/>
          <w:sz w:val="20"/>
          <w:szCs w:val="20"/>
        </w:rPr>
        <w:t>специфика 142</w:t>
      </w:r>
      <w:r w:rsidR="00A357AA">
        <w:rPr>
          <w:rFonts w:ascii="Times New Roman" w:eastAsia="Calibri" w:hAnsi="Times New Roman" w:cs="Times New Roman"/>
          <w:b/>
          <w:sz w:val="20"/>
          <w:szCs w:val="20"/>
        </w:rPr>
        <w:t>.</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2.3Оплата за поставленный Товар производится Заказчиком путем перечисления денежных средств на расчетный счет Поставщика </w:t>
      </w:r>
      <w:r w:rsidR="00997FF7">
        <w:rPr>
          <w:rFonts w:ascii="Times New Roman" w:eastAsia="Times New Roman" w:hAnsi="Times New Roman" w:cs="Times New Roman"/>
          <w:color w:val="000000"/>
          <w:sz w:val="20"/>
          <w:szCs w:val="20"/>
          <w:lang w:eastAsia="ru-RU"/>
        </w:rPr>
        <w:t xml:space="preserve">после поставки </w:t>
      </w:r>
      <w:r w:rsidRPr="00FD2CC5">
        <w:rPr>
          <w:rFonts w:ascii="Times New Roman" w:eastAsia="Times New Roman" w:hAnsi="Times New Roman" w:cs="Times New Roman"/>
          <w:color w:val="000000"/>
          <w:sz w:val="20"/>
          <w:szCs w:val="20"/>
          <w:lang w:eastAsia="ru-RU"/>
        </w:rPr>
        <w:t xml:space="preserve"> не позднее 30 (тридцати) календарных дней </w:t>
      </w:r>
      <w:proofErr w:type="gramStart"/>
      <w:r w:rsidRPr="00FD2CC5">
        <w:rPr>
          <w:rFonts w:ascii="Times New Roman" w:eastAsia="Times New Roman" w:hAnsi="Times New Roman" w:cs="Times New Roman"/>
          <w:color w:val="000000"/>
          <w:sz w:val="20"/>
          <w:szCs w:val="20"/>
          <w:lang w:eastAsia="ru-RU"/>
        </w:rPr>
        <w:t>с даты подписания</w:t>
      </w:r>
      <w:proofErr w:type="gramEnd"/>
      <w:r w:rsidRPr="00FD2CC5">
        <w:rPr>
          <w:rFonts w:ascii="Times New Roman" w:eastAsia="Times New Roman" w:hAnsi="Times New Roman" w:cs="Times New Roman"/>
          <w:color w:val="000000"/>
          <w:sz w:val="20"/>
          <w:szCs w:val="20"/>
          <w:lang w:eastAsia="ru-RU"/>
        </w:rPr>
        <w:t xml:space="preserve"> Сторонами акта приема-передачи Товара.</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2.4. Объем поставляемых товаров в количественном и стоимостном выражении оговорен в Приложении 1 к Договору.</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2.5. Необходимые документы, предшествующие оплате:</w:t>
      </w:r>
    </w:p>
    <w:p w:rsidR="00FD2CC5" w:rsidRPr="00FD2CC5" w:rsidRDefault="00997FF7" w:rsidP="00FD2CC5">
      <w:pPr>
        <w:ind w:left="0" w:firstLine="403"/>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1) </w:t>
      </w:r>
      <w:r w:rsidR="00FD2CC5" w:rsidRPr="00FD2CC5">
        <w:rPr>
          <w:rFonts w:ascii="Times New Roman" w:eastAsia="Times New Roman" w:hAnsi="Times New Roman" w:cs="Times New Roman"/>
          <w:color w:val="000000"/>
          <w:sz w:val="20"/>
          <w:szCs w:val="20"/>
          <w:lang w:eastAsia="ru-RU"/>
        </w:rPr>
        <w:t xml:space="preserve"> Договор;</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2) ак</w:t>
      </w:r>
      <w:proofErr w:type="gramStart"/>
      <w:r w:rsidRPr="00FD2CC5">
        <w:rPr>
          <w:rFonts w:ascii="Times New Roman" w:eastAsia="Times New Roman" w:hAnsi="Times New Roman" w:cs="Times New Roman"/>
          <w:color w:val="000000"/>
          <w:sz w:val="20"/>
          <w:szCs w:val="20"/>
          <w:lang w:eastAsia="ru-RU"/>
        </w:rPr>
        <w:t>т(</w:t>
      </w:r>
      <w:proofErr w:type="spellStart"/>
      <w:proofErr w:type="gramEnd"/>
      <w:r w:rsidRPr="00FD2CC5">
        <w:rPr>
          <w:rFonts w:ascii="Times New Roman" w:eastAsia="Times New Roman" w:hAnsi="Times New Roman" w:cs="Times New Roman"/>
          <w:color w:val="000000"/>
          <w:sz w:val="20"/>
          <w:szCs w:val="20"/>
          <w:lang w:eastAsia="ru-RU"/>
        </w:rPr>
        <w:t>ы</w:t>
      </w:r>
      <w:proofErr w:type="spellEnd"/>
      <w:r w:rsidRPr="00FD2CC5">
        <w:rPr>
          <w:rFonts w:ascii="Times New Roman" w:eastAsia="Times New Roman" w:hAnsi="Times New Roman" w:cs="Times New Roman"/>
          <w:color w:val="000000"/>
          <w:sz w:val="20"/>
          <w:szCs w:val="20"/>
          <w:lang w:eastAsia="ru-RU"/>
        </w:rPr>
        <w:t>) приема-передачи товара(</w:t>
      </w:r>
      <w:proofErr w:type="spellStart"/>
      <w:r w:rsidRPr="00FD2CC5">
        <w:rPr>
          <w:rFonts w:ascii="Times New Roman" w:eastAsia="Times New Roman" w:hAnsi="Times New Roman" w:cs="Times New Roman"/>
          <w:color w:val="000000"/>
          <w:sz w:val="20"/>
          <w:szCs w:val="20"/>
          <w:lang w:eastAsia="ru-RU"/>
        </w:rPr>
        <w:t>ов</w:t>
      </w:r>
      <w:proofErr w:type="spellEnd"/>
      <w:r w:rsidRPr="00FD2CC5">
        <w:rPr>
          <w:rFonts w:ascii="Times New Roman" w:eastAsia="Times New Roman" w:hAnsi="Times New Roman" w:cs="Times New Roman"/>
          <w:color w:val="000000"/>
          <w:sz w:val="20"/>
          <w:szCs w:val="20"/>
          <w:lang w:eastAsia="ru-RU"/>
        </w:rPr>
        <w:t>);</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3) накладная;</w:t>
      </w:r>
    </w:p>
    <w:p w:rsidR="00FD2CC5" w:rsidRPr="00FD2CC5" w:rsidRDefault="00FD2CC5" w:rsidP="000369B1">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4) счет-фактура с описанием, указанием количества, цены единицы и общей суммы поставленных товаров, </w:t>
      </w:r>
      <w:proofErr w:type="gramStart"/>
      <w:r w:rsidRPr="00FD2CC5">
        <w:rPr>
          <w:rFonts w:ascii="Times New Roman" w:eastAsia="Times New Roman" w:hAnsi="Times New Roman" w:cs="Times New Roman"/>
          <w:color w:val="000000"/>
          <w:sz w:val="20"/>
          <w:szCs w:val="20"/>
          <w:lang w:eastAsia="ru-RU"/>
        </w:rPr>
        <w:t>предоставленная</w:t>
      </w:r>
      <w:proofErr w:type="gramEnd"/>
      <w:r w:rsidRPr="00FD2CC5">
        <w:rPr>
          <w:rFonts w:ascii="Times New Roman" w:eastAsia="Times New Roman" w:hAnsi="Times New Roman" w:cs="Times New Roman"/>
          <w:color w:val="000000"/>
          <w:sz w:val="20"/>
          <w:szCs w:val="20"/>
          <w:lang w:eastAsia="ru-RU"/>
        </w:rPr>
        <w:t xml:space="preserve"> </w:t>
      </w:r>
      <w:r w:rsidR="00477875">
        <w:rPr>
          <w:rFonts w:ascii="Times New Roman" w:eastAsia="Times New Roman" w:hAnsi="Times New Roman" w:cs="Times New Roman"/>
          <w:color w:val="000000"/>
          <w:sz w:val="20"/>
          <w:szCs w:val="20"/>
          <w:lang w:eastAsia="ru-RU"/>
        </w:rPr>
        <w:t xml:space="preserve">Поставщиком </w:t>
      </w:r>
      <w:r w:rsidRPr="00FD2CC5">
        <w:rPr>
          <w:rFonts w:ascii="Times New Roman" w:eastAsia="Times New Roman" w:hAnsi="Times New Roman" w:cs="Times New Roman"/>
          <w:color w:val="000000"/>
          <w:sz w:val="20"/>
          <w:szCs w:val="20"/>
          <w:lang w:eastAsia="ru-RU"/>
        </w:rPr>
        <w:t xml:space="preserve"> Заказчику;</w:t>
      </w:r>
      <w:r w:rsidRPr="00FD2CC5">
        <w:rPr>
          <w:rFonts w:ascii="Times New Roman" w:eastAsia="Times New Roman" w:hAnsi="Times New Roman" w:cs="Times New Roman"/>
          <w:b/>
          <w:bCs/>
          <w:color w:val="000000"/>
          <w:sz w:val="20"/>
          <w:szCs w:val="20"/>
          <w:lang w:eastAsia="ru-RU"/>
        </w:rPr>
        <w:t> </w:t>
      </w:r>
    </w:p>
    <w:p w:rsidR="00901A7E" w:rsidRDefault="00FD2CC5" w:rsidP="00AC7EB7">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3. Обязательства Сторон</w:t>
      </w:r>
      <w:r w:rsidRPr="00FD2CC5">
        <w:rPr>
          <w:rFonts w:ascii="Times New Roman" w:eastAsia="Times New Roman" w:hAnsi="Times New Roman" w:cs="Times New Roman"/>
          <w:color w:val="000000"/>
          <w:sz w:val="20"/>
          <w:szCs w:val="20"/>
          <w:lang w:eastAsia="ru-RU"/>
        </w:rPr>
        <w:t> </w:t>
      </w:r>
    </w:p>
    <w:p w:rsidR="00AD1063" w:rsidRDefault="00AD1063" w:rsidP="00901A7E">
      <w:pPr>
        <w:ind w:left="0" w:firstLine="0"/>
        <w:jc w:val="left"/>
        <w:rPr>
          <w:rFonts w:ascii="Times New Roman" w:eastAsia="Times New Roman" w:hAnsi="Times New Roman" w:cs="Times New Roman"/>
          <w:color w:val="000000"/>
          <w:sz w:val="20"/>
          <w:szCs w:val="20"/>
          <w:lang w:eastAsia="ru-RU"/>
        </w:rPr>
      </w:pPr>
      <w:r w:rsidRPr="00AD1063">
        <w:rPr>
          <w:rFonts w:ascii="Times New Roman" w:eastAsia="Times New Roman" w:hAnsi="Times New Roman" w:cs="Times New Roman"/>
          <w:color w:val="000000"/>
          <w:sz w:val="20"/>
          <w:szCs w:val="20"/>
          <w:lang w:eastAsia="ru-RU"/>
        </w:rPr>
        <w:t>3.1 Поставщик обязуется:</w:t>
      </w:r>
    </w:p>
    <w:p w:rsidR="00AD1063" w:rsidRDefault="00AD1063" w:rsidP="00FD2CC5">
      <w:pPr>
        <w:ind w:left="0" w:firstLine="403"/>
        <w:jc w:val="both"/>
        <w:rPr>
          <w:rFonts w:ascii="Times New Roman" w:eastAsia="Times New Roman" w:hAnsi="Times New Roman" w:cs="Times New Roman"/>
          <w:color w:val="000000"/>
          <w:sz w:val="20"/>
          <w:szCs w:val="20"/>
          <w:lang w:eastAsia="ru-RU"/>
        </w:rPr>
      </w:pPr>
      <w:r w:rsidRPr="00AD1063">
        <w:rPr>
          <w:rFonts w:ascii="Times New Roman" w:eastAsia="Times New Roman" w:hAnsi="Times New Roman" w:cs="Times New Roman"/>
          <w:color w:val="000000"/>
          <w:sz w:val="20"/>
          <w:szCs w:val="20"/>
          <w:lang w:eastAsia="ru-RU"/>
        </w:rPr>
        <w:t>1) обеспечить полное и надлежащее исполнение взятых на себя обязательств по Договору;</w:t>
      </w:r>
    </w:p>
    <w:p w:rsidR="00AD1063" w:rsidRDefault="00AD1063" w:rsidP="00FD2CC5">
      <w:pPr>
        <w:ind w:left="0" w:firstLine="403"/>
        <w:jc w:val="both"/>
        <w:rPr>
          <w:rFonts w:ascii="Times New Roman" w:eastAsia="Times New Roman" w:hAnsi="Times New Roman" w:cs="Times New Roman"/>
          <w:color w:val="000000"/>
          <w:sz w:val="20"/>
          <w:szCs w:val="20"/>
          <w:lang w:eastAsia="ru-RU"/>
        </w:rPr>
      </w:pPr>
      <w:r w:rsidRPr="00AD1063">
        <w:rPr>
          <w:rFonts w:ascii="Times New Roman" w:eastAsia="Times New Roman" w:hAnsi="Times New Roman" w:cs="Times New Roman"/>
          <w:color w:val="000000"/>
          <w:sz w:val="20"/>
          <w:szCs w:val="20"/>
          <w:lang w:eastAsia="ru-RU"/>
        </w:rPr>
        <w:t>2) при исполнении своих обязательств по Договору обеспечить соответствие товаров</w:t>
      </w:r>
      <w:r>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требованиям, указанным в Приложении 2 к Договору (техническая спецификация)</w:t>
      </w:r>
      <w:proofErr w:type="gramStart"/>
      <w:r w:rsidRPr="00AD1063">
        <w:rPr>
          <w:rFonts w:ascii="Times New Roman" w:eastAsia="Times New Roman" w:hAnsi="Times New Roman" w:cs="Times New Roman"/>
          <w:color w:val="000000"/>
          <w:sz w:val="20"/>
          <w:szCs w:val="20"/>
          <w:lang w:eastAsia="ru-RU"/>
        </w:rPr>
        <w:t>,я</w:t>
      </w:r>
      <w:proofErr w:type="gramEnd"/>
      <w:r w:rsidRPr="00AD1063">
        <w:rPr>
          <w:rFonts w:ascii="Times New Roman" w:eastAsia="Times New Roman" w:hAnsi="Times New Roman" w:cs="Times New Roman"/>
          <w:color w:val="000000"/>
          <w:sz w:val="20"/>
          <w:szCs w:val="20"/>
          <w:lang w:eastAsia="ru-RU"/>
        </w:rPr>
        <w:t>вляющемся неотъемлемой частью Договора;</w:t>
      </w:r>
    </w:p>
    <w:p w:rsidR="00AD1063" w:rsidRDefault="00AD1063" w:rsidP="00FD2CC5">
      <w:pPr>
        <w:ind w:left="0" w:firstLine="403"/>
        <w:jc w:val="both"/>
        <w:rPr>
          <w:rFonts w:ascii="Times New Roman" w:eastAsia="Times New Roman" w:hAnsi="Times New Roman" w:cs="Times New Roman"/>
          <w:color w:val="000000"/>
          <w:sz w:val="20"/>
          <w:szCs w:val="20"/>
          <w:lang w:eastAsia="ru-RU"/>
        </w:rPr>
      </w:pPr>
      <w:r w:rsidRPr="00AD1063">
        <w:rPr>
          <w:rFonts w:ascii="Times New Roman" w:eastAsia="Times New Roman" w:hAnsi="Times New Roman" w:cs="Times New Roman"/>
          <w:color w:val="000000"/>
          <w:sz w:val="20"/>
          <w:szCs w:val="20"/>
          <w:lang w:eastAsia="ru-RU"/>
        </w:rPr>
        <w:t>3) обеспечить упаковку Товаров, способную предотвратить их от повреждения или порчи вовремя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w:t>
      </w:r>
      <w:r>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экстремальных температур, соли и осадков во время перевозки, а также открытого хранения.</w:t>
      </w:r>
      <w:r>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При определении габаритов упакованных ящиков и их веса необходимо учитывать</w:t>
      </w:r>
      <w:r>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отдаленность конечного пункта доставки и наличие мощных грузоподъемных средств во всех</w:t>
      </w:r>
      <w:r>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пунктах следования Товаров;</w:t>
      </w:r>
    </w:p>
    <w:p w:rsidR="00AC7EB7" w:rsidRDefault="00AD1063" w:rsidP="00FD2CC5">
      <w:pPr>
        <w:ind w:left="0" w:firstLine="403"/>
        <w:jc w:val="both"/>
        <w:rPr>
          <w:rFonts w:ascii="Times New Roman" w:eastAsia="Times New Roman" w:hAnsi="Times New Roman" w:cs="Times New Roman"/>
          <w:color w:val="000000"/>
          <w:sz w:val="20"/>
          <w:szCs w:val="20"/>
          <w:lang w:eastAsia="ru-RU"/>
        </w:rPr>
      </w:pPr>
      <w:r w:rsidRPr="00AD1063">
        <w:rPr>
          <w:rFonts w:ascii="Times New Roman" w:eastAsia="Times New Roman" w:hAnsi="Times New Roman" w:cs="Times New Roman"/>
          <w:color w:val="000000"/>
          <w:sz w:val="20"/>
          <w:szCs w:val="20"/>
          <w:lang w:eastAsia="ru-RU"/>
        </w:rPr>
        <w:t>4) не раскрывать без предварительного письменного согласия Заказчика содержание</w:t>
      </w:r>
      <w:r w:rsidR="00AC7EB7">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технической документации, представленной Заказчиком или от его имени другими лицами, за</w:t>
      </w:r>
      <w:r>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исключением того персонала, который привлечен Поставщиком для исполнения условий</w:t>
      </w:r>
      <w:r>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Договора. Указанная информация должна предоставляться этому персоналу конфиденциально</w:t>
      </w:r>
      <w:r>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и в той мере, насколько это необходимо для исполнения обязательств;5) без предварительного письменного согласия Заказчика не использовать какие либо</w:t>
      </w:r>
      <w:r>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вышеперечисленные документы и информацию, кроме как в целях реализации Договора;</w:t>
      </w:r>
    </w:p>
    <w:p w:rsidR="00AC7EB7" w:rsidRDefault="00AD1063" w:rsidP="00FD2CC5">
      <w:pPr>
        <w:ind w:left="0" w:firstLine="403"/>
        <w:jc w:val="both"/>
        <w:rPr>
          <w:rFonts w:ascii="Times New Roman" w:eastAsia="Times New Roman" w:hAnsi="Times New Roman" w:cs="Times New Roman"/>
          <w:color w:val="000000"/>
          <w:sz w:val="20"/>
          <w:szCs w:val="20"/>
          <w:lang w:eastAsia="ru-RU"/>
        </w:rPr>
      </w:pPr>
      <w:r w:rsidRPr="00AD1063">
        <w:rPr>
          <w:rFonts w:ascii="Times New Roman" w:eastAsia="Times New Roman" w:hAnsi="Times New Roman" w:cs="Times New Roman"/>
          <w:color w:val="000000"/>
          <w:sz w:val="20"/>
          <w:szCs w:val="20"/>
          <w:lang w:eastAsia="ru-RU"/>
        </w:rPr>
        <w:t>6) по первому требованию Заказчика предоставлять информацию о ходе исполнения</w:t>
      </w:r>
      <w:r w:rsidR="00AC7EB7">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обязательств по Договору;</w:t>
      </w:r>
    </w:p>
    <w:p w:rsidR="00AC7EB7" w:rsidRDefault="00AD1063" w:rsidP="00FD2CC5">
      <w:pPr>
        <w:ind w:left="0" w:firstLine="403"/>
        <w:jc w:val="both"/>
        <w:rPr>
          <w:rFonts w:ascii="Times New Roman" w:eastAsia="Times New Roman" w:hAnsi="Times New Roman" w:cs="Times New Roman"/>
          <w:color w:val="000000"/>
          <w:sz w:val="20"/>
          <w:szCs w:val="20"/>
          <w:lang w:eastAsia="ru-RU"/>
        </w:rPr>
      </w:pPr>
      <w:r w:rsidRPr="00AD1063">
        <w:rPr>
          <w:rFonts w:ascii="Times New Roman" w:eastAsia="Times New Roman" w:hAnsi="Times New Roman" w:cs="Times New Roman"/>
          <w:color w:val="000000"/>
          <w:sz w:val="20"/>
          <w:szCs w:val="20"/>
          <w:lang w:eastAsia="ru-RU"/>
        </w:rPr>
        <w:t>7) возмещать Заказчику в полном объеме причиненные ему убытки, вызванные</w:t>
      </w:r>
      <w:r w:rsidR="00AC7EB7">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ненадлежащим выполнением Поставщиком условий Договора, и/или иными неправомерными</w:t>
      </w:r>
      <w:r w:rsidR="00AC7EB7">
        <w:rPr>
          <w:rFonts w:ascii="Times New Roman" w:eastAsia="Times New Roman" w:hAnsi="Times New Roman" w:cs="Times New Roman"/>
          <w:color w:val="000000"/>
          <w:sz w:val="20"/>
          <w:szCs w:val="20"/>
          <w:lang w:eastAsia="ru-RU"/>
        </w:rPr>
        <w:t xml:space="preserve"> </w:t>
      </w:r>
      <w:r w:rsidRPr="00AD1063">
        <w:rPr>
          <w:rFonts w:ascii="Times New Roman" w:eastAsia="Times New Roman" w:hAnsi="Times New Roman" w:cs="Times New Roman"/>
          <w:color w:val="000000"/>
          <w:sz w:val="20"/>
          <w:szCs w:val="20"/>
          <w:lang w:eastAsia="ru-RU"/>
        </w:rPr>
        <w:t>действиями;</w:t>
      </w:r>
    </w:p>
    <w:p w:rsidR="00AC7EB7" w:rsidRPr="001C0D40" w:rsidRDefault="00AD1063" w:rsidP="00FD2CC5">
      <w:pPr>
        <w:ind w:left="0" w:firstLine="403"/>
        <w:jc w:val="both"/>
        <w:rPr>
          <w:rFonts w:ascii="Times New Roman" w:eastAsia="Times New Roman" w:hAnsi="Times New Roman" w:cs="Times New Roman"/>
          <w:color w:val="000000"/>
          <w:sz w:val="20"/>
          <w:szCs w:val="20"/>
          <w:lang w:eastAsia="ru-RU"/>
        </w:rPr>
      </w:pPr>
      <w:r w:rsidRPr="00AD1063">
        <w:rPr>
          <w:rFonts w:ascii="Times New Roman" w:eastAsia="Times New Roman" w:hAnsi="Times New Roman" w:cs="Times New Roman"/>
          <w:color w:val="000000"/>
          <w:sz w:val="20"/>
          <w:szCs w:val="20"/>
          <w:lang w:eastAsia="ru-RU"/>
        </w:rPr>
        <w:lastRenderedPageBreak/>
        <w:t xml:space="preserve">8) оформить и направить Заказчику посредством </w:t>
      </w:r>
      <w:proofErr w:type="spellStart"/>
      <w:r w:rsidRPr="00AD1063">
        <w:rPr>
          <w:rFonts w:ascii="Times New Roman" w:eastAsia="Times New Roman" w:hAnsi="Times New Roman" w:cs="Times New Roman"/>
          <w:color w:val="000000"/>
          <w:sz w:val="20"/>
          <w:szCs w:val="20"/>
          <w:lang w:eastAsia="ru-RU"/>
        </w:rPr>
        <w:t>веб-портала</w:t>
      </w:r>
      <w:proofErr w:type="spellEnd"/>
      <w:r w:rsidRPr="00AD1063">
        <w:rPr>
          <w:rFonts w:ascii="Times New Roman" w:eastAsia="Times New Roman" w:hAnsi="Times New Roman" w:cs="Times New Roman"/>
          <w:color w:val="000000"/>
          <w:sz w:val="20"/>
          <w:szCs w:val="20"/>
          <w:lang w:eastAsia="ru-RU"/>
        </w:rPr>
        <w:t xml:space="preserve"> утвержденный электронно-цифровой </w:t>
      </w:r>
      <w:r w:rsidRPr="001C0D40">
        <w:rPr>
          <w:rFonts w:ascii="Times New Roman" w:eastAsia="Times New Roman" w:hAnsi="Times New Roman" w:cs="Times New Roman"/>
          <w:color w:val="000000"/>
          <w:sz w:val="20"/>
          <w:szCs w:val="20"/>
          <w:lang w:eastAsia="ru-RU"/>
        </w:rPr>
        <w:t>подписью акт приема-передачи товаров</w:t>
      </w:r>
    </w:p>
    <w:p w:rsidR="00AC7EB7" w:rsidRPr="001C0D40" w:rsidRDefault="00AD1063" w:rsidP="00FD2CC5">
      <w:pPr>
        <w:ind w:left="0" w:firstLine="403"/>
        <w:jc w:val="both"/>
        <w:rPr>
          <w:rFonts w:ascii="Times New Roman" w:eastAsia="Times New Roman" w:hAnsi="Times New Roman" w:cs="Times New Roman"/>
          <w:color w:val="000000"/>
          <w:sz w:val="20"/>
          <w:szCs w:val="20"/>
          <w:lang w:eastAsia="ru-RU"/>
        </w:rPr>
      </w:pPr>
      <w:r w:rsidRPr="001C0D40">
        <w:rPr>
          <w:rFonts w:ascii="Times New Roman" w:eastAsia="Times New Roman" w:hAnsi="Times New Roman" w:cs="Times New Roman"/>
          <w:color w:val="000000"/>
          <w:sz w:val="20"/>
          <w:szCs w:val="20"/>
          <w:lang w:eastAsia="ru-RU"/>
        </w:rPr>
        <w:t>9) после утверждения Заказчиком акта приема передачи товар</w:t>
      </w:r>
      <w:proofErr w:type="gramStart"/>
      <w:r w:rsidRPr="001C0D40">
        <w:rPr>
          <w:rFonts w:ascii="Times New Roman" w:eastAsia="Times New Roman" w:hAnsi="Times New Roman" w:cs="Times New Roman"/>
          <w:color w:val="000000"/>
          <w:sz w:val="20"/>
          <w:szCs w:val="20"/>
          <w:lang w:eastAsia="ru-RU"/>
        </w:rPr>
        <w:t>а(</w:t>
      </w:r>
      <w:proofErr w:type="spellStart"/>
      <w:proofErr w:type="gramEnd"/>
      <w:r w:rsidRPr="001C0D40">
        <w:rPr>
          <w:rFonts w:ascii="Times New Roman" w:eastAsia="Times New Roman" w:hAnsi="Times New Roman" w:cs="Times New Roman"/>
          <w:color w:val="000000"/>
          <w:sz w:val="20"/>
          <w:szCs w:val="20"/>
          <w:lang w:eastAsia="ru-RU"/>
        </w:rPr>
        <w:t>ов</w:t>
      </w:r>
      <w:proofErr w:type="spellEnd"/>
      <w:r w:rsidRPr="001C0D40">
        <w:rPr>
          <w:rFonts w:ascii="Times New Roman" w:eastAsia="Times New Roman" w:hAnsi="Times New Roman" w:cs="Times New Roman"/>
          <w:color w:val="000000"/>
          <w:sz w:val="20"/>
          <w:szCs w:val="20"/>
          <w:lang w:eastAsia="ru-RU"/>
        </w:rPr>
        <w:t>) выписать счет-фактуру в</w:t>
      </w:r>
      <w:r w:rsidR="00AC7EB7" w:rsidRPr="001C0D40">
        <w:rPr>
          <w:rFonts w:ascii="Times New Roman" w:eastAsia="Times New Roman" w:hAnsi="Times New Roman" w:cs="Times New Roman"/>
          <w:color w:val="000000"/>
          <w:sz w:val="20"/>
          <w:szCs w:val="20"/>
          <w:lang w:eastAsia="ru-RU"/>
        </w:rPr>
        <w:t xml:space="preserve"> </w:t>
      </w:r>
      <w:r w:rsidRPr="001C0D40">
        <w:rPr>
          <w:rFonts w:ascii="Times New Roman" w:eastAsia="Times New Roman" w:hAnsi="Times New Roman" w:cs="Times New Roman"/>
          <w:color w:val="000000"/>
          <w:sz w:val="20"/>
          <w:szCs w:val="20"/>
          <w:lang w:eastAsia="ru-RU"/>
        </w:rPr>
        <w:t>электронной форме посредством информационной системы электронных счетов-фактур в</w:t>
      </w:r>
      <w:r w:rsidR="00AC7EB7" w:rsidRPr="001C0D40">
        <w:rPr>
          <w:rFonts w:ascii="Times New Roman" w:eastAsia="Times New Roman" w:hAnsi="Times New Roman" w:cs="Times New Roman"/>
          <w:color w:val="000000"/>
          <w:sz w:val="20"/>
          <w:szCs w:val="20"/>
          <w:lang w:eastAsia="ru-RU"/>
        </w:rPr>
        <w:t xml:space="preserve"> </w:t>
      </w:r>
      <w:r w:rsidRPr="001C0D40">
        <w:rPr>
          <w:rFonts w:ascii="Times New Roman" w:eastAsia="Times New Roman" w:hAnsi="Times New Roman" w:cs="Times New Roman"/>
          <w:color w:val="000000"/>
          <w:sz w:val="20"/>
          <w:szCs w:val="20"/>
          <w:lang w:eastAsia="ru-RU"/>
        </w:rPr>
        <w:t>соответствии с правилами документооборота счетов-фактур выписываемых в электронной</w:t>
      </w:r>
      <w:r w:rsidR="00AC7EB7" w:rsidRPr="001C0D40">
        <w:rPr>
          <w:rFonts w:ascii="Times New Roman" w:eastAsia="Times New Roman" w:hAnsi="Times New Roman" w:cs="Times New Roman"/>
          <w:color w:val="000000"/>
          <w:sz w:val="20"/>
          <w:szCs w:val="20"/>
          <w:lang w:eastAsia="ru-RU"/>
        </w:rPr>
        <w:t xml:space="preserve"> </w:t>
      </w:r>
      <w:r w:rsidRPr="001C0D40">
        <w:rPr>
          <w:rFonts w:ascii="Times New Roman" w:eastAsia="Times New Roman" w:hAnsi="Times New Roman" w:cs="Times New Roman"/>
          <w:color w:val="000000"/>
          <w:sz w:val="20"/>
          <w:szCs w:val="20"/>
          <w:lang w:eastAsia="ru-RU"/>
        </w:rPr>
        <w:t>форме</w:t>
      </w:r>
    </w:p>
    <w:p w:rsidR="001C0D40" w:rsidRPr="001C0D40" w:rsidRDefault="00AC7EB7" w:rsidP="001C0D40">
      <w:pPr>
        <w:ind w:left="0" w:firstLine="0"/>
        <w:jc w:val="both"/>
        <w:rPr>
          <w:rFonts w:ascii="Times New Roman" w:eastAsia="Calibri" w:hAnsi="Times New Roman" w:cs="Times New Roman"/>
          <w:sz w:val="20"/>
          <w:szCs w:val="20"/>
        </w:rPr>
      </w:pPr>
      <w:r w:rsidRPr="001C0D40">
        <w:rPr>
          <w:rFonts w:ascii="Times New Roman" w:eastAsia="Times New Roman" w:hAnsi="Times New Roman" w:cs="Times New Roman"/>
          <w:color w:val="000000"/>
          <w:sz w:val="20"/>
          <w:szCs w:val="20"/>
          <w:lang w:eastAsia="ru-RU"/>
        </w:rPr>
        <w:t>10</w:t>
      </w:r>
      <w:r w:rsidR="00905DF4" w:rsidRPr="001C0D40">
        <w:rPr>
          <w:rFonts w:ascii="Times New Roman" w:eastAsia="Times New Roman" w:hAnsi="Times New Roman" w:cs="Times New Roman"/>
          <w:color w:val="000000"/>
          <w:sz w:val="20"/>
          <w:szCs w:val="20"/>
          <w:lang w:eastAsia="ru-RU"/>
        </w:rPr>
        <w:t xml:space="preserve">) </w:t>
      </w:r>
      <w:r w:rsidR="00905DF4" w:rsidRPr="001C0D40">
        <w:rPr>
          <w:rFonts w:ascii="Times New Roman" w:eastAsia="Calibri" w:hAnsi="Times New Roman" w:cs="Times New Roman"/>
          <w:sz w:val="20"/>
          <w:szCs w:val="20"/>
        </w:rPr>
        <w:t>Поставка товаров должны осуществляться Поставщиком в течени</w:t>
      </w:r>
      <w:proofErr w:type="gramStart"/>
      <w:r w:rsidR="00905DF4" w:rsidRPr="001C0D40">
        <w:rPr>
          <w:rFonts w:ascii="Times New Roman" w:eastAsia="Calibri" w:hAnsi="Times New Roman" w:cs="Times New Roman"/>
          <w:sz w:val="20"/>
          <w:szCs w:val="20"/>
        </w:rPr>
        <w:t>и</w:t>
      </w:r>
      <w:proofErr w:type="gramEnd"/>
      <w:r w:rsidR="00905DF4" w:rsidRPr="001C0D40">
        <w:rPr>
          <w:rFonts w:ascii="Times New Roman" w:eastAsia="Calibri" w:hAnsi="Times New Roman" w:cs="Times New Roman"/>
          <w:sz w:val="20"/>
          <w:szCs w:val="20"/>
        </w:rPr>
        <w:t xml:space="preserve"> </w:t>
      </w:r>
      <w:r w:rsidR="00905DF4" w:rsidRPr="001C0D40">
        <w:rPr>
          <w:rFonts w:ascii="Times New Roman" w:eastAsia="Calibri" w:hAnsi="Times New Roman" w:cs="Times New Roman"/>
          <w:b/>
          <w:sz w:val="20"/>
          <w:szCs w:val="20"/>
        </w:rPr>
        <w:t>15 календарных дней с момента получения заявки от Заказчика</w:t>
      </w:r>
      <w:r w:rsidR="00905DF4" w:rsidRPr="001C0D40">
        <w:rPr>
          <w:rFonts w:ascii="Times New Roman" w:eastAsia="Calibri" w:hAnsi="Times New Roman" w:cs="Times New Roman"/>
          <w:sz w:val="20"/>
          <w:szCs w:val="20"/>
        </w:rPr>
        <w:t>.</w:t>
      </w:r>
      <w:r w:rsidR="00905DF4" w:rsidRPr="001C0D40">
        <w:rPr>
          <w:rFonts w:ascii="Times New Roman" w:eastAsia="Calibri" w:hAnsi="Times New Roman" w:cs="Times New Roman"/>
        </w:rPr>
        <w:t xml:space="preserve">  </w:t>
      </w:r>
      <w:r w:rsidR="00905DF4" w:rsidRPr="001C0D40">
        <w:rPr>
          <w:rFonts w:ascii="Times New Roman" w:eastAsia="Calibri" w:hAnsi="Times New Roman" w:cs="Times New Roman"/>
          <w:sz w:val="20"/>
          <w:szCs w:val="20"/>
        </w:rPr>
        <w:t>Заявка может быть направлена Поставщику посредством электронной почты, факсом или почтовым отправлением</w:t>
      </w:r>
      <w:r w:rsidR="001C0D40">
        <w:rPr>
          <w:rFonts w:ascii="Times New Roman" w:eastAsia="Calibri" w:hAnsi="Times New Roman" w:cs="Times New Roman"/>
          <w:sz w:val="20"/>
          <w:szCs w:val="20"/>
        </w:rPr>
        <w:t>.</w:t>
      </w:r>
    </w:p>
    <w:p w:rsidR="001C0D40" w:rsidRPr="001C0D40" w:rsidRDefault="001C0D40" w:rsidP="001C0D40">
      <w:pPr>
        <w:ind w:left="0" w:firstLine="0"/>
        <w:jc w:val="left"/>
        <w:rPr>
          <w:rFonts w:ascii="Times New Roman" w:eastAsia="Calibri" w:hAnsi="Times New Roman" w:cs="Times New Roman"/>
          <w:sz w:val="20"/>
          <w:szCs w:val="20"/>
        </w:rPr>
      </w:pPr>
      <w:proofErr w:type="gramStart"/>
      <w:r w:rsidRPr="001C0D40">
        <w:rPr>
          <w:rFonts w:ascii="Times New Roman" w:hAnsi="Times New Roman" w:cs="Times New Roman"/>
          <w:sz w:val="20"/>
          <w:szCs w:val="20"/>
        </w:rPr>
        <w:t>С</w:t>
      </w:r>
      <w:r w:rsidRPr="001C0D40">
        <w:rPr>
          <w:rFonts w:ascii="Times New Roman" w:hAnsi="Times New Roman" w:cs="Times New Roman"/>
          <w:color w:val="000000"/>
          <w:sz w:val="20"/>
        </w:rPr>
        <w:t>рок годности лекарственных средств, профилактических (иммунобиологических, диагностических, дезинфицирующих) препаратов и изделий медицинского назначения на дату поставки поставщиком заказчику составляет:</w:t>
      </w:r>
      <w:r w:rsidRPr="001C0D40">
        <w:rPr>
          <w:rFonts w:ascii="Times New Roman" w:hAnsi="Times New Roman" w:cs="Times New Roman"/>
        </w:rPr>
        <w:br/>
      </w:r>
      <w:r w:rsidRPr="001C0D40">
        <w:rPr>
          <w:rFonts w:ascii="Times New Roman" w:hAnsi="Times New Roman" w:cs="Times New Roman"/>
          <w:color w:val="000000"/>
          <w:sz w:val="20"/>
        </w:rPr>
        <w:t>      не менее пятидесяти процентов от указанного срока годности на упаковке (при сроке годности менее двух лет);</w:t>
      </w:r>
      <w:r w:rsidRPr="001C0D40">
        <w:rPr>
          <w:rFonts w:ascii="Times New Roman" w:hAnsi="Times New Roman" w:cs="Times New Roman"/>
        </w:rPr>
        <w:br/>
      </w:r>
      <w:r w:rsidRPr="001C0D40">
        <w:rPr>
          <w:rFonts w:ascii="Times New Roman" w:hAnsi="Times New Roman" w:cs="Times New Roman"/>
          <w:color w:val="000000"/>
          <w:sz w:val="20"/>
        </w:rPr>
        <w:t>      не менее двенадцати месяцев от указанного срока годности на упаковке (при сроке годности два года и более)</w:t>
      </w:r>
      <w:proofErr w:type="gramEnd"/>
    </w:p>
    <w:p w:rsidR="00AC7EB7" w:rsidRPr="001C0D40" w:rsidRDefault="00AC7EB7" w:rsidP="001C0D40">
      <w:pPr>
        <w:ind w:left="0" w:firstLine="0"/>
        <w:jc w:val="both"/>
        <w:rPr>
          <w:rFonts w:ascii="Times New Roman" w:eastAsia="Calibri" w:hAnsi="Times New Roman" w:cs="Times New Roman"/>
          <w:sz w:val="20"/>
          <w:szCs w:val="20"/>
        </w:rPr>
      </w:pPr>
      <w:r w:rsidRPr="001C0D40">
        <w:rPr>
          <w:rFonts w:ascii="Times New Roman" w:eastAsia="Calibri" w:hAnsi="Times New Roman" w:cs="Times New Roman"/>
          <w:sz w:val="20"/>
          <w:szCs w:val="20"/>
        </w:rPr>
        <w:t>11)</w:t>
      </w:r>
      <w:r w:rsidRPr="001C0D40">
        <w:rPr>
          <w:rFonts w:ascii="Times New Roman" w:hAnsi="Times New Roman" w:cs="Times New Roman"/>
        </w:rPr>
        <w:t xml:space="preserve"> </w:t>
      </w:r>
      <w:r w:rsidRPr="001C0D40">
        <w:rPr>
          <w:rFonts w:ascii="Times New Roman" w:eastAsia="Calibri" w:hAnsi="Times New Roman" w:cs="Times New Roman"/>
          <w:sz w:val="20"/>
          <w:szCs w:val="20"/>
        </w:rPr>
        <w:t xml:space="preserve">Место поставки: </w:t>
      </w:r>
      <w:proofErr w:type="gramStart"/>
      <w:r w:rsidRPr="001C0D40">
        <w:rPr>
          <w:rFonts w:ascii="Times New Roman" w:eastAsia="Calibri" w:hAnsi="Times New Roman" w:cs="Times New Roman"/>
          <w:sz w:val="20"/>
          <w:szCs w:val="20"/>
        </w:rPr>
        <w:t>г</w:t>
      </w:r>
      <w:proofErr w:type="gramEnd"/>
      <w:r w:rsidRPr="001C0D40">
        <w:rPr>
          <w:rFonts w:ascii="Times New Roman" w:eastAsia="Calibri" w:hAnsi="Times New Roman" w:cs="Times New Roman"/>
          <w:sz w:val="20"/>
          <w:szCs w:val="20"/>
        </w:rPr>
        <w:t xml:space="preserve">. Усть-Каменогорск, ул. </w:t>
      </w:r>
      <w:proofErr w:type="spellStart"/>
      <w:r w:rsidRPr="001C0D40">
        <w:rPr>
          <w:rFonts w:ascii="Times New Roman" w:eastAsia="Calibri" w:hAnsi="Times New Roman" w:cs="Times New Roman"/>
          <w:sz w:val="20"/>
          <w:szCs w:val="20"/>
        </w:rPr>
        <w:t>Протозанова</w:t>
      </w:r>
      <w:proofErr w:type="spellEnd"/>
      <w:r w:rsidRPr="001C0D40">
        <w:rPr>
          <w:rFonts w:ascii="Times New Roman" w:eastAsia="Calibri" w:hAnsi="Times New Roman" w:cs="Times New Roman"/>
          <w:sz w:val="20"/>
          <w:szCs w:val="20"/>
        </w:rPr>
        <w:t>, 7.</w:t>
      </w:r>
      <w:r w:rsidR="001C0D40" w:rsidRPr="001C0D40">
        <w:rPr>
          <w:rFonts w:ascii="Times New Roman" w:hAnsi="Times New Roman" w:cs="Times New Roman"/>
          <w:b/>
          <w:sz w:val="20"/>
          <w:szCs w:val="20"/>
        </w:rPr>
        <w:t xml:space="preserve"> Доставка товара осуществляется за счет Поставщика по адресу: г. Усть-Каменогорск, ул. </w:t>
      </w:r>
      <w:proofErr w:type="spellStart"/>
      <w:r w:rsidR="001C0D40" w:rsidRPr="001C0D40">
        <w:rPr>
          <w:rFonts w:ascii="Times New Roman" w:hAnsi="Times New Roman" w:cs="Times New Roman"/>
          <w:b/>
          <w:sz w:val="20"/>
          <w:szCs w:val="20"/>
        </w:rPr>
        <w:t>Протозанова</w:t>
      </w:r>
      <w:proofErr w:type="spellEnd"/>
      <w:r w:rsidR="001C0D40" w:rsidRPr="001C0D40">
        <w:rPr>
          <w:rFonts w:ascii="Times New Roman" w:hAnsi="Times New Roman" w:cs="Times New Roman"/>
          <w:b/>
          <w:sz w:val="20"/>
          <w:szCs w:val="20"/>
        </w:rPr>
        <w:t xml:space="preserve">, 7  на место хранения </w:t>
      </w:r>
      <w:proofErr w:type="gramStart"/>
      <w:r w:rsidR="001C0D40" w:rsidRPr="001C0D40">
        <w:rPr>
          <w:rFonts w:ascii="Times New Roman" w:hAnsi="Times New Roman" w:cs="Times New Roman"/>
          <w:b/>
          <w:sz w:val="20"/>
          <w:szCs w:val="20"/>
        </w:rPr>
        <w:t xml:space="preserve">( </w:t>
      </w:r>
      <w:proofErr w:type="gramEnd"/>
      <w:r w:rsidR="001C0D40" w:rsidRPr="001C0D40">
        <w:rPr>
          <w:rFonts w:ascii="Times New Roman" w:hAnsi="Times New Roman" w:cs="Times New Roman"/>
          <w:b/>
          <w:sz w:val="20"/>
          <w:szCs w:val="20"/>
        </w:rPr>
        <w:t>склад Заказчика) с 8.00 ч. до 16.00 часов  в рабочие дни.</w:t>
      </w:r>
    </w:p>
    <w:p w:rsidR="001C0D40" w:rsidRPr="001C0D40" w:rsidRDefault="001C0D40" w:rsidP="001C0D40">
      <w:pPr>
        <w:ind w:left="0" w:firstLine="0"/>
        <w:jc w:val="both"/>
        <w:rPr>
          <w:rFonts w:ascii="Times New Roman" w:hAnsi="Times New Roman" w:cs="Times New Roman"/>
          <w:sz w:val="20"/>
          <w:szCs w:val="20"/>
        </w:rPr>
      </w:pPr>
      <w:r w:rsidRPr="001C0D40">
        <w:rPr>
          <w:rFonts w:ascii="Times New Roman" w:hAnsi="Times New Roman" w:cs="Times New Roman"/>
          <w:sz w:val="20"/>
          <w:szCs w:val="20"/>
        </w:rPr>
        <w:t xml:space="preserve">12) Поставщик обязан: оформлять приходные документы в строгом соответствии с нормативно- правовыми актами Республики Казахстан, регулирующими фармацевтическую деятельность (обязательное наличие в документе: серии, срока годности изделия, номер заключения о безопасности качества продукции и его срок действия. Если изделие не подлежит обязательной сертификации, то это указывается  в документе. </w:t>
      </w:r>
      <w:proofErr w:type="gramStart"/>
      <w:r w:rsidRPr="001C0D40">
        <w:rPr>
          <w:rFonts w:ascii="Times New Roman" w:hAnsi="Times New Roman" w:cs="Times New Roman"/>
          <w:sz w:val="20"/>
          <w:szCs w:val="20"/>
        </w:rPr>
        <w:t>Должен быть указан производитель изделия).</w:t>
      </w:r>
      <w:proofErr w:type="gramEnd"/>
    </w:p>
    <w:p w:rsidR="001C0D40" w:rsidRPr="001C0D40" w:rsidRDefault="001C0D40" w:rsidP="001C0D40">
      <w:pPr>
        <w:ind w:left="0" w:firstLine="0"/>
        <w:jc w:val="both"/>
        <w:rPr>
          <w:rFonts w:ascii="Times New Roman" w:hAnsi="Times New Roman" w:cs="Times New Roman"/>
          <w:sz w:val="20"/>
          <w:szCs w:val="20"/>
        </w:rPr>
      </w:pPr>
      <w:r w:rsidRPr="001C0D40">
        <w:rPr>
          <w:rFonts w:ascii="Times New Roman" w:hAnsi="Times New Roman" w:cs="Times New Roman"/>
          <w:sz w:val="20"/>
          <w:szCs w:val="20"/>
        </w:rPr>
        <w:t>Строго соблюдать Постановление Правительства РК №227 от 16 апреля 2015года "Об утверждении Правил маркировки лекарственных средств, изделий медицинского назначения и медицинской техники</w:t>
      </w:r>
      <w:proofErr w:type="gramStart"/>
      <w:r w:rsidRPr="001C0D40">
        <w:rPr>
          <w:rFonts w:ascii="Times New Roman" w:hAnsi="Times New Roman" w:cs="Times New Roman"/>
          <w:sz w:val="20"/>
          <w:szCs w:val="20"/>
        </w:rPr>
        <w:t>"(</w:t>
      </w:r>
      <w:proofErr w:type="gramEnd"/>
      <w:r w:rsidRPr="001C0D40">
        <w:rPr>
          <w:rFonts w:ascii="Times New Roman" w:hAnsi="Times New Roman" w:cs="Times New Roman"/>
          <w:sz w:val="20"/>
          <w:szCs w:val="20"/>
        </w:rPr>
        <w:t>наличие инструкций по медицинскому применению лекарственного средства, изделий медицинского назначения  на государственном и русском языках).</w:t>
      </w:r>
    </w:p>
    <w:p w:rsidR="00AC7EB7"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3.2 Поставщик вправе:</w:t>
      </w:r>
    </w:p>
    <w:p w:rsidR="00AC7EB7"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1) требовать от Заказчика оплату за поставленный Товар по Договору;</w:t>
      </w:r>
    </w:p>
    <w:p w:rsidR="00AC7EB7"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2) на досрочную поставку Товара, указанного в Приложении №1 к Договору, заранее</w:t>
      </w:r>
      <w:r>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согласовав с Заказчиком сроки поставок.</w:t>
      </w:r>
    </w:p>
    <w:p w:rsidR="00AC7EB7"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3.3 Заказчик обязуется:</w:t>
      </w:r>
    </w:p>
    <w:p w:rsidR="00AC7EB7"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1) обеспечить доступ специалистов Поставщика для поставки Товаров;</w:t>
      </w:r>
    </w:p>
    <w:p w:rsidR="00AC7EB7"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2) при выявлении несоответствий или недостатков Товара незамедлительно письменно</w:t>
      </w:r>
      <w:r>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уведомить Поставщика;</w:t>
      </w:r>
    </w:p>
    <w:p w:rsidR="00AC7EB7"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 xml:space="preserve">3) при приемке Товара утвердить посредством </w:t>
      </w:r>
      <w:proofErr w:type="spellStart"/>
      <w:r w:rsidRPr="00AC7EB7">
        <w:rPr>
          <w:rFonts w:ascii="Times New Roman" w:eastAsia="Times New Roman" w:hAnsi="Times New Roman" w:cs="Times New Roman"/>
          <w:color w:val="000000"/>
          <w:sz w:val="20"/>
          <w:szCs w:val="20"/>
          <w:lang w:eastAsia="ru-RU"/>
        </w:rPr>
        <w:t>веб-портала</w:t>
      </w:r>
      <w:proofErr w:type="spellEnd"/>
      <w:r w:rsidRPr="00AC7EB7">
        <w:rPr>
          <w:rFonts w:ascii="Times New Roman" w:eastAsia="Times New Roman" w:hAnsi="Times New Roman" w:cs="Times New Roman"/>
          <w:color w:val="000000"/>
          <w:sz w:val="20"/>
          <w:szCs w:val="20"/>
          <w:lang w:eastAsia="ru-RU"/>
        </w:rPr>
        <w:t xml:space="preserve"> акт приема-передачи </w:t>
      </w:r>
      <w:proofErr w:type="spellStart"/>
      <w:r w:rsidRPr="00AC7EB7">
        <w:rPr>
          <w:rFonts w:ascii="Times New Roman" w:eastAsia="Times New Roman" w:hAnsi="Times New Roman" w:cs="Times New Roman"/>
          <w:color w:val="000000"/>
          <w:sz w:val="20"/>
          <w:szCs w:val="20"/>
          <w:lang w:eastAsia="ru-RU"/>
        </w:rPr>
        <w:t>Товаралибо</w:t>
      </w:r>
      <w:proofErr w:type="spellEnd"/>
      <w:r w:rsidRPr="00AC7EB7">
        <w:rPr>
          <w:rFonts w:ascii="Times New Roman" w:eastAsia="Times New Roman" w:hAnsi="Times New Roman" w:cs="Times New Roman"/>
          <w:color w:val="000000"/>
          <w:sz w:val="20"/>
          <w:szCs w:val="20"/>
          <w:lang w:eastAsia="ru-RU"/>
        </w:rPr>
        <w:t xml:space="preserve"> отказать в приемке Товара с указанием аргументированных обоснований его </w:t>
      </w:r>
      <w:proofErr w:type="gramStart"/>
      <w:r w:rsidRPr="00AC7EB7">
        <w:rPr>
          <w:rFonts w:ascii="Times New Roman" w:eastAsia="Times New Roman" w:hAnsi="Times New Roman" w:cs="Times New Roman"/>
          <w:color w:val="000000"/>
          <w:sz w:val="20"/>
          <w:szCs w:val="20"/>
          <w:lang w:eastAsia="ru-RU"/>
        </w:rPr>
        <w:t>непринятия</w:t>
      </w:r>
      <w:proofErr w:type="gramEnd"/>
      <w:r>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в сроки установленные пунктом 426-4 Правил осуществления государственных закупок;</w:t>
      </w:r>
    </w:p>
    <w:p w:rsidR="00AC7EB7"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4) после утверждения акта приема передачи товар</w:t>
      </w:r>
      <w:proofErr w:type="gramStart"/>
      <w:r w:rsidRPr="00AC7EB7">
        <w:rPr>
          <w:rFonts w:ascii="Times New Roman" w:eastAsia="Times New Roman" w:hAnsi="Times New Roman" w:cs="Times New Roman"/>
          <w:color w:val="000000"/>
          <w:sz w:val="20"/>
          <w:szCs w:val="20"/>
          <w:lang w:eastAsia="ru-RU"/>
        </w:rPr>
        <w:t>а(</w:t>
      </w:r>
      <w:proofErr w:type="spellStart"/>
      <w:proofErr w:type="gramEnd"/>
      <w:r w:rsidRPr="00AC7EB7">
        <w:rPr>
          <w:rFonts w:ascii="Times New Roman" w:eastAsia="Times New Roman" w:hAnsi="Times New Roman" w:cs="Times New Roman"/>
          <w:color w:val="000000"/>
          <w:sz w:val="20"/>
          <w:szCs w:val="20"/>
          <w:lang w:eastAsia="ru-RU"/>
        </w:rPr>
        <w:t>ов</w:t>
      </w:r>
      <w:proofErr w:type="spellEnd"/>
      <w:r w:rsidRPr="00AC7EB7">
        <w:rPr>
          <w:rFonts w:ascii="Times New Roman" w:eastAsia="Times New Roman" w:hAnsi="Times New Roman" w:cs="Times New Roman"/>
          <w:color w:val="000000"/>
          <w:sz w:val="20"/>
          <w:szCs w:val="20"/>
          <w:lang w:eastAsia="ru-RU"/>
        </w:rPr>
        <w:t>) принять счет-фактуру, выписанную</w:t>
      </w:r>
      <w:r>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Поставщиком в электронной форме посредством информационной системы электронных</w:t>
      </w:r>
      <w:r>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счетов-фактур в соответствии с правилами документооборота счетов-фактур выписываемых в</w:t>
      </w:r>
      <w:r>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электронной форме;</w:t>
      </w:r>
    </w:p>
    <w:p w:rsidR="00AC7EB7"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5) произвести оплату в порядке и сроки, установленные настоящим Договором.</w:t>
      </w:r>
    </w:p>
    <w:p w:rsidR="00AC7EB7"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3.4 Заказчик вправе:</w:t>
      </w:r>
    </w:p>
    <w:p w:rsidR="00AC7EB7"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1) проверять качество поставленного Товара;</w:t>
      </w:r>
    </w:p>
    <w:p w:rsidR="00FD2CC5" w:rsidRPr="00FD2CC5" w:rsidRDefault="00AC7EB7" w:rsidP="00AC7EB7">
      <w:pPr>
        <w:ind w:left="0" w:firstLine="0"/>
        <w:jc w:val="left"/>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2) в случае досрочной поставки Товара, Заказчик вправе досрочно принять Товар и оплатить</w:t>
      </w:r>
      <w:r>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за него в соответствии с условиями Договора. Отказ в досрочной поставке Товара допускается</w:t>
      </w:r>
      <w:r>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в случаях отсутствия возможности его принятия.</w:t>
      </w:r>
      <w:r w:rsidR="00FD2CC5" w:rsidRPr="00FD2CC5">
        <w:rPr>
          <w:rFonts w:ascii="Times New Roman" w:eastAsia="Times New Roman" w:hAnsi="Times New Roman" w:cs="Times New Roman"/>
          <w:b/>
          <w:bCs/>
          <w:color w:val="000000"/>
          <w:sz w:val="20"/>
          <w:szCs w:val="20"/>
          <w:lang w:eastAsia="ru-RU"/>
        </w:rPr>
        <w:t> </w:t>
      </w:r>
    </w:p>
    <w:p w:rsidR="00FD2CC5" w:rsidRPr="00FD2CC5" w:rsidRDefault="00FD2CC5" w:rsidP="00AC7EB7">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4. Проверка товаров на соответствие технической спецификации</w:t>
      </w:r>
      <w:r w:rsidRPr="00FD2CC5">
        <w:rPr>
          <w:rFonts w:ascii="Times New Roman" w:eastAsia="Times New Roman" w:hAnsi="Times New Roman" w:cs="Times New Roman"/>
          <w:color w:val="000000"/>
          <w:sz w:val="20"/>
          <w:szCs w:val="20"/>
          <w:lang w:eastAsia="ru-RU"/>
        </w:rPr>
        <w:t> </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w:t>
      </w:r>
      <w:r w:rsidR="00CE2E66">
        <w:rPr>
          <w:rFonts w:ascii="Times New Roman" w:eastAsia="Times New Roman" w:hAnsi="Times New Roman" w:cs="Times New Roman"/>
          <w:sz w:val="20"/>
          <w:szCs w:val="20"/>
          <w:lang w:eastAsia="ru-RU"/>
        </w:rPr>
        <w:t>5 д</w:t>
      </w:r>
      <w:r w:rsidR="00AC7EB7">
        <w:rPr>
          <w:rFonts w:ascii="Times New Roman" w:eastAsia="Times New Roman" w:hAnsi="Times New Roman" w:cs="Times New Roman"/>
          <w:sz w:val="20"/>
          <w:szCs w:val="20"/>
          <w:lang w:eastAsia="ru-RU"/>
        </w:rPr>
        <w:t>н</w:t>
      </w:r>
      <w:r w:rsidR="00CE2E66">
        <w:rPr>
          <w:rFonts w:ascii="Times New Roman" w:eastAsia="Times New Roman" w:hAnsi="Times New Roman" w:cs="Times New Roman"/>
          <w:sz w:val="20"/>
          <w:szCs w:val="20"/>
          <w:lang w:eastAsia="ru-RU"/>
        </w:rPr>
        <w:t xml:space="preserve">ей </w:t>
      </w:r>
      <w:r w:rsidRPr="00FD2CC5">
        <w:rPr>
          <w:rFonts w:ascii="Times New Roman" w:eastAsia="Times New Roman" w:hAnsi="Times New Roman" w:cs="Times New Roman"/>
          <w:color w:val="000000"/>
          <w:sz w:val="20"/>
          <w:szCs w:val="20"/>
          <w:lang w:eastAsia="ru-RU"/>
        </w:rPr>
        <w:t xml:space="preserve"> с момента проверки.</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4.4. Проверка товаров на соответствие технической спецификации может проводиться на территории Поставщика или его субподрядчик</w:t>
      </w:r>
      <w:proofErr w:type="gramStart"/>
      <w:r w:rsidRPr="00FD2CC5">
        <w:rPr>
          <w:rFonts w:ascii="Times New Roman" w:eastAsia="Times New Roman" w:hAnsi="Times New Roman" w:cs="Times New Roman"/>
          <w:color w:val="000000"/>
          <w:sz w:val="20"/>
          <w:szCs w:val="20"/>
          <w:lang w:eastAsia="ru-RU"/>
        </w:rPr>
        <w:t>а(</w:t>
      </w:r>
      <w:proofErr w:type="spellStart"/>
      <w:proofErr w:type="gramEnd"/>
      <w:r w:rsidRPr="00FD2CC5">
        <w:rPr>
          <w:rFonts w:ascii="Times New Roman" w:eastAsia="Times New Roman" w:hAnsi="Times New Roman" w:cs="Times New Roman"/>
          <w:color w:val="000000"/>
          <w:sz w:val="20"/>
          <w:szCs w:val="20"/>
          <w:lang w:eastAsia="ru-RU"/>
        </w:rPr>
        <w:t>ов</w:t>
      </w:r>
      <w:proofErr w:type="spellEnd"/>
      <w:r w:rsidRPr="00FD2CC5">
        <w:rPr>
          <w:rFonts w:ascii="Times New Roman" w:eastAsia="Times New Roman" w:hAnsi="Times New Roman" w:cs="Times New Roman"/>
          <w:color w:val="000000"/>
          <w:sz w:val="20"/>
          <w:szCs w:val="20"/>
          <w:lang w:eastAsia="ru-RU"/>
        </w:rPr>
        <w:t>), в месте доставки и (или) в конечном пункте назначения товаров. Если они проводятся на территории Поставщика или его субподрядчик</w:t>
      </w:r>
      <w:proofErr w:type="gramStart"/>
      <w:r w:rsidRPr="00FD2CC5">
        <w:rPr>
          <w:rFonts w:ascii="Times New Roman" w:eastAsia="Times New Roman" w:hAnsi="Times New Roman" w:cs="Times New Roman"/>
          <w:color w:val="000000"/>
          <w:sz w:val="20"/>
          <w:szCs w:val="20"/>
          <w:lang w:eastAsia="ru-RU"/>
        </w:rPr>
        <w:t>а(</w:t>
      </w:r>
      <w:proofErr w:type="spellStart"/>
      <w:proofErr w:type="gramEnd"/>
      <w:r w:rsidRPr="00FD2CC5">
        <w:rPr>
          <w:rFonts w:ascii="Times New Roman" w:eastAsia="Times New Roman" w:hAnsi="Times New Roman" w:cs="Times New Roman"/>
          <w:color w:val="000000"/>
          <w:sz w:val="20"/>
          <w:szCs w:val="20"/>
          <w:lang w:eastAsia="ru-RU"/>
        </w:rPr>
        <w:t>ов</w:t>
      </w:r>
      <w:proofErr w:type="spellEnd"/>
      <w:r w:rsidRPr="00FD2CC5">
        <w:rPr>
          <w:rFonts w:ascii="Times New Roman" w:eastAsia="Times New Roman" w:hAnsi="Times New Roman" w:cs="Times New Roman"/>
          <w:color w:val="000000"/>
          <w:sz w:val="20"/>
          <w:szCs w:val="20"/>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FD2CC5" w:rsidRPr="00FD2CC5" w:rsidRDefault="00FD2CC5" w:rsidP="00AC7EB7">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lastRenderedPageBreak/>
        <w:t>4.5. Ни один вышеуказанный пункт не освобождает Поставщика от других обязательств по Договору.</w:t>
      </w:r>
      <w:r w:rsidRPr="00FD2CC5">
        <w:rPr>
          <w:rFonts w:ascii="Times New Roman" w:eastAsia="Times New Roman" w:hAnsi="Times New Roman" w:cs="Times New Roman"/>
          <w:b/>
          <w:bCs/>
          <w:color w:val="000000"/>
          <w:sz w:val="20"/>
          <w:szCs w:val="20"/>
          <w:lang w:eastAsia="ru-RU"/>
        </w:rPr>
        <w:t> </w:t>
      </w:r>
    </w:p>
    <w:p w:rsidR="00FD2CC5" w:rsidRPr="00FD2CC5" w:rsidRDefault="00FD2CC5" w:rsidP="00AC7EB7">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5. Поставка Товаров и документация</w:t>
      </w:r>
      <w:r w:rsidRPr="00FD2CC5">
        <w:rPr>
          <w:rFonts w:ascii="Times New Roman" w:eastAsia="Times New Roman" w:hAnsi="Times New Roman" w:cs="Times New Roman"/>
          <w:color w:val="000000"/>
          <w:sz w:val="20"/>
          <w:szCs w:val="20"/>
          <w:lang w:eastAsia="ru-RU"/>
        </w:rPr>
        <w:t> </w:t>
      </w:r>
    </w:p>
    <w:p w:rsidR="006019D3" w:rsidRDefault="00AC7EB7" w:rsidP="000369B1">
      <w:pPr>
        <w:ind w:left="0" w:firstLine="403"/>
        <w:jc w:val="both"/>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5.1 Поставщик обязан предоставить представителю Заказчика в пункте назначения Товара,</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следующие документы:</w:t>
      </w:r>
    </w:p>
    <w:p w:rsidR="006019D3" w:rsidRDefault="00AC7EB7" w:rsidP="000369B1">
      <w:pPr>
        <w:ind w:left="0" w:firstLine="403"/>
        <w:jc w:val="both"/>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1) оригинал накладной 2;</w:t>
      </w:r>
    </w:p>
    <w:p w:rsidR="006019D3" w:rsidRDefault="00AC7EB7" w:rsidP="000369B1">
      <w:pPr>
        <w:ind w:left="0" w:firstLine="403"/>
        <w:jc w:val="both"/>
        <w:rPr>
          <w:rFonts w:ascii="Times New Roman" w:eastAsia="Times New Roman" w:hAnsi="Times New Roman" w:cs="Times New Roman"/>
          <w:color w:val="000000"/>
          <w:sz w:val="20"/>
          <w:szCs w:val="20"/>
          <w:lang w:eastAsia="ru-RU"/>
        </w:rPr>
      </w:pPr>
      <w:proofErr w:type="gramStart"/>
      <w:r w:rsidRPr="00AC7EB7">
        <w:rPr>
          <w:rFonts w:ascii="Times New Roman" w:eastAsia="Times New Roman" w:hAnsi="Times New Roman" w:cs="Times New Roman"/>
          <w:color w:val="000000"/>
          <w:sz w:val="20"/>
          <w:szCs w:val="20"/>
          <w:lang w:eastAsia="ru-RU"/>
        </w:rPr>
        <w:t>2) оригиналы или нотариально заверенные копии заводского сертификата качества и/или</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технического паспорта Товара, выданного заводом-изготовителем (отправителем), или иной</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документ, выданный заводом-изготовителем, содержащий сведения о комплектности Товара,</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его технической характеристике, правилах эксплуатации, гарантии и другие сведения,</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необходимые для определения качества Товара и его соответствия нормативно-техническим</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документам, признанным в Республике Казахстан за исключением случаев, когда информация</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указана на самом Товаре и</w:t>
      </w:r>
      <w:proofErr w:type="gramEnd"/>
      <w:r w:rsidRPr="00AC7EB7">
        <w:rPr>
          <w:rFonts w:ascii="Times New Roman" w:eastAsia="Times New Roman" w:hAnsi="Times New Roman" w:cs="Times New Roman"/>
          <w:color w:val="000000"/>
          <w:sz w:val="20"/>
          <w:szCs w:val="20"/>
          <w:lang w:eastAsia="ru-RU"/>
        </w:rPr>
        <w:t>/или его упаковке либо качество Товара подтверждается штампом</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предприятия-изготовителя или другим обозначением на самом Товаре и/или его упаковке с</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расшифровкой указанных обозначений</w:t>
      </w:r>
    </w:p>
    <w:p w:rsidR="006019D3" w:rsidRDefault="00AC7EB7" w:rsidP="000369B1">
      <w:pPr>
        <w:ind w:left="0" w:firstLine="403"/>
        <w:jc w:val="both"/>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3) копия документа об оценке соответствия Товара (сертификата соответствия/декларации о</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соответствии/свидетельства о государственной регистрации), заверенная поставщиком, за</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исключением Товаров, не подлежащих обязательному подтверждению соответствия</w:t>
      </w:r>
      <w:proofErr w:type="gramStart"/>
      <w:r w:rsidRPr="00AC7EB7">
        <w:rPr>
          <w:rFonts w:ascii="Times New Roman" w:eastAsia="Times New Roman" w:hAnsi="Times New Roman" w:cs="Times New Roman"/>
          <w:color w:val="000000"/>
          <w:sz w:val="20"/>
          <w:szCs w:val="20"/>
          <w:lang w:eastAsia="ru-RU"/>
        </w:rPr>
        <w:t>4</w:t>
      </w:r>
      <w:proofErr w:type="gramEnd"/>
      <w:r w:rsidRPr="00AC7EB7">
        <w:rPr>
          <w:rFonts w:ascii="Times New Roman" w:eastAsia="Times New Roman" w:hAnsi="Times New Roman" w:cs="Times New Roman"/>
          <w:color w:val="000000"/>
          <w:sz w:val="20"/>
          <w:szCs w:val="20"/>
          <w:lang w:eastAsia="ru-RU"/>
        </w:rPr>
        <w:t>) гарантийный (обязательство) сертификат Изготовителя или Поставщика (при</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необходимости)</w:t>
      </w:r>
    </w:p>
    <w:p w:rsidR="006019D3" w:rsidRDefault="00AC7EB7" w:rsidP="000369B1">
      <w:pPr>
        <w:ind w:left="0" w:firstLine="403"/>
        <w:jc w:val="both"/>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5.2 Право собственности на Товар и все связанные с этим риски, включая риск случайной</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гибели, утраты или повреждения Товара, переходят к Заказчику с момента подписания</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Сторонами акта приема-передачи товара. С этого момента в течение 14 (четырнадцати</w:t>
      </w:r>
      <w:proofErr w:type="gramStart"/>
      <w:r w:rsidRPr="00AC7EB7">
        <w:rPr>
          <w:rFonts w:ascii="Times New Roman" w:eastAsia="Times New Roman" w:hAnsi="Times New Roman" w:cs="Times New Roman"/>
          <w:color w:val="000000"/>
          <w:sz w:val="20"/>
          <w:szCs w:val="20"/>
          <w:lang w:eastAsia="ru-RU"/>
        </w:rPr>
        <w:t>)к</w:t>
      </w:r>
      <w:proofErr w:type="gramEnd"/>
      <w:r w:rsidRPr="00AC7EB7">
        <w:rPr>
          <w:rFonts w:ascii="Times New Roman" w:eastAsia="Times New Roman" w:hAnsi="Times New Roman" w:cs="Times New Roman"/>
          <w:color w:val="000000"/>
          <w:sz w:val="20"/>
          <w:szCs w:val="20"/>
          <w:lang w:eastAsia="ru-RU"/>
        </w:rPr>
        <w:t>алендарных дней Поставщик принимает от Заказчика претензии, связанные с дефектами</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Товара, которые не могли быть обнаружены при приемке Товара</w:t>
      </w:r>
    </w:p>
    <w:p w:rsidR="006019D3" w:rsidRDefault="00AC7EB7" w:rsidP="000369B1">
      <w:pPr>
        <w:ind w:left="0" w:firstLine="403"/>
        <w:jc w:val="both"/>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.5.3 Поставка считается поставленной при условии полной передачи Поставщиком</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Заказчику Товара в точном соответствии требованиям, указанным в технической</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спецификации (приложение 2 к Договору).</w:t>
      </w:r>
    </w:p>
    <w:p w:rsidR="00FD2CC5" w:rsidRPr="00FD2CC5" w:rsidRDefault="00AC7EB7" w:rsidP="000369B1">
      <w:pPr>
        <w:ind w:left="0" w:firstLine="403"/>
        <w:jc w:val="both"/>
        <w:rPr>
          <w:rFonts w:ascii="Times New Roman" w:eastAsia="Times New Roman" w:hAnsi="Times New Roman" w:cs="Times New Roman"/>
          <w:color w:val="000000"/>
          <w:sz w:val="20"/>
          <w:szCs w:val="20"/>
          <w:lang w:eastAsia="ru-RU"/>
        </w:rPr>
      </w:pPr>
      <w:r w:rsidRPr="00AC7EB7">
        <w:rPr>
          <w:rFonts w:ascii="Times New Roman" w:eastAsia="Times New Roman" w:hAnsi="Times New Roman" w:cs="Times New Roman"/>
          <w:color w:val="000000"/>
          <w:sz w:val="20"/>
          <w:szCs w:val="20"/>
          <w:lang w:eastAsia="ru-RU"/>
        </w:rPr>
        <w:t>5.4</w:t>
      </w:r>
      <w:proofErr w:type="gramStart"/>
      <w:r w:rsidRPr="00AC7EB7">
        <w:rPr>
          <w:rFonts w:ascii="Times New Roman" w:eastAsia="Times New Roman" w:hAnsi="Times New Roman" w:cs="Times New Roman"/>
          <w:color w:val="000000"/>
          <w:sz w:val="20"/>
          <w:szCs w:val="20"/>
          <w:lang w:eastAsia="ru-RU"/>
        </w:rPr>
        <w:t xml:space="preserve"> П</w:t>
      </w:r>
      <w:proofErr w:type="gramEnd"/>
      <w:r w:rsidRPr="00AC7EB7">
        <w:rPr>
          <w:rFonts w:ascii="Times New Roman" w:eastAsia="Times New Roman" w:hAnsi="Times New Roman" w:cs="Times New Roman"/>
          <w:color w:val="000000"/>
          <w:sz w:val="20"/>
          <w:szCs w:val="20"/>
          <w:lang w:eastAsia="ru-RU"/>
        </w:rPr>
        <w:t>ри соблюдении условии пункта 5.3. настоящего Договора датой поставки/передачи</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 xml:space="preserve">Товара считается дата направления поставщиком посредством </w:t>
      </w:r>
      <w:proofErr w:type="spellStart"/>
      <w:r w:rsidRPr="00AC7EB7">
        <w:rPr>
          <w:rFonts w:ascii="Times New Roman" w:eastAsia="Times New Roman" w:hAnsi="Times New Roman" w:cs="Times New Roman"/>
          <w:color w:val="000000"/>
          <w:sz w:val="20"/>
          <w:szCs w:val="20"/>
          <w:lang w:eastAsia="ru-RU"/>
        </w:rPr>
        <w:t>веб-портала</w:t>
      </w:r>
      <w:proofErr w:type="spellEnd"/>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 xml:space="preserve"> заказчику акта</w:t>
      </w:r>
      <w:r w:rsidR="006019D3">
        <w:rPr>
          <w:rFonts w:ascii="Times New Roman" w:eastAsia="Times New Roman" w:hAnsi="Times New Roman" w:cs="Times New Roman"/>
          <w:color w:val="000000"/>
          <w:sz w:val="20"/>
          <w:szCs w:val="20"/>
          <w:lang w:eastAsia="ru-RU"/>
        </w:rPr>
        <w:t xml:space="preserve"> </w:t>
      </w:r>
      <w:r w:rsidRPr="00AC7EB7">
        <w:rPr>
          <w:rFonts w:ascii="Times New Roman" w:eastAsia="Times New Roman" w:hAnsi="Times New Roman" w:cs="Times New Roman"/>
          <w:color w:val="000000"/>
          <w:sz w:val="20"/>
          <w:szCs w:val="20"/>
          <w:lang w:eastAsia="ru-RU"/>
        </w:rPr>
        <w:t>приема-передачи товара.</w:t>
      </w:r>
    </w:p>
    <w:p w:rsidR="00FD2CC5" w:rsidRPr="00FD2CC5" w:rsidRDefault="00FD2CC5" w:rsidP="00FD2CC5">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6. Гарантии. Качество</w:t>
      </w:r>
    </w:p>
    <w:p w:rsidR="00FD2CC5" w:rsidRPr="00FD2CC5" w:rsidRDefault="00FD2CC5" w:rsidP="000369B1">
      <w:pPr>
        <w:ind w:left="0" w:firstLine="403"/>
        <w:jc w:val="left"/>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 6.1. Поставщик гарантирует, что </w:t>
      </w:r>
      <w:proofErr w:type="gramStart"/>
      <w:r w:rsidRPr="00FD2CC5">
        <w:rPr>
          <w:rFonts w:ascii="Times New Roman" w:eastAsia="Times New Roman" w:hAnsi="Times New Roman" w:cs="Times New Roman"/>
          <w:color w:val="000000"/>
          <w:sz w:val="20"/>
          <w:szCs w:val="20"/>
          <w:lang w:eastAsia="ru-RU"/>
        </w:rPr>
        <w:t>Товар, поставляемый в рамках настоящего Договора является</w:t>
      </w:r>
      <w:proofErr w:type="gramEnd"/>
      <w:r w:rsidRPr="00FD2CC5">
        <w:rPr>
          <w:rFonts w:ascii="Times New Roman" w:eastAsia="Times New Roman" w:hAnsi="Times New Roman" w:cs="Times New Roman"/>
          <w:color w:val="000000"/>
          <w:sz w:val="20"/>
          <w:szCs w:val="20"/>
          <w:lang w:eastAsia="ru-RU"/>
        </w:rPr>
        <w:t>:</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1) качественным и соответствующим требованиям нормативных документов (ГОСТ, </w:t>
      </w:r>
      <w:proofErr w:type="gramStart"/>
      <w:r w:rsidRPr="00FD2CC5">
        <w:rPr>
          <w:rFonts w:ascii="Times New Roman" w:eastAsia="Times New Roman" w:hAnsi="Times New Roman" w:cs="Times New Roman"/>
          <w:color w:val="000000"/>
          <w:sz w:val="20"/>
          <w:szCs w:val="20"/>
          <w:lang w:eastAsia="ru-RU"/>
        </w:rPr>
        <w:t>СТ</w:t>
      </w:r>
      <w:proofErr w:type="gramEnd"/>
      <w:r w:rsidRPr="00FD2CC5">
        <w:rPr>
          <w:rFonts w:ascii="Times New Roman" w:eastAsia="Times New Roman" w:hAnsi="Times New Roman" w:cs="Times New Roman"/>
          <w:color w:val="000000"/>
          <w:sz w:val="20"/>
          <w:szCs w:val="20"/>
          <w:lang w:eastAsia="ru-RU"/>
        </w:rPr>
        <w:t>, ОСТ, ТУ, технический регламент и др.);</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2) новым, неиспользованным, в заводской упаковке, свободным от каких-либо дефектов в материале и исполнении.</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3) свободным от любых прав и притязаний третьих лиц, которые основаны на промышленной и (или) другой интеллектуальной собственности.</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6.2. </w:t>
      </w:r>
      <w:proofErr w:type="gramStart"/>
      <w:r w:rsidRPr="00FD2CC5">
        <w:rPr>
          <w:rFonts w:ascii="Times New Roman" w:eastAsia="Times New Roman" w:hAnsi="Times New Roman" w:cs="Times New Roman"/>
          <w:color w:val="000000"/>
          <w:sz w:val="20"/>
          <w:szCs w:val="20"/>
          <w:lang w:eastAsia="ru-RU"/>
        </w:rPr>
        <w:t>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w:t>
      </w:r>
      <w:proofErr w:type="gramEnd"/>
      <w:r w:rsidRPr="00FD2CC5">
        <w:rPr>
          <w:rFonts w:ascii="Times New Roman" w:eastAsia="Times New Roman" w:hAnsi="Times New Roman" w:cs="Times New Roman"/>
          <w:color w:val="000000"/>
          <w:sz w:val="20"/>
          <w:szCs w:val="20"/>
          <w:lang w:eastAsia="ru-RU"/>
        </w:rPr>
        <w:t xml:space="preserve"> заменяет Товар новым.</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FD2CC5" w:rsidRPr="00FD2CC5" w:rsidRDefault="00FD2CC5" w:rsidP="00FD2CC5">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 </w:t>
      </w:r>
    </w:p>
    <w:p w:rsidR="00FD2CC5" w:rsidRPr="00FD2CC5" w:rsidRDefault="00FD2CC5" w:rsidP="000369B1">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7. Ответственность Сторон</w:t>
      </w:r>
      <w:r w:rsidRPr="00FD2CC5">
        <w:rPr>
          <w:rFonts w:ascii="Times New Roman" w:eastAsia="Times New Roman" w:hAnsi="Times New Roman" w:cs="Times New Roman"/>
          <w:color w:val="000000"/>
          <w:sz w:val="20"/>
          <w:szCs w:val="20"/>
          <w:lang w:eastAsia="ru-RU"/>
        </w:rPr>
        <w:t> </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7.2. За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от общей суммы Договора.</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7.3. </w:t>
      </w:r>
      <w:proofErr w:type="gramStart"/>
      <w:r w:rsidRPr="00FD2CC5">
        <w:rPr>
          <w:rFonts w:ascii="Times New Roman" w:eastAsia="Times New Roman" w:hAnsi="Times New Roman" w:cs="Times New Roman"/>
          <w:color w:val="000000"/>
          <w:sz w:val="20"/>
          <w:szCs w:val="20"/>
          <w:lang w:eastAsia="ru-RU"/>
        </w:rPr>
        <w:t>В случае просрочки сроков поставки Товара Заказчик удерживает (взыскивает) с Поставщика неустойку (штраф, пеню) в размере 0,1%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от суммы неисполненных обязательств за каждый день просрочки в случае ненадлежащего исполнения (частичного неисполнения) обязательств.</w:t>
      </w:r>
      <w:proofErr w:type="gramEnd"/>
      <w:r w:rsidRPr="00FD2CC5">
        <w:rPr>
          <w:rFonts w:ascii="Times New Roman" w:eastAsia="Times New Roman" w:hAnsi="Times New Roman" w:cs="Times New Roman"/>
          <w:color w:val="000000"/>
          <w:sz w:val="20"/>
          <w:szCs w:val="20"/>
          <w:lang w:eastAsia="ru-RU"/>
        </w:rPr>
        <w:t xml:space="preserve"> При этом общая сумма неустойки (штрафа, пени) не должна превышать 10% от общей суммы Договора.</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lastRenderedPageBreak/>
        <w:t xml:space="preserve">7.4. </w:t>
      </w:r>
      <w:proofErr w:type="gramStart"/>
      <w:r w:rsidRPr="00FD2CC5">
        <w:rPr>
          <w:rFonts w:ascii="Times New Roman" w:eastAsia="Times New Roman" w:hAnsi="Times New Roman" w:cs="Times New Roman"/>
          <w:color w:val="000000"/>
          <w:sz w:val="20"/>
          <w:szCs w:val="20"/>
          <w:lang w:eastAsia="ru-RU"/>
        </w:rPr>
        <w:t>В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от общей суммы Договора за каждый день просрочки.</w:t>
      </w:r>
      <w:proofErr w:type="gramEnd"/>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7.5. Уплата неустойки (штрафа, пени) не освобождает Стороны от выполнения обязательств, предусмотренных настоящим Договором.</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rsidR="00FD2CC5" w:rsidRPr="00FD2CC5" w:rsidRDefault="00FD2CC5" w:rsidP="00AC7EB7">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7.7. Поставщик ни полностью, ни частично не должен передавать кому-либо свои обязательства по настоящему Договору. </w:t>
      </w:r>
      <w:r w:rsidRPr="00FD2CC5">
        <w:rPr>
          <w:rFonts w:ascii="Times New Roman" w:eastAsia="Times New Roman" w:hAnsi="Times New Roman" w:cs="Times New Roman"/>
          <w:b/>
          <w:bCs/>
          <w:color w:val="000000"/>
          <w:sz w:val="20"/>
          <w:szCs w:val="20"/>
          <w:lang w:eastAsia="ru-RU"/>
        </w:rPr>
        <w:t> </w:t>
      </w:r>
    </w:p>
    <w:p w:rsidR="00FD2CC5" w:rsidRPr="00FD2CC5" w:rsidRDefault="00FD2CC5" w:rsidP="000369B1">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8. Срок действия и условия расторжения Договора</w:t>
      </w:r>
      <w:r w:rsidRPr="00FD2CC5">
        <w:rPr>
          <w:rFonts w:ascii="Times New Roman" w:eastAsia="Times New Roman" w:hAnsi="Times New Roman" w:cs="Times New Roman"/>
          <w:color w:val="000000"/>
          <w:sz w:val="20"/>
          <w:szCs w:val="20"/>
          <w:lang w:eastAsia="ru-RU"/>
        </w:rPr>
        <w:t> </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8.1. Договор вступает в силу </w:t>
      </w:r>
      <w:r w:rsidR="00CE2E66">
        <w:rPr>
          <w:rFonts w:ascii="Times New Roman" w:eastAsia="Times New Roman" w:hAnsi="Times New Roman" w:cs="Times New Roman"/>
          <w:color w:val="000000"/>
          <w:sz w:val="20"/>
          <w:szCs w:val="20"/>
          <w:lang w:eastAsia="ru-RU"/>
        </w:rPr>
        <w:t xml:space="preserve">со дня подписания </w:t>
      </w:r>
      <w:r w:rsidRPr="00FD2CC5">
        <w:rPr>
          <w:rFonts w:ascii="Times New Roman" w:eastAsia="Times New Roman" w:hAnsi="Times New Roman" w:cs="Times New Roman"/>
          <w:color w:val="000000"/>
          <w:sz w:val="20"/>
          <w:szCs w:val="20"/>
          <w:lang w:eastAsia="ru-RU"/>
        </w:rPr>
        <w:t xml:space="preserve"> и действует по </w:t>
      </w:r>
      <w:r w:rsidR="003D4B6D">
        <w:rPr>
          <w:rFonts w:ascii="Times New Roman" w:eastAsia="Times New Roman" w:hAnsi="Times New Roman" w:cs="Times New Roman"/>
          <w:color w:val="000000"/>
          <w:sz w:val="20"/>
          <w:szCs w:val="20"/>
          <w:lang w:eastAsia="ru-RU"/>
        </w:rPr>
        <w:t>31.12.201</w:t>
      </w:r>
      <w:r w:rsidR="00BC4CD3">
        <w:rPr>
          <w:rFonts w:ascii="Times New Roman" w:eastAsia="Times New Roman" w:hAnsi="Times New Roman" w:cs="Times New Roman"/>
          <w:color w:val="000000"/>
          <w:sz w:val="20"/>
          <w:szCs w:val="20"/>
          <w:lang w:eastAsia="ru-RU"/>
        </w:rPr>
        <w:t>8</w:t>
      </w:r>
      <w:r w:rsidRPr="00FD2CC5">
        <w:rPr>
          <w:rFonts w:ascii="Times New Roman" w:eastAsia="Times New Roman" w:hAnsi="Times New Roman" w:cs="Times New Roman"/>
          <w:color w:val="000000"/>
          <w:sz w:val="20"/>
          <w:szCs w:val="20"/>
          <w:lang w:eastAsia="ru-RU"/>
        </w:rPr>
        <w:t xml:space="preserve"> года.</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FD2CC5">
        <w:rPr>
          <w:rFonts w:ascii="Times New Roman" w:eastAsia="Times New Roman" w:hAnsi="Times New Roman" w:cs="Times New Roman"/>
          <w:color w:val="000000"/>
          <w:sz w:val="20"/>
          <w:szCs w:val="20"/>
          <w:lang w:eastAsia="ru-RU"/>
        </w:rPr>
        <w:t>несет никакой финансовой обязанности</w:t>
      </w:r>
      <w:proofErr w:type="gramEnd"/>
      <w:r w:rsidRPr="00FD2CC5">
        <w:rPr>
          <w:rFonts w:ascii="Times New Roman" w:eastAsia="Times New Roman" w:hAnsi="Times New Roman" w:cs="Times New Roman"/>
          <w:color w:val="000000"/>
          <w:sz w:val="20"/>
          <w:szCs w:val="20"/>
          <w:lang w:eastAsia="ru-RU"/>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8.4. 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8.5. Без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2) если Поставщик не может выполнить свои обязательства по Договору.</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8.6. Договор должен содержать условие о его расторжении на любом этапе в случае выявления одного из следующих фактов:</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1) выявления нарушения ограничений, предусмотренных </w:t>
      </w:r>
      <w:bookmarkStart w:id="1" w:name="sub1004881830"/>
      <w:r w:rsidR="00C60B13" w:rsidRPr="00FD2CC5">
        <w:rPr>
          <w:rFonts w:ascii="Times New Roman" w:eastAsia="Times New Roman" w:hAnsi="Times New Roman" w:cs="Times New Roman"/>
          <w:color w:val="000000"/>
          <w:sz w:val="20"/>
          <w:szCs w:val="20"/>
          <w:lang w:eastAsia="ru-RU"/>
        </w:rPr>
        <w:fldChar w:fldCharType="begin"/>
      </w:r>
      <w:r w:rsidRPr="00FD2CC5">
        <w:rPr>
          <w:rFonts w:ascii="Times New Roman" w:eastAsia="Times New Roman" w:hAnsi="Times New Roman" w:cs="Times New Roman"/>
          <w:color w:val="000000"/>
          <w:sz w:val="20"/>
          <w:szCs w:val="20"/>
          <w:lang w:eastAsia="ru-RU"/>
        </w:rPr>
        <w:instrText xml:space="preserve"> HYPERLINK "jl:34050877.60000%20" </w:instrText>
      </w:r>
      <w:r w:rsidR="00C60B13" w:rsidRPr="00FD2CC5">
        <w:rPr>
          <w:rFonts w:ascii="Times New Roman" w:eastAsia="Times New Roman" w:hAnsi="Times New Roman" w:cs="Times New Roman"/>
          <w:color w:val="000000"/>
          <w:sz w:val="20"/>
          <w:szCs w:val="20"/>
          <w:lang w:eastAsia="ru-RU"/>
        </w:rPr>
        <w:fldChar w:fldCharType="separate"/>
      </w:r>
      <w:r w:rsidRPr="00FD2CC5">
        <w:rPr>
          <w:rFonts w:ascii="Times New Roman" w:eastAsia="Times New Roman" w:hAnsi="Times New Roman" w:cs="Times New Roman"/>
          <w:color w:val="000080"/>
          <w:sz w:val="20"/>
          <w:szCs w:val="20"/>
          <w:u w:val="single"/>
          <w:lang w:eastAsia="ru-RU"/>
        </w:rPr>
        <w:t>статьей 6</w:t>
      </w:r>
      <w:r w:rsidR="00C60B13" w:rsidRPr="00FD2CC5">
        <w:rPr>
          <w:rFonts w:ascii="Times New Roman" w:eastAsia="Times New Roman" w:hAnsi="Times New Roman" w:cs="Times New Roman"/>
          <w:color w:val="000000"/>
          <w:sz w:val="20"/>
          <w:szCs w:val="20"/>
          <w:lang w:eastAsia="ru-RU"/>
        </w:rPr>
        <w:fldChar w:fldCharType="end"/>
      </w:r>
      <w:bookmarkEnd w:id="1"/>
      <w:r w:rsidRPr="00FD2CC5">
        <w:rPr>
          <w:rFonts w:ascii="Times New Roman" w:eastAsia="Times New Roman" w:hAnsi="Times New Roman" w:cs="Times New Roman"/>
          <w:color w:val="000000"/>
          <w:sz w:val="20"/>
          <w:szCs w:val="20"/>
          <w:lang w:eastAsia="ru-RU"/>
        </w:rPr>
        <w:t xml:space="preserve"> Закона в отношении закупки, на основании которой заключен данный Договор;</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2) оказания организатором государственных закупок содействия Поставщику, не предусмотренного Законом;</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3) установления уполномоченным органом факта заключения Договора с нарушением законодательства Республики Казахстан о государственных закупках, за исключением договоров, по которым обязательства исполнены надлежащим образом;</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4) уклонения от заключения Договора путем невнесения обеспечения исполнения договора и (или) суммы в соответствии со </w:t>
      </w:r>
      <w:bookmarkStart w:id="2" w:name="sub1004881850"/>
      <w:r w:rsidR="00C60B13" w:rsidRPr="00FD2CC5">
        <w:rPr>
          <w:rFonts w:ascii="Times New Roman" w:eastAsia="Times New Roman" w:hAnsi="Times New Roman" w:cs="Times New Roman"/>
          <w:color w:val="000000"/>
          <w:sz w:val="20"/>
          <w:szCs w:val="20"/>
          <w:lang w:eastAsia="ru-RU"/>
        </w:rPr>
        <w:fldChar w:fldCharType="begin"/>
      </w:r>
      <w:r w:rsidRPr="00FD2CC5">
        <w:rPr>
          <w:rFonts w:ascii="Times New Roman" w:eastAsia="Times New Roman" w:hAnsi="Times New Roman" w:cs="Times New Roman"/>
          <w:color w:val="000000"/>
          <w:sz w:val="20"/>
          <w:szCs w:val="20"/>
          <w:lang w:eastAsia="ru-RU"/>
        </w:rPr>
        <w:instrText xml:space="preserve"> HYPERLINK "jl:34050877.260000%20" </w:instrText>
      </w:r>
      <w:r w:rsidR="00C60B13" w:rsidRPr="00FD2CC5">
        <w:rPr>
          <w:rFonts w:ascii="Times New Roman" w:eastAsia="Times New Roman" w:hAnsi="Times New Roman" w:cs="Times New Roman"/>
          <w:color w:val="000000"/>
          <w:sz w:val="20"/>
          <w:szCs w:val="20"/>
          <w:lang w:eastAsia="ru-RU"/>
        </w:rPr>
        <w:fldChar w:fldCharType="separate"/>
      </w:r>
      <w:r w:rsidRPr="00FD2CC5">
        <w:rPr>
          <w:rFonts w:ascii="Times New Roman" w:eastAsia="Times New Roman" w:hAnsi="Times New Roman" w:cs="Times New Roman"/>
          <w:color w:val="000080"/>
          <w:sz w:val="20"/>
          <w:szCs w:val="20"/>
          <w:u w:val="single"/>
          <w:lang w:eastAsia="ru-RU"/>
        </w:rPr>
        <w:t>статьей 26</w:t>
      </w:r>
      <w:r w:rsidR="00C60B13" w:rsidRPr="00FD2CC5">
        <w:rPr>
          <w:rFonts w:ascii="Times New Roman" w:eastAsia="Times New Roman" w:hAnsi="Times New Roman" w:cs="Times New Roman"/>
          <w:color w:val="000000"/>
          <w:sz w:val="20"/>
          <w:szCs w:val="20"/>
          <w:lang w:eastAsia="ru-RU"/>
        </w:rPr>
        <w:fldChar w:fldCharType="end"/>
      </w:r>
      <w:bookmarkEnd w:id="2"/>
      <w:r w:rsidRPr="00FD2CC5">
        <w:rPr>
          <w:rFonts w:ascii="Times New Roman" w:eastAsia="Times New Roman" w:hAnsi="Times New Roman" w:cs="Times New Roman"/>
          <w:color w:val="000000"/>
          <w:sz w:val="20"/>
          <w:szCs w:val="20"/>
          <w:lang w:eastAsia="ru-RU"/>
        </w:rPr>
        <w:t xml:space="preserve"> Закона (при наличии), за исключением случая поставки товаров до истечения </w:t>
      </w:r>
      <w:proofErr w:type="gramStart"/>
      <w:r w:rsidRPr="00FD2CC5">
        <w:rPr>
          <w:rFonts w:ascii="Times New Roman" w:eastAsia="Times New Roman" w:hAnsi="Times New Roman" w:cs="Times New Roman"/>
          <w:color w:val="000000"/>
          <w:sz w:val="20"/>
          <w:szCs w:val="20"/>
          <w:lang w:eastAsia="ru-RU"/>
        </w:rPr>
        <w:t>срока внесения обеспечения исполнения Договора</w:t>
      </w:r>
      <w:proofErr w:type="gramEnd"/>
      <w:r w:rsidRPr="00FD2CC5">
        <w:rPr>
          <w:rFonts w:ascii="Times New Roman" w:eastAsia="Times New Roman" w:hAnsi="Times New Roman" w:cs="Times New Roman"/>
          <w:color w:val="000000"/>
          <w:sz w:val="20"/>
          <w:szCs w:val="20"/>
          <w:lang w:eastAsia="ru-RU"/>
        </w:rPr>
        <w:t>.</w:t>
      </w:r>
    </w:p>
    <w:p w:rsidR="00FD2CC5" w:rsidRPr="00FD2CC5" w:rsidRDefault="00FD2CC5" w:rsidP="00BE6E9A">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8.7. </w:t>
      </w:r>
      <w:proofErr w:type="gramStart"/>
      <w:r w:rsidRPr="00FD2CC5">
        <w:rPr>
          <w:rFonts w:ascii="Times New Roman" w:eastAsia="Times New Roman" w:hAnsi="Times New Roman" w:cs="Times New Roman"/>
          <w:color w:val="000000"/>
          <w:sz w:val="20"/>
          <w:szCs w:val="20"/>
          <w:lang w:eastAsia="ru-RU"/>
        </w:rPr>
        <w:t>Договор</w:t>
      </w:r>
      <w:proofErr w:type="gramEnd"/>
      <w:r w:rsidRPr="00FD2CC5">
        <w:rPr>
          <w:rFonts w:ascii="Times New Roman" w:eastAsia="Times New Roman" w:hAnsi="Times New Roman" w:cs="Times New Roman"/>
          <w:color w:val="000000"/>
          <w:sz w:val="20"/>
          <w:szCs w:val="20"/>
          <w:lang w:eastAsia="ru-RU"/>
        </w:rPr>
        <w:t xml:space="preserve"> может быть расторгнут по соглашению сторон. </w:t>
      </w:r>
    </w:p>
    <w:p w:rsidR="00FD2CC5" w:rsidRPr="00FD2CC5" w:rsidRDefault="00FD2CC5" w:rsidP="00FD2CC5">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 </w:t>
      </w:r>
    </w:p>
    <w:p w:rsidR="00FD2CC5" w:rsidRPr="00FD2CC5" w:rsidRDefault="00FD2CC5" w:rsidP="00BE6E9A">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9. Уведомление</w:t>
      </w:r>
      <w:r w:rsidRPr="00FD2CC5">
        <w:rPr>
          <w:rFonts w:ascii="Times New Roman" w:eastAsia="Times New Roman" w:hAnsi="Times New Roman" w:cs="Times New Roman"/>
          <w:color w:val="000000"/>
          <w:sz w:val="20"/>
          <w:szCs w:val="20"/>
          <w:lang w:eastAsia="ru-RU"/>
        </w:rPr>
        <w:t> </w:t>
      </w:r>
    </w:p>
    <w:p w:rsidR="00FD2CC5" w:rsidRPr="00FD2CC5" w:rsidRDefault="00FD2CC5" w:rsidP="00FD2CC5">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xml:space="preserve">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FD2CC5">
        <w:rPr>
          <w:rFonts w:ascii="Times New Roman" w:eastAsia="Times New Roman" w:hAnsi="Times New Roman" w:cs="Times New Roman"/>
          <w:color w:val="000000"/>
          <w:sz w:val="20"/>
          <w:szCs w:val="20"/>
          <w:lang w:eastAsia="ru-RU"/>
        </w:rPr>
        <w:t>веб-портала</w:t>
      </w:r>
      <w:proofErr w:type="spellEnd"/>
      <w:r w:rsidRPr="00FD2CC5">
        <w:rPr>
          <w:rFonts w:ascii="Times New Roman" w:eastAsia="Times New Roman" w:hAnsi="Times New Roman" w:cs="Times New Roman"/>
          <w:color w:val="000000"/>
          <w:sz w:val="20"/>
          <w:szCs w:val="20"/>
          <w:lang w:eastAsia="ru-RU"/>
        </w:rPr>
        <w:t>.</w:t>
      </w:r>
    </w:p>
    <w:p w:rsidR="00FD2CC5" w:rsidRPr="00FD2CC5" w:rsidRDefault="00FD2CC5" w:rsidP="00BE6E9A">
      <w:pPr>
        <w:ind w:left="0" w:firstLine="400"/>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r w:rsidRPr="00FD2CC5">
        <w:rPr>
          <w:rFonts w:ascii="Times New Roman" w:eastAsia="Times New Roman" w:hAnsi="Times New Roman" w:cs="Times New Roman"/>
          <w:sz w:val="20"/>
          <w:szCs w:val="20"/>
          <w:lang w:eastAsia="ru-RU"/>
        </w:rPr>
        <w:t> </w:t>
      </w:r>
    </w:p>
    <w:p w:rsidR="00FD2CC5" w:rsidRPr="00FD2CC5" w:rsidRDefault="00FD2CC5" w:rsidP="00FD2CC5">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 </w:t>
      </w:r>
    </w:p>
    <w:p w:rsidR="00FD2CC5" w:rsidRPr="00FD2CC5" w:rsidRDefault="00FD2CC5" w:rsidP="00FD2CC5">
      <w:pPr>
        <w:ind w:left="0" w:firstLine="0"/>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b/>
          <w:bCs/>
          <w:color w:val="000000"/>
          <w:sz w:val="20"/>
          <w:szCs w:val="20"/>
          <w:lang w:eastAsia="ru-RU"/>
        </w:rPr>
        <w:t>10. Форс-мажор</w:t>
      </w:r>
    </w:p>
    <w:p w:rsidR="00FD2CC5" w:rsidRPr="00FD2CC5" w:rsidRDefault="00FD2CC5" w:rsidP="00FD2CC5">
      <w:pPr>
        <w:ind w:left="0" w:firstLine="403"/>
        <w:jc w:val="left"/>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 </w:t>
      </w:r>
    </w:p>
    <w:p w:rsidR="00FD2CC5" w:rsidRPr="00FD2CC5" w:rsidRDefault="00FD2CC5" w:rsidP="00FD2CC5">
      <w:pPr>
        <w:ind w:left="0" w:firstLine="403"/>
        <w:jc w:val="both"/>
        <w:rPr>
          <w:rFonts w:ascii="Times New Roman" w:eastAsia="Times New Roman" w:hAnsi="Times New Roman" w:cs="Times New Roman"/>
          <w:color w:val="000000"/>
          <w:sz w:val="20"/>
          <w:szCs w:val="20"/>
          <w:lang w:eastAsia="ru-RU"/>
        </w:rPr>
      </w:pPr>
      <w:r w:rsidRPr="00FD2CC5">
        <w:rPr>
          <w:rFonts w:ascii="Times New Roman" w:eastAsia="Times New Roman" w:hAnsi="Times New Roman" w:cs="Times New Roman"/>
          <w:color w:val="000000"/>
          <w:sz w:val="20"/>
          <w:szCs w:val="20"/>
          <w:lang w:eastAsia="ru-RU"/>
        </w:rPr>
        <w:t>10.1. Стороны не несут ответственности за полное или частичное неисполнение своих обязательств по настоящему Договору, если оно явилось результатом форс-мажорных обстоятельств.</w:t>
      </w:r>
    </w:p>
    <w:p w:rsidR="00450B95" w:rsidRDefault="00450B95" w:rsidP="00F9720D">
      <w:pPr>
        <w:rPr>
          <w:rFonts w:ascii="Times New Roman" w:eastAsia="Calibri" w:hAnsi="Times New Roman" w:cs="Times New Roman"/>
          <w:b/>
          <w:sz w:val="20"/>
          <w:szCs w:val="20"/>
        </w:rPr>
      </w:pPr>
    </w:p>
    <w:p w:rsidR="00450B95" w:rsidRDefault="00450B95" w:rsidP="00F9720D">
      <w:pPr>
        <w:rPr>
          <w:rFonts w:ascii="Times New Roman" w:eastAsia="Calibri" w:hAnsi="Times New Roman" w:cs="Times New Roman"/>
          <w:b/>
          <w:sz w:val="20"/>
          <w:szCs w:val="20"/>
        </w:rPr>
      </w:pPr>
    </w:p>
    <w:p w:rsidR="00450B95" w:rsidRDefault="00450B95" w:rsidP="00F9720D">
      <w:pPr>
        <w:rPr>
          <w:rFonts w:ascii="Times New Roman" w:eastAsia="Calibri" w:hAnsi="Times New Roman" w:cs="Times New Roman"/>
          <w:b/>
          <w:sz w:val="20"/>
          <w:szCs w:val="20"/>
        </w:rPr>
      </w:pPr>
    </w:p>
    <w:p w:rsidR="00F9720D" w:rsidRDefault="007329AB">
      <w:pPr>
        <w:rPr>
          <w:rFonts w:ascii="Times New Roman" w:hAnsi="Times New Roman" w:cs="Times New Roman"/>
          <w:sz w:val="20"/>
          <w:szCs w:val="20"/>
        </w:rPr>
      </w:pPr>
      <w:r w:rsidRPr="007329AB">
        <w:rPr>
          <w:rFonts w:ascii="Times New Roman" w:hAnsi="Times New Roman" w:cs="Times New Roman"/>
          <w:sz w:val="20"/>
          <w:szCs w:val="20"/>
        </w:rPr>
        <w:drawing>
          <wp:inline distT="0" distB="0" distL="0" distR="0">
            <wp:extent cx="5940425" cy="8153525"/>
            <wp:effectExtent l="19050" t="0" r="3175" b="0"/>
            <wp:docPr id="2" name="Рисунок 2" descr="C:\Users\Admin\Pictures\2018-05-3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Pictures\2018-05-31\002.jpg"/>
                    <pic:cNvPicPr>
                      <a:picLocks noChangeAspect="1" noChangeArrowheads="1"/>
                    </pic:cNvPicPr>
                  </pic:nvPicPr>
                  <pic:blipFill>
                    <a:blip r:embed="rId4" cstate="print"/>
                    <a:srcRect/>
                    <a:stretch>
                      <a:fillRect/>
                    </a:stretch>
                  </pic:blipFill>
                  <pic:spPr bwMode="auto">
                    <a:xfrm>
                      <a:off x="0" y="0"/>
                      <a:ext cx="5940425" cy="8153525"/>
                    </a:xfrm>
                    <a:prstGeom prst="rect">
                      <a:avLst/>
                    </a:prstGeom>
                    <a:noFill/>
                    <a:ln w="9525">
                      <a:noFill/>
                      <a:miter lim="800000"/>
                      <a:headEnd/>
                      <a:tailEnd/>
                    </a:ln>
                  </pic:spPr>
                </pic:pic>
              </a:graphicData>
            </a:graphic>
          </wp:inline>
        </w:drawing>
      </w:r>
    </w:p>
    <w:p w:rsidR="007329AB" w:rsidRDefault="007329AB">
      <w:pPr>
        <w:rPr>
          <w:rFonts w:ascii="Times New Roman" w:hAnsi="Times New Roman" w:cs="Times New Roman"/>
          <w:sz w:val="20"/>
          <w:szCs w:val="20"/>
        </w:rPr>
      </w:pPr>
      <w:r w:rsidRPr="007329AB">
        <w:rPr>
          <w:rFonts w:ascii="Times New Roman" w:hAnsi="Times New Roman" w:cs="Times New Roman"/>
          <w:sz w:val="20"/>
          <w:szCs w:val="20"/>
        </w:rPr>
        <w:lastRenderedPageBreak/>
        <w:drawing>
          <wp:inline distT="0" distB="0" distL="0" distR="0">
            <wp:extent cx="5940425" cy="8153525"/>
            <wp:effectExtent l="19050" t="0" r="3175" b="0"/>
            <wp:docPr id="3" name="Рисунок 3" descr="C:\Users\Admin\Pictures\2018-05-31\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Pictures\2018-05-31\003.jpg"/>
                    <pic:cNvPicPr>
                      <a:picLocks noChangeAspect="1" noChangeArrowheads="1"/>
                    </pic:cNvPicPr>
                  </pic:nvPicPr>
                  <pic:blipFill>
                    <a:blip r:embed="rId5" cstate="print"/>
                    <a:srcRect/>
                    <a:stretch>
                      <a:fillRect/>
                    </a:stretch>
                  </pic:blipFill>
                  <pic:spPr bwMode="auto">
                    <a:xfrm>
                      <a:off x="0" y="0"/>
                      <a:ext cx="5940425" cy="8153525"/>
                    </a:xfrm>
                    <a:prstGeom prst="rect">
                      <a:avLst/>
                    </a:prstGeom>
                    <a:noFill/>
                    <a:ln w="9525">
                      <a:noFill/>
                      <a:miter lim="800000"/>
                      <a:headEnd/>
                      <a:tailEnd/>
                    </a:ln>
                  </pic:spPr>
                </pic:pic>
              </a:graphicData>
            </a:graphic>
          </wp:inline>
        </w:drawing>
      </w:r>
    </w:p>
    <w:p w:rsidR="007329AB" w:rsidRDefault="007329AB">
      <w:pPr>
        <w:rPr>
          <w:rFonts w:ascii="Times New Roman" w:hAnsi="Times New Roman" w:cs="Times New Roman"/>
          <w:sz w:val="20"/>
          <w:szCs w:val="20"/>
        </w:rPr>
      </w:pPr>
      <w:r>
        <w:rPr>
          <w:rFonts w:ascii="Times New Roman" w:hAnsi="Times New Roman" w:cs="Times New Roman"/>
          <w:noProof/>
          <w:sz w:val="20"/>
          <w:szCs w:val="20"/>
          <w:lang w:eastAsia="ru-RU"/>
        </w:rPr>
        <w:lastRenderedPageBreak/>
        <w:drawing>
          <wp:inline distT="0" distB="0" distL="0" distR="0">
            <wp:extent cx="5638800" cy="10020300"/>
            <wp:effectExtent l="19050" t="0" r="0" b="0"/>
            <wp:docPr id="4" name="Рисунок 2" descr="C:\Users\Саят\AppData\Local\Temp\IMG_7128-31-05-18-1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Саят\AppData\Local\Temp\IMG_7128-31-05-18-10-25.JPG"/>
                    <pic:cNvPicPr>
                      <a:picLocks noChangeAspect="1" noChangeArrowheads="1"/>
                    </pic:cNvPicPr>
                  </pic:nvPicPr>
                  <pic:blipFill>
                    <a:blip r:embed="rId6"/>
                    <a:srcRect/>
                    <a:stretch>
                      <a:fillRect/>
                    </a:stretch>
                  </pic:blipFill>
                  <pic:spPr bwMode="auto">
                    <a:xfrm>
                      <a:off x="0" y="0"/>
                      <a:ext cx="5638800" cy="10020300"/>
                    </a:xfrm>
                    <a:prstGeom prst="rect">
                      <a:avLst/>
                    </a:prstGeom>
                    <a:noFill/>
                    <a:ln w="9525">
                      <a:noFill/>
                      <a:miter lim="800000"/>
                      <a:headEnd/>
                      <a:tailEnd/>
                    </a:ln>
                  </pic:spPr>
                </pic:pic>
              </a:graphicData>
            </a:graphic>
          </wp:inline>
        </w:drawing>
      </w:r>
    </w:p>
    <w:p w:rsidR="007329AB" w:rsidRPr="00807EB8" w:rsidRDefault="007329AB">
      <w:pPr>
        <w:rPr>
          <w:rFonts w:ascii="Times New Roman" w:hAnsi="Times New Roman" w:cs="Times New Roman"/>
          <w:sz w:val="20"/>
          <w:szCs w:val="20"/>
        </w:rPr>
      </w:pPr>
      <w:r>
        <w:rPr>
          <w:rFonts w:ascii="Times New Roman" w:hAnsi="Times New Roman" w:cs="Times New Roman"/>
          <w:noProof/>
          <w:sz w:val="20"/>
          <w:szCs w:val="20"/>
          <w:lang w:eastAsia="ru-RU"/>
        </w:rPr>
        <w:lastRenderedPageBreak/>
        <w:drawing>
          <wp:inline distT="0" distB="0" distL="0" distR="0">
            <wp:extent cx="5638800" cy="10020300"/>
            <wp:effectExtent l="19050" t="0" r="0" b="0"/>
            <wp:docPr id="5" name="Рисунок 3" descr="C:\Users\Саят\AppData\Local\Temp\IMG_7129-31-05-18-10-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Саят\AppData\Local\Temp\IMG_7129-31-05-18-10-25-1.JPG"/>
                    <pic:cNvPicPr>
                      <a:picLocks noChangeAspect="1" noChangeArrowheads="1"/>
                    </pic:cNvPicPr>
                  </pic:nvPicPr>
                  <pic:blipFill>
                    <a:blip r:embed="rId7"/>
                    <a:srcRect/>
                    <a:stretch>
                      <a:fillRect/>
                    </a:stretch>
                  </pic:blipFill>
                  <pic:spPr bwMode="auto">
                    <a:xfrm>
                      <a:off x="0" y="0"/>
                      <a:ext cx="5638800" cy="10020300"/>
                    </a:xfrm>
                    <a:prstGeom prst="rect">
                      <a:avLst/>
                    </a:prstGeom>
                    <a:noFill/>
                    <a:ln w="9525">
                      <a:noFill/>
                      <a:miter lim="800000"/>
                      <a:headEnd/>
                      <a:tailEnd/>
                    </a:ln>
                  </pic:spPr>
                </pic:pic>
              </a:graphicData>
            </a:graphic>
          </wp:inline>
        </w:drawing>
      </w:r>
    </w:p>
    <w:sectPr w:rsidR="007329AB" w:rsidRPr="00807EB8" w:rsidSect="00620E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FD2CC5"/>
    <w:rsid w:val="00026115"/>
    <w:rsid w:val="000369B1"/>
    <w:rsid w:val="000B317C"/>
    <w:rsid w:val="00132432"/>
    <w:rsid w:val="001A278B"/>
    <w:rsid w:val="001C0D40"/>
    <w:rsid w:val="00282EA3"/>
    <w:rsid w:val="00292793"/>
    <w:rsid w:val="002A61F8"/>
    <w:rsid w:val="00365989"/>
    <w:rsid w:val="003D4B6D"/>
    <w:rsid w:val="00441670"/>
    <w:rsid w:val="004429BC"/>
    <w:rsid w:val="00450B95"/>
    <w:rsid w:val="00477875"/>
    <w:rsid w:val="004F4EA1"/>
    <w:rsid w:val="005075A4"/>
    <w:rsid w:val="005B56EB"/>
    <w:rsid w:val="006019D3"/>
    <w:rsid w:val="00620E80"/>
    <w:rsid w:val="00626763"/>
    <w:rsid w:val="007329AB"/>
    <w:rsid w:val="0076078D"/>
    <w:rsid w:val="00807EB8"/>
    <w:rsid w:val="008454EA"/>
    <w:rsid w:val="00885E56"/>
    <w:rsid w:val="008A010F"/>
    <w:rsid w:val="008C089A"/>
    <w:rsid w:val="008C6FB0"/>
    <w:rsid w:val="009011DA"/>
    <w:rsid w:val="00901A7E"/>
    <w:rsid w:val="00905DF4"/>
    <w:rsid w:val="00906799"/>
    <w:rsid w:val="009816A8"/>
    <w:rsid w:val="00997FF7"/>
    <w:rsid w:val="00A07A38"/>
    <w:rsid w:val="00A259AE"/>
    <w:rsid w:val="00A357AA"/>
    <w:rsid w:val="00AC7EB7"/>
    <w:rsid w:val="00AD1063"/>
    <w:rsid w:val="00B56B9C"/>
    <w:rsid w:val="00B6308C"/>
    <w:rsid w:val="00BC4CD3"/>
    <w:rsid w:val="00BE6E9A"/>
    <w:rsid w:val="00C0441B"/>
    <w:rsid w:val="00C33DCC"/>
    <w:rsid w:val="00C60B13"/>
    <w:rsid w:val="00CA4160"/>
    <w:rsid w:val="00CE2E66"/>
    <w:rsid w:val="00D5077C"/>
    <w:rsid w:val="00D86426"/>
    <w:rsid w:val="00DC2694"/>
    <w:rsid w:val="00EA5E86"/>
    <w:rsid w:val="00EB0799"/>
    <w:rsid w:val="00F77828"/>
    <w:rsid w:val="00F9720D"/>
    <w:rsid w:val="00FA4913"/>
    <w:rsid w:val="00FD2CC5"/>
    <w:rsid w:val="00FF07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left="2098" w:hanging="2098"/>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E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D2CC5"/>
    <w:rPr>
      <w:color w:val="000080"/>
      <w:u w:val="single"/>
    </w:rPr>
  </w:style>
  <w:style w:type="character" w:customStyle="1" w:styleId="s0">
    <w:name w:val="s0"/>
    <w:basedOn w:val="a0"/>
    <w:rsid w:val="00FD2CC5"/>
    <w:rPr>
      <w:rFonts w:ascii="Times New Roman" w:hAnsi="Times New Roman" w:cs="Times New Roman" w:hint="default"/>
      <w:b w:val="0"/>
      <w:bCs w:val="0"/>
      <w:i w:val="0"/>
      <w:iCs w:val="0"/>
      <w:color w:val="000000"/>
    </w:rPr>
  </w:style>
  <w:style w:type="character" w:customStyle="1" w:styleId="s1">
    <w:name w:val="s1"/>
    <w:basedOn w:val="a0"/>
    <w:rsid w:val="00FD2CC5"/>
    <w:rPr>
      <w:rFonts w:ascii="Times New Roman" w:hAnsi="Times New Roman" w:cs="Times New Roman" w:hint="default"/>
      <w:b/>
      <w:bCs/>
      <w:color w:val="000000"/>
    </w:rPr>
  </w:style>
  <w:style w:type="character" w:customStyle="1" w:styleId="apple-style-span">
    <w:name w:val="apple-style-span"/>
    <w:rsid w:val="00F9720D"/>
  </w:style>
  <w:style w:type="paragraph" w:styleId="a4">
    <w:name w:val="footer"/>
    <w:basedOn w:val="a"/>
    <w:link w:val="a5"/>
    <w:rsid w:val="00F9720D"/>
    <w:pPr>
      <w:tabs>
        <w:tab w:val="center" w:pos="4153"/>
        <w:tab w:val="right" w:pos="8306"/>
      </w:tabs>
      <w:ind w:left="0" w:firstLine="0"/>
      <w:jc w:val="left"/>
    </w:pPr>
    <w:rPr>
      <w:rFonts w:ascii="Times New Roman" w:eastAsia="Times New Roman" w:hAnsi="Times New Roman" w:cs="Times New Roman"/>
      <w:sz w:val="24"/>
      <w:szCs w:val="24"/>
      <w:lang w:val="kk-KZ"/>
    </w:rPr>
  </w:style>
  <w:style w:type="character" w:customStyle="1" w:styleId="a5">
    <w:name w:val="Нижний колонтитул Знак"/>
    <w:basedOn w:val="a0"/>
    <w:link w:val="a4"/>
    <w:rsid w:val="00F9720D"/>
    <w:rPr>
      <w:rFonts w:ascii="Times New Roman" w:eastAsia="Times New Roman" w:hAnsi="Times New Roman" w:cs="Times New Roman"/>
      <w:sz w:val="24"/>
      <w:szCs w:val="24"/>
      <w:lang w:val="kk-KZ"/>
    </w:rPr>
  </w:style>
  <w:style w:type="paragraph" w:styleId="a6">
    <w:name w:val="No Spacing"/>
    <w:uiPriority w:val="1"/>
    <w:qFormat/>
    <w:rsid w:val="00A357AA"/>
    <w:pPr>
      <w:ind w:left="0" w:firstLine="0"/>
      <w:jc w:val="left"/>
    </w:pPr>
  </w:style>
  <w:style w:type="paragraph" w:styleId="a7">
    <w:name w:val="Balloon Text"/>
    <w:basedOn w:val="a"/>
    <w:link w:val="a8"/>
    <w:uiPriority w:val="99"/>
    <w:semiHidden/>
    <w:unhideWhenUsed/>
    <w:rsid w:val="007329AB"/>
    <w:rPr>
      <w:rFonts w:ascii="Tahoma" w:hAnsi="Tahoma" w:cs="Tahoma"/>
      <w:sz w:val="16"/>
      <w:szCs w:val="16"/>
    </w:rPr>
  </w:style>
  <w:style w:type="character" w:customStyle="1" w:styleId="a8">
    <w:name w:val="Текст выноски Знак"/>
    <w:basedOn w:val="a0"/>
    <w:link w:val="a7"/>
    <w:uiPriority w:val="99"/>
    <w:semiHidden/>
    <w:rsid w:val="007329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0412086">
      <w:bodyDiv w:val="1"/>
      <w:marLeft w:val="0"/>
      <w:marRight w:val="0"/>
      <w:marTop w:val="0"/>
      <w:marBottom w:val="0"/>
      <w:divBdr>
        <w:top w:val="none" w:sz="0" w:space="0" w:color="auto"/>
        <w:left w:val="none" w:sz="0" w:space="0" w:color="auto"/>
        <w:bottom w:val="none" w:sz="0" w:space="0" w:color="auto"/>
        <w:right w:val="none" w:sz="0" w:space="0" w:color="auto"/>
      </w:divBdr>
    </w:div>
    <w:div w:id="294406740">
      <w:bodyDiv w:val="1"/>
      <w:marLeft w:val="0"/>
      <w:marRight w:val="0"/>
      <w:marTop w:val="0"/>
      <w:marBottom w:val="0"/>
      <w:divBdr>
        <w:top w:val="none" w:sz="0" w:space="0" w:color="auto"/>
        <w:left w:val="none" w:sz="0" w:space="0" w:color="auto"/>
        <w:bottom w:val="none" w:sz="0" w:space="0" w:color="auto"/>
        <w:right w:val="none" w:sz="0" w:space="0" w:color="auto"/>
      </w:divBdr>
      <w:divsChild>
        <w:div w:id="2024890382">
          <w:marLeft w:val="0"/>
          <w:marRight w:val="0"/>
          <w:marTop w:val="0"/>
          <w:marBottom w:val="0"/>
          <w:divBdr>
            <w:top w:val="none" w:sz="0" w:space="0" w:color="auto"/>
            <w:left w:val="none" w:sz="0" w:space="0" w:color="auto"/>
            <w:bottom w:val="none" w:sz="0" w:space="0" w:color="auto"/>
            <w:right w:val="none" w:sz="0" w:space="0" w:color="auto"/>
          </w:divBdr>
        </w:div>
      </w:divsChild>
    </w:div>
    <w:div w:id="75821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8</Pages>
  <Words>2714</Words>
  <Characters>15476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Stat1</dc:creator>
  <cp:lastModifiedBy>Саят</cp:lastModifiedBy>
  <cp:revision>37</cp:revision>
  <cp:lastPrinted>2017-06-06T08:42:00Z</cp:lastPrinted>
  <dcterms:created xsi:type="dcterms:W3CDTF">2017-03-16T10:38:00Z</dcterms:created>
  <dcterms:modified xsi:type="dcterms:W3CDTF">2018-05-31T04:28:00Z</dcterms:modified>
</cp:coreProperties>
</file>