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3673" w:rsidRDefault="00293673" w:rsidP="00293673">
      <w:pPr>
        <w:spacing w:after="0" w:line="240" w:lineRule="auto"/>
        <w:ind w:firstLine="709"/>
        <w:jc w:val="center"/>
        <w:outlineLvl w:val="2"/>
        <w:rPr>
          <w:rFonts w:ascii="Times New Roman" w:eastAsia="Times New Roman" w:hAnsi="Times New Roman" w:cs="Times New Roman"/>
          <w:b/>
          <w:bCs/>
          <w:sz w:val="24"/>
          <w:szCs w:val="24"/>
          <w:lang w:eastAsia="ru-RU"/>
        </w:rPr>
      </w:pPr>
      <w:r w:rsidRPr="00293673">
        <w:rPr>
          <w:rFonts w:ascii="Times New Roman" w:eastAsia="Times New Roman" w:hAnsi="Times New Roman" w:cs="Times New Roman"/>
          <w:b/>
          <w:bCs/>
          <w:sz w:val="24"/>
          <w:szCs w:val="24"/>
          <w:lang w:eastAsia="ru-RU"/>
        </w:rPr>
        <w:t>Договор о государственных закупках товаров</w:t>
      </w:r>
    </w:p>
    <w:p w:rsidR="00F41589" w:rsidRPr="00293673" w:rsidRDefault="00F41589" w:rsidP="00293673">
      <w:pPr>
        <w:spacing w:after="0" w:line="240" w:lineRule="auto"/>
        <w:ind w:firstLine="709"/>
        <w:jc w:val="center"/>
        <w:outlineLvl w:val="2"/>
        <w:rPr>
          <w:rFonts w:ascii="Times New Roman" w:eastAsia="Times New Roman" w:hAnsi="Times New Roman" w:cs="Times New Roman"/>
          <w:b/>
          <w:bCs/>
          <w:sz w:val="24"/>
          <w:szCs w:val="24"/>
          <w:lang w:eastAsia="ru-RU"/>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333"/>
        <w:gridCol w:w="949"/>
        <w:gridCol w:w="2163"/>
      </w:tblGrid>
      <w:tr w:rsidR="00293673" w:rsidRPr="00293673" w:rsidTr="00293673">
        <w:trPr>
          <w:tblCellSpacing w:w="15" w:type="dxa"/>
        </w:trPr>
        <w:tc>
          <w:tcPr>
            <w:tcW w:w="0" w:type="auto"/>
            <w:vAlign w:val="center"/>
            <w:hideMark/>
          </w:tcPr>
          <w:p w:rsidR="00293673" w:rsidRPr="00293673" w:rsidRDefault="00293673" w:rsidP="00293673">
            <w:pPr>
              <w:spacing w:after="0" w:line="240" w:lineRule="auto"/>
              <w:ind w:firstLine="709"/>
              <w:rPr>
                <w:rFonts w:ascii="Times New Roman" w:eastAsia="Times New Roman" w:hAnsi="Times New Roman" w:cs="Times New Roman"/>
                <w:sz w:val="24"/>
                <w:szCs w:val="24"/>
                <w:lang w:eastAsia="ru-RU"/>
              </w:rPr>
            </w:pPr>
            <w:r w:rsidRPr="00293673">
              <w:rPr>
                <w:rFonts w:ascii="Times New Roman" w:eastAsia="Times New Roman" w:hAnsi="Times New Roman" w:cs="Times New Roman"/>
                <w:sz w:val="24"/>
                <w:szCs w:val="24"/>
                <w:lang w:eastAsia="ru-RU"/>
              </w:rPr>
              <w:t>Восточно-Казахстанская область</w:t>
            </w:r>
          </w:p>
        </w:tc>
        <w:tc>
          <w:tcPr>
            <w:tcW w:w="0" w:type="auto"/>
            <w:vAlign w:val="center"/>
            <w:hideMark/>
          </w:tcPr>
          <w:p w:rsidR="00293673" w:rsidRPr="00293673" w:rsidRDefault="00293673" w:rsidP="00F56BBD">
            <w:pPr>
              <w:spacing w:after="0" w:line="240" w:lineRule="auto"/>
              <w:rPr>
                <w:rFonts w:ascii="Times New Roman" w:eastAsia="Times New Roman" w:hAnsi="Times New Roman" w:cs="Times New Roman"/>
                <w:sz w:val="24"/>
                <w:szCs w:val="24"/>
                <w:lang w:eastAsia="ru-RU"/>
              </w:rPr>
            </w:pPr>
            <w:r w:rsidRPr="00293673">
              <w:rPr>
                <w:rFonts w:ascii="Times New Roman" w:eastAsia="Times New Roman" w:hAnsi="Times New Roman" w:cs="Times New Roman"/>
                <w:sz w:val="24"/>
                <w:szCs w:val="24"/>
                <w:lang w:eastAsia="ru-RU"/>
              </w:rPr>
              <w:t>№</w:t>
            </w:r>
            <w:r w:rsidR="00F56BBD">
              <w:rPr>
                <w:rFonts w:ascii="Times New Roman" w:eastAsia="Times New Roman" w:hAnsi="Times New Roman" w:cs="Times New Roman"/>
                <w:sz w:val="24"/>
                <w:szCs w:val="24"/>
                <w:lang w:eastAsia="ru-RU"/>
              </w:rPr>
              <w:t>99</w:t>
            </w:r>
          </w:p>
        </w:tc>
        <w:tc>
          <w:tcPr>
            <w:tcW w:w="0" w:type="auto"/>
            <w:vAlign w:val="center"/>
            <w:hideMark/>
          </w:tcPr>
          <w:p w:rsidR="00293673" w:rsidRPr="00293673" w:rsidRDefault="00F56BBD" w:rsidP="00F56BBD">
            <w:pPr>
              <w:spacing w:after="0" w:line="240" w:lineRule="auto"/>
              <w:ind w:firstLine="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2020-04</w:t>
            </w:r>
            <w:r w:rsidR="00293673" w:rsidRPr="00293673">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09</w:t>
            </w:r>
            <w:r w:rsidR="00293673" w:rsidRPr="00293673">
              <w:rPr>
                <w:rFonts w:ascii="Times New Roman" w:eastAsia="Times New Roman" w:hAnsi="Times New Roman" w:cs="Times New Roman"/>
                <w:sz w:val="24"/>
                <w:szCs w:val="24"/>
                <w:lang w:eastAsia="ru-RU"/>
              </w:rPr>
              <w:t xml:space="preserve"> </w:t>
            </w:r>
          </w:p>
        </w:tc>
      </w:tr>
    </w:tbl>
    <w:p w:rsidR="00293673" w:rsidRPr="00F41589" w:rsidRDefault="00293673" w:rsidP="00293673">
      <w:pPr>
        <w:spacing w:after="0" w:line="240" w:lineRule="auto"/>
        <w:ind w:firstLine="709"/>
        <w:jc w:val="both"/>
        <w:rPr>
          <w:rFonts w:ascii="Times New Roman" w:eastAsia="Times New Roman" w:hAnsi="Times New Roman" w:cs="Times New Roman"/>
          <w:sz w:val="24"/>
          <w:szCs w:val="24"/>
          <w:lang w:eastAsia="ru-RU"/>
        </w:rPr>
      </w:pP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BF5CE4">
        <w:rPr>
          <w:rFonts w:ascii="Times New Roman" w:eastAsia="Times New Roman" w:hAnsi="Times New Roman" w:cs="Times New Roman"/>
          <w:b/>
          <w:sz w:val="24"/>
          <w:szCs w:val="24"/>
          <w:lang w:eastAsia="ru-RU"/>
        </w:rPr>
        <w:t>Республиканское государственное предприятие на праве хозяйственного ведения "</w:t>
      </w:r>
      <w:proofErr w:type="spellStart"/>
      <w:r w:rsidRPr="00BF5CE4">
        <w:rPr>
          <w:rFonts w:ascii="Times New Roman" w:eastAsia="Times New Roman" w:hAnsi="Times New Roman" w:cs="Times New Roman"/>
          <w:b/>
          <w:sz w:val="24"/>
          <w:szCs w:val="24"/>
          <w:lang w:eastAsia="ru-RU"/>
        </w:rPr>
        <w:t>Енбек-Оскемен</w:t>
      </w:r>
      <w:proofErr w:type="spellEnd"/>
      <w:r w:rsidRPr="00BF5CE4">
        <w:rPr>
          <w:rFonts w:ascii="Times New Roman" w:eastAsia="Times New Roman" w:hAnsi="Times New Roman" w:cs="Times New Roman"/>
          <w:b/>
          <w:sz w:val="24"/>
          <w:szCs w:val="24"/>
          <w:lang w:eastAsia="ru-RU"/>
        </w:rPr>
        <w:t>" исправительных учреждений Комитета уголовно-исполнительной системы Министерства внутренних дел Республики Казахстан</w:t>
      </w:r>
      <w:r w:rsidRPr="00CC0B84">
        <w:rPr>
          <w:rFonts w:ascii="Times New Roman" w:eastAsia="Times New Roman" w:hAnsi="Times New Roman" w:cs="Times New Roman"/>
          <w:sz w:val="24"/>
          <w:szCs w:val="24"/>
          <w:lang w:eastAsia="ru-RU"/>
        </w:rPr>
        <w:t>, именуемый (</w:t>
      </w:r>
      <w:proofErr w:type="spellStart"/>
      <w:r w:rsidRPr="00CC0B84">
        <w:rPr>
          <w:rFonts w:ascii="Times New Roman" w:eastAsia="Times New Roman" w:hAnsi="Times New Roman" w:cs="Times New Roman"/>
          <w:sz w:val="24"/>
          <w:szCs w:val="24"/>
          <w:lang w:eastAsia="ru-RU"/>
        </w:rPr>
        <w:t>ое</w:t>
      </w:r>
      <w:proofErr w:type="spellEnd"/>
      <w:proofErr w:type="gramStart"/>
      <w:r w:rsidRPr="00CC0B84">
        <w:rPr>
          <w:rFonts w:ascii="Times New Roman" w:eastAsia="Times New Roman" w:hAnsi="Times New Roman" w:cs="Times New Roman"/>
          <w:sz w:val="24"/>
          <w:szCs w:val="24"/>
          <w:lang w:eastAsia="ru-RU"/>
        </w:rPr>
        <w:t>)(</w:t>
      </w:r>
      <w:proofErr w:type="spellStart"/>
      <w:proofErr w:type="gramEnd"/>
      <w:r w:rsidRPr="00CC0B84">
        <w:rPr>
          <w:rFonts w:ascii="Times New Roman" w:eastAsia="Times New Roman" w:hAnsi="Times New Roman" w:cs="Times New Roman"/>
          <w:sz w:val="24"/>
          <w:szCs w:val="24"/>
          <w:lang w:eastAsia="ru-RU"/>
        </w:rPr>
        <w:t>ая</w:t>
      </w:r>
      <w:proofErr w:type="spellEnd"/>
      <w:r w:rsidRPr="00CC0B84">
        <w:rPr>
          <w:rFonts w:ascii="Times New Roman" w:eastAsia="Times New Roman" w:hAnsi="Times New Roman" w:cs="Times New Roman"/>
          <w:sz w:val="24"/>
          <w:szCs w:val="24"/>
          <w:lang w:eastAsia="ru-RU"/>
        </w:rPr>
        <w:t xml:space="preserve">) в дальнейшем «Заказчик», от лица которого выступает Директор </w:t>
      </w:r>
      <w:proofErr w:type="spellStart"/>
      <w:r w:rsidRPr="00CC0B84">
        <w:rPr>
          <w:rFonts w:ascii="Times New Roman" w:eastAsia="Times New Roman" w:hAnsi="Times New Roman" w:cs="Times New Roman"/>
          <w:sz w:val="24"/>
          <w:szCs w:val="24"/>
          <w:lang w:eastAsia="ru-RU"/>
        </w:rPr>
        <w:t>Султанбеков</w:t>
      </w:r>
      <w:proofErr w:type="spellEnd"/>
      <w:r w:rsidRPr="00CC0B84">
        <w:rPr>
          <w:rFonts w:ascii="Times New Roman" w:eastAsia="Times New Roman" w:hAnsi="Times New Roman" w:cs="Times New Roman"/>
          <w:sz w:val="24"/>
          <w:szCs w:val="24"/>
          <w:lang w:eastAsia="ru-RU"/>
        </w:rPr>
        <w:t xml:space="preserve"> Марат </w:t>
      </w:r>
      <w:proofErr w:type="spellStart"/>
      <w:r w:rsidRPr="00CC0B84">
        <w:rPr>
          <w:rFonts w:ascii="Times New Roman" w:eastAsia="Times New Roman" w:hAnsi="Times New Roman" w:cs="Times New Roman"/>
          <w:sz w:val="24"/>
          <w:szCs w:val="24"/>
          <w:lang w:eastAsia="ru-RU"/>
        </w:rPr>
        <w:t>Жасузакович</w:t>
      </w:r>
      <w:proofErr w:type="spellEnd"/>
      <w:r w:rsidRPr="00CC0B84">
        <w:rPr>
          <w:rFonts w:ascii="Times New Roman" w:eastAsia="Times New Roman" w:hAnsi="Times New Roman" w:cs="Times New Roman"/>
          <w:sz w:val="24"/>
          <w:szCs w:val="24"/>
          <w:lang w:eastAsia="ru-RU"/>
        </w:rPr>
        <w:t xml:space="preserve">, действующий на основании Устава, с одной стороны и </w:t>
      </w:r>
      <w:r w:rsidR="00F56BBD" w:rsidRPr="00F56BBD">
        <w:rPr>
          <w:rFonts w:ascii="Times New Roman" w:hAnsi="Times New Roman" w:cs="Times New Roman"/>
          <w:b/>
          <w:bCs/>
          <w:sz w:val="24"/>
          <w:szCs w:val="24"/>
        </w:rPr>
        <w:t xml:space="preserve">ИП </w:t>
      </w:r>
      <w:proofErr w:type="spellStart"/>
      <w:r w:rsidR="00F56BBD" w:rsidRPr="00F56BBD">
        <w:rPr>
          <w:rFonts w:ascii="Times New Roman" w:hAnsi="Times New Roman" w:cs="Times New Roman"/>
          <w:b/>
          <w:bCs/>
          <w:sz w:val="24"/>
          <w:szCs w:val="24"/>
        </w:rPr>
        <w:t>Ливеринов</w:t>
      </w:r>
      <w:proofErr w:type="spellEnd"/>
      <w:r w:rsidR="00F56BBD" w:rsidRPr="00F56BBD">
        <w:rPr>
          <w:rFonts w:ascii="Times New Roman" w:hAnsi="Times New Roman" w:cs="Times New Roman"/>
          <w:b/>
          <w:bCs/>
          <w:sz w:val="24"/>
          <w:szCs w:val="24"/>
        </w:rPr>
        <w:t xml:space="preserve"> Андрей Сергеевич</w:t>
      </w:r>
      <w:r w:rsidR="00F56BBD" w:rsidRPr="00F56BBD">
        <w:rPr>
          <w:rFonts w:ascii="Times New Roman" w:hAnsi="Times New Roman" w:cs="Times New Roman"/>
          <w:b/>
          <w:bCs/>
          <w:sz w:val="24"/>
          <w:szCs w:val="24"/>
        </w:rPr>
        <w:t xml:space="preserve">, </w:t>
      </w:r>
      <w:r w:rsidR="00F56BBD" w:rsidRPr="00F56BBD">
        <w:rPr>
          <w:rFonts w:ascii="Times New Roman" w:hAnsi="Times New Roman" w:cs="Times New Roman"/>
          <w:bCs/>
          <w:sz w:val="24"/>
          <w:szCs w:val="24"/>
        </w:rPr>
        <w:t>именуемый(</w:t>
      </w:r>
      <w:proofErr w:type="spellStart"/>
      <w:r w:rsidR="00F56BBD" w:rsidRPr="00F56BBD">
        <w:rPr>
          <w:rFonts w:ascii="Times New Roman" w:hAnsi="Times New Roman" w:cs="Times New Roman"/>
          <w:bCs/>
          <w:sz w:val="24"/>
          <w:szCs w:val="24"/>
        </w:rPr>
        <w:t>ое</w:t>
      </w:r>
      <w:proofErr w:type="spellEnd"/>
      <w:r w:rsidR="00F56BBD" w:rsidRPr="00F56BBD">
        <w:rPr>
          <w:rFonts w:ascii="Times New Roman" w:hAnsi="Times New Roman" w:cs="Times New Roman"/>
          <w:bCs/>
          <w:sz w:val="24"/>
          <w:szCs w:val="24"/>
        </w:rPr>
        <w:t>)(</w:t>
      </w:r>
      <w:proofErr w:type="spellStart"/>
      <w:r w:rsidR="00F56BBD" w:rsidRPr="00F56BBD">
        <w:rPr>
          <w:rFonts w:ascii="Times New Roman" w:hAnsi="Times New Roman" w:cs="Times New Roman"/>
          <w:bCs/>
          <w:sz w:val="24"/>
          <w:szCs w:val="24"/>
        </w:rPr>
        <w:t>ая</w:t>
      </w:r>
      <w:proofErr w:type="spellEnd"/>
      <w:r w:rsidR="00F56BBD" w:rsidRPr="00F56BBD">
        <w:rPr>
          <w:rFonts w:ascii="Times New Roman" w:hAnsi="Times New Roman" w:cs="Times New Roman"/>
          <w:bCs/>
          <w:sz w:val="24"/>
          <w:szCs w:val="24"/>
        </w:rPr>
        <w:t>) в дальнейшем «Поставщик», от лица которого выступает</w:t>
      </w:r>
      <w:r w:rsidR="00F56BBD" w:rsidRPr="00F56BBD">
        <w:rPr>
          <w:rFonts w:ascii="Times New Roman" w:hAnsi="Times New Roman" w:cs="Times New Roman"/>
          <w:b/>
          <w:bCs/>
          <w:sz w:val="24"/>
          <w:szCs w:val="24"/>
        </w:rPr>
        <w:t xml:space="preserve"> </w:t>
      </w:r>
      <w:r w:rsidR="00F56BBD">
        <w:rPr>
          <w:rFonts w:ascii="Times New Roman" w:hAnsi="Times New Roman" w:cs="Times New Roman"/>
          <w:bCs/>
          <w:sz w:val="24"/>
          <w:szCs w:val="24"/>
        </w:rPr>
        <w:t>Д</w:t>
      </w:r>
      <w:r w:rsidR="00F56BBD" w:rsidRPr="00F56BBD">
        <w:rPr>
          <w:rFonts w:ascii="Times New Roman" w:hAnsi="Times New Roman" w:cs="Times New Roman"/>
          <w:bCs/>
          <w:sz w:val="24"/>
          <w:szCs w:val="24"/>
        </w:rPr>
        <w:t>иректор</w:t>
      </w:r>
      <w:r w:rsidR="00F56BBD" w:rsidRPr="00F56BBD">
        <w:rPr>
          <w:rFonts w:ascii="Times New Roman" w:hAnsi="Times New Roman" w:cs="Times New Roman"/>
          <w:b/>
          <w:bCs/>
          <w:sz w:val="24"/>
          <w:szCs w:val="24"/>
        </w:rPr>
        <w:t xml:space="preserve"> </w:t>
      </w:r>
      <w:proofErr w:type="spellStart"/>
      <w:r w:rsidR="00F56BBD" w:rsidRPr="00F56BBD">
        <w:rPr>
          <w:rFonts w:ascii="Times New Roman" w:hAnsi="Times New Roman" w:cs="Times New Roman"/>
          <w:b/>
          <w:bCs/>
          <w:sz w:val="24"/>
          <w:szCs w:val="24"/>
        </w:rPr>
        <w:t>Ливеринов</w:t>
      </w:r>
      <w:proofErr w:type="spellEnd"/>
      <w:r w:rsidR="00F56BBD" w:rsidRPr="00F56BBD">
        <w:rPr>
          <w:rFonts w:ascii="Times New Roman" w:hAnsi="Times New Roman" w:cs="Times New Roman"/>
          <w:b/>
          <w:bCs/>
          <w:sz w:val="24"/>
          <w:szCs w:val="24"/>
        </w:rPr>
        <w:t xml:space="preserve"> Андрей Сергеевич</w:t>
      </w:r>
      <w:r w:rsidRPr="00CC0B84">
        <w:rPr>
          <w:rFonts w:ascii="Times New Roman" w:eastAsia="Times New Roman" w:hAnsi="Times New Roman" w:cs="Times New Roman"/>
          <w:sz w:val="24"/>
          <w:szCs w:val="24"/>
          <w:lang w:eastAsia="ru-RU"/>
        </w:rPr>
        <w:t xml:space="preserve">, действующий на </w:t>
      </w:r>
      <w:proofErr w:type="gramStart"/>
      <w:r w:rsidRPr="00CC0B84">
        <w:rPr>
          <w:rFonts w:ascii="Times New Roman" w:eastAsia="Times New Roman" w:hAnsi="Times New Roman" w:cs="Times New Roman"/>
          <w:sz w:val="24"/>
          <w:szCs w:val="24"/>
          <w:lang w:eastAsia="ru-RU"/>
        </w:rPr>
        <w:t xml:space="preserve">основании </w:t>
      </w:r>
      <w:r w:rsidRPr="00F41589">
        <w:rPr>
          <w:rFonts w:ascii="Times New Roman" w:eastAsia="Times New Roman" w:hAnsi="Times New Roman" w:cs="Times New Roman"/>
          <w:sz w:val="24"/>
          <w:szCs w:val="24"/>
          <w:lang w:eastAsia="ru-RU"/>
        </w:rPr>
        <w:t>Устава</w:t>
      </w:r>
      <w:r w:rsidRPr="00CC0B84">
        <w:rPr>
          <w:rFonts w:ascii="Times New Roman" w:eastAsia="Times New Roman" w:hAnsi="Times New Roman" w:cs="Times New Roman"/>
          <w:sz w:val="24"/>
          <w:szCs w:val="24"/>
          <w:lang w:eastAsia="ru-RU"/>
        </w:rPr>
        <w:t>, с другой стороны, далее совместно именуемые «Стороны», на основании пп.</w:t>
      </w:r>
      <w:r w:rsidRPr="00F41589">
        <w:rPr>
          <w:rFonts w:ascii="Times New Roman" w:eastAsia="Times New Roman" w:hAnsi="Times New Roman" w:cs="Times New Roman"/>
          <w:sz w:val="24"/>
          <w:szCs w:val="24"/>
          <w:lang w:eastAsia="ru-RU"/>
        </w:rPr>
        <w:t>4</w:t>
      </w:r>
      <w:r w:rsidRPr="00CC0B84">
        <w:rPr>
          <w:rFonts w:ascii="Times New Roman" w:eastAsia="Times New Roman" w:hAnsi="Times New Roman" w:cs="Times New Roman"/>
          <w:sz w:val="24"/>
          <w:szCs w:val="24"/>
          <w:lang w:eastAsia="ru-RU"/>
        </w:rPr>
        <w:t xml:space="preserve"> п.3 ст.39 Закона Республики Казахстан от 4 декабря 2015 года «О государственных закупках» (далее - Закон), государственных закупок способом «Из одного источника путем прямого заключения договора» заключили настоящий договор о государственных закупках товаров (далее - Договор) и пришли к соглашению о нижеследующем:</w:t>
      </w:r>
      <w:proofErr w:type="gramEnd"/>
    </w:p>
    <w:p w:rsidR="00293673" w:rsidRPr="00F41589" w:rsidRDefault="00293673" w:rsidP="00293673">
      <w:pPr>
        <w:spacing w:after="0" w:line="240" w:lineRule="auto"/>
        <w:ind w:firstLine="709"/>
        <w:jc w:val="center"/>
        <w:rPr>
          <w:rFonts w:ascii="Times New Roman" w:eastAsia="Times New Roman" w:hAnsi="Times New Roman" w:cs="Times New Roman"/>
          <w:b/>
          <w:bCs/>
          <w:sz w:val="24"/>
          <w:szCs w:val="24"/>
          <w:lang w:eastAsia="ru-RU"/>
        </w:rPr>
      </w:pPr>
    </w:p>
    <w:p w:rsidR="00CC0B84" w:rsidRPr="00CC0B84" w:rsidRDefault="00CC0B84" w:rsidP="00293673">
      <w:pPr>
        <w:spacing w:after="0" w:line="240" w:lineRule="auto"/>
        <w:ind w:firstLine="709"/>
        <w:jc w:val="center"/>
        <w:rPr>
          <w:rFonts w:ascii="Times New Roman" w:eastAsia="Times New Roman" w:hAnsi="Times New Roman" w:cs="Times New Roman"/>
          <w:b/>
          <w:bCs/>
          <w:sz w:val="24"/>
          <w:szCs w:val="24"/>
          <w:lang w:eastAsia="ru-RU"/>
        </w:rPr>
      </w:pPr>
      <w:r w:rsidRPr="00CC0B84">
        <w:rPr>
          <w:rFonts w:ascii="Times New Roman" w:eastAsia="Times New Roman" w:hAnsi="Times New Roman" w:cs="Times New Roman"/>
          <w:b/>
          <w:bCs/>
          <w:sz w:val="24"/>
          <w:szCs w:val="24"/>
          <w:lang w:eastAsia="ru-RU"/>
        </w:rPr>
        <w:t>1 Предмет договора</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1.1 Поставщик обязуется поставить Товар согласно условиям, требованиям и по ценам, указанным в приложениях к настоящему Договору, являющихся неотъемлемой его частью, а Заказчик обязуется принять Товар и оплатить за него на условиях настоящего Договора при условии надлежащего исполнения Поставщиком своих обязательств по Договору.</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 xml:space="preserve">1.2 Перечисленные ниже документы и условия, оговоренные в них, образуют данный Договор и считаются его неотъемлемой частью, а именно: </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 xml:space="preserve">1) настоящий Договор; </w:t>
      </w:r>
    </w:p>
    <w:p w:rsidR="00CC0B84" w:rsidRPr="00F41589"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2) условия поставки закупаемых товаров (приложение 1);</w:t>
      </w:r>
    </w:p>
    <w:p w:rsidR="00293673" w:rsidRPr="00CC0B84" w:rsidRDefault="00293673" w:rsidP="00293673">
      <w:pPr>
        <w:spacing w:after="0" w:line="240" w:lineRule="auto"/>
        <w:ind w:firstLine="709"/>
        <w:jc w:val="both"/>
        <w:rPr>
          <w:rFonts w:ascii="Times New Roman" w:eastAsia="Times New Roman" w:hAnsi="Times New Roman" w:cs="Times New Roman"/>
          <w:sz w:val="24"/>
          <w:szCs w:val="24"/>
          <w:lang w:eastAsia="ru-RU"/>
        </w:rPr>
      </w:pPr>
    </w:p>
    <w:p w:rsidR="00CC0B84" w:rsidRPr="00CC0B84" w:rsidRDefault="00CC0B84" w:rsidP="00293673">
      <w:pPr>
        <w:spacing w:after="0" w:line="240" w:lineRule="auto"/>
        <w:ind w:firstLine="709"/>
        <w:jc w:val="center"/>
        <w:rPr>
          <w:rFonts w:ascii="Times New Roman" w:eastAsia="Times New Roman" w:hAnsi="Times New Roman" w:cs="Times New Roman"/>
          <w:b/>
          <w:bCs/>
          <w:sz w:val="24"/>
          <w:szCs w:val="24"/>
          <w:lang w:eastAsia="ru-RU"/>
        </w:rPr>
      </w:pPr>
      <w:r w:rsidRPr="00CC0B84">
        <w:rPr>
          <w:rFonts w:ascii="Times New Roman" w:eastAsia="Times New Roman" w:hAnsi="Times New Roman" w:cs="Times New Roman"/>
          <w:b/>
          <w:bCs/>
          <w:sz w:val="24"/>
          <w:szCs w:val="24"/>
          <w:lang w:eastAsia="ru-RU"/>
        </w:rPr>
        <w:t>2 Сумма Договора и условия оплаты</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 xml:space="preserve">2.1 Общая сумма Договора определяется Приложением № 1 к Договору и составляет </w:t>
      </w:r>
      <w:r w:rsidR="00F56BBD">
        <w:rPr>
          <w:rFonts w:ascii="Times New Roman" w:hAnsi="Times New Roman" w:cs="Times New Roman"/>
          <w:b/>
          <w:sz w:val="24"/>
          <w:szCs w:val="24"/>
        </w:rPr>
        <w:t>396 000,00</w:t>
      </w:r>
      <w:r w:rsidRPr="00F41589">
        <w:rPr>
          <w:rFonts w:ascii="Times New Roman" w:eastAsia="Times New Roman" w:hAnsi="Times New Roman" w:cs="Times New Roman"/>
          <w:b/>
          <w:sz w:val="24"/>
          <w:szCs w:val="24"/>
          <w:lang w:eastAsia="ru-RU"/>
        </w:rPr>
        <w:t xml:space="preserve"> </w:t>
      </w:r>
      <w:r w:rsidRPr="00CC0B84">
        <w:rPr>
          <w:rFonts w:ascii="Times New Roman" w:eastAsia="Times New Roman" w:hAnsi="Times New Roman" w:cs="Times New Roman"/>
          <w:b/>
          <w:sz w:val="24"/>
          <w:szCs w:val="24"/>
          <w:lang w:eastAsia="ru-RU"/>
        </w:rPr>
        <w:t>(</w:t>
      </w:r>
      <w:r w:rsidR="00F56BBD">
        <w:rPr>
          <w:rFonts w:ascii="Times New Roman" w:eastAsia="Times New Roman" w:hAnsi="Times New Roman" w:cs="Times New Roman"/>
          <w:b/>
          <w:sz w:val="24"/>
          <w:szCs w:val="24"/>
          <w:lang w:eastAsia="ru-RU"/>
        </w:rPr>
        <w:t>Триста девяносто шесть тысяч</w:t>
      </w:r>
      <w:r w:rsidR="005B6D57">
        <w:rPr>
          <w:rFonts w:ascii="Times New Roman" w:eastAsia="Times New Roman" w:hAnsi="Times New Roman" w:cs="Times New Roman"/>
          <w:b/>
          <w:sz w:val="24"/>
          <w:szCs w:val="24"/>
          <w:lang w:eastAsia="ru-RU"/>
        </w:rPr>
        <w:t xml:space="preserve"> </w:t>
      </w:r>
      <w:r w:rsidRPr="00F41589">
        <w:rPr>
          <w:rFonts w:ascii="Times New Roman" w:eastAsia="Times New Roman" w:hAnsi="Times New Roman" w:cs="Times New Roman"/>
          <w:b/>
          <w:sz w:val="24"/>
          <w:szCs w:val="24"/>
          <w:lang w:eastAsia="ru-RU"/>
        </w:rPr>
        <w:t>тенге</w:t>
      </w:r>
      <w:r w:rsidRPr="00CC0B84">
        <w:rPr>
          <w:rFonts w:ascii="Times New Roman" w:eastAsia="Times New Roman" w:hAnsi="Times New Roman" w:cs="Times New Roman"/>
          <w:b/>
          <w:sz w:val="24"/>
          <w:szCs w:val="24"/>
          <w:lang w:eastAsia="ru-RU"/>
        </w:rPr>
        <w:t xml:space="preserve"> ноль </w:t>
      </w:r>
      <w:proofErr w:type="spellStart"/>
      <w:r w:rsidRPr="00CC0B84">
        <w:rPr>
          <w:rFonts w:ascii="Times New Roman" w:eastAsia="Times New Roman" w:hAnsi="Times New Roman" w:cs="Times New Roman"/>
          <w:b/>
          <w:sz w:val="24"/>
          <w:szCs w:val="24"/>
          <w:lang w:eastAsia="ru-RU"/>
        </w:rPr>
        <w:t>тиын</w:t>
      </w:r>
      <w:proofErr w:type="spellEnd"/>
      <w:r w:rsidRPr="00CC0B84">
        <w:rPr>
          <w:rFonts w:ascii="Times New Roman" w:eastAsia="Times New Roman" w:hAnsi="Times New Roman" w:cs="Times New Roman"/>
          <w:b/>
          <w:sz w:val="24"/>
          <w:szCs w:val="24"/>
          <w:lang w:eastAsia="ru-RU"/>
        </w:rPr>
        <w:t xml:space="preserve">) </w:t>
      </w:r>
      <w:r w:rsidRPr="00CC0B84">
        <w:rPr>
          <w:rFonts w:ascii="Times New Roman" w:eastAsia="Times New Roman" w:hAnsi="Times New Roman" w:cs="Times New Roman"/>
          <w:sz w:val="24"/>
          <w:szCs w:val="24"/>
          <w:lang w:eastAsia="ru-RU"/>
        </w:rPr>
        <w:t xml:space="preserve">и </w:t>
      </w:r>
      <w:r w:rsidR="00293673" w:rsidRPr="00F41589">
        <w:rPr>
          <w:rFonts w:ascii="Times New Roman" w:hAnsi="Times New Roman" w:cs="Times New Roman"/>
          <w:sz w:val="24"/>
          <w:szCs w:val="24"/>
        </w:rPr>
        <w:t>включает все расходы, связанные с поставкой Товаров</w:t>
      </w:r>
      <w:r w:rsidR="00F56BBD">
        <w:rPr>
          <w:rFonts w:ascii="Times New Roman" w:hAnsi="Times New Roman" w:cs="Times New Roman"/>
          <w:sz w:val="24"/>
          <w:szCs w:val="24"/>
        </w:rPr>
        <w:t xml:space="preserve"> без НДС</w:t>
      </w:r>
      <w:r w:rsidR="00293673" w:rsidRPr="00F41589">
        <w:rPr>
          <w:rFonts w:ascii="Times New Roman" w:hAnsi="Times New Roman" w:cs="Times New Roman"/>
          <w:sz w:val="24"/>
          <w:szCs w:val="24"/>
        </w:rPr>
        <w:t xml:space="preserve"> (далее – сумма Договора).</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 xml:space="preserve">2.2 Оплата за поставленный Товар производится Заказчиком путем перечисления денежных средств на расчетный счет Поставщика не позднее 30 (тридцати) календарных дней </w:t>
      </w:r>
      <w:proofErr w:type="gramStart"/>
      <w:r w:rsidRPr="00CC0B84">
        <w:rPr>
          <w:rFonts w:ascii="Times New Roman" w:eastAsia="Times New Roman" w:hAnsi="Times New Roman" w:cs="Times New Roman"/>
          <w:sz w:val="24"/>
          <w:szCs w:val="24"/>
          <w:lang w:eastAsia="ru-RU"/>
        </w:rPr>
        <w:t>с даты подписания</w:t>
      </w:r>
      <w:proofErr w:type="gramEnd"/>
      <w:r w:rsidRPr="00CC0B84">
        <w:rPr>
          <w:rFonts w:ascii="Times New Roman" w:eastAsia="Times New Roman" w:hAnsi="Times New Roman" w:cs="Times New Roman"/>
          <w:sz w:val="24"/>
          <w:szCs w:val="24"/>
          <w:lang w:eastAsia="ru-RU"/>
        </w:rPr>
        <w:t xml:space="preserve"> Сторонами акта приема-передачи Товара.</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2.3 Объем поставляемых Товаров, в количественном и стоимостном выражении оговорен в Приложении 1 к Договору.</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2.4 Необходимые документы, предшествующие оплате:</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 xml:space="preserve">1) подписанный Договор; </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 xml:space="preserve">2) накладная; </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3) ак</w:t>
      </w:r>
      <w:proofErr w:type="gramStart"/>
      <w:r w:rsidRPr="00CC0B84">
        <w:rPr>
          <w:rFonts w:ascii="Times New Roman" w:eastAsia="Times New Roman" w:hAnsi="Times New Roman" w:cs="Times New Roman"/>
          <w:sz w:val="24"/>
          <w:szCs w:val="24"/>
          <w:lang w:eastAsia="ru-RU"/>
        </w:rPr>
        <w:t>т(</w:t>
      </w:r>
      <w:proofErr w:type="gramEnd"/>
      <w:r w:rsidRPr="00CC0B84">
        <w:rPr>
          <w:rFonts w:ascii="Times New Roman" w:eastAsia="Times New Roman" w:hAnsi="Times New Roman" w:cs="Times New Roman"/>
          <w:sz w:val="24"/>
          <w:szCs w:val="24"/>
          <w:lang w:eastAsia="ru-RU"/>
        </w:rPr>
        <w:t>ы) приема-передачи товара(</w:t>
      </w:r>
      <w:proofErr w:type="spellStart"/>
      <w:r w:rsidRPr="00CC0B84">
        <w:rPr>
          <w:rFonts w:ascii="Times New Roman" w:eastAsia="Times New Roman" w:hAnsi="Times New Roman" w:cs="Times New Roman"/>
          <w:sz w:val="24"/>
          <w:szCs w:val="24"/>
          <w:lang w:eastAsia="ru-RU"/>
        </w:rPr>
        <w:t>ов</w:t>
      </w:r>
      <w:proofErr w:type="spellEnd"/>
      <w:r w:rsidRPr="00CC0B84">
        <w:rPr>
          <w:rFonts w:ascii="Times New Roman" w:eastAsia="Times New Roman" w:hAnsi="Times New Roman" w:cs="Times New Roman"/>
          <w:sz w:val="24"/>
          <w:szCs w:val="24"/>
          <w:lang w:eastAsia="ru-RU"/>
        </w:rPr>
        <w:t xml:space="preserve">); </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4) отчет о местном содержании в товарах (представляется после полного исполнения договорных обязательств) по форме согласно приложению 22-4 к Правилам;</w:t>
      </w:r>
    </w:p>
    <w:p w:rsidR="00CC0B84" w:rsidRPr="00F41589"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 xml:space="preserve">5) счет-фактура с описанием, указанием количества, цены единицы и общей суммы поставленных товаров, </w:t>
      </w:r>
      <w:proofErr w:type="gramStart"/>
      <w:r w:rsidRPr="00CC0B84">
        <w:rPr>
          <w:rFonts w:ascii="Times New Roman" w:eastAsia="Times New Roman" w:hAnsi="Times New Roman" w:cs="Times New Roman"/>
          <w:sz w:val="24"/>
          <w:szCs w:val="24"/>
          <w:lang w:eastAsia="ru-RU"/>
        </w:rPr>
        <w:t>предоставленная</w:t>
      </w:r>
      <w:proofErr w:type="gramEnd"/>
      <w:r w:rsidRPr="00CC0B84">
        <w:rPr>
          <w:rFonts w:ascii="Times New Roman" w:eastAsia="Times New Roman" w:hAnsi="Times New Roman" w:cs="Times New Roman"/>
          <w:sz w:val="24"/>
          <w:szCs w:val="24"/>
          <w:lang w:eastAsia="ru-RU"/>
        </w:rPr>
        <w:t xml:space="preserve"> Поставщиком Заказчику</w:t>
      </w:r>
    </w:p>
    <w:p w:rsidR="00293673" w:rsidRPr="00CC0B84" w:rsidRDefault="00293673" w:rsidP="00293673">
      <w:pPr>
        <w:spacing w:after="0" w:line="240" w:lineRule="auto"/>
        <w:ind w:firstLine="709"/>
        <w:jc w:val="both"/>
        <w:rPr>
          <w:rFonts w:ascii="Times New Roman" w:eastAsia="Times New Roman" w:hAnsi="Times New Roman" w:cs="Times New Roman"/>
          <w:sz w:val="24"/>
          <w:szCs w:val="24"/>
          <w:lang w:eastAsia="ru-RU"/>
        </w:rPr>
      </w:pPr>
    </w:p>
    <w:p w:rsidR="00293673" w:rsidRDefault="00293673" w:rsidP="00293673">
      <w:pPr>
        <w:spacing w:after="0" w:line="240" w:lineRule="auto"/>
        <w:ind w:firstLine="709"/>
        <w:jc w:val="center"/>
        <w:rPr>
          <w:rFonts w:ascii="Times New Roman" w:eastAsia="Times New Roman" w:hAnsi="Times New Roman" w:cs="Times New Roman"/>
          <w:b/>
          <w:bCs/>
          <w:sz w:val="24"/>
          <w:szCs w:val="24"/>
          <w:lang w:eastAsia="ru-RU"/>
        </w:rPr>
      </w:pPr>
    </w:p>
    <w:p w:rsidR="005F63E7" w:rsidRPr="00F41589" w:rsidRDefault="005F63E7" w:rsidP="00293673">
      <w:pPr>
        <w:spacing w:after="0" w:line="240" w:lineRule="auto"/>
        <w:ind w:firstLine="709"/>
        <w:jc w:val="center"/>
        <w:rPr>
          <w:rFonts w:ascii="Times New Roman" w:eastAsia="Times New Roman" w:hAnsi="Times New Roman" w:cs="Times New Roman"/>
          <w:b/>
          <w:bCs/>
          <w:sz w:val="24"/>
          <w:szCs w:val="24"/>
          <w:lang w:eastAsia="ru-RU"/>
        </w:rPr>
      </w:pPr>
    </w:p>
    <w:p w:rsidR="00CC0B84" w:rsidRPr="00CC0B84" w:rsidRDefault="00CC0B84" w:rsidP="00293673">
      <w:pPr>
        <w:spacing w:after="0" w:line="240" w:lineRule="auto"/>
        <w:ind w:firstLine="709"/>
        <w:jc w:val="center"/>
        <w:rPr>
          <w:rFonts w:ascii="Times New Roman" w:eastAsia="Times New Roman" w:hAnsi="Times New Roman" w:cs="Times New Roman"/>
          <w:b/>
          <w:bCs/>
          <w:sz w:val="24"/>
          <w:szCs w:val="24"/>
          <w:lang w:eastAsia="ru-RU"/>
        </w:rPr>
      </w:pPr>
      <w:r w:rsidRPr="00CC0B84">
        <w:rPr>
          <w:rFonts w:ascii="Times New Roman" w:eastAsia="Times New Roman" w:hAnsi="Times New Roman" w:cs="Times New Roman"/>
          <w:b/>
          <w:bCs/>
          <w:sz w:val="24"/>
          <w:szCs w:val="24"/>
          <w:lang w:eastAsia="ru-RU"/>
        </w:rPr>
        <w:t>3 Обязательства Сторон</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3.1 Поставщик обязуется:</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lastRenderedPageBreak/>
        <w:t>1) обеспечить полное и надлежащее исполнение взятых на себя обязательств по Договору;</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2) при исполнении своих обязательств по Договору обеспечить соответствие товаров требо</w:t>
      </w:r>
      <w:r w:rsidR="00293673" w:rsidRPr="00F41589">
        <w:rPr>
          <w:rFonts w:ascii="Times New Roman" w:eastAsia="Times New Roman" w:hAnsi="Times New Roman" w:cs="Times New Roman"/>
          <w:sz w:val="24"/>
          <w:szCs w:val="24"/>
          <w:lang w:eastAsia="ru-RU"/>
        </w:rPr>
        <w:t>ваниям, указанным в Приложении 1</w:t>
      </w:r>
      <w:r w:rsidRPr="00CC0B84">
        <w:rPr>
          <w:rFonts w:ascii="Times New Roman" w:eastAsia="Times New Roman" w:hAnsi="Times New Roman" w:cs="Times New Roman"/>
          <w:sz w:val="24"/>
          <w:szCs w:val="24"/>
          <w:lang w:eastAsia="ru-RU"/>
        </w:rPr>
        <w:t xml:space="preserve"> к Договору (техническая спецификация), являющемся неотъемлемой частью Договора; </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3) обеспечить упаковку Товаров, способную предотвратить их от повреждения или порчи во время перевозки к конечному пункту назначения. Упаковка должна выдерживать, без каких-либо ограничений, интенсивную подъемно-транспортную обработку и воздействие экстремальных температур, соли и осадков во время перевозки, а также открытого хранения.</w:t>
      </w:r>
      <w:r w:rsidR="00293673" w:rsidRPr="00F41589">
        <w:rPr>
          <w:rFonts w:ascii="Times New Roman" w:eastAsia="Times New Roman" w:hAnsi="Times New Roman" w:cs="Times New Roman"/>
          <w:sz w:val="24"/>
          <w:szCs w:val="24"/>
          <w:lang w:eastAsia="ru-RU"/>
        </w:rPr>
        <w:t xml:space="preserve"> </w:t>
      </w:r>
      <w:r w:rsidRPr="00CC0B84">
        <w:rPr>
          <w:rFonts w:ascii="Times New Roman" w:eastAsia="Times New Roman" w:hAnsi="Times New Roman" w:cs="Times New Roman"/>
          <w:sz w:val="24"/>
          <w:szCs w:val="24"/>
          <w:lang w:eastAsia="ru-RU"/>
        </w:rPr>
        <w:t>При определении габаритов упакованных ящиков и их веса необходимо учитывать отдаленность конечного пункта доставки и наличие мощных грузоподъемных средств во всех пунктах следования Товаров;</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4) не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должна предоставляться этому персоналу конфиденциально и в той мере, насколько это необходимо для исполнения обязательств;</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 xml:space="preserve">5) без предварительного письменного согласия </w:t>
      </w:r>
      <w:proofErr w:type="gramStart"/>
      <w:r w:rsidRPr="00CC0B84">
        <w:rPr>
          <w:rFonts w:ascii="Times New Roman" w:eastAsia="Times New Roman" w:hAnsi="Times New Roman" w:cs="Times New Roman"/>
          <w:sz w:val="24"/>
          <w:szCs w:val="24"/>
          <w:lang w:eastAsia="ru-RU"/>
        </w:rPr>
        <w:t>Заказчика</w:t>
      </w:r>
      <w:proofErr w:type="gramEnd"/>
      <w:r w:rsidRPr="00CC0B84">
        <w:rPr>
          <w:rFonts w:ascii="Times New Roman" w:eastAsia="Times New Roman" w:hAnsi="Times New Roman" w:cs="Times New Roman"/>
          <w:sz w:val="24"/>
          <w:szCs w:val="24"/>
          <w:lang w:eastAsia="ru-RU"/>
        </w:rPr>
        <w:t xml:space="preserve"> не использовать </w:t>
      </w:r>
      <w:proofErr w:type="gramStart"/>
      <w:r w:rsidRPr="00CC0B84">
        <w:rPr>
          <w:rFonts w:ascii="Times New Roman" w:eastAsia="Times New Roman" w:hAnsi="Times New Roman" w:cs="Times New Roman"/>
          <w:sz w:val="24"/>
          <w:szCs w:val="24"/>
          <w:lang w:eastAsia="ru-RU"/>
        </w:rPr>
        <w:t>какие</w:t>
      </w:r>
      <w:proofErr w:type="gramEnd"/>
      <w:r w:rsidRPr="00CC0B84">
        <w:rPr>
          <w:rFonts w:ascii="Times New Roman" w:eastAsia="Times New Roman" w:hAnsi="Times New Roman" w:cs="Times New Roman"/>
          <w:sz w:val="24"/>
          <w:szCs w:val="24"/>
          <w:lang w:eastAsia="ru-RU"/>
        </w:rPr>
        <w:t xml:space="preserve"> либо вышеперечисленные документы и информацию, кроме как в целях реализации Договора;</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6) по первому требованию Заказчика предоставлять информацию о ходе исполнения обязательств по Договору;</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7) возмещать Заказчику в полном объеме причиненные ему убытки, вызванные ненадлежащим выполнением Поставщиком условий Договора, и/или иными неправомерными действиями;</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8) оформить и направить Заказчику посредством веб-портала утвержденный электронно-цифровой подписью акт приема-передачи товаров</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9) после утверждения Заказчиком акта приема передачи товар</w:t>
      </w:r>
      <w:proofErr w:type="gramStart"/>
      <w:r w:rsidRPr="00CC0B84">
        <w:rPr>
          <w:rFonts w:ascii="Times New Roman" w:eastAsia="Times New Roman" w:hAnsi="Times New Roman" w:cs="Times New Roman"/>
          <w:sz w:val="24"/>
          <w:szCs w:val="24"/>
          <w:lang w:eastAsia="ru-RU"/>
        </w:rPr>
        <w:t>а(</w:t>
      </w:r>
      <w:proofErr w:type="spellStart"/>
      <w:proofErr w:type="gramEnd"/>
      <w:r w:rsidRPr="00CC0B84">
        <w:rPr>
          <w:rFonts w:ascii="Times New Roman" w:eastAsia="Times New Roman" w:hAnsi="Times New Roman" w:cs="Times New Roman"/>
          <w:sz w:val="24"/>
          <w:szCs w:val="24"/>
          <w:lang w:eastAsia="ru-RU"/>
        </w:rPr>
        <w:t>ов</w:t>
      </w:r>
      <w:proofErr w:type="spellEnd"/>
      <w:r w:rsidRPr="00CC0B84">
        <w:rPr>
          <w:rFonts w:ascii="Times New Roman" w:eastAsia="Times New Roman" w:hAnsi="Times New Roman" w:cs="Times New Roman"/>
          <w:sz w:val="24"/>
          <w:szCs w:val="24"/>
          <w:lang w:eastAsia="ru-RU"/>
        </w:rPr>
        <w:t>) выписать счет-фактуру в электронной форме посредством информационной системы электронных счетов-фактур в соответствии с Правилами выписки счет-фактуры в электронной форме в информационной системе электронных счетов-фактур.</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3.2 Поставщик вправе:</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1) требовать от Заказчика оплату за поставленный Товар по Договору;</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2) на досрочную поставку Товара, указанного в Приложении №1 к Договору, заранее согласовав с Заказчиком сроки поставок.</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3.3 Заказчик обязуется:</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1) обеспечить доступ специалистов Поставщика для поставки Товаров;</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2) при выявлении несоответствий или недостатков Товара незамедлительно письменно уведомить Поставщика;</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 xml:space="preserve">3) при приемке Товара утвердить посредством веб-портала акт приема-передачи Товара либо отказать в приемке Товара с указанием аргументированных обоснований его </w:t>
      </w:r>
      <w:proofErr w:type="gramStart"/>
      <w:r w:rsidRPr="00CC0B84">
        <w:rPr>
          <w:rFonts w:ascii="Times New Roman" w:eastAsia="Times New Roman" w:hAnsi="Times New Roman" w:cs="Times New Roman"/>
          <w:sz w:val="24"/>
          <w:szCs w:val="24"/>
          <w:lang w:eastAsia="ru-RU"/>
        </w:rPr>
        <w:t>непринятия</w:t>
      </w:r>
      <w:proofErr w:type="gramEnd"/>
      <w:r w:rsidRPr="00CC0B84">
        <w:rPr>
          <w:rFonts w:ascii="Times New Roman" w:eastAsia="Times New Roman" w:hAnsi="Times New Roman" w:cs="Times New Roman"/>
          <w:sz w:val="24"/>
          <w:szCs w:val="24"/>
          <w:lang w:eastAsia="ru-RU"/>
        </w:rPr>
        <w:t xml:space="preserve"> в сроки установленные пунктом 426-4 Правил осуществления государственных закупок. При этом</w:t>
      </w:r>
      <w:proofErr w:type="gramStart"/>
      <w:r w:rsidRPr="00CC0B84">
        <w:rPr>
          <w:rFonts w:ascii="Times New Roman" w:eastAsia="Times New Roman" w:hAnsi="Times New Roman" w:cs="Times New Roman"/>
          <w:sz w:val="24"/>
          <w:szCs w:val="24"/>
          <w:lang w:eastAsia="ru-RU"/>
        </w:rPr>
        <w:t>,</w:t>
      </w:r>
      <w:proofErr w:type="gramEnd"/>
      <w:r w:rsidRPr="00CC0B84">
        <w:rPr>
          <w:rFonts w:ascii="Times New Roman" w:eastAsia="Times New Roman" w:hAnsi="Times New Roman" w:cs="Times New Roman"/>
          <w:sz w:val="24"/>
          <w:szCs w:val="24"/>
          <w:lang w:eastAsia="ru-RU"/>
        </w:rPr>
        <w:t xml:space="preserve"> приемка товара осуществляется Заказчиком либо его представителем по доверенности; </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3-1) после утверждения акта приема передачи товар</w:t>
      </w:r>
      <w:proofErr w:type="gramStart"/>
      <w:r w:rsidRPr="00CC0B84">
        <w:rPr>
          <w:rFonts w:ascii="Times New Roman" w:eastAsia="Times New Roman" w:hAnsi="Times New Roman" w:cs="Times New Roman"/>
          <w:sz w:val="24"/>
          <w:szCs w:val="24"/>
          <w:lang w:eastAsia="ru-RU"/>
        </w:rPr>
        <w:t>а(</w:t>
      </w:r>
      <w:proofErr w:type="spellStart"/>
      <w:proofErr w:type="gramEnd"/>
      <w:r w:rsidRPr="00CC0B84">
        <w:rPr>
          <w:rFonts w:ascii="Times New Roman" w:eastAsia="Times New Roman" w:hAnsi="Times New Roman" w:cs="Times New Roman"/>
          <w:sz w:val="24"/>
          <w:szCs w:val="24"/>
          <w:lang w:eastAsia="ru-RU"/>
        </w:rPr>
        <w:t>ов</w:t>
      </w:r>
      <w:proofErr w:type="spellEnd"/>
      <w:r w:rsidRPr="00CC0B84">
        <w:rPr>
          <w:rFonts w:ascii="Times New Roman" w:eastAsia="Times New Roman" w:hAnsi="Times New Roman" w:cs="Times New Roman"/>
          <w:sz w:val="24"/>
          <w:szCs w:val="24"/>
          <w:lang w:eastAsia="ru-RU"/>
        </w:rPr>
        <w:t>) принять счет-фактуру, выписанную Поставщиком в электронной форме посредством информационной системы электронных счетов-фактур в соответствии с Правилами выписки счет-фактуры в электронной форме в информационной системе электронных счетов-фактур;</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 xml:space="preserve">4) произвести оплату в порядке и сроки, установленные настоящим Договором. </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 xml:space="preserve">3.4 Заказчик вправе: </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1) проверять качество поставленного Товара;</w:t>
      </w:r>
    </w:p>
    <w:p w:rsidR="00293673" w:rsidRPr="00F41589"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lastRenderedPageBreak/>
        <w:t>2) в случае досрочной поставки Товара, Заказчик вправе досрочно принять Товар и оплатить за него в соответствии с условиями Договора. Отказ в досрочной поставке Товара допускается в случаях отсутствия возможности его принятия.</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 xml:space="preserve"> </w:t>
      </w:r>
    </w:p>
    <w:p w:rsidR="00CC0B84" w:rsidRPr="00CC0B84" w:rsidRDefault="00CC0B84" w:rsidP="00293673">
      <w:pPr>
        <w:spacing w:after="0" w:line="240" w:lineRule="auto"/>
        <w:ind w:firstLine="709"/>
        <w:jc w:val="center"/>
        <w:rPr>
          <w:rFonts w:ascii="Times New Roman" w:eastAsia="Times New Roman" w:hAnsi="Times New Roman" w:cs="Times New Roman"/>
          <w:b/>
          <w:bCs/>
          <w:sz w:val="24"/>
          <w:szCs w:val="24"/>
          <w:lang w:eastAsia="ru-RU"/>
        </w:rPr>
      </w:pPr>
      <w:r w:rsidRPr="00CC0B84">
        <w:rPr>
          <w:rFonts w:ascii="Times New Roman" w:eastAsia="Times New Roman" w:hAnsi="Times New Roman" w:cs="Times New Roman"/>
          <w:b/>
          <w:bCs/>
          <w:sz w:val="24"/>
          <w:szCs w:val="24"/>
          <w:lang w:eastAsia="ru-RU"/>
        </w:rPr>
        <w:t>4 Проверка Товаров на соответствие технической спецификации</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4.1 Заказчик или его представители могут проводить контроль и проверку поставленных товаров на предмет соответствия требованиям, указанным в технической спецификации (приложение</w:t>
      </w:r>
      <w:r w:rsidR="00293673" w:rsidRPr="00F41589">
        <w:rPr>
          <w:rFonts w:ascii="Times New Roman" w:eastAsia="Times New Roman" w:hAnsi="Times New Roman" w:cs="Times New Roman"/>
          <w:sz w:val="24"/>
          <w:szCs w:val="24"/>
          <w:lang w:eastAsia="ru-RU"/>
        </w:rPr>
        <w:t xml:space="preserve"> 1</w:t>
      </w:r>
      <w:r w:rsidRPr="00CC0B84">
        <w:rPr>
          <w:rFonts w:ascii="Times New Roman" w:eastAsia="Times New Roman" w:hAnsi="Times New Roman" w:cs="Times New Roman"/>
          <w:sz w:val="24"/>
          <w:szCs w:val="24"/>
          <w:lang w:eastAsia="ru-RU"/>
        </w:rPr>
        <w:t xml:space="preserve"> к Договору). При этом все расходы по этим проверкам несет Поставщик. Заказчик должен в письменном виде своевременно уведомить Поставщика о своих представителях, определенных для этих целей.</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4.2 Товары, поставляемые в рамках настоящего Договора, должны соответствовать или быть выше стандартов, указанных в технической спецификации</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4.3</w:t>
      </w:r>
      <w:proofErr w:type="gramStart"/>
      <w:r w:rsidRPr="00CC0B84">
        <w:rPr>
          <w:rFonts w:ascii="Times New Roman" w:eastAsia="Times New Roman" w:hAnsi="Times New Roman" w:cs="Times New Roman"/>
          <w:sz w:val="24"/>
          <w:szCs w:val="24"/>
          <w:lang w:eastAsia="ru-RU"/>
        </w:rPr>
        <w:t xml:space="preserve"> Е</w:t>
      </w:r>
      <w:proofErr w:type="gramEnd"/>
      <w:r w:rsidRPr="00CC0B84">
        <w:rPr>
          <w:rFonts w:ascii="Times New Roman" w:eastAsia="Times New Roman" w:hAnsi="Times New Roman" w:cs="Times New Roman"/>
          <w:sz w:val="24"/>
          <w:szCs w:val="24"/>
          <w:lang w:eastAsia="ru-RU"/>
        </w:rPr>
        <w:t xml:space="preserve">сли результаты поставленных товаров при проверке будут признаны не соответствующими требованиям технической спецификации (приложение </w:t>
      </w:r>
      <w:r w:rsidR="00293673" w:rsidRPr="00F41589">
        <w:rPr>
          <w:rFonts w:ascii="Times New Roman" w:eastAsia="Times New Roman" w:hAnsi="Times New Roman" w:cs="Times New Roman"/>
          <w:sz w:val="24"/>
          <w:szCs w:val="24"/>
          <w:lang w:eastAsia="ru-RU"/>
        </w:rPr>
        <w:t>1</w:t>
      </w:r>
      <w:r w:rsidRPr="00CC0B84">
        <w:rPr>
          <w:rFonts w:ascii="Times New Roman" w:eastAsia="Times New Roman" w:hAnsi="Times New Roman" w:cs="Times New Roman"/>
          <w:sz w:val="24"/>
          <w:szCs w:val="24"/>
          <w:lang w:eastAsia="ru-RU"/>
        </w:rPr>
        <w:t xml:space="preserve"> к Договору),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течение 3 дней с момента проверки.</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4.4 Проверка товаров на соответствие технической спецификации может проводиться на территории Поставщика или его субподрядчика (</w:t>
      </w:r>
      <w:proofErr w:type="spellStart"/>
      <w:r w:rsidRPr="00CC0B84">
        <w:rPr>
          <w:rFonts w:ascii="Times New Roman" w:eastAsia="Times New Roman" w:hAnsi="Times New Roman" w:cs="Times New Roman"/>
          <w:sz w:val="24"/>
          <w:szCs w:val="24"/>
          <w:lang w:eastAsia="ru-RU"/>
        </w:rPr>
        <w:t>ов</w:t>
      </w:r>
      <w:proofErr w:type="spellEnd"/>
      <w:r w:rsidRPr="00CC0B84">
        <w:rPr>
          <w:rFonts w:ascii="Times New Roman" w:eastAsia="Times New Roman" w:hAnsi="Times New Roman" w:cs="Times New Roman"/>
          <w:sz w:val="24"/>
          <w:szCs w:val="24"/>
          <w:lang w:eastAsia="ru-RU"/>
        </w:rPr>
        <w:t>), в месте доставки и (или) в конечном пункте назначения товаров. Если они проводятся на территории Поставщика или его субподрядчика (</w:t>
      </w:r>
      <w:proofErr w:type="spellStart"/>
      <w:r w:rsidRPr="00CC0B84">
        <w:rPr>
          <w:rFonts w:ascii="Times New Roman" w:eastAsia="Times New Roman" w:hAnsi="Times New Roman" w:cs="Times New Roman"/>
          <w:sz w:val="24"/>
          <w:szCs w:val="24"/>
          <w:lang w:eastAsia="ru-RU"/>
        </w:rPr>
        <w:t>ов</w:t>
      </w:r>
      <w:proofErr w:type="spellEnd"/>
      <w:r w:rsidRPr="00CC0B84">
        <w:rPr>
          <w:rFonts w:ascii="Times New Roman" w:eastAsia="Times New Roman" w:hAnsi="Times New Roman" w:cs="Times New Roman"/>
          <w:sz w:val="24"/>
          <w:szCs w:val="24"/>
          <w:lang w:eastAsia="ru-RU"/>
        </w:rPr>
        <w:t>), инспекторам Заказчика будут предоставлены все необходимые средства и оказано содействие, включая доступ к чертежам и производственной информации, без каких-либо дополнительных затрат со стороны Заказчика.</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4.5</w:t>
      </w:r>
      <w:proofErr w:type="gramStart"/>
      <w:r w:rsidRPr="00CC0B84">
        <w:rPr>
          <w:rFonts w:ascii="Times New Roman" w:eastAsia="Times New Roman" w:hAnsi="Times New Roman" w:cs="Times New Roman"/>
          <w:sz w:val="24"/>
          <w:szCs w:val="24"/>
          <w:lang w:eastAsia="ru-RU"/>
        </w:rPr>
        <w:t xml:space="preserve"> Н</w:t>
      </w:r>
      <w:proofErr w:type="gramEnd"/>
      <w:r w:rsidRPr="00CC0B84">
        <w:rPr>
          <w:rFonts w:ascii="Times New Roman" w:eastAsia="Times New Roman" w:hAnsi="Times New Roman" w:cs="Times New Roman"/>
          <w:sz w:val="24"/>
          <w:szCs w:val="24"/>
          <w:lang w:eastAsia="ru-RU"/>
        </w:rPr>
        <w:t>и один вышеуказанный пункт не освобождает Поставщика от других обязательств по Договору.</w:t>
      </w:r>
    </w:p>
    <w:p w:rsidR="00CC0B84" w:rsidRPr="00CC0B84" w:rsidRDefault="00CC0B84" w:rsidP="00293673">
      <w:pPr>
        <w:spacing w:after="0" w:line="240" w:lineRule="auto"/>
        <w:ind w:firstLine="709"/>
        <w:jc w:val="center"/>
        <w:rPr>
          <w:rFonts w:ascii="Times New Roman" w:eastAsia="Times New Roman" w:hAnsi="Times New Roman" w:cs="Times New Roman"/>
          <w:b/>
          <w:bCs/>
          <w:sz w:val="24"/>
          <w:szCs w:val="24"/>
          <w:lang w:eastAsia="ru-RU"/>
        </w:rPr>
      </w:pPr>
      <w:r w:rsidRPr="00CC0B84">
        <w:rPr>
          <w:rFonts w:ascii="Times New Roman" w:eastAsia="Times New Roman" w:hAnsi="Times New Roman" w:cs="Times New Roman"/>
          <w:b/>
          <w:bCs/>
          <w:sz w:val="24"/>
          <w:szCs w:val="24"/>
          <w:lang w:eastAsia="ru-RU"/>
        </w:rPr>
        <w:t>5 Поставка Товаров и документация</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5.1 Поставщик обязан предоставить представителю Заказчика в пункте назначения Товара, следующие документы:</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1) оригинал накладной 1;</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proofErr w:type="gramStart"/>
      <w:r w:rsidRPr="00CC0B84">
        <w:rPr>
          <w:rFonts w:ascii="Times New Roman" w:eastAsia="Times New Roman" w:hAnsi="Times New Roman" w:cs="Times New Roman"/>
          <w:sz w:val="24"/>
          <w:szCs w:val="24"/>
          <w:lang w:eastAsia="ru-RU"/>
        </w:rPr>
        <w:t>2) оригиналы или нотариально заверенные копии заводского сертификата качества и/или технического паспорта Товара, выданного заводом-изготовителем (отправителем), или иной документ, выданный заводом-изготовителем, содержащий сведения о комплектности Товара, его технической характеристике, правилах эксплуатации, гарантии и другие сведения, необходимые для определения качества Товара и его соответствия нормативно-техническим документам, признанным в Республике Казахстан за исключением случаев, когда информация указана на самом Товаре и</w:t>
      </w:r>
      <w:proofErr w:type="gramEnd"/>
      <w:r w:rsidRPr="00CC0B84">
        <w:rPr>
          <w:rFonts w:ascii="Times New Roman" w:eastAsia="Times New Roman" w:hAnsi="Times New Roman" w:cs="Times New Roman"/>
          <w:sz w:val="24"/>
          <w:szCs w:val="24"/>
          <w:lang w:eastAsia="ru-RU"/>
        </w:rPr>
        <w:t>/или его упаковке либо качество Товара подтверждается штампом предприятия-изготовителя или другим обозначением на самом Товаре и/или его упаковке с расшифровкой указанных обозначений;</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3) копия документа об оценке соответствия Товара (сертификата соответствия/декларации о соответствии/свидетельства о государственной регистрации), заверенная поставщиком, за исключением Товаров, не подлежащих обязательному подтверждению соответствия;</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4) гарантийный (обязательство) сертификат Изготовителя или Поставщика (при необходимости)</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5) В случае, если Товар казахстанского происхождения, то предоставляется оригинал или копия установленного образца, либо заверенная уполномоченной организацией копия Сертификата о происхождении товара «СТ-</w:t>
      </w:r>
      <w:proofErr w:type="gramStart"/>
      <w:r w:rsidRPr="00CC0B84">
        <w:rPr>
          <w:rFonts w:ascii="Times New Roman" w:eastAsia="Times New Roman" w:hAnsi="Times New Roman" w:cs="Times New Roman"/>
          <w:sz w:val="24"/>
          <w:szCs w:val="24"/>
          <w:lang w:eastAsia="ru-RU"/>
        </w:rPr>
        <w:t>KZ</w:t>
      </w:r>
      <w:proofErr w:type="gramEnd"/>
      <w:r w:rsidRPr="00CC0B84">
        <w:rPr>
          <w:rFonts w:ascii="Times New Roman" w:eastAsia="Times New Roman" w:hAnsi="Times New Roman" w:cs="Times New Roman"/>
          <w:sz w:val="24"/>
          <w:szCs w:val="24"/>
          <w:lang w:eastAsia="ru-RU"/>
        </w:rPr>
        <w:t>» выданного в установленном порядке.</w:t>
      </w:r>
      <w:r w:rsidRPr="00CC0B84">
        <w:rPr>
          <w:rFonts w:ascii="Times New Roman" w:eastAsia="Times New Roman" w:hAnsi="Times New Roman" w:cs="Times New Roman"/>
          <w:sz w:val="24"/>
          <w:szCs w:val="24"/>
          <w:lang w:eastAsia="ru-RU"/>
        </w:rPr>
        <w:br/>
        <w:t xml:space="preserve">Если Товар иностранного происхождения, то предоставляется оригинал или нотариально </w:t>
      </w:r>
      <w:r w:rsidRPr="00CC0B84">
        <w:rPr>
          <w:rFonts w:ascii="Times New Roman" w:eastAsia="Times New Roman" w:hAnsi="Times New Roman" w:cs="Times New Roman"/>
          <w:sz w:val="24"/>
          <w:szCs w:val="24"/>
          <w:lang w:eastAsia="ru-RU"/>
        </w:rPr>
        <w:lastRenderedPageBreak/>
        <w:t>заверенная копия соответствующего Сертификата о происхождении Товара, выданного соответствующим органом страны происхождения в установленном порядке</w:t>
      </w:r>
      <w:proofErr w:type="gramStart"/>
      <w:r w:rsidRPr="00CC0B84">
        <w:rPr>
          <w:rFonts w:ascii="Times New Roman" w:eastAsia="Times New Roman" w:hAnsi="Times New Roman" w:cs="Times New Roman"/>
          <w:sz w:val="24"/>
          <w:szCs w:val="24"/>
          <w:lang w:eastAsia="ru-RU"/>
        </w:rPr>
        <w:t xml:space="preserve">.» </w:t>
      </w:r>
      <w:proofErr w:type="gramEnd"/>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 xml:space="preserve">5.2 Право собственности на Товар и все связанные с этим риски, включая риск случайной гибели, утраты или повреждения Товара, переходят к Заказчику с момента подписания Сторонами акта приема-передачи товара. С этого момента в течение 14 (четырнадцати) календарных дней Поставщик принимает от Заказчика претензии, связанные с дефектами Товара, которые не могли быть обнаружены при приемке Товара. </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 xml:space="preserve">5.3 Поставка считается поставленной при условии полной передачи Поставщиком Заказчику Товара в точном соответствии требованиям, указанным в технической спецификации (приложение 2 к Договору). </w:t>
      </w:r>
    </w:p>
    <w:p w:rsid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5.4</w:t>
      </w:r>
      <w:proofErr w:type="gramStart"/>
      <w:r w:rsidRPr="00CC0B84">
        <w:rPr>
          <w:rFonts w:ascii="Times New Roman" w:eastAsia="Times New Roman" w:hAnsi="Times New Roman" w:cs="Times New Roman"/>
          <w:sz w:val="24"/>
          <w:szCs w:val="24"/>
          <w:lang w:eastAsia="ru-RU"/>
        </w:rPr>
        <w:t xml:space="preserve"> П</w:t>
      </w:r>
      <w:proofErr w:type="gramEnd"/>
      <w:r w:rsidRPr="00CC0B84">
        <w:rPr>
          <w:rFonts w:ascii="Times New Roman" w:eastAsia="Times New Roman" w:hAnsi="Times New Roman" w:cs="Times New Roman"/>
          <w:sz w:val="24"/>
          <w:szCs w:val="24"/>
          <w:lang w:eastAsia="ru-RU"/>
        </w:rPr>
        <w:t>ри соблюдении условии пункта 5.3. настоящего Договора датой поставки/передачи Товара считается дата направления поставщиком посредством веб-портала заказчику акта приема-передачи товара.</w:t>
      </w:r>
    </w:p>
    <w:p w:rsidR="00F41589" w:rsidRPr="00CC0B84" w:rsidRDefault="00F41589" w:rsidP="00293673">
      <w:pPr>
        <w:spacing w:after="0" w:line="240" w:lineRule="auto"/>
        <w:ind w:firstLine="709"/>
        <w:jc w:val="both"/>
        <w:rPr>
          <w:rFonts w:ascii="Times New Roman" w:eastAsia="Times New Roman" w:hAnsi="Times New Roman" w:cs="Times New Roman"/>
          <w:sz w:val="24"/>
          <w:szCs w:val="24"/>
          <w:lang w:eastAsia="ru-RU"/>
        </w:rPr>
      </w:pPr>
    </w:p>
    <w:p w:rsidR="00CC0B84" w:rsidRPr="00CC0B84" w:rsidRDefault="00CC0B84" w:rsidP="00293673">
      <w:pPr>
        <w:spacing w:after="0" w:line="240" w:lineRule="auto"/>
        <w:ind w:firstLine="709"/>
        <w:jc w:val="center"/>
        <w:rPr>
          <w:rFonts w:ascii="Times New Roman" w:eastAsia="Times New Roman" w:hAnsi="Times New Roman" w:cs="Times New Roman"/>
          <w:b/>
          <w:bCs/>
          <w:sz w:val="24"/>
          <w:szCs w:val="24"/>
          <w:lang w:eastAsia="ru-RU"/>
        </w:rPr>
      </w:pPr>
      <w:r w:rsidRPr="00CC0B84">
        <w:rPr>
          <w:rFonts w:ascii="Times New Roman" w:eastAsia="Times New Roman" w:hAnsi="Times New Roman" w:cs="Times New Roman"/>
          <w:b/>
          <w:bCs/>
          <w:sz w:val="24"/>
          <w:szCs w:val="24"/>
          <w:lang w:eastAsia="ru-RU"/>
        </w:rPr>
        <w:t>6 Гарантии. Качество</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 xml:space="preserve">6.1 Поставщик гарантирует, что </w:t>
      </w:r>
      <w:proofErr w:type="gramStart"/>
      <w:r w:rsidRPr="00CC0B84">
        <w:rPr>
          <w:rFonts w:ascii="Times New Roman" w:eastAsia="Times New Roman" w:hAnsi="Times New Roman" w:cs="Times New Roman"/>
          <w:sz w:val="24"/>
          <w:szCs w:val="24"/>
          <w:lang w:eastAsia="ru-RU"/>
        </w:rPr>
        <w:t>Товар, поставляемый в рамках настоящего Договора является</w:t>
      </w:r>
      <w:proofErr w:type="gramEnd"/>
      <w:r w:rsidRPr="00CC0B84">
        <w:rPr>
          <w:rFonts w:ascii="Times New Roman" w:eastAsia="Times New Roman" w:hAnsi="Times New Roman" w:cs="Times New Roman"/>
          <w:sz w:val="24"/>
          <w:szCs w:val="24"/>
          <w:lang w:eastAsia="ru-RU"/>
        </w:rPr>
        <w:t>:</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1) качественным и соответствующим требованиям национальных стандартов, а в случае их отсутствия межгосударственных стандартов на закупаемые товары;</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2) новым, неиспользованным, в заводской упаковке, свободным от каких-либо дефектов в материале и исполнении;</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 xml:space="preserve">3) свободным от любых прав и притязаний третьих лиц, которые основаны на промышленной и (или) другой интеллектуальной собственности. </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6.2</w:t>
      </w:r>
      <w:proofErr w:type="gramStart"/>
      <w:r w:rsidRPr="00CC0B84">
        <w:rPr>
          <w:rFonts w:ascii="Times New Roman" w:eastAsia="Times New Roman" w:hAnsi="Times New Roman" w:cs="Times New Roman"/>
          <w:sz w:val="24"/>
          <w:szCs w:val="24"/>
          <w:lang w:eastAsia="ru-RU"/>
        </w:rPr>
        <w:t xml:space="preserve"> В</w:t>
      </w:r>
      <w:proofErr w:type="gramEnd"/>
      <w:r w:rsidRPr="00CC0B84">
        <w:rPr>
          <w:rFonts w:ascii="Times New Roman" w:eastAsia="Times New Roman" w:hAnsi="Times New Roman" w:cs="Times New Roman"/>
          <w:sz w:val="24"/>
          <w:szCs w:val="24"/>
          <w:lang w:eastAsia="ru-RU"/>
        </w:rPr>
        <w:t xml:space="preserve"> случае обнаружения недопоставки Товара, согласно перечню закупаемых товаров и технической спецификации, указанному в приложениях к настоящему Договору, или обнаружения в поставленном Товаре каких-либо скрытых заводских дефектов на момент вскрытия упаковки, или, если качество Товара не полностью соответствует техническим условиям изготовления, Заказчик в двадцатидневный срок составляет рекламационный акт, а Поставщик в течение 14 (четырнадцати) календарных дней и за свой счет заменяет Товар новым. </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6.3 Гарантийный период для поставляемого Товара определяется в 12 (двенадцать) календарных месяцев со дня поступления Товара на склад Заказчика. Гарантийный срок для замененного или отремонтированного Товара начинается с момента замены на новый Товар. Все расходы по устранению, замене дефектов Товара, в том числе связанные с таможенной очисткой, также несет Поставщик. В том случае, если задержка в устранении возникших дефектов будет происходить по вине Поставщика, то гарантийный срок продлевается на соответствующий период времени.</w:t>
      </w:r>
    </w:p>
    <w:p w:rsidR="00293673" w:rsidRPr="00F41589" w:rsidRDefault="00293673" w:rsidP="00293673">
      <w:pPr>
        <w:spacing w:after="0" w:line="240" w:lineRule="auto"/>
        <w:ind w:firstLine="709"/>
        <w:jc w:val="center"/>
        <w:rPr>
          <w:rFonts w:ascii="Times New Roman" w:eastAsia="Times New Roman" w:hAnsi="Times New Roman" w:cs="Times New Roman"/>
          <w:b/>
          <w:bCs/>
          <w:sz w:val="24"/>
          <w:szCs w:val="24"/>
          <w:lang w:eastAsia="ru-RU"/>
        </w:rPr>
      </w:pPr>
    </w:p>
    <w:p w:rsidR="00CC0B84" w:rsidRPr="00CC0B84" w:rsidRDefault="00CC0B84" w:rsidP="00293673">
      <w:pPr>
        <w:spacing w:after="0" w:line="240" w:lineRule="auto"/>
        <w:ind w:firstLine="709"/>
        <w:jc w:val="center"/>
        <w:rPr>
          <w:rFonts w:ascii="Times New Roman" w:eastAsia="Times New Roman" w:hAnsi="Times New Roman" w:cs="Times New Roman"/>
          <w:b/>
          <w:bCs/>
          <w:sz w:val="24"/>
          <w:szCs w:val="24"/>
          <w:lang w:eastAsia="ru-RU"/>
        </w:rPr>
      </w:pPr>
      <w:r w:rsidRPr="00CC0B84">
        <w:rPr>
          <w:rFonts w:ascii="Times New Roman" w:eastAsia="Times New Roman" w:hAnsi="Times New Roman" w:cs="Times New Roman"/>
          <w:b/>
          <w:bCs/>
          <w:sz w:val="24"/>
          <w:szCs w:val="24"/>
          <w:lang w:eastAsia="ru-RU"/>
        </w:rPr>
        <w:t>7 Ответственность сторон</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7.1</w:t>
      </w:r>
      <w:proofErr w:type="gramStart"/>
      <w:r w:rsidRPr="00CC0B84">
        <w:rPr>
          <w:rFonts w:ascii="Times New Roman" w:eastAsia="Times New Roman" w:hAnsi="Times New Roman" w:cs="Times New Roman"/>
          <w:sz w:val="24"/>
          <w:szCs w:val="24"/>
          <w:lang w:eastAsia="ru-RU"/>
        </w:rPr>
        <w:t xml:space="preserve"> В</w:t>
      </w:r>
      <w:proofErr w:type="gramEnd"/>
      <w:r w:rsidRPr="00CC0B84">
        <w:rPr>
          <w:rFonts w:ascii="Times New Roman" w:eastAsia="Times New Roman" w:hAnsi="Times New Roman" w:cs="Times New Roman"/>
          <w:sz w:val="24"/>
          <w:szCs w:val="24"/>
          <w:lang w:eastAsia="ru-RU"/>
        </w:rPr>
        <w:t xml:space="preserve"> случае невыполнения или ненадлежащего выполнения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7.2</w:t>
      </w:r>
      <w:proofErr w:type="gramStart"/>
      <w:r w:rsidRPr="00CC0B84">
        <w:rPr>
          <w:rFonts w:ascii="Times New Roman" w:eastAsia="Times New Roman" w:hAnsi="Times New Roman" w:cs="Times New Roman"/>
          <w:sz w:val="24"/>
          <w:szCs w:val="24"/>
          <w:lang w:eastAsia="ru-RU"/>
        </w:rPr>
        <w:t xml:space="preserve"> З</w:t>
      </w:r>
      <w:proofErr w:type="gramEnd"/>
      <w:r w:rsidRPr="00CC0B84">
        <w:rPr>
          <w:rFonts w:ascii="Times New Roman" w:eastAsia="Times New Roman" w:hAnsi="Times New Roman" w:cs="Times New Roman"/>
          <w:sz w:val="24"/>
          <w:szCs w:val="24"/>
          <w:lang w:eastAsia="ru-RU"/>
        </w:rPr>
        <w:t>а исключением случаев секвестра и/или недостаточности денег на контрольном счете наличности соответствующих бюджетов/расчетном счете государственного предприятия, юридического лица, пятьдесят и более процентов голосующих акций которых принадлежат государству, если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 от общей суммы Договора.</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7.3</w:t>
      </w:r>
      <w:proofErr w:type="gramStart"/>
      <w:r w:rsidRPr="00CC0B84">
        <w:rPr>
          <w:rFonts w:ascii="Times New Roman" w:eastAsia="Times New Roman" w:hAnsi="Times New Roman" w:cs="Times New Roman"/>
          <w:sz w:val="24"/>
          <w:szCs w:val="24"/>
          <w:lang w:eastAsia="ru-RU"/>
        </w:rPr>
        <w:t xml:space="preserve"> В</w:t>
      </w:r>
      <w:proofErr w:type="gramEnd"/>
      <w:r w:rsidRPr="00CC0B84">
        <w:rPr>
          <w:rFonts w:ascii="Times New Roman" w:eastAsia="Times New Roman" w:hAnsi="Times New Roman" w:cs="Times New Roman"/>
          <w:sz w:val="24"/>
          <w:szCs w:val="24"/>
          <w:lang w:eastAsia="ru-RU"/>
        </w:rPr>
        <w:t xml:space="preserve"> случае просрочки сроков поставки Товара Заказчик удерживает (взыскивает) с Поставщика неустойку (штраф, пеню) в размере 0,1 % от общей суммы договора за </w:t>
      </w:r>
      <w:r w:rsidRPr="00CC0B84">
        <w:rPr>
          <w:rFonts w:ascii="Times New Roman" w:eastAsia="Times New Roman" w:hAnsi="Times New Roman" w:cs="Times New Roman"/>
          <w:sz w:val="24"/>
          <w:szCs w:val="24"/>
          <w:lang w:eastAsia="ru-RU"/>
        </w:rPr>
        <w:lastRenderedPageBreak/>
        <w:t>каждый день просрочки в случае полного неисполнения поставщиком обязательств либо удерживает (взыскивает) неустойку (штраф, пеню) в размере 0,1 % от суммы неисполненных обязательств за каждый день просрочки в случае ненадлежащего исполнения (частичного неисполнения) обязательств. При этом общая сумма неустойки (штрафа, пени) не должна превышать 10 % от общей суммы Договора.</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7.4</w:t>
      </w:r>
      <w:proofErr w:type="gramStart"/>
      <w:r w:rsidRPr="00CC0B84">
        <w:rPr>
          <w:rFonts w:ascii="Times New Roman" w:eastAsia="Times New Roman" w:hAnsi="Times New Roman" w:cs="Times New Roman"/>
          <w:sz w:val="24"/>
          <w:szCs w:val="24"/>
          <w:lang w:eastAsia="ru-RU"/>
        </w:rPr>
        <w:t xml:space="preserve"> В</w:t>
      </w:r>
      <w:proofErr w:type="gramEnd"/>
      <w:r w:rsidRPr="00CC0B84">
        <w:rPr>
          <w:rFonts w:ascii="Times New Roman" w:eastAsia="Times New Roman" w:hAnsi="Times New Roman" w:cs="Times New Roman"/>
          <w:sz w:val="24"/>
          <w:szCs w:val="24"/>
          <w:lang w:eastAsia="ru-RU"/>
        </w:rPr>
        <w:t xml:space="preserve"> случае отказа Поставщика от поставки Товара, или просрочки поставки Товара на срок более одного месяца со дня истечения срока поставки Товара по Договору, но не позднее срока окончания действия Договора, Заказчик имеет право расторгнуть настоящий Договор в одностороннем порядке с взысканием с Поставщика суммы неустойки (штрафа, пени) в размере 0,1 % от общей суммы Договора за каждый день просрочки.</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7.5 Уплата неустойки (штрафа, пени) не освобождает Стороны от выполнения обязательств, предусмотренных настоящим Договором.</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7.6</w:t>
      </w:r>
      <w:proofErr w:type="gramStart"/>
      <w:r w:rsidRPr="00CC0B84">
        <w:rPr>
          <w:rFonts w:ascii="Times New Roman" w:eastAsia="Times New Roman" w:hAnsi="Times New Roman" w:cs="Times New Roman"/>
          <w:sz w:val="24"/>
          <w:szCs w:val="24"/>
          <w:lang w:eastAsia="ru-RU"/>
        </w:rPr>
        <w:t xml:space="preserve"> Е</w:t>
      </w:r>
      <w:proofErr w:type="gramEnd"/>
      <w:r w:rsidRPr="00CC0B84">
        <w:rPr>
          <w:rFonts w:ascii="Times New Roman" w:eastAsia="Times New Roman" w:hAnsi="Times New Roman" w:cs="Times New Roman"/>
          <w:sz w:val="24"/>
          <w:szCs w:val="24"/>
          <w:lang w:eastAsia="ru-RU"/>
        </w:rPr>
        <w:t xml:space="preserve">сли любое изменение ведет к уменьшению стоимости или сроков, необходимых Поставщику для поставки товаров по Договору, то цена Договора или график поставок, или и то и другое соответствующим образом корректируется, а в Договор вносятся соответствующие поправки. Все запросы Поставщика на проведение корректировки должны быть предъявлены в течение 30 (тридцати) календарных дней со дня получения Поставщиком распоряжения об изменениях от Заказчика. </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7.7 Поставщик ни полностью, ни частично не должен передавать кому-либо свои обязательства по настоящему Договору.</w:t>
      </w:r>
    </w:p>
    <w:p w:rsidR="00293673" w:rsidRPr="00F41589" w:rsidRDefault="00293673" w:rsidP="00293673">
      <w:pPr>
        <w:spacing w:after="0" w:line="240" w:lineRule="auto"/>
        <w:ind w:firstLine="709"/>
        <w:jc w:val="center"/>
        <w:rPr>
          <w:rFonts w:ascii="Times New Roman" w:eastAsia="Times New Roman" w:hAnsi="Times New Roman" w:cs="Times New Roman"/>
          <w:b/>
          <w:bCs/>
          <w:sz w:val="24"/>
          <w:szCs w:val="24"/>
          <w:lang w:eastAsia="ru-RU"/>
        </w:rPr>
      </w:pPr>
    </w:p>
    <w:p w:rsidR="00CC0B84" w:rsidRPr="00CC0B84" w:rsidRDefault="00CC0B84" w:rsidP="00293673">
      <w:pPr>
        <w:spacing w:after="0" w:line="240" w:lineRule="auto"/>
        <w:ind w:firstLine="709"/>
        <w:jc w:val="center"/>
        <w:rPr>
          <w:rFonts w:ascii="Times New Roman" w:eastAsia="Times New Roman" w:hAnsi="Times New Roman" w:cs="Times New Roman"/>
          <w:b/>
          <w:bCs/>
          <w:sz w:val="24"/>
          <w:szCs w:val="24"/>
          <w:lang w:eastAsia="ru-RU"/>
        </w:rPr>
      </w:pPr>
      <w:r w:rsidRPr="00CC0B84">
        <w:rPr>
          <w:rFonts w:ascii="Times New Roman" w:eastAsia="Times New Roman" w:hAnsi="Times New Roman" w:cs="Times New Roman"/>
          <w:b/>
          <w:bCs/>
          <w:sz w:val="24"/>
          <w:szCs w:val="24"/>
          <w:lang w:eastAsia="ru-RU"/>
        </w:rPr>
        <w:t>8 Срок действия и условия расторжения договора</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8.1 Договор вступает в силу со дня подписания и действует по 2020-12-31 года.</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 xml:space="preserve">8.2 Заказчик может в любое время в одностороннем порядке отказаться от исполнения условий Договора, направив Поставщику соответствующее письменное уведомление, если Поставщик становится банкротом или неплатежеспособным. В этом случае отказ от исполнения условий Договора осуществляется немедленно, и Заказчик не </w:t>
      </w:r>
      <w:proofErr w:type="gramStart"/>
      <w:r w:rsidRPr="00CC0B84">
        <w:rPr>
          <w:rFonts w:ascii="Times New Roman" w:eastAsia="Times New Roman" w:hAnsi="Times New Roman" w:cs="Times New Roman"/>
          <w:sz w:val="24"/>
          <w:szCs w:val="24"/>
          <w:lang w:eastAsia="ru-RU"/>
        </w:rPr>
        <w:t>несет никакой финансовой обязанности</w:t>
      </w:r>
      <w:proofErr w:type="gramEnd"/>
      <w:r w:rsidRPr="00CC0B84">
        <w:rPr>
          <w:rFonts w:ascii="Times New Roman" w:eastAsia="Times New Roman" w:hAnsi="Times New Roman" w:cs="Times New Roman"/>
          <w:sz w:val="24"/>
          <w:szCs w:val="24"/>
          <w:lang w:eastAsia="ru-RU"/>
        </w:rPr>
        <w:t xml:space="preserve"> по отношению к Поставщику при условии, если отказ от исполнения условий Договора не наносит ущерба или не затрагивает каких-либо прав на совершение действий или применение санкций, которые были или будут впоследствии предъявлены Заказчику.</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8.3</w:t>
      </w:r>
      <w:proofErr w:type="gramStart"/>
      <w:r w:rsidRPr="00CC0B84">
        <w:rPr>
          <w:rFonts w:ascii="Times New Roman" w:eastAsia="Times New Roman" w:hAnsi="Times New Roman" w:cs="Times New Roman"/>
          <w:sz w:val="24"/>
          <w:szCs w:val="24"/>
          <w:lang w:eastAsia="ru-RU"/>
        </w:rPr>
        <w:t xml:space="preserve"> Б</w:t>
      </w:r>
      <w:proofErr w:type="gramEnd"/>
      <w:r w:rsidRPr="00CC0B84">
        <w:rPr>
          <w:rFonts w:ascii="Times New Roman" w:eastAsia="Times New Roman" w:hAnsi="Times New Roman" w:cs="Times New Roman"/>
          <w:sz w:val="24"/>
          <w:szCs w:val="24"/>
          <w:lang w:eastAsia="ru-RU"/>
        </w:rPr>
        <w:t>ез ущерба каким-либо другим санкциям за нарушение условий Договора Заказчик с учетом требований пункта 7.4. настоящего Договора может расторгнуть настоящий Договор полностью или частично, направив Поставщику письменное уведомление о невыполнении обязательств</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 xml:space="preserve">1) если Поставщик не может поставить Товары в сроки, предусмотренные Договором, или в течение периода продления настоящего Договора, предоставленного Заказчиком; </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2) если Поставщик не может выполнить свои обязательства по Договору.</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 xml:space="preserve">8.4 Договор о государственных закупках должен содержать условие о его расторжении на любом этапе в случае выявления одного из следующих фактов: </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1) выявления нарушения ограничений, предусмотренных статьей 6 Закона в отношении закупки, на основании которой заключен данный Договор;</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2) оказания организатором государственных закупок содействия Поставщику, не предусмотренного Законом;</w:t>
      </w:r>
    </w:p>
    <w:p w:rsidR="00293673" w:rsidRPr="00F41589"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 xml:space="preserve">8.5 </w:t>
      </w:r>
      <w:proofErr w:type="gramStart"/>
      <w:r w:rsidRPr="00CC0B84">
        <w:rPr>
          <w:rFonts w:ascii="Times New Roman" w:eastAsia="Times New Roman" w:hAnsi="Times New Roman" w:cs="Times New Roman"/>
          <w:sz w:val="24"/>
          <w:szCs w:val="24"/>
          <w:lang w:eastAsia="ru-RU"/>
        </w:rPr>
        <w:t>Договор</w:t>
      </w:r>
      <w:proofErr w:type="gramEnd"/>
      <w:r w:rsidRPr="00CC0B84">
        <w:rPr>
          <w:rFonts w:ascii="Times New Roman" w:eastAsia="Times New Roman" w:hAnsi="Times New Roman" w:cs="Times New Roman"/>
          <w:sz w:val="24"/>
          <w:szCs w:val="24"/>
          <w:lang w:eastAsia="ru-RU"/>
        </w:rPr>
        <w:t xml:space="preserve"> может быть расторгнут по соглашению сторон, в случае нецелесообразности его дальнейшего исполнения. </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 xml:space="preserve">Когда Договор аннулируется в силу вышеуказанного обстоятельства, Поставщик имеет право требовать оплату только за фактические затраты, связанные с расторжением по Договору, на день расторжения. </w:t>
      </w:r>
    </w:p>
    <w:p w:rsidR="00293673" w:rsidRPr="00F41589" w:rsidRDefault="00293673" w:rsidP="00293673">
      <w:pPr>
        <w:spacing w:after="0" w:line="240" w:lineRule="auto"/>
        <w:ind w:firstLine="709"/>
        <w:jc w:val="center"/>
        <w:rPr>
          <w:rFonts w:ascii="Times New Roman" w:eastAsia="Times New Roman" w:hAnsi="Times New Roman" w:cs="Times New Roman"/>
          <w:b/>
          <w:bCs/>
          <w:sz w:val="24"/>
          <w:szCs w:val="24"/>
          <w:lang w:eastAsia="ru-RU"/>
        </w:rPr>
      </w:pPr>
    </w:p>
    <w:p w:rsidR="00CC0B84" w:rsidRPr="00CC0B84" w:rsidRDefault="00CC0B84" w:rsidP="00293673">
      <w:pPr>
        <w:spacing w:after="0" w:line="240" w:lineRule="auto"/>
        <w:ind w:firstLine="709"/>
        <w:jc w:val="center"/>
        <w:rPr>
          <w:rFonts w:ascii="Times New Roman" w:eastAsia="Times New Roman" w:hAnsi="Times New Roman" w:cs="Times New Roman"/>
          <w:b/>
          <w:bCs/>
          <w:sz w:val="24"/>
          <w:szCs w:val="24"/>
          <w:lang w:eastAsia="ru-RU"/>
        </w:rPr>
      </w:pPr>
      <w:r w:rsidRPr="00CC0B84">
        <w:rPr>
          <w:rFonts w:ascii="Times New Roman" w:eastAsia="Times New Roman" w:hAnsi="Times New Roman" w:cs="Times New Roman"/>
          <w:b/>
          <w:bCs/>
          <w:sz w:val="24"/>
          <w:szCs w:val="24"/>
          <w:lang w:eastAsia="ru-RU"/>
        </w:rPr>
        <w:lastRenderedPageBreak/>
        <w:t>9 Уведомление</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9.1</w:t>
      </w:r>
      <w:proofErr w:type="gramStart"/>
      <w:r w:rsidRPr="00CC0B84">
        <w:rPr>
          <w:rFonts w:ascii="Times New Roman" w:eastAsia="Times New Roman" w:hAnsi="Times New Roman" w:cs="Times New Roman"/>
          <w:sz w:val="24"/>
          <w:szCs w:val="24"/>
          <w:lang w:eastAsia="ru-RU"/>
        </w:rPr>
        <w:t xml:space="preserve"> Л</w:t>
      </w:r>
      <w:proofErr w:type="gramEnd"/>
      <w:r w:rsidRPr="00CC0B84">
        <w:rPr>
          <w:rFonts w:ascii="Times New Roman" w:eastAsia="Times New Roman" w:hAnsi="Times New Roman" w:cs="Times New Roman"/>
          <w:sz w:val="24"/>
          <w:szCs w:val="24"/>
          <w:lang w:eastAsia="ru-RU"/>
        </w:rPr>
        <w:t>юбое уведомление, которое одна сторона направляет другой стороне в соответствии с Договором, высылается оплаченным заказным письмом или по телеграфу, телексу, факсу, телефаксу либо посредством веб-портала.</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9.2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p>
    <w:p w:rsidR="00293673" w:rsidRPr="00F41589" w:rsidRDefault="00293673" w:rsidP="00293673">
      <w:pPr>
        <w:spacing w:after="0" w:line="240" w:lineRule="auto"/>
        <w:ind w:firstLine="709"/>
        <w:jc w:val="center"/>
        <w:rPr>
          <w:rFonts w:ascii="Times New Roman" w:eastAsia="Times New Roman" w:hAnsi="Times New Roman" w:cs="Times New Roman"/>
          <w:b/>
          <w:bCs/>
          <w:sz w:val="24"/>
          <w:szCs w:val="24"/>
          <w:lang w:eastAsia="ru-RU"/>
        </w:rPr>
      </w:pPr>
    </w:p>
    <w:p w:rsidR="00CC0B84" w:rsidRPr="00CC0B84" w:rsidRDefault="00CC0B84" w:rsidP="00293673">
      <w:pPr>
        <w:spacing w:after="0" w:line="240" w:lineRule="auto"/>
        <w:ind w:firstLine="709"/>
        <w:jc w:val="center"/>
        <w:rPr>
          <w:rFonts w:ascii="Times New Roman" w:eastAsia="Times New Roman" w:hAnsi="Times New Roman" w:cs="Times New Roman"/>
          <w:b/>
          <w:bCs/>
          <w:sz w:val="24"/>
          <w:szCs w:val="24"/>
          <w:lang w:eastAsia="ru-RU"/>
        </w:rPr>
      </w:pPr>
      <w:r w:rsidRPr="00CC0B84">
        <w:rPr>
          <w:rFonts w:ascii="Times New Roman" w:eastAsia="Times New Roman" w:hAnsi="Times New Roman" w:cs="Times New Roman"/>
          <w:b/>
          <w:bCs/>
          <w:sz w:val="24"/>
          <w:szCs w:val="24"/>
          <w:lang w:eastAsia="ru-RU"/>
        </w:rPr>
        <w:t>10 Форс-мажор</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10.1 Стороны не несут ответственность за неисполнение условий Договора, если оно явилось результатом форс-мажорных обстоятельств.</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10.2 Поставщик не несет ответственность за выплату неустоек или расторжение Договора в силу неисполнения его условий, если задержка с исполнением Договора является результатом форс-мажорных обстоятельств.</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10.3</w:t>
      </w:r>
      <w:proofErr w:type="gramStart"/>
      <w:r w:rsidRPr="00CC0B84">
        <w:rPr>
          <w:rFonts w:ascii="Times New Roman" w:eastAsia="Times New Roman" w:hAnsi="Times New Roman" w:cs="Times New Roman"/>
          <w:sz w:val="24"/>
          <w:szCs w:val="24"/>
          <w:lang w:eastAsia="ru-RU"/>
        </w:rPr>
        <w:t xml:space="preserve"> Д</w:t>
      </w:r>
      <w:proofErr w:type="gramEnd"/>
      <w:r w:rsidRPr="00CC0B84">
        <w:rPr>
          <w:rFonts w:ascii="Times New Roman" w:eastAsia="Times New Roman" w:hAnsi="Times New Roman" w:cs="Times New Roman"/>
          <w:sz w:val="24"/>
          <w:szCs w:val="24"/>
          <w:lang w:eastAsia="ru-RU"/>
        </w:rPr>
        <w:t>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w:t>
      </w:r>
    </w:p>
    <w:p w:rsidR="00CC0B84" w:rsidRPr="00F41589"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10.4</w:t>
      </w:r>
      <w:proofErr w:type="gramStart"/>
      <w:r w:rsidRPr="00CC0B84">
        <w:rPr>
          <w:rFonts w:ascii="Times New Roman" w:eastAsia="Times New Roman" w:hAnsi="Times New Roman" w:cs="Times New Roman"/>
          <w:sz w:val="24"/>
          <w:szCs w:val="24"/>
          <w:lang w:eastAsia="ru-RU"/>
        </w:rPr>
        <w:t xml:space="preserve"> П</w:t>
      </w:r>
      <w:proofErr w:type="gramEnd"/>
      <w:r w:rsidRPr="00CC0B84">
        <w:rPr>
          <w:rFonts w:ascii="Times New Roman" w:eastAsia="Times New Roman" w:hAnsi="Times New Roman" w:cs="Times New Roman"/>
          <w:sz w:val="24"/>
          <w:szCs w:val="24"/>
          <w:lang w:eastAsia="ru-RU"/>
        </w:rPr>
        <w:t>ри возникновении форс-мажорных обстоятельств Поставщик должен незамедлительно направить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293673" w:rsidRPr="00CC0B84" w:rsidRDefault="00293673" w:rsidP="00293673">
      <w:pPr>
        <w:spacing w:after="0" w:line="240" w:lineRule="auto"/>
        <w:ind w:firstLine="709"/>
        <w:jc w:val="both"/>
        <w:rPr>
          <w:rFonts w:ascii="Times New Roman" w:eastAsia="Times New Roman" w:hAnsi="Times New Roman" w:cs="Times New Roman"/>
          <w:sz w:val="24"/>
          <w:szCs w:val="24"/>
          <w:lang w:eastAsia="ru-RU"/>
        </w:rPr>
      </w:pPr>
    </w:p>
    <w:p w:rsidR="00CC0B84" w:rsidRPr="00CC0B84" w:rsidRDefault="00CC0B84" w:rsidP="00293673">
      <w:pPr>
        <w:spacing w:after="0" w:line="240" w:lineRule="auto"/>
        <w:ind w:firstLine="709"/>
        <w:jc w:val="center"/>
        <w:rPr>
          <w:rFonts w:ascii="Times New Roman" w:eastAsia="Times New Roman" w:hAnsi="Times New Roman" w:cs="Times New Roman"/>
          <w:b/>
          <w:bCs/>
          <w:sz w:val="24"/>
          <w:szCs w:val="24"/>
          <w:lang w:eastAsia="ru-RU"/>
        </w:rPr>
      </w:pPr>
      <w:r w:rsidRPr="00CC0B84">
        <w:rPr>
          <w:rFonts w:ascii="Times New Roman" w:eastAsia="Times New Roman" w:hAnsi="Times New Roman" w:cs="Times New Roman"/>
          <w:b/>
          <w:bCs/>
          <w:sz w:val="24"/>
          <w:szCs w:val="24"/>
          <w:lang w:eastAsia="ru-RU"/>
        </w:rPr>
        <w:t>11 Решение спорных вопросов</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11.1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11.2</w:t>
      </w:r>
      <w:proofErr w:type="gramStart"/>
      <w:r w:rsidRPr="00CC0B84">
        <w:rPr>
          <w:rFonts w:ascii="Times New Roman" w:eastAsia="Times New Roman" w:hAnsi="Times New Roman" w:cs="Times New Roman"/>
          <w:sz w:val="24"/>
          <w:szCs w:val="24"/>
          <w:lang w:eastAsia="ru-RU"/>
        </w:rPr>
        <w:t xml:space="preserve"> Е</w:t>
      </w:r>
      <w:proofErr w:type="gramEnd"/>
      <w:r w:rsidRPr="00CC0B84">
        <w:rPr>
          <w:rFonts w:ascii="Times New Roman" w:eastAsia="Times New Roman" w:hAnsi="Times New Roman" w:cs="Times New Roman"/>
          <w:sz w:val="24"/>
          <w:szCs w:val="24"/>
          <w:lang w:eastAsia="ru-RU"/>
        </w:rPr>
        <w:t>сли после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w:t>
      </w:r>
    </w:p>
    <w:p w:rsidR="00293673" w:rsidRPr="00F41589" w:rsidRDefault="00293673" w:rsidP="00293673">
      <w:pPr>
        <w:spacing w:after="0" w:line="240" w:lineRule="auto"/>
        <w:ind w:firstLine="709"/>
        <w:jc w:val="center"/>
        <w:rPr>
          <w:rFonts w:ascii="Times New Roman" w:eastAsia="Times New Roman" w:hAnsi="Times New Roman" w:cs="Times New Roman"/>
          <w:b/>
          <w:bCs/>
          <w:sz w:val="24"/>
          <w:szCs w:val="24"/>
          <w:lang w:eastAsia="ru-RU"/>
        </w:rPr>
      </w:pPr>
    </w:p>
    <w:p w:rsidR="00CC0B84" w:rsidRPr="00CC0B84" w:rsidRDefault="00CC0B84" w:rsidP="00293673">
      <w:pPr>
        <w:spacing w:after="0" w:line="240" w:lineRule="auto"/>
        <w:ind w:firstLine="709"/>
        <w:jc w:val="center"/>
        <w:rPr>
          <w:rFonts w:ascii="Times New Roman" w:eastAsia="Times New Roman" w:hAnsi="Times New Roman" w:cs="Times New Roman"/>
          <w:b/>
          <w:bCs/>
          <w:sz w:val="24"/>
          <w:szCs w:val="24"/>
          <w:lang w:eastAsia="ru-RU"/>
        </w:rPr>
      </w:pPr>
      <w:r w:rsidRPr="00CC0B84">
        <w:rPr>
          <w:rFonts w:ascii="Times New Roman" w:eastAsia="Times New Roman" w:hAnsi="Times New Roman" w:cs="Times New Roman"/>
          <w:b/>
          <w:bCs/>
          <w:sz w:val="24"/>
          <w:szCs w:val="24"/>
          <w:lang w:eastAsia="ru-RU"/>
        </w:rPr>
        <w:t>12</w:t>
      </w:r>
      <w:proofErr w:type="gramStart"/>
      <w:r w:rsidRPr="00CC0B84">
        <w:rPr>
          <w:rFonts w:ascii="Times New Roman" w:eastAsia="Times New Roman" w:hAnsi="Times New Roman" w:cs="Times New Roman"/>
          <w:b/>
          <w:bCs/>
          <w:sz w:val="24"/>
          <w:szCs w:val="24"/>
          <w:lang w:eastAsia="ru-RU"/>
        </w:rPr>
        <w:t xml:space="preserve"> П</w:t>
      </w:r>
      <w:proofErr w:type="gramEnd"/>
      <w:r w:rsidRPr="00CC0B84">
        <w:rPr>
          <w:rFonts w:ascii="Times New Roman" w:eastAsia="Times New Roman" w:hAnsi="Times New Roman" w:cs="Times New Roman"/>
          <w:b/>
          <w:bCs/>
          <w:sz w:val="24"/>
          <w:szCs w:val="24"/>
          <w:lang w:eastAsia="ru-RU"/>
        </w:rPr>
        <w:t>рочие условия</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12.1 Налоги и другие обязательные платежи в бюджет подлежат уплате в соответствии с налоговым законодательством Республики Казахстан.</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12.2</w:t>
      </w:r>
      <w:proofErr w:type="gramStart"/>
      <w:r w:rsidRPr="00CC0B84">
        <w:rPr>
          <w:rFonts w:ascii="Times New Roman" w:eastAsia="Times New Roman" w:hAnsi="Times New Roman" w:cs="Times New Roman"/>
          <w:sz w:val="24"/>
          <w:szCs w:val="24"/>
          <w:lang w:eastAsia="ru-RU"/>
        </w:rPr>
        <w:t xml:space="preserve"> Л</w:t>
      </w:r>
      <w:proofErr w:type="gramEnd"/>
      <w:r w:rsidRPr="00CC0B84">
        <w:rPr>
          <w:rFonts w:ascii="Times New Roman" w:eastAsia="Times New Roman" w:hAnsi="Times New Roman" w:cs="Times New Roman"/>
          <w:sz w:val="24"/>
          <w:szCs w:val="24"/>
          <w:lang w:eastAsia="ru-RU"/>
        </w:rPr>
        <w:t xml:space="preserve">юбые изменения и дополнения к Договору совершаются в той же форме, что и заключение Договора. </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 xml:space="preserve">12.3 Внесение изменений в заключенный Договор при условии неизменности качества и других условий, явившихся основой выбора поставщика, допускается: </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 xml:space="preserve">1) в части уменьшения либо увеличения суммы Договора, связанной с уменьшением либо увеличением потребности в объеме поставляемых Товаров, при условии неизменности цены за единицу товаров, указанных в Договоре. Такое изменение заключенного Договора допускается в пределах сложившейся экономии по данной государственной закупке; </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 xml:space="preserve">2) в случае, если Поставщик в процессе исполнения заключенного с ним Договора предложил при условии неизменности цены за единицу товаров </w:t>
      </w:r>
      <w:proofErr w:type="gramStart"/>
      <w:r w:rsidRPr="00CC0B84">
        <w:rPr>
          <w:rFonts w:ascii="Times New Roman" w:eastAsia="Times New Roman" w:hAnsi="Times New Roman" w:cs="Times New Roman"/>
          <w:sz w:val="24"/>
          <w:szCs w:val="24"/>
          <w:lang w:eastAsia="ru-RU"/>
        </w:rPr>
        <w:t>более лучшие</w:t>
      </w:r>
      <w:proofErr w:type="gramEnd"/>
      <w:r w:rsidRPr="00CC0B84">
        <w:rPr>
          <w:rFonts w:ascii="Times New Roman" w:eastAsia="Times New Roman" w:hAnsi="Times New Roman" w:cs="Times New Roman"/>
          <w:sz w:val="24"/>
          <w:szCs w:val="24"/>
          <w:lang w:eastAsia="ru-RU"/>
        </w:rPr>
        <w:t xml:space="preserve"> качественные и (или) технические характеристики либо сроки и (или) условия поставки товаров; </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3) по взаимному согласию Сторон в части уменьшения цены на товары и соответственно суммы Договора;</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 xml:space="preserve">4) в части изменения срока исполнения Договора о поставке товара в случае, если поставщик является товаропроизводителем поставляемого товара. Такое изменение </w:t>
      </w:r>
      <w:r w:rsidRPr="00CC0B84">
        <w:rPr>
          <w:rFonts w:ascii="Times New Roman" w:eastAsia="Times New Roman" w:hAnsi="Times New Roman" w:cs="Times New Roman"/>
          <w:sz w:val="24"/>
          <w:szCs w:val="24"/>
          <w:lang w:eastAsia="ru-RU"/>
        </w:rPr>
        <w:lastRenderedPageBreak/>
        <w:t>заключенного договора допускается в пределах текущего финансового года по уведомлению поставщика на срок не более десяти рабочих дней.</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 xml:space="preserve">12.4 Передача обязанностей одной из Сторон по Договору допускается только с письменного согласия другой Стороны. </w:t>
      </w:r>
    </w:p>
    <w:p w:rsidR="00CC0B84" w:rsidRPr="00CC0B84"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 xml:space="preserve">12.5 Договор составлен на казахском и русском языке, </w:t>
      </w:r>
      <w:proofErr w:type="gramStart"/>
      <w:r w:rsidRPr="00CC0B84">
        <w:rPr>
          <w:rFonts w:ascii="Times New Roman" w:eastAsia="Times New Roman" w:hAnsi="Times New Roman" w:cs="Times New Roman"/>
          <w:sz w:val="24"/>
          <w:szCs w:val="24"/>
          <w:lang w:eastAsia="ru-RU"/>
        </w:rPr>
        <w:t>имеющих</w:t>
      </w:r>
      <w:proofErr w:type="gramEnd"/>
      <w:r w:rsidRPr="00CC0B84">
        <w:rPr>
          <w:rFonts w:ascii="Times New Roman" w:eastAsia="Times New Roman" w:hAnsi="Times New Roman" w:cs="Times New Roman"/>
          <w:sz w:val="24"/>
          <w:szCs w:val="24"/>
          <w:lang w:eastAsia="ru-RU"/>
        </w:rPr>
        <w:t xml:space="preserve"> одинаковую юридическую силу, заключенный посредством веб-портала. </w:t>
      </w:r>
    </w:p>
    <w:p w:rsidR="00CC0B84" w:rsidRPr="00F41589" w:rsidRDefault="00CC0B84" w:rsidP="00293673">
      <w:pPr>
        <w:spacing w:after="0" w:line="240" w:lineRule="auto"/>
        <w:ind w:firstLine="709"/>
        <w:jc w:val="both"/>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12.6</w:t>
      </w:r>
      <w:proofErr w:type="gramStart"/>
      <w:r w:rsidRPr="00CC0B84">
        <w:rPr>
          <w:rFonts w:ascii="Times New Roman" w:eastAsia="Times New Roman" w:hAnsi="Times New Roman" w:cs="Times New Roman"/>
          <w:sz w:val="24"/>
          <w:szCs w:val="24"/>
          <w:lang w:eastAsia="ru-RU"/>
        </w:rPr>
        <w:t xml:space="preserve"> В</w:t>
      </w:r>
      <w:proofErr w:type="gramEnd"/>
      <w:r w:rsidRPr="00CC0B84">
        <w:rPr>
          <w:rFonts w:ascii="Times New Roman" w:eastAsia="Times New Roman" w:hAnsi="Times New Roman" w:cs="Times New Roman"/>
          <w:sz w:val="24"/>
          <w:szCs w:val="24"/>
          <w:lang w:eastAsia="ru-RU"/>
        </w:rPr>
        <w:t xml:space="preserve"> части, неурегулированной Договором, Стороны руководствуются законодательством Республики Казахстан.</w:t>
      </w:r>
    </w:p>
    <w:p w:rsidR="00CE54F3" w:rsidRPr="00CC0B84" w:rsidRDefault="00CE54F3" w:rsidP="00293673">
      <w:pPr>
        <w:spacing w:after="0" w:line="240" w:lineRule="auto"/>
        <w:ind w:firstLine="709"/>
        <w:jc w:val="both"/>
        <w:rPr>
          <w:rFonts w:ascii="Times New Roman" w:eastAsia="Times New Roman" w:hAnsi="Times New Roman" w:cs="Times New Roman"/>
          <w:sz w:val="24"/>
          <w:szCs w:val="24"/>
          <w:lang w:eastAsia="ru-RU"/>
        </w:rPr>
      </w:pPr>
    </w:p>
    <w:p w:rsidR="00CC0B84" w:rsidRPr="00CC0B84" w:rsidRDefault="00CC0B84" w:rsidP="00293673">
      <w:pPr>
        <w:spacing w:after="0" w:line="240" w:lineRule="auto"/>
        <w:ind w:firstLine="709"/>
        <w:jc w:val="center"/>
        <w:rPr>
          <w:rFonts w:ascii="Times New Roman" w:eastAsia="Times New Roman" w:hAnsi="Times New Roman" w:cs="Times New Roman"/>
          <w:b/>
          <w:bCs/>
          <w:sz w:val="24"/>
          <w:szCs w:val="24"/>
          <w:lang w:eastAsia="ru-RU"/>
        </w:rPr>
      </w:pPr>
      <w:r w:rsidRPr="00CC0B84">
        <w:rPr>
          <w:rFonts w:ascii="Times New Roman" w:eastAsia="Times New Roman" w:hAnsi="Times New Roman" w:cs="Times New Roman"/>
          <w:b/>
          <w:bCs/>
          <w:sz w:val="24"/>
          <w:szCs w:val="24"/>
          <w:lang w:eastAsia="ru-RU"/>
        </w:rPr>
        <w:t>13 Реквизиты Сторон</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284"/>
        <w:gridCol w:w="66"/>
        <w:gridCol w:w="95"/>
      </w:tblGrid>
      <w:tr w:rsidR="00CC0B84" w:rsidRPr="00CC0B84" w:rsidTr="00CC0B84">
        <w:trPr>
          <w:tblCellSpacing w:w="15" w:type="dxa"/>
        </w:trPr>
        <w:tc>
          <w:tcPr>
            <w:tcW w:w="2250" w:type="pct"/>
            <w:vAlign w:val="center"/>
            <w:hideMark/>
          </w:tcPr>
          <w:p w:rsidR="00CE54F3" w:rsidRPr="00F41589" w:rsidRDefault="00CE54F3" w:rsidP="00CE54F3">
            <w:pPr>
              <w:spacing w:after="0" w:line="240" w:lineRule="auto"/>
              <w:rPr>
                <w:rFonts w:ascii="Times New Roman" w:eastAsia="Times New Roman" w:hAnsi="Times New Roman" w:cs="Times New Roman"/>
                <w:b/>
                <w:bCs/>
                <w:sz w:val="24"/>
                <w:szCs w:val="24"/>
                <w:lang w:eastAsia="ru-RU"/>
              </w:rPr>
            </w:pPr>
          </w:p>
          <w:tbl>
            <w:tblPr>
              <w:tblStyle w:val="a3"/>
              <w:tblW w:w="9209" w:type="dxa"/>
              <w:tblLook w:val="04A0" w:firstRow="1" w:lastRow="0" w:firstColumn="1" w:lastColumn="0" w:noHBand="0" w:noVBand="1"/>
            </w:tblPr>
            <w:tblGrid>
              <w:gridCol w:w="4531"/>
              <w:gridCol w:w="4678"/>
            </w:tblGrid>
            <w:tr w:rsidR="00CE54F3" w:rsidRPr="00F41589" w:rsidTr="00CE54F3">
              <w:tc>
                <w:tcPr>
                  <w:tcW w:w="4531" w:type="dxa"/>
                  <w:tcBorders>
                    <w:top w:val="nil"/>
                    <w:left w:val="nil"/>
                    <w:bottom w:val="nil"/>
                    <w:right w:val="nil"/>
                  </w:tcBorders>
                </w:tcPr>
                <w:p w:rsidR="00CE54F3" w:rsidRPr="00F41589" w:rsidRDefault="00CE54F3" w:rsidP="00CE54F3">
                  <w:pPr>
                    <w:ind w:firstLine="709"/>
                    <w:rPr>
                      <w:rFonts w:ascii="Times New Roman" w:eastAsia="Times New Roman" w:hAnsi="Times New Roman" w:cs="Times New Roman"/>
                      <w:b/>
                      <w:bCs/>
                      <w:sz w:val="24"/>
                      <w:szCs w:val="24"/>
                      <w:lang w:eastAsia="ru-RU"/>
                    </w:rPr>
                  </w:pPr>
                  <w:r w:rsidRPr="00CC0B84">
                    <w:rPr>
                      <w:rFonts w:ascii="Times New Roman" w:eastAsia="Times New Roman" w:hAnsi="Times New Roman" w:cs="Times New Roman"/>
                      <w:b/>
                      <w:bCs/>
                      <w:sz w:val="24"/>
                      <w:szCs w:val="24"/>
                      <w:lang w:eastAsia="ru-RU"/>
                    </w:rPr>
                    <w:t>Заказчик:</w:t>
                  </w:r>
                </w:p>
                <w:p w:rsidR="00CE54F3" w:rsidRPr="00F41589" w:rsidRDefault="00CE54F3" w:rsidP="00CE54F3">
                  <w:pPr>
                    <w:ind w:firstLine="709"/>
                    <w:rPr>
                      <w:rFonts w:ascii="Times New Roman" w:eastAsia="Times New Roman" w:hAnsi="Times New Roman" w:cs="Times New Roman"/>
                      <w:b/>
                      <w:bCs/>
                      <w:sz w:val="24"/>
                      <w:szCs w:val="24"/>
                      <w:lang w:eastAsia="ru-RU"/>
                    </w:rPr>
                  </w:pPr>
                </w:p>
                <w:p w:rsidR="00CE54F3" w:rsidRPr="00F41589" w:rsidRDefault="00CE54F3" w:rsidP="00CE54F3">
                  <w:pPr>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Республиканское государственное предприятие на праве хозяйственного ведения "</w:t>
                  </w:r>
                  <w:proofErr w:type="spellStart"/>
                  <w:r w:rsidRPr="00CC0B84">
                    <w:rPr>
                      <w:rFonts w:ascii="Times New Roman" w:eastAsia="Times New Roman" w:hAnsi="Times New Roman" w:cs="Times New Roman"/>
                      <w:sz w:val="24"/>
                      <w:szCs w:val="24"/>
                      <w:lang w:eastAsia="ru-RU"/>
                    </w:rPr>
                    <w:t>Енбек-Оскемен</w:t>
                  </w:r>
                  <w:proofErr w:type="spellEnd"/>
                  <w:r w:rsidRPr="00CC0B84">
                    <w:rPr>
                      <w:rFonts w:ascii="Times New Roman" w:eastAsia="Times New Roman" w:hAnsi="Times New Roman" w:cs="Times New Roman"/>
                      <w:sz w:val="24"/>
                      <w:szCs w:val="24"/>
                      <w:lang w:eastAsia="ru-RU"/>
                    </w:rPr>
                    <w:t>" исправительных учреждений Комитета уголовно-исполнительной системы Министерства внутренних дел Республики Казахстан</w:t>
                  </w:r>
                  <w:r w:rsidRPr="00F41589">
                    <w:rPr>
                      <w:rFonts w:ascii="Times New Roman" w:eastAsia="Times New Roman" w:hAnsi="Times New Roman" w:cs="Times New Roman"/>
                      <w:sz w:val="24"/>
                      <w:szCs w:val="24"/>
                      <w:lang w:eastAsia="ru-RU"/>
                    </w:rPr>
                    <w:t xml:space="preserve"> </w:t>
                  </w:r>
                  <w:r w:rsidRPr="00CC0B84">
                    <w:rPr>
                      <w:rFonts w:ascii="Times New Roman" w:eastAsia="Times New Roman" w:hAnsi="Times New Roman" w:cs="Times New Roman"/>
                      <w:sz w:val="24"/>
                      <w:szCs w:val="24"/>
                      <w:lang w:eastAsia="ru-RU"/>
                    </w:rPr>
                    <w:t xml:space="preserve">Восточно-Казахстанская область, </w:t>
                  </w:r>
                  <w:proofErr w:type="spellStart"/>
                  <w:r w:rsidRPr="00CC0B84">
                    <w:rPr>
                      <w:rFonts w:ascii="Times New Roman" w:eastAsia="Times New Roman" w:hAnsi="Times New Roman" w:cs="Times New Roman"/>
                      <w:sz w:val="24"/>
                      <w:szCs w:val="24"/>
                      <w:lang w:eastAsia="ru-RU"/>
                    </w:rPr>
                    <w:t>г</w:t>
                  </w:r>
                  <w:proofErr w:type="gramStart"/>
                  <w:r w:rsidRPr="00CC0B84">
                    <w:rPr>
                      <w:rFonts w:ascii="Times New Roman" w:eastAsia="Times New Roman" w:hAnsi="Times New Roman" w:cs="Times New Roman"/>
                      <w:sz w:val="24"/>
                      <w:szCs w:val="24"/>
                      <w:lang w:eastAsia="ru-RU"/>
                    </w:rPr>
                    <w:t>.У</w:t>
                  </w:r>
                  <w:proofErr w:type="gramEnd"/>
                  <w:r w:rsidRPr="00CC0B84">
                    <w:rPr>
                      <w:rFonts w:ascii="Times New Roman" w:eastAsia="Times New Roman" w:hAnsi="Times New Roman" w:cs="Times New Roman"/>
                      <w:sz w:val="24"/>
                      <w:szCs w:val="24"/>
                      <w:lang w:eastAsia="ru-RU"/>
                    </w:rPr>
                    <w:t>сть-Каменогорск</w:t>
                  </w:r>
                  <w:proofErr w:type="spellEnd"/>
                  <w:r w:rsidRPr="00CC0B84">
                    <w:rPr>
                      <w:rFonts w:ascii="Times New Roman" w:eastAsia="Times New Roman" w:hAnsi="Times New Roman" w:cs="Times New Roman"/>
                      <w:sz w:val="24"/>
                      <w:szCs w:val="24"/>
                      <w:lang w:eastAsia="ru-RU"/>
                    </w:rPr>
                    <w:t xml:space="preserve">, </w:t>
                  </w:r>
                  <w:proofErr w:type="spellStart"/>
                  <w:r w:rsidRPr="00CC0B84">
                    <w:rPr>
                      <w:rFonts w:ascii="Times New Roman" w:eastAsia="Times New Roman" w:hAnsi="Times New Roman" w:cs="Times New Roman"/>
                      <w:sz w:val="24"/>
                      <w:szCs w:val="24"/>
                      <w:lang w:eastAsia="ru-RU"/>
                    </w:rPr>
                    <w:t>Леваневского</w:t>
                  </w:r>
                  <w:proofErr w:type="spellEnd"/>
                  <w:r w:rsidRPr="00CC0B84">
                    <w:rPr>
                      <w:rFonts w:ascii="Times New Roman" w:eastAsia="Times New Roman" w:hAnsi="Times New Roman" w:cs="Times New Roman"/>
                      <w:sz w:val="24"/>
                      <w:szCs w:val="24"/>
                      <w:lang w:eastAsia="ru-RU"/>
                    </w:rPr>
                    <w:t>, 21</w:t>
                  </w:r>
                  <w:r w:rsidRPr="00F41589">
                    <w:rPr>
                      <w:rFonts w:ascii="Times New Roman" w:eastAsia="Times New Roman" w:hAnsi="Times New Roman" w:cs="Times New Roman"/>
                      <w:sz w:val="24"/>
                      <w:szCs w:val="24"/>
                      <w:lang w:eastAsia="ru-RU"/>
                    </w:rPr>
                    <w:t xml:space="preserve"> </w:t>
                  </w:r>
                </w:p>
                <w:p w:rsidR="00CE54F3" w:rsidRPr="00F41589" w:rsidRDefault="00CE54F3" w:rsidP="00CE54F3">
                  <w:pPr>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БИН 020740000137</w:t>
                  </w:r>
                </w:p>
                <w:p w:rsidR="00CE54F3" w:rsidRPr="00F41589" w:rsidRDefault="00CE54F3" w:rsidP="00CE54F3">
                  <w:pPr>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БИК EURIKZKA</w:t>
                  </w:r>
                </w:p>
                <w:p w:rsidR="00CE54F3" w:rsidRPr="00F41589" w:rsidRDefault="00CE54F3" w:rsidP="00CE54F3">
                  <w:pPr>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ИИК KZ4694809KZT22031193</w:t>
                  </w:r>
                </w:p>
                <w:p w:rsidR="00CE54F3" w:rsidRPr="00F41589" w:rsidRDefault="00CE54F3" w:rsidP="00CE54F3">
                  <w:pPr>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АО "Евразийский Банк"</w:t>
                  </w:r>
                </w:p>
                <w:p w:rsidR="00CE54F3" w:rsidRPr="00F41589" w:rsidRDefault="00CE54F3" w:rsidP="00CE54F3">
                  <w:pPr>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Тел.: 8-7232-78-91-10</w:t>
                  </w:r>
                </w:p>
                <w:p w:rsidR="00CE54F3" w:rsidRPr="00F41589" w:rsidRDefault="00CE54F3" w:rsidP="00CE54F3">
                  <w:pPr>
                    <w:rPr>
                      <w:rFonts w:ascii="Times New Roman" w:eastAsia="Times New Roman" w:hAnsi="Times New Roman" w:cs="Times New Roman"/>
                      <w:b/>
                      <w:sz w:val="24"/>
                      <w:szCs w:val="24"/>
                      <w:lang w:eastAsia="ru-RU"/>
                    </w:rPr>
                  </w:pPr>
                </w:p>
                <w:p w:rsidR="00CE54F3" w:rsidRPr="00F41589" w:rsidRDefault="00CE54F3" w:rsidP="00CE54F3">
                  <w:pPr>
                    <w:rPr>
                      <w:rFonts w:ascii="Times New Roman" w:eastAsia="Times New Roman" w:hAnsi="Times New Roman" w:cs="Times New Roman"/>
                      <w:b/>
                      <w:sz w:val="24"/>
                      <w:szCs w:val="24"/>
                      <w:lang w:eastAsia="ru-RU"/>
                    </w:rPr>
                  </w:pPr>
                  <w:r w:rsidRPr="00F41589">
                    <w:rPr>
                      <w:rFonts w:ascii="Times New Roman" w:eastAsia="Times New Roman" w:hAnsi="Times New Roman" w:cs="Times New Roman"/>
                      <w:b/>
                      <w:sz w:val="24"/>
                      <w:szCs w:val="24"/>
                      <w:lang w:eastAsia="ru-RU"/>
                    </w:rPr>
                    <w:t>Директор</w:t>
                  </w:r>
                </w:p>
                <w:p w:rsidR="00CE54F3" w:rsidRPr="00F41589" w:rsidRDefault="00CE54F3" w:rsidP="00CE54F3">
                  <w:pPr>
                    <w:rPr>
                      <w:rFonts w:ascii="Times New Roman" w:eastAsia="Times New Roman" w:hAnsi="Times New Roman" w:cs="Times New Roman"/>
                      <w:b/>
                      <w:sz w:val="24"/>
                      <w:szCs w:val="24"/>
                      <w:lang w:eastAsia="ru-RU"/>
                    </w:rPr>
                  </w:pPr>
                </w:p>
                <w:p w:rsidR="00CE54F3" w:rsidRPr="00F41589" w:rsidRDefault="00CE54F3" w:rsidP="00CE54F3">
                  <w:pPr>
                    <w:rPr>
                      <w:rFonts w:ascii="Times New Roman" w:eastAsia="Times New Roman" w:hAnsi="Times New Roman" w:cs="Times New Roman"/>
                      <w:b/>
                      <w:bCs/>
                      <w:sz w:val="24"/>
                      <w:szCs w:val="24"/>
                      <w:lang w:eastAsia="ru-RU"/>
                    </w:rPr>
                  </w:pPr>
                  <w:r w:rsidRPr="00F41589">
                    <w:rPr>
                      <w:rFonts w:ascii="Times New Roman" w:eastAsia="Times New Roman" w:hAnsi="Times New Roman" w:cs="Times New Roman"/>
                      <w:b/>
                      <w:sz w:val="24"/>
                      <w:szCs w:val="24"/>
                      <w:lang w:eastAsia="ru-RU"/>
                    </w:rPr>
                    <w:t>________________</w:t>
                  </w:r>
                  <w:proofErr w:type="spellStart"/>
                  <w:r w:rsidRPr="00CC0B84">
                    <w:rPr>
                      <w:rFonts w:ascii="Times New Roman" w:eastAsia="Times New Roman" w:hAnsi="Times New Roman" w:cs="Times New Roman"/>
                      <w:b/>
                      <w:sz w:val="24"/>
                      <w:szCs w:val="24"/>
                      <w:lang w:eastAsia="ru-RU"/>
                    </w:rPr>
                    <w:t>Султанбеков</w:t>
                  </w:r>
                  <w:proofErr w:type="spellEnd"/>
                  <w:r w:rsidRPr="00CC0B84">
                    <w:rPr>
                      <w:rFonts w:ascii="Times New Roman" w:eastAsia="Times New Roman" w:hAnsi="Times New Roman" w:cs="Times New Roman"/>
                      <w:b/>
                      <w:sz w:val="24"/>
                      <w:szCs w:val="24"/>
                      <w:lang w:eastAsia="ru-RU"/>
                    </w:rPr>
                    <w:t xml:space="preserve"> М</w:t>
                  </w:r>
                  <w:r w:rsidRPr="00F41589">
                    <w:rPr>
                      <w:rFonts w:ascii="Times New Roman" w:eastAsia="Times New Roman" w:hAnsi="Times New Roman" w:cs="Times New Roman"/>
                      <w:b/>
                      <w:sz w:val="24"/>
                      <w:szCs w:val="24"/>
                      <w:lang w:eastAsia="ru-RU"/>
                    </w:rPr>
                    <w:t>.</w:t>
                  </w:r>
                  <w:r w:rsidRPr="00CC0B84">
                    <w:rPr>
                      <w:rFonts w:ascii="Times New Roman" w:eastAsia="Times New Roman" w:hAnsi="Times New Roman" w:cs="Times New Roman"/>
                      <w:b/>
                      <w:sz w:val="24"/>
                      <w:szCs w:val="24"/>
                      <w:lang w:eastAsia="ru-RU"/>
                    </w:rPr>
                    <w:t xml:space="preserve"> Ж</w:t>
                  </w:r>
                  <w:r w:rsidRPr="00F41589">
                    <w:rPr>
                      <w:rFonts w:ascii="Times New Roman" w:eastAsia="Times New Roman" w:hAnsi="Times New Roman" w:cs="Times New Roman"/>
                      <w:b/>
                      <w:sz w:val="24"/>
                      <w:szCs w:val="24"/>
                      <w:lang w:eastAsia="ru-RU"/>
                    </w:rPr>
                    <w:t>.</w:t>
                  </w:r>
                </w:p>
              </w:tc>
              <w:tc>
                <w:tcPr>
                  <w:tcW w:w="4678" w:type="dxa"/>
                  <w:tcBorders>
                    <w:top w:val="nil"/>
                    <w:left w:val="nil"/>
                    <w:bottom w:val="nil"/>
                    <w:right w:val="nil"/>
                  </w:tcBorders>
                </w:tcPr>
                <w:p w:rsidR="00CE54F3" w:rsidRPr="00F41589" w:rsidRDefault="00CE54F3" w:rsidP="00CE54F3">
                  <w:pPr>
                    <w:rPr>
                      <w:rFonts w:ascii="Times New Roman" w:eastAsia="Times New Roman" w:hAnsi="Times New Roman" w:cs="Times New Roman"/>
                      <w:b/>
                      <w:bCs/>
                      <w:sz w:val="24"/>
                      <w:szCs w:val="24"/>
                      <w:lang w:eastAsia="ru-RU"/>
                    </w:rPr>
                  </w:pPr>
                  <w:r w:rsidRPr="00CC0B84">
                    <w:rPr>
                      <w:rFonts w:ascii="Times New Roman" w:eastAsia="Times New Roman" w:hAnsi="Times New Roman" w:cs="Times New Roman"/>
                      <w:b/>
                      <w:bCs/>
                      <w:sz w:val="24"/>
                      <w:szCs w:val="24"/>
                      <w:lang w:eastAsia="ru-RU"/>
                    </w:rPr>
                    <w:t>Поставщик:</w:t>
                  </w:r>
                </w:p>
                <w:p w:rsidR="00BF5CE4" w:rsidRPr="00BF5CE4" w:rsidRDefault="00BF5CE4" w:rsidP="00BF5CE4">
                  <w:pPr>
                    <w:rPr>
                      <w:rFonts w:ascii="Times New Roman" w:eastAsia="Times New Roman" w:hAnsi="Times New Roman" w:cs="Times New Roman"/>
                      <w:sz w:val="24"/>
                      <w:szCs w:val="24"/>
                      <w:lang w:eastAsia="ru-RU"/>
                    </w:rPr>
                  </w:pPr>
                </w:p>
                <w:p w:rsidR="00F56BBD" w:rsidRDefault="00F56BBD" w:rsidP="00F56BBD">
                  <w:pPr>
                    <w:rPr>
                      <w:rFonts w:ascii="Times New Roman" w:hAnsi="Times New Roman" w:cs="Times New Roman"/>
                      <w:sz w:val="24"/>
                      <w:szCs w:val="24"/>
                    </w:rPr>
                  </w:pPr>
                  <w:r w:rsidRPr="00F56BBD">
                    <w:rPr>
                      <w:rFonts w:ascii="Times New Roman" w:hAnsi="Times New Roman" w:cs="Times New Roman"/>
                      <w:sz w:val="24"/>
                      <w:szCs w:val="24"/>
                    </w:rPr>
                    <w:t>ИП ЛИВЕРИНОВ АНДРЕЙ СЕРГЕЕВИЧ</w:t>
                  </w:r>
                </w:p>
                <w:p w:rsidR="00F56BBD" w:rsidRPr="00F56BBD" w:rsidRDefault="00F56BBD" w:rsidP="00F56BBD">
                  <w:pPr>
                    <w:rPr>
                      <w:rFonts w:ascii="Times New Roman" w:hAnsi="Times New Roman" w:cs="Times New Roman"/>
                      <w:sz w:val="24"/>
                      <w:szCs w:val="24"/>
                    </w:rPr>
                  </w:pPr>
                  <w:r w:rsidRPr="00F56BBD">
                    <w:rPr>
                      <w:rFonts w:ascii="Times New Roman" w:hAnsi="Times New Roman" w:cs="Times New Roman"/>
                      <w:sz w:val="24"/>
                      <w:szCs w:val="24"/>
                    </w:rPr>
                    <w:t>Восточно-Казахстанская область,</w:t>
                  </w:r>
                </w:p>
                <w:p w:rsidR="00F56BBD" w:rsidRPr="00F56BBD" w:rsidRDefault="00F56BBD" w:rsidP="00F56BBD">
                  <w:pPr>
                    <w:rPr>
                      <w:rFonts w:ascii="Times New Roman" w:hAnsi="Times New Roman" w:cs="Times New Roman"/>
                      <w:sz w:val="24"/>
                      <w:szCs w:val="24"/>
                    </w:rPr>
                  </w:pPr>
                  <w:proofErr w:type="spellStart"/>
                  <w:r w:rsidRPr="00F56BBD">
                    <w:rPr>
                      <w:rFonts w:ascii="Times New Roman" w:hAnsi="Times New Roman" w:cs="Times New Roman"/>
                      <w:sz w:val="24"/>
                      <w:szCs w:val="24"/>
                    </w:rPr>
                    <w:t>г</w:t>
                  </w:r>
                  <w:proofErr w:type="gramStart"/>
                  <w:r w:rsidRPr="00F56BBD">
                    <w:rPr>
                      <w:rFonts w:ascii="Times New Roman" w:hAnsi="Times New Roman" w:cs="Times New Roman"/>
                      <w:sz w:val="24"/>
                      <w:szCs w:val="24"/>
                    </w:rPr>
                    <w:t>.У</w:t>
                  </w:r>
                  <w:proofErr w:type="gramEnd"/>
                  <w:r w:rsidRPr="00F56BBD">
                    <w:rPr>
                      <w:rFonts w:ascii="Times New Roman" w:hAnsi="Times New Roman" w:cs="Times New Roman"/>
                      <w:sz w:val="24"/>
                      <w:szCs w:val="24"/>
                    </w:rPr>
                    <w:t>сть-Каменогорск</w:t>
                  </w:r>
                  <w:proofErr w:type="spellEnd"/>
                  <w:r w:rsidRPr="00F56BBD">
                    <w:rPr>
                      <w:rFonts w:ascii="Times New Roman" w:hAnsi="Times New Roman" w:cs="Times New Roman"/>
                      <w:sz w:val="24"/>
                      <w:szCs w:val="24"/>
                    </w:rPr>
                    <w:t>, Бульвар Гагарина, 14</w:t>
                  </w:r>
                </w:p>
                <w:p w:rsidR="00F56BBD" w:rsidRPr="00F56BBD" w:rsidRDefault="00F56BBD" w:rsidP="00F56BBD">
                  <w:pPr>
                    <w:rPr>
                      <w:rFonts w:ascii="Times New Roman" w:hAnsi="Times New Roman" w:cs="Times New Roman"/>
                      <w:sz w:val="24"/>
                      <w:szCs w:val="24"/>
                    </w:rPr>
                  </w:pPr>
                  <w:r w:rsidRPr="00F56BBD">
                    <w:rPr>
                      <w:rFonts w:ascii="Times New Roman" w:hAnsi="Times New Roman" w:cs="Times New Roman"/>
                      <w:sz w:val="24"/>
                      <w:szCs w:val="24"/>
                    </w:rPr>
                    <w:t>БИН</w:t>
                  </w:r>
                  <w:r w:rsidRPr="00F56BBD">
                    <w:rPr>
                      <w:rFonts w:ascii="Times New Roman" w:hAnsi="Times New Roman" w:cs="Times New Roman"/>
                      <w:sz w:val="24"/>
                      <w:szCs w:val="24"/>
                    </w:rPr>
                    <w:t xml:space="preserve"> 860317300329</w:t>
                  </w:r>
                </w:p>
                <w:p w:rsidR="00F56BBD" w:rsidRPr="00F56BBD" w:rsidRDefault="00F56BBD" w:rsidP="00F56BBD">
                  <w:pPr>
                    <w:rPr>
                      <w:rFonts w:ascii="Times New Roman" w:hAnsi="Times New Roman" w:cs="Times New Roman"/>
                      <w:sz w:val="24"/>
                      <w:szCs w:val="24"/>
                    </w:rPr>
                  </w:pPr>
                  <w:r w:rsidRPr="00F56BBD">
                    <w:rPr>
                      <w:rFonts w:ascii="Times New Roman" w:hAnsi="Times New Roman" w:cs="Times New Roman"/>
                      <w:sz w:val="24"/>
                      <w:szCs w:val="24"/>
                    </w:rPr>
                    <w:t>БИК KCJBKZKX</w:t>
                  </w:r>
                </w:p>
                <w:p w:rsidR="00F56BBD" w:rsidRPr="00F56BBD" w:rsidRDefault="00F56BBD" w:rsidP="00F56BBD">
                  <w:pPr>
                    <w:rPr>
                      <w:rFonts w:ascii="Times New Roman" w:hAnsi="Times New Roman" w:cs="Times New Roman"/>
                      <w:sz w:val="24"/>
                      <w:szCs w:val="24"/>
                    </w:rPr>
                  </w:pPr>
                  <w:r w:rsidRPr="00F56BBD">
                    <w:rPr>
                      <w:rFonts w:ascii="Times New Roman" w:hAnsi="Times New Roman" w:cs="Times New Roman"/>
                      <w:sz w:val="24"/>
                      <w:szCs w:val="24"/>
                    </w:rPr>
                    <w:t>ИИК KZ988562204107719490</w:t>
                  </w:r>
                </w:p>
                <w:p w:rsidR="00F56BBD" w:rsidRPr="00F56BBD" w:rsidRDefault="00F56BBD" w:rsidP="00F56BBD">
                  <w:pPr>
                    <w:rPr>
                      <w:rFonts w:ascii="Times New Roman" w:hAnsi="Times New Roman" w:cs="Times New Roman"/>
                      <w:sz w:val="24"/>
                      <w:szCs w:val="24"/>
                    </w:rPr>
                  </w:pPr>
                  <w:r w:rsidRPr="00F56BBD">
                    <w:rPr>
                      <w:rFonts w:ascii="Times New Roman" w:hAnsi="Times New Roman" w:cs="Times New Roman"/>
                      <w:sz w:val="24"/>
                      <w:szCs w:val="24"/>
                    </w:rPr>
                    <w:t xml:space="preserve">АО "Банк </w:t>
                  </w:r>
                  <w:proofErr w:type="spellStart"/>
                  <w:r w:rsidRPr="00F56BBD">
                    <w:rPr>
                      <w:rFonts w:ascii="Times New Roman" w:hAnsi="Times New Roman" w:cs="Times New Roman"/>
                      <w:sz w:val="24"/>
                      <w:szCs w:val="24"/>
                    </w:rPr>
                    <w:t>ЦентрКредит"</w:t>
                  </w:r>
                  <w:proofErr w:type="spellEnd"/>
                </w:p>
                <w:p w:rsidR="00F56BBD" w:rsidRPr="00F56BBD" w:rsidRDefault="00F56BBD" w:rsidP="00F56BBD">
                  <w:pPr>
                    <w:rPr>
                      <w:rFonts w:ascii="Times New Roman" w:hAnsi="Times New Roman" w:cs="Times New Roman"/>
                      <w:sz w:val="24"/>
                      <w:szCs w:val="24"/>
                    </w:rPr>
                  </w:pPr>
                  <w:r w:rsidRPr="00F56BBD">
                    <w:rPr>
                      <w:rFonts w:ascii="Times New Roman" w:hAnsi="Times New Roman" w:cs="Times New Roman"/>
                      <w:sz w:val="24"/>
                      <w:szCs w:val="24"/>
                    </w:rPr>
                    <w:t>Тел.: 87055048484</w:t>
                  </w:r>
                </w:p>
                <w:p w:rsidR="00F56BBD" w:rsidRPr="00F56BBD" w:rsidRDefault="00F56BBD" w:rsidP="00F56BBD">
                  <w:pPr>
                    <w:rPr>
                      <w:rFonts w:ascii="Times New Roman" w:hAnsi="Times New Roman" w:cs="Times New Roman"/>
                      <w:sz w:val="24"/>
                      <w:szCs w:val="24"/>
                    </w:rPr>
                  </w:pPr>
                </w:p>
                <w:p w:rsidR="00F56BBD" w:rsidRPr="00F56BBD" w:rsidRDefault="00F56BBD" w:rsidP="00F56BBD">
                  <w:pPr>
                    <w:rPr>
                      <w:rFonts w:ascii="Times New Roman" w:hAnsi="Times New Roman" w:cs="Times New Roman"/>
                      <w:sz w:val="24"/>
                      <w:szCs w:val="24"/>
                    </w:rPr>
                  </w:pPr>
                </w:p>
                <w:p w:rsidR="00F56BBD" w:rsidRPr="00F56BBD" w:rsidRDefault="00F56BBD" w:rsidP="00F56BBD">
                  <w:pPr>
                    <w:rPr>
                      <w:rFonts w:ascii="Times New Roman" w:hAnsi="Times New Roman" w:cs="Times New Roman"/>
                      <w:sz w:val="24"/>
                      <w:szCs w:val="24"/>
                    </w:rPr>
                  </w:pPr>
                </w:p>
                <w:p w:rsidR="00F56BBD" w:rsidRPr="00F56BBD" w:rsidRDefault="00F56BBD" w:rsidP="00F56BBD">
                  <w:pPr>
                    <w:rPr>
                      <w:rFonts w:ascii="Times New Roman" w:hAnsi="Times New Roman" w:cs="Times New Roman"/>
                      <w:sz w:val="24"/>
                      <w:szCs w:val="24"/>
                    </w:rPr>
                  </w:pPr>
                </w:p>
                <w:p w:rsidR="00F56BBD" w:rsidRPr="00F56BBD" w:rsidRDefault="00F56BBD" w:rsidP="00F56BBD">
                  <w:pPr>
                    <w:rPr>
                      <w:rFonts w:ascii="Times New Roman" w:hAnsi="Times New Roman" w:cs="Times New Roman"/>
                      <w:sz w:val="24"/>
                      <w:szCs w:val="24"/>
                    </w:rPr>
                  </w:pPr>
                </w:p>
                <w:p w:rsidR="00F56BBD" w:rsidRPr="00F56BBD" w:rsidRDefault="00F56BBD" w:rsidP="00F56BBD">
                  <w:pPr>
                    <w:rPr>
                      <w:rFonts w:ascii="Times New Roman" w:hAnsi="Times New Roman" w:cs="Times New Roman"/>
                      <w:sz w:val="24"/>
                      <w:szCs w:val="24"/>
                    </w:rPr>
                  </w:pPr>
                </w:p>
                <w:p w:rsidR="00F56BBD" w:rsidRPr="00F56BBD" w:rsidRDefault="00F56BBD" w:rsidP="00F56BBD">
                  <w:pPr>
                    <w:rPr>
                      <w:rFonts w:ascii="Times New Roman" w:hAnsi="Times New Roman" w:cs="Times New Roman"/>
                      <w:sz w:val="24"/>
                      <w:szCs w:val="24"/>
                    </w:rPr>
                  </w:pPr>
                </w:p>
                <w:p w:rsidR="00F56BBD" w:rsidRPr="00F56BBD" w:rsidRDefault="00F56BBD" w:rsidP="00F56BBD">
                  <w:pPr>
                    <w:rPr>
                      <w:rFonts w:ascii="Times New Roman" w:hAnsi="Times New Roman" w:cs="Times New Roman"/>
                      <w:b/>
                      <w:sz w:val="24"/>
                      <w:szCs w:val="24"/>
                    </w:rPr>
                  </w:pPr>
                  <w:r w:rsidRPr="00F56BBD">
                    <w:rPr>
                      <w:rFonts w:ascii="Times New Roman" w:hAnsi="Times New Roman" w:cs="Times New Roman"/>
                      <w:b/>
                      <w:sz w:val="24"/>
                      <w:szCs w:val="24"/>
                    </w:rPr>
                    <w:t>Д</w:t>
                  </w:r>
                  <w:r w:rsidRPr="00F56BBD">
                    <w:rPr>
                      <w:rFonts w:ascii="Times New Roman" w:hAnsi="Times New Roman" w:cs="Times New Roman"/>
                      <w:b/>
                      <w:sz w:val="24"/>
                      <w:szCs w:val="24"/>
                    </w:rPr>
                    <w:t xml:space="preserve">иректор </w:t>
                  </w:r>
                </w:p>
                <w:p w:rsidR="00F56BBD" w:rsidRPr="00F56BBD" w:rsidRDefault="00F56BBD" w:rsidP="00F56BBD">
                  <w:pPr>
                    <w:rPr>
                      <w:rFonts w:ascii="Times New Roman" w:hAnsi="Times New Roman" w:cs="Times New Roman"/>
                      <w:b/>
                      <w:sz w:val="24"/>
                      <w:szCs w:val="24"/>
                    </w:rPr>
                  </w:pPr>
                </w:p>
                <w:p w:rsidR="00CE54F3" w:rsidRPr="00F41589" w:rsidRDefault="00F56BBD" w:rsidP="00F56BBD">
                  <w:pPr>
                    <w:rPr>
                      <w:rFonts w:ascii="Times New Roman" w:eastAsia="Times New Roman" w:hAnsi="Times New Roman" w:cs="Times New Roman"/>
                      <w:b/>
                      <w:bCs/>
                      <w:sz w:val="24"/>
                      <w:szCs w:val="24"/>
                      <w:lang w:eastAsia="ru-RU"/>
                    </w:rPr>
                  </w:pPr>
                  <w:r w:rsidRPr="00F56BBD">
                    <w:rPr>
                      <w:rFonts w:ascii="Times New Roman" w:hAnsi="Times New Roman" w:cs="Times New Roman"/>
                      <w:b/>
                      <w:sz w:val="24"/>
                      <w:szCs w:val="24"/>
                    </w:rPr>
                    <w:t>____________________</w:t>
                  </w:r>
                  <w:proofErr w:type="spellStart"/>
                  <w:r w:rsidRPr="00F56BBD">
                    <w:rPr>
                      <w:rFonts w:ascii="Times New Roman" w:hAnsi="Times New Roman" w:cs="Times New Roman"/>
                      <w:b/>
                      <w:sz w:val="24"/>
                      <w:szCs w:val="24"/>
                    </w:rPr>
                    <w:t>Ливеринов</w:t>
                  </w:r>
                  <w:proofErr w:type="spellEnd"/>
                  <w:r w:rsidRPr="00F56BBD">
                    <w:rPr>
                      <w:rFonts w:ascii="Times New Roman" w:hAnsi="Times New Roman" w:cs="Times New Roman"/>
                      <w:b/>
                      <w:sz w:val="24"/>
                      <w:szCs w:val="24"/>
                    </w:rPr>
                    <w:t xml:space="preserve"> А</w:t>
                  </w:r>
                  <w:r w:rsidRPr="00F56BBD">
                    <w:rPr>
                      <w:rFonts w:ascii="Times New Roman" w:hAnsi="Times New Roman" w:cs="Times New Roman"/>
                      <w:b/>
                      <w:sz w:val="24"/>
                      <w:szCs w:val="24"/>
                    </w:rPr>
                    <w:t>. С.</w:t>
                  </w:r>
                </w:p>
              </w:tc>
            </w:tr>
          </w:tbl>
          <w:p w:rsidR="00CE54F3" w:rsidRPr="00F41589" w:rsidRDefault="00CE54F3" w:rsidP="00293673">
            <w:pPr>
              <w:spacing w:after="0" w:line="240" w:lineRule="auto"/>
              <w:ind w:firstLine="709"/>
              <w:rPr>
                <w:rFonts w:ascii="Times New Roman" w:eastAsia="Times New Roman" w:hAnsi="Times New Roman" w:cs="Times New Roman"/>
                <w:b/>
                <w:bCs/>
                <w:sz w:val="24"/>
                <w:szCs w:val="24"/>
                <w:lang w:eastAsia="ru-RU"/>
              </w:rPr>
            </w:pPr>
          </w:p>
          <w:p w:rsidR="00293673" w:rsidRPr="00F41589" w:rsidRDefault="00293673" w:rsidP="00293673">
            <w:pPr>
              <w:spacing w:after="0" w:line="240" w:lineRule="auto"/>
              <w:ind w:firstLine="709"/>
              <w:rPr>
                <w:rFonts w:ascii="Times New Roman" w:eastAsia="Times New Roman" w:hAnsi="Times New Roman" w:cs="Times New Roman"/>
                <w:b/>
                <w:bCs/>
                <w:sz w:val="24"/>
                <w:szCs w:val="24"/>
                <w:lang w:eastAsia="ru-RU"/>
              </w:rPr>
            </w:pPr>
          </w:p>
          <w:p w:rsidR="00CC0B84" w:rsidRPr="00CC0B84" w:rsidRDefault="00CC0B84" w:rsidP="00293673">
            <w:pPr>
              <w:spacing w:after="0" w:line="240" w:lineRule="auto"/>
              <w:rPr>
                <w:rFonts w:ascii="Times New Roman" w:eastAsia="Times New Roman" w:hAnsi="Times New Roman" w:cs="Times New Roman"/>
                <w:sz w:val="24"/>
                <w:szCs w:val="24"/>
                <w:lang w:eastAsia="ru-RU"/>
              </w:rPr>
            </w:pPr>
            <w:r w:rsidRPr="00CC0B84">
              <w:rPr>
                <w:rFonts w:ascii="Times New Roman" w:eastAsia="Times New Roman" w:hAnsi="Times New Roman" w:cs="Times New Roman"/>
                <w:sz w:val="24"/>
                <w:szCs w:val="24"/>
                <w:lang w:eastAsia="ru-RU"/>
              </w:rPr>
              <w:t xml:space="preserve"> </w:t>
            </w:r>
          </w:p>
        </w:tc>
        <w:tc>
          <w:tcPr>
            <w:tcW w:w="0" w:type="auto"/>
            <w:vAlign w:val="center"/>
            <w:hideMark/>
          </w:tcPr>
          <w:p w:rsidR="00CC0B84" w:rsidRPr="00CC0B84" w:rsidRDefault="00CC0B84" w:rsidP="00293673">
            <w:pPr>
              <w:spacing w:after="0" w:line="240" w:lineRule="auto"/>
              <w:ind w:firstLine="709"/>
              <w:rPr>
                <w:rFonts w:ascii="Times New Roman" w:eastAsia="Times New Roman" w:hAnsi="Times New Roman" w:cs="Times New Roman"/>
                <w:sz w:val="24"/>
                <w:szCs w:val="24"/>
                <w:lang w:eastAsia="ru-RU"/>
              </w:rPr>
            </w:pPr>
          </w:p>
        </w:tc>
        <w:tc>
          <w:tcPr>
            <w:tcW w:w="2250" w:type="pct"/>
            <w:vAlign w:val="center"/>
            <w:hideMark/>
          </w:tcPr>
          <w:p w:rsidR="00CE54F3" w:rsidRPr="00F41589" w:rsidRDefault="00CE54F3" w:rsidP="00CE54F3">
            <w:pPr>
              <w:spacing w:after="0" w:line="240" w:lineRule="auto"/>
              <w:ind w:firstLine="709"/>
              <w:rPr>
                <w:rFonts w:ascii="Times New Roman" w:eastAsia="Times New Roman" w:hAnsi="Times New Roman" w:cs="Times New Roman"/>
                <w:b/>
                <w:bCs/>
                <w:sz w:val="24"/>
                <w:szCs w:val="24"/>
                <w:lang w:eastAsia="ru-RU"/>
              </w:rPr>
            </w:pPr>
          </w:p>
          <w:p w:rsidR="00CC0B84" w:rsidRPr="00CC0B84" w:rsidRDefault="00CC0B84" w:rsidP="00CE54F3">
            <w:pPr>
              <w:spacing w:after="0" w:line="240" w:lineRule="auto"/>
              <w:ind w:firstLine="709"/>
              <w:rPr>
                <w:rFonts w:ascii="Times New Roman" w:eastAsia="Times New Roman" w:hAnsi="Times New Roman" w:cs="Times New Roman"/>
                <w:sz w:val="24"/>
                <w:szCs w:val="24"/>
                <w:lang w:eastAsia="ru-RU"/>
              </w:rPr>
            </w:pPr>
          </w:p>
        </w:tc>
      </w:tr>
    </w:tbl>
    <w:p w:rsidR="004044A7" w:rsidRPr="00F41589" w:rsidRDefault="004044A7" w:rsidP="00293673">
      <w:pPr>
        <w:spacing w:after="0" w:line="240" w:lineRule="auto"/>
        <w:ind w:firstLine="709"/>
        <w:rPr>
          <w:rFonts w:ascii="Times New Roman" w:hAnsi="Times New Roman" w:cs="Times New Roman"/>
          <w:sz w:val="24"/>
          <w:szCs w:val="24"/>
        </w:rPr>
      </w:pPr>
    </w:p>
    <w:p w:rsidR="00F41589" w:rsidRPr="00F41589" w:rsidRDefault="00F41589" w:rsidP="00293673">
      <w:pPr>
        <w:spacing w:after="0" w:line="240" w:lineRule="auto"/>
        <w:ind w:firstLine="709"/>
        <w:rPr>
          <w:rFonts w:ascii="Times New Roman" w:hAnsi="Times New Roman" w:cs="Times New Roman"/>
          <w:sz w:val="24"/>
          <w:szCs w:val="24"/>
        </w:rPr>
      </w:pPr>
    </w:p>
    <w:p w:rsidR="00F41589" w:rsidRPr="00F41589" w:rsidRDefault="00F41589" w:rsidP="00293673">
      <w:pPr>
        <w:spacing w:after="0" w:line="240" w:lineRule="auto"/>
        <w:ind w:firstLine="709"/>
        <w:rPr>
          <w:rFonts w:ascii="Times New Roman" w:hAnsi="Times New Roman" w:cs="Times New Roman"/>
          <w:sz w:val="24"/>
          <w:szCs w:val="24"/>
        </w:rPr>
      </w:pPr>
    </w:p>
    <w:p w:rsidR="00F41589" w:rsidRPr="00F41589" w:rsidRDefault="00F41589" w:rsidP="00293673">
      <w:pPr>
        <w:spacing w:after="0" w:line="240" w:lineRule="auto"/>
        <w:ind w:firstLine="709"/>
        <w:rPr>
          <w:rFonts w:ascii="Times New Roman" w:hAnsi="Times New Roman" w:cs="Times New Roman"/>
          <w:sz w:val="24"/>
          <w:szCs w:val="24"/>
        </w:rPr>
      </w:pPr>
    </w:p>
    <w:p w:rsidR="00F41589" w:rsidRPr="00F41589" w:rsidRDefault="00F41589" w:rsidP="00293673">
      <w:pPr>
        <w:spacing w:after="0" w:line="240" w:lineRule="auto"/>
        <w:ind w:firstLine="709"/>
        <w:rPr>
          <w:rFonts w:ascii="Times New Roman" w:hAnsi="Times New Roman" w:cs="Times New Roman"/>
          <w:sz w:val="24"/>
          <w:szCs w:val="24"/>
        </w:rPr>
      </w:pPr>
    </w:p>
    <w:p w:rsidR="00F41589" w:rsidRPr="00F41589" w:rsidRDefault="00F41589" w:rsidP="00293673">
      <w:pPr>
        <w:spacing w:after="0" w:line="240" w:lineRule="auto"/>
        <w:ind w:firstLine="709"/>
        <w:rPr>
          <w:rFonts w:ascii="Times New Roman" w:hAnsi="Times New Roman" w:cs="Times New Roman"/>
          <w:sz w:val="24"/>
          <w:szCs w:val="24"/>
        </w:rPr>
      </w:pPr>
    </w:p>
    <w:p w:rsidR="00F41589" w:rsidRPr="00F41589" w:rsidRDefault="00F41589" w:rsidP="00293673">
      <w:pPr>
        <w:spacing w:after="0" w:line="240" w:lineRule="auto"/>
        <w:ind w:firstLine="709"/>
        <w:rPr>
          <w:rFonts w:ascii="Times New Roman" w:hAnsi="Times New Roman" w:cs="Times New Roman"/>
          <w:sz w:val="24"/>
          <w:szCs w:val="24"/>
        </w:rPr>
      </w:pPr>
    </w:p>
    <w:p w:rsidR="00F41589" w:rsidRPr="00F41589" w:rsidRDefault="00F41589" w:rsidP="00293673">
      <w:pPr>
        <w:spacing w:after="0" w:line="240" w:lineRule="auto"/>
        <w:ind w:firstLine="709"/>
        <w:rPr>
          <w:rFonts w:ascii="Times New Roman" w:hAnsi="Times New Roman" w:cs="Times New Roman"/>
          <w:sz w:val="24"/>
          <w:szCs w:val="24"/>
        </w:rPr>
      </w:pPr>
    </w:p>
    <w:p w:rsidR="00F41589" w:rsidRPr="00F41589" w:rsidRDefault="00F41589" w:rsidP="00293673">
      <w:pPr>
        <w:spacing w:after="0" w:line="240" w:lineRule="auto"/>
        <w:ind w:firstLine="709"/>
        <w:rPr>
          <w:rFonts w:ascii="Times New Roman" w:hAnsi="Times New Roman" w:cs="Times New Roman"/>
          <w:sz w:val="24"/>
          <w:szCs w:val="24"/>
        </w:rPr>
      </w:pPr>
    </w:p>
    <w:p w:rsidR="00F41589" w:rsidRPr="00F41589" w:rsidRDefault="00F41589" w:rsidP="00293673">
      <w:pPr>
        <w:spacing w:after="0" w:line="240" w:lineRule="auto"/>
        <w:ind w:firstLine="709"/>
        <w:rPr>
          <w:rFonts w:ascii="Times New Roman" w:hAnsi="Times New Roman" w:cs="Times New Roman"/>
          <w:sz w:val="24"/>
          <w:szCs w:val="24"/>
        </w:rPr>
      </w:pPr>
    </w:p>
    <w:p w:rsidR="00F41589" w:rsidRPr="00F41589" w:rsidRDefault="00F41589" w:rsidP="00293673">
      <w:pPr>
        <w:spacing w:after="0" w:line="240" w:lineRule="auto"/>
        <w:ind w:firstLine="709"/>
        <w:rPr>
          <w:rFonts w:ascii="Times New Roman" w:hAnsi="Times New Roman" w:cs="Times New Roman"/>
          <w:sz w:val="24"/>
          <w:szCs w:val="24"/>
        </w:rPr>
      </w:pPr>
    </w:p>
    <w:p w:rsidR="00F41589" w:rsidRPr="00F41589" w:rsidRDefault="00F41589" w:rsidP="00293673">
      <w:pPr>
        <w:spacing w:after="0" w:line="240" w:lineRule="auto"/>
        <w:ind w:firstLine="709"/>
        <w:rPr>
          <w:rFonts w:ascii="Times New Roman" w:hAnsi="Times New Roman" w:cs="Times New Roman"/>
          <w:sz w:val="24"/>
          <w:szCs w:val="24"/>
        </w:rPr>
      </w:pPr>
    </w:p>
    <w:p w:rsidR="00F41589" w:rsidRPr="00F41589" w:rsidRDefault="00F41589" w:rsidP="00293673">
      <w:pPr>
        <w:spacing w:after="0" w:line="240" w:lineRule="auto"/>
        <w:ind w:firstLine="709"/>
        <w:rPr>
          <w:rFonts w:ascii="Times New Roman" w:hAnsi="Times New Roman" w:cs="Times New Roman"/>
          <w:sz w:val="24"/>
          <w:szCs w:val="24"/>
        </w:rPr>
      </w:pPr>
    </w:p>
    <w:p w:rsidR="00F41589" w:rsidRPr="00F41589" w:rsidRDefault="00F41589" w:rsidP="00293673">
      <w:pPr>
        <w:spacing w:after="0" w:line="240" w:lineRule="auto"/>
        <w:ind w:firstLine="709"/>
        <w:rPr>
          <w:rFonts w:ascii="Times New Roman" w:hAnsi="Times New Roman" w:cs="Times New Roman"/>
          <w:sz w:val="24"/>
          <w:szCs w:val="24"/>
        </w:rPr>
      </w:pPr>
    </w:p>
    <w:p w:rsidR="00F41589" w:rsidRDefault="007746AC" w:rsidP="00F41589">
      <w:pPr>
        <w:spacing w:after="0" w:line="240" w:lineRule="auto"/>
        <w:jc w:val="right"/>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Приложение 1 к </w:t>
      </w:r>
      <w:r w:rsidR="005F63E7">
        <w:rPr>
          <w:rFonts w:ascii="Times New Roman" w:eastAsia="Times New Roman" w:hAnsi="Times New Roman" w:cs="Times New Roman"/>
          <w:b/>
          <w:bCs/>
          <w:sz w:val="24"/>
          <w:szCs w:val="24"/>
          <w:lang w:eastAsia="ru-RU"/>
        </w:rPr>
        <w:t>Договору № 78</w:t>
      </w:r>
      <w:r w:rsidR="00F41589">
        <w:rPr>
          <w:rFonts w:ascii="Times New Roman" w:eastAsia="Times New Roman" w:hAnsi="Times New Roman" w:cs="Times New Roman"/>
          <w:b/>
          <w:bCs/>
          <w:sz w:val="24"/>
          <w:szCs w:val="24"/>
          <w:lang w:eastAsia="ru-RU"/>
        </w:rPr>
        <w:t xml:space="preserve"> от </w:t>
      </w:r>
      <w:r w:rsidR="005F63E7">
        <w:rPr>
          <w:rFonts w:ascii="Times New Roman" w:eastAsia="Times New Roman" w:hAnsi="Times New Roman" w:cs="Times New Roman"/>
          <w:b/>
          <w:bCs/>
          <w:sz w:val="24"/>
          <w:szCs w:val="24"/>
          <w:lang w:eastAsia="ru-RU"/>
        </w:rPr>
        <w:t>20</w:t>
      </w:r>
      <w:r w:rsidR="00F41589">
        <w:rPr>
          <w:rFonts w:ascii="Times New Roman" w:eastAsia="Times New Roman" w:hAnsi="Times New Roman" w:cs="Times New Roman"/>
          <w:b/>
          <w:bCs/>
          <w:sz w:val="24"/>
          <w:szCs w:val="24"/>
          <w:lang w:eastAsia="ru-RU"/>
        </w:rPr>
        <w:t>.03.2020 г.</w:t>
      </w:r>
    </w:p>
    <w:p w:rsidR="00F41589" w:rsidRDefault="00F41589" w:rsidP="00F41589">
      <w:pPr>
        <w:spacing w:after="0" w:line="240" w:lineRule="auto"/>
        <w:jc w:val="center"/>
        <w:rPr>
          <w:rFonts w:ascii="Times New Roman" w:eastAsia="Times New Roman" w:hAnsi="Times New Roman" w:cs="Times New Roman"/>
          <w:b/>
          <w:bCs/>
          <w:sz w:val="24"/>
          <w:szCs w:val="24"/>
          <w:lang w:eastAsia="ru-RU"/>
        </w:rPr>
      </w:pPr>
    </w:p>
    <w:p w:rsidR="00F41589" w:rsidRPr="00F41589" w:rsidRDefault="00F41589" w:rsidP="00F41589">
      <w:pPr>
        <w:spacing w:after="0" w:line="240" w:lineRule="auto"/>
        <w:jc w:val="center"/>
        <w:rPr>
          <w:rFonts w:ascii="Times New Roman" w:eastAsia="Times New Roman" w:hAnsi="Times New Roman" w:cs="Times New Roman"/>
          <w:sz w:val="24"/>
          <w:szCs w:val="24"/>
          <w:lang w:eastAsia="ru-RU"/>
        </w:rPr>
      </w:pPr>
      <w:r w:rsidRPr="00F41589">
        <w:rPr>
          <w:rFonts w:ascii="Times New Roman" w:eastAsia="Times New Roman" w:hAnsi="Times New Roman" w:cs="Times New Roman"/>
          <w:b/>
          <w:bCs/>
          <w:sz w:val="24"/>
          <w:szCs w:val="24"/>
          <w:lang w:eastAsia="ru-RU"/>
        </w:rPr>
        <w:t>Перечень закупаемых товаро</w:t>
      </w:r>
      <w:proofErr w:type="gramStart"/>
      <w:r w:rsidRPr="00F41589">
        <w:rPr>
          <w:rFonts w:ascii="Times New Roman" w:eastAsia="Times New Roman" w:hAnsi="Times New Roman" w:cs="Times New Roman"/>
          <w:b/>
          <w:bCs/>
          <w:sz w:val="24"/>
          <w:szCs w:val="24"/>
          <w:lang w:eastAsia="ru-RU"/>
        </w:rPr>
        <w:t>в(</w:t>
      </w:r>
      <w:proofErr w:type="gramEnd"/>
      <w:r w:rsidRPr="00F41589">
        <w:rPr>
          <w:rFonts w:ascii="Times New Roman" w:eastAsia="Times New Roman" w:hAnsi="Times New Roman" w:cs="Times New Roman"/>
          <w:b/>
          <w:bCs/>
          <w:sz w:val="24"/>
          <w:szCs w:val="24"/>
          <w:lang w:eastAsia="ru-RU"/>
        </w:rPr>
        <w:t>работ/услуг)</w:t>
      </w:r>
    </w:p>
    <w:p w:rsidR="00F41589" w:rsidRPr="00F41589" w:rsidRDefault="00F41589" w:rsidP="00F41589">
      <w:pPr>
        <w:spacing w:after="0" w:line="240" w:lineRule="auto"/>
        <w:rPr>
          <w:rFonts w:ascii="Times New Roman" w:eastAsia="Times New Roman" w:hAnsi="Times New Roman" w:cs="Times New Roman"/>
          <w:sz w:val="24"/>
          <w:szCs w:val="24"/>
          <w:lang w:eastAsia="ru-RU"/>
        </w:rPr>
      </w:pPr>
    </w:p>
    <w:tbl>
      <w:tblPr>
        <w:tblW w:w="5219" w:type="pct"/>
        <w:tblBorders>
          <w:top w:val="outset" w:sz="6" w:space="0" w:color="auto"/>
          <w:left w:val="outset" w:sz="6" w:space="0" w:color="auto"/>
          <w:bottom w:val="outset" w:sz="6" w:space="0" w:color="auto"/>
          <w:right w:val="outset" w:sz="6" w:space="0" w:color="auto"/>
        </w:tblBorders>
        <w:tblLayout w:type="fixed"/>
        <w:tblCellMar>
          <w:top w:w="15" w:type="dxa"/>
          <w:left w:w="15" w:type="dxa"/>
          <w:bottom w:w="15" w:type="dxa"/>
          <w:right w:w="15" w:type="dxa"/>
        </w:tblCellMar>
        <w:tblLook w:val="04A0" w:firstRow="1" w:lastRow="0" w:firstColumn="1" w:lastColumn="0" w:noHBand="0" w:noVBand="1"/>
      </w:tblPr>
      <w:tblGrid>
        <w:gridCol w:w="510"/>
        <w:gridCol w:w="3616"/>
        <w:gridCol w:w="1382"/>
        <w:gridCol w:w="1170"/>
        <w:gridCol w:w="1417"/>
        <w:gridCol w:w="1701"/>
      </w:tblGrid>
      <w:tr w:rsidR="00F41589" w:rsidRPr="00F41589" w:rsidTr="005B6D57">
        <w:tc>
          <w:tcPr>
            <w:tcW w:w="510" w:type="dxa"/>
            <w:tcBorders>
              <w:top w:val="outset" w:sz="6" w:space="0" w:color="auto"/>
              <w:left w:val="outset" w:sz="6" w:space="0" w:color="auto"/>
              <w:bottom w:val="outset" w:sz="6" w:space="0" w:color="auto"/>
              <w:right w:val="outset" w:sz="6" w:space="0" w:color="auto"/>
            </w:tcBorders>
            <w:vAlign w:val="center"/>
            <w:hideMark/>
          </w:tcPr>
          <w:p w:rsidR="00F41589" w:rsidRPr="00F56BBD" w:rsidRDefault="00F41589" w:rsidP="007746AC">
            <w:pPr>
              <w:spacing w:after="0" w:line="240" w:lineRule="auto"/>
              <w:jc w:val="center"/>
              <w:rPr>
                <w:rFonts w:ascii="Times New Roman" w:eastAsia="Times New Roman" w:hAnsi="Times New Roman" w:cs="Times New Roman"/>
                <w:b/>
                <w:bCs/>
                <w:sz w:val="24"/>
                <w:szCs w:val="24"/>
                <w:lang w:eastAsia="ru-RU"/>
              </w:rPr>
            </w:pPr>
            <w:r w:rsidRPr="00F56BBD">
              <w:rPr>
                <w:rFonts w:ascii="Times New Roman" w:eastAsia="Times New Roman" w:hAnsi="Times New Roman" w:cs="Times New Roman"/>
                <w:b/>
                <w:bCs/>
                <w:sz w:val="24"/>
                <w:szCs w:val="24"/>
                <w:lang w:eastAsia="ru-RU"/>
              </w:rPr>
              <w:lastRenderedPageBreak/>
              <w:t xml:space="preserve">№ </w:t>
            </w:r>
          </w:p>
        </w:tc>
        <w:tc>
          <w:tcPr>
            <w:tcW w:w="3616" w:type="dxa"/>
            <w:tcBorders>
              <w:top w:val="outset" w:sz="6" w:space="0" w:color="auto"/>
              <w:left w:val="outset" w:sz="6" w:space="0" w:color="auto"/>
              <w:bottom w:val="outset" w:sz="6" w:space="0" w:color="auto"/>
              <w:right w:val="outset" w:sz="6" w:space="0" w:color="auto"/>
            </w:tcBorders>
            <w:vAlign w:val="center"/>
            <w:hideMark/>
          </w:tcPr>
          <w:p w:rsidR="00F41589" w:rsidRPr="00F56BBD" w:rsidRDefault="00F41589" w:rsidP="00F41589">
            <w:pPr>
              <w:spacing w:after="0" w:line="240" w:lineRule="auto"/>
              <w:jc w:val="center"/>
              <w:rPr>
                <w:rFonts w:ascii="Times New Roman" w:eastAsia="Times New Roman" w:hAnsi="Times New Roman" w:cs="Times New Roman"/>
                <w:b/>
                <w:bCs/>
                <w:sz w:val="24"/>
                <w:szCs w:val="24"/>
                <w:lang w:eastAsia="ru-RU"/>
              </w:rPr>
            </w:pPr>
            <w:r w:rsidRPr="00F56BBD">
              <w:rPr>
                <w:rFonts w:ascii="Times New Roman" w:eastAsia="Times New Roman" w:hAnsi="Times New Roman" w:cs="Times New Roman"/>
                <w:b/>
                <w:bCs/>
                <w:sz w:val="24"/>
                <w:szCs w:val="24"/>
                <w:lang w:eastAsia="ru-RU"/>
              </w:rPr>
              <w:t>Наименование</w:t>
            </w:r>
          </w:p>
        </w:tc>
        <w:tc>
          <w:tcPr>
            <w:tcW w:w="1382" w:type="dxa"/>
            <w:tcBorders>
              <w:top w:val="outset" w:sz="6" w:space="0" w:color="auto"/>
              <w:left w:val="outset" w:sz="6" w:space="0" w:color="auto"/>
              <w:bottom w:val="outset" w:sz="6" w:space="0" w:color="auto"/>
              <w:right w:val="outset" w:sz="6" w:space="0" w:color="auto"/>
            </w:tcBorders>
            <w:vAlign w:val="center"/>
            <w:hideMark/>
          </w:tcPr>
          <w:p w:rsidR="00F41589" w:rsidRPr="00F56BBD" w:rsidRDefault="00F41589" w:rsidP="00F41589">
            <w:pPr>
              <w:spacing w:after="0" w:line="240" w:lineRule="auto"/>
              <w:jc w:val="center"/>
              <w:rPr>
                <w:rFonts w:ascii="Times New Roman" w:eastAsia="Times New Roman" w:hAnsi="Times New Roman" w:cs="Times New Roman"/>
                <w:b/>
                <w:bCs/>
                <w:sz w:val="24"/>
                <w:szCs w:val="24"/>
                <w:lang w:eastAsia="ru-RU"/>
              </w:rPr>
            </w:pPr>
            <w:r w:rsidRPr="00F56BBD">
              <w:rPr>
                <w:rFonts w:ascii="Times New Roman" w:eastAsia="Times New Roman" w:hAnsi="Times New Roman" w:cs="Times New Roman"/>
                <w:b/>
                <w:bCs/>
                <w:sz w:val="24"/>
                <w:szCs w:val="24"/>
                <w:lang w:eastAsia="ru-RU"/>
              </w:rPr>
              <w:t>Единица измерения</w:t>
            </w:r>
          </w:p>
        </w:tc>
        <w:tc>
          <w:tcPr>
            <w:tcW w:w="1170" w:type="dxa"/>
            <w:tcBorders>
              <w:top w:val="outset" w:sz="6" w:space="0" w:color="auto"/>
              <w:left w:val="outset" w:sz="6" w:space="0" w:color="auto"/>
              <w:bottom w:val="outset" w:sz="6" w:space="0" w:color="auto"/>
              <w:right w:val="outset" w:sz="6" w:space="0" w:color="auto"/>
            </w:tcBorders>
            <w:vAlign w:val="center"/>
            <w:hideMark/>
          </w:tcPr>
          <w:p w:rsidR="00F41589" w:rsidRPr="003971E6" w:rsidRDefault="00F41589" w:rsidP="00F41589">
            <w:pPr>
              <w:spacing w:after="0" w:line="240" w:lineRule="auto"/>
              <w:jc w:val="center"/>
              <w:rPr>
                <w:rFonts w:ascii="Times New Roman" w:eastAsia="Times New Roman" w:hAnsi="Times New Roman" w:cs="Times New Roman"/>
                <w:b/>
                <w:bCs/>
                <w:sz w:val="24"/>
                <w:szCs w:val="24"/>
                <w:lang w:eastAsia="ru-RU"/>
              </w:rPr>
            </w:pPr>
            <w:r w:rsidRPr="003971E6">
              <w:rPr>
                <w:rFonts w:ascii="Times New Roman" w:eastAsia="Times New Roman" w:hAnsi="Times New Roman" w:cs="Times New Roman"/>
                <w:b/>
                <w:bCs/>
                <w:sz w:val="24"/>
                <w:szCs w:val="24"/>
                <w:lang w:eastAsia="ru-RU"/>
              </w:rPr>
              <w:t xml:space="preserve">Кол-во, </w:t>
            </w:r>
          </w:p>
        </w:tc>
        <w:tc>
          <w:tcPr>
            <w:tcW w:w="1417" w:type="dxa"/>
            <w:tcBorders>
              <w:top w:val="outset" w:sz="6" w:space="0" w:color="auto"/>
              <w:left w:val="outset" w:sz="6" w:space="0" w:color="auto"/>
              <w:bottom w:val="outset" w:sz="6" w:space="0" w:color="auto"/>
              <w:right w:val="outset" w:sz="6" w:space="0" w:color="auto"/>
            </w:tcBorders>
            <w:vAlign w:val="center"/>
            <w:hideMark/>
          </w:tcPr>
          <w:p w:rsidR="00F41589" w:rsidRPr="003971E6" w:rsidRDefault="00F41589" w:rsidP="00F41589">
            <w:pPr>
              <w:spacing w:after="0" w:line="240" w:lineRule="auto"/>
              <w:jc w:val="center"/>
              <w:rPr>
                <w:rFonts w:ascii="Times New Roman" w:eastAsia="Times New Roman" w:hAnsi="Times New Roman" w:cs="Times New Roman"/>
                <w:b/>
                <w:bCs/>
                <w:sz w:val="24"/>
                <w:szCs w:val="24"/>
                <w:lang w:eastAsia="ru-RU"/>
              </w:rPr>
            </w:pPr>
            <w:r w:rsidRPr="003971E6">
              <w:rPr>
                <w:rFonts w:ascii="Times New Roman" w:eastAsia="Times New Roman" w:hAnsi="Times New Roman" w:cs="Times New Roman"/>
                <w:b/>
                <w:bCs/>
                <w:sz w:val="24"/>
                <w:szCs w:val="24"/>
                <w:lang w:eastAsia="ru-RU"/>
              </w:rPr>
              <w:t>Цена за ед., включая НДС, тенге</w:t>
            </w:r>
          </w:p>
        </w:tc>
        <w:tc>
          <w:tcPr>
            <w:tcW w:w="1701" w:type="dxa"/>
            <w:tcBorders>
              <w:top w:val="outset" w:sz="6" w:space="0" w:color="auto"/>
              <w:left w:val="outset" w:sz="6" w:space="0" w:color="auto"/>
              <w:bottom w:val="outset" w:sz="6" w:space="0" w:color="auto"/>
              <w:right w:val="outset" w:sz="6" w:space="0" w:color="auto"/>
            </w:tcBorders>
            <w:vAlign w:val="center"/>
            <w:hideMark/>
          </w:tcPr>
          <w:p w:rsidR="00F41589" w:rsidRPr="003971E6" w:rsidRDefault="00F41589" w:rsidP="00F41589">
            <w:pPr>
              <w:spacing w:after="0" w:line="240" w:lineRule="auto"/>
              <w:jc w:val="center"/>
              <w:rPr>
                <w:rFonts w:ascii="Times New Roman" w:eastAsia="Times New Roman" w:hAnsi="Times New Roman" w:cs="Times New Roman"/>
                <w:b/>
                <w:bCs/>
                <w:sz w:val="24"/>
                <w:szCs w:val="24"/>
                <w:lang w:eastAsia="ru-RU"/>
              </w:rPr>
            </w:pPr>
            <w:r w:rsidRPr="003971E6">
              <w:rPr>
                <w:rFonts w:ascii="Times New Roman" w:eastAsia="Times New Roman" w:hAnsi="Times New Roman" w:cs="Times New Roman"/>
                <w:b/>
                <w:bCs/>
                <w:sz w:val="24"/>
                <w:szCs w:val="24"/>
                <w:lang w:eastAsia="ru-RU"/>
              </w:rPr>
              <w:t>Общая сумма, включая НДС, тенге</w:t>
            </w:r>
          </w:p>
        </w:tc>
      </w:tr>
      <w:tr w:rsidR="00F41589" w:rsidRPr="00F41589" w:rsidTr="005B6D57">
        <w:tc>
          <w:tcPr>
            <w:tcW w:w="510" w:type="dxa"/>
            <w:tcBorders>
              <w:top w:val="outset" w:sz="6" w:space="0" w:color="auto"/>
              <w:left w:val="outset" w:sz="6" w:space="0" w:color="auto"/>
              <w:bottom w:val="outset" w:sz="6" w:space="0" w:color="auto"/>
              <w:right w:val="outset" w:sz="6" w:space="0" w:color="auto"/>
            </w:tcBorders>
            <w:vAlign w:val="center"/>
            <w:hideMark/>
          </w:tcPr>
          <w:p w:rsidR="00F41589" w:rsidRPr="00F56BBD" w:rsidRDefault="00F41589" w:rsidP="00F41589">
            <w:pPr>
              <w:spacing w:after="0" w:line="240" w:lineRule="auto"/>
              <w:rPr>
                <w:rFonts w:ascii="Times New Roman" w:eastAsia="Times New Roman" w:hAnsi="Times New Roman" w:cs="Times New Roman"/>
                <w:sz w:val="24"/>
                <w:szCs w:val="24"/>
                <w:lang w:eastAsia="ru-RU"/>
              </w:rPr>
            </w:pPr>
            <w:r w:rsidRPr="00F56BBD">
              <w:rPr>
                <w:rFonts w:ascii="Times New Roman" w:eastAsia="Times New Roman" w:hAnsi="Times New Roman" w:cs="Times New Roman"/>
                <w:sz w:val="24"/>
                <w:szCs w:val="24"/>
                <w:lang w:eastAsia="ru-RU"/>
              </w:rPr>
              <w:t>1</w:t>
            </w:r>
          </w:p>
        </w:tc>
        <w:tc>
          <w:tcPr>
            <w:tcW w:w="3616" w:type="dxa"/>
            <w:tcBorders>
              <w:top w:val="outset" w:sz="6" w:space="0" w:color="auto"/>
              <w:left w:val="outset" w:sz="6" w:space="0" w:color="auto"/>
              <w:bottom w:val="outset" w:sz="6" w:space="0" w:color="auto"/>
              <w:right w:val="outset" w:sz="6" w:space="0" w:color="auto"/>
            </w:tcBorders>
            <w:vAlign w:val="center"/>
            <w:hideMark/>
          </w:tcPr>
          <w:p w:rsidR="00F41589" w:rsidRPr="00F56BBD" w:rsidRDefault="00F56BBD" w:rsidP="00F41589">
            <w:pPr>
              <w:spacing w:after="0" w:line="240" w:lineRule="auto"/>
              <w:rPr>
                <w:rFonts w:ascii="Times New Roman" w:eastAsia="Times New Roman" w:hAnsi="Times New Roman" w:cs="Times New Roman"/>
                <w:sz w:val="24"/>
                <w:szCs w:val="24"/>
                <w:lang w:eastAsia="ru-RU"/>
              </w:rPr>
            </w:pPr>
            <w:r w:rsidRPr="00F56BBD">
              <w:rPr>
                <w:rFonts w:ascii="Times New Roman" w:hAnsi="Times New Roman" w:cs="Times New Roman"/>
                <w:sz w:val="24"/>
                <w:szCs w:val="24"/>
              </w:rPr>
              <w:t>Автомат выкл. АМ1-400В 33</w:t>
            </w:r>
            <w:r w:rsidRPr="00F56BBD">
              <w:rPr>
                <w:rFonts w:ascii="Times New Roman" w:hAnsi="Times New Roman" w:cs="Times New Roman"/>
                <w:sz w:val="24"/>
                <w:szCs w:val="24"/>
              </w:rPr>
              <w:t> </w:t>
            </w:r>
            <w:r w:rsidRPr="00F56BBD">
              <w:rPr>
                <w:rFonts w:ascii="Times New Roman" w:hAnsi="Times New Roman" w:cs="Times New Roman"/>
                <w:sz w:val="24"/>
                <w:szCs w:val="24"/>
              </w:rPr>
              <w:t>250А</w:t>
            </w:r>
          </w:p>
        </w:tc>
        <w:tc>
          <w:tcPr>
            <w:tcW w:w="1382" w:type="dxa"/>
            <w:tcBorders>
              <w:top w:val="outset" w:sz="6" w:space="0" w:color="auto"/>
              <w:left w:val="outset" w:sz="6" w:space="0" w:color="auto"/>
              <w:bottom w:val="outset" w:sz="6" w:space="0" w:color="auto"/>
              <w:right w:val="outset" w:sz="6" w:space="0" w:color="auto"/>
            </w:tcBorders>
            <w:vAlign w:val="center"/>
            <w:hideMark/>
          </w:tcPr>
          <w:p w:rsidR="00F41589" w:rsidRPr="00F56BBD" w:rsidRDefault="00F56BBD" w:rsidP="00F41589">
            <w:pPr>
              <w:spacing w:after="0" w:line="240" w:lineRule="auto"/>
              <w:jc w:val="center"/>
              <w:rPr>
                <w:rFonts w:ascii="Times New Roman" w:eastAsia="Times New Roman" w:hAnsi="Times New Roman" w:cs="Times New Roman"/>
                <w:sz w:val="24"/>
                <w:szCs w:val="24"/>
                <w:lang w:eastAsia="ru-RU"/>
              </w:rPr>
            </w:pPr>
            <w:proofErr w:type="spellStart"/>
            <w:proofErr w:type="gramStart"/>
            <w:r w:rsidRPr="00F56BBD">
              <w:rPr>
                <w:rFonts w:ascii="Times New Roman" w:eastAsia="Times New Roman" w:hAnsi="Times New Roman" w:cs="Times New Roman"/>
                <w:sz w:val="24"/>
                <w:szCs w:val="24"/>
                <w:lang w:eastAsia="ru-RU"/>
              </w:rPr>
              <w:t>шт</w:t>
            </w:r>
            <w:proofErr w:type="spellEnd"/>
            <w:proofErr w:type="gramEnd"/>
          </w:p>
        </w:tc>
        <w:tc>
          <w:tcPr>
            <w:tcW w:w="1170" w:type="dxa"/>
            <w:tcBorders>
              <w:top w:val="outset" w:sz="6" w:space="0" w:color="auto"/>
              <w:left w:val="outset" w:sz="6" w:space="0" w:color="auto"/>
              <w:bottom w:val="outset" w:sz="6" w:space="0" w:color="auto"/>
              <w:right w:val="outset" w:sz="6" w:space="0" w:color="auto"/>
            </w:tcBorders>
            <w:vAlign w:val="center"/>
            <w:hideMark/>
          </w:tcPr>
          <w:p w:rsidR="00F41589" w:rsidRPr="00F56BBD" w:rsidRDefault="00F56BBD" w:rsidP="00F4158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1417" w:type="dxa"/>
            <w:tcBorders>
              <w:top w:val="outset" w:sz="6" w:space="0" w:color="auto"/>
              <w:left w:val="outset" w:sz="6" w:space="0" w:color="auto"/>
              <w:bottom w:val="outset" w:sz="6" w:space="0" w:color="auto"/>
              <w:right w:val="outset" w:sz="6" w:space="0" w:color="auto"/>
            </w:tcBorders>
            <w:vAlign w:val="center"/>
            <w:hideMark/>
          </w:tcPr>
          <w:p w:rsidR="00F41589" w:rsidRPr="003971E6" w:rsidRDefault="00F56BBD" w:rsidP="00F4158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38 000</w:t>
            </w:r>
            <w:r w:rsidR="00F41589" w:rsidRPr="003971E6">
              <w:rPr>
                <w:rFonts w:ascii="Times New Roman" w:eastAsia="Times New Roman" w:hAnsi="Times New Roman" w:cs="Times New Roman"/>
                <w:sz w:val="24"/>
                <w:szCs w:val="24"/>
                <w:lang w:eastAsia="ru-RU"/>
              </w:rPr>
              <w:t>,00</w:t>
            </w:r>
          </w:p>
        </w:tc>
        <w:tc>
          <w:tcPr>
            <w:tcW w:w="1701" w:type="dxa"/>
            <w:tcBorders>
              <w:top w:val="outset" w:sz="6" w:space="0" w:color="auto"/>
              <w:left w:val="outset" w:sz="6" w:space="0" w:color="auto"/>
              <w:bottom w:val="outset" w:sz="6" w:space="0" w:color="auto"/>
              <w:right w:val="outset" w:sz="6" w:space="0" w:color="auto"/>
            </w:tcBorders>
            <w:vAlign w:val="center"/>
            <w:hideMark/>
          </w:tcPr>
          <w:p w:rsidR="00F41589" w:rsidRPr="003971E6" w:rsidRDefault="00F56BBD" w:rsidP="00F41589">
            <w:pPr>
              <w:spacing w:after="0" w:line="240" w:lineRule="auto"/>
              <w:jc w:val="center"/>
              <w:rPr>
                <w:rFonts w:ascii="Times New Roman" w:eastAsia="Times New Roman" w:hAnsi="Times New Roman" w:cs="Times New Roman"/>
                <w:sz w:val="24"/>
                <w:szCs w:val="24"/>
                <w:lang w:eastAsia="ru-RU"/>
              </w:rPr>
            </w:pPr>
            <w:r>
              <w:rPr>
                <w:rFonts w:ascii="Times New Roman" w:hAnsi="Times New Roman" w:cs="Times New Roman"/>
                <w:sz w:val="24"/>
                <w:szCs w:val="24"/>
              </w:rPr>
              <w:t>76 000,00</w:t>
            </w:r>
          </w:p>
        </w:tc>
      </w:tr>
      <w:tr w:rsidR="00F41589" w:rsidRPr="00F41589" w:rsidTr="005B6D57">
        <w:tc>
          <w:tcPr>
            <w:tcW w:w="510" w:type="dxa"/>
            <w:tcBorders>
              <w:top w:val="outset" w:sz="6" w:space="0" w:color="auto"/>
              <w:left w:val="outset" w:sz="6" w:space="0" w:color="auto"/>
              <w:bottom w:val="outset" w:sz="6" w:space="0" w:color="auto"/>
              <w:right w:val="outset" w:sz="6" w:space="0" w:color="auto"/>
            </w:tcBorders>
            <w:vAlign w:val="center"/>
            <w:hideMark/>
          </w:tcPr>
          <w:p w:rsidR="00F41589" w:rsidRPr="00F56BBD" w:rsidRDefault="00F41589" w:rsidP="00F41589">
            <w:pPr>
              <w:spacing w:after="0" w:line="240" w:lineRule="auto"/>
              <w:rPr>
                <w:rFonts w:ascii="Times New Roman" w:eastAsia="Times New Roman" w:hAnsi="Times New Roman" w:cs="Times New Roman"/>
                <w:sz w:val="24"/>
                <w:szCs w:val="24"/>
                <w:lang w:eastAsia="ru-RU"/>
              </w:rPr>
            </w:pPr>
            <w:r w:rsidRPr="00F56BBD">
              <w:rPr>
                <w:rFonts w:ascii="Times New Roman" w:eastAsia="Times New Roman" w:hAnsi="Times New Roman" w:cs="Times New Roman"/>
                <w:sz w:val="24"/>
                <w:szCs w:val="24"/>
                <w:lang w:eastAsia="ru-RU"/>
              </w:rPr>
              <w:t>2</w:t>
            </w:r>
          </w:p>
        </w:tc>
        <w:tc>
          <w:tcPr>
            <w:tcW w:w="3616" w:type="dxa"/>
            <w:tcBorders>
              <w:top w:val="outset" w:sz="6" w:space="0" w:color="auto"/>
              <w:left w:val="outset" w:sz="6" w:space="0" w:color="auto"/>
              <w:bottom w:val="outset" w:sz="6" w:space="0" w:color="auto"/>
              <w:right w:val="outset" w:sz="6" w:space="0" w:color="auto"/>
            </w:tcBorders>
            <w:vAlign w:val="center"/>
            <w:hideMark/>
          </w:tcPr>
          <w:p w:rsidR="00F41589" w:rsidRPr="00F56BBD" w:rsidRDefault="00F56BBD" w:rsidP="00F41589">
            <w:pPr>
              <w:spacing w:after="0" w:line="240" w:lineRule="auto"/>
              <w:rPr>
                <w:rFonts w:ascii="Times New Roman" w:eastAsia="Times New Roman" w:hAnsi="Times New Roman" w:cs="Times New Roman"/>
                <w:sz w:val="24"/>
                <w:szCs w:val="24"/>
                <w:lang w:eastAsia="ru-RU"/>
              </w:rPr>
            </w:pPr>
            <w:r w:rsidRPr="00F56BBD">
              <w:rPr>
                <w:rFonts w:ascii="Times New Roman" w:hAnsi="Times New Roman" w:cs="Times New Roman"/>
                <w:sz w:val="24"/>
                <w:szCs w:val="24"/>
              </w:rPr>
              <w:t>Муфта 4СТП1 70*120</w:t>
            </w:r>
          </w:p>
        </w:tc>
        <w:tc>
          <w:tcPr>
            <w:tcW w:w="1382" w:type="dxa"/>
            <w:tcBorders>
              <w:top w:val="outset" w:sz="6" w:space="0" w:color="auto"/>
              <w:left w:val="outset" w:sz="6" w:space="0" w:color="auto"/>
              <w:bottom w:val="outset" w:sz="6" w:space="0" w:color="auto"/>
              <w:right w:val="outset" w:sz="6" w:space="0" w:color="auto"/>
            </w:tcBorders>
            <w:vAlign w:val="center"/>
            <w:hideMark/>
          </w:tcPr>
          <w:p w:rsidR="00F41589" w:rsidRPr="00F56BBD" w:rsidRDefault="00F56BBD" w:rsidP="00F41589">
            <w:pPr>
              <w:spacing w:after="0" w:line="240" w:lineRule="auto"/>
              <w:jc w:val="center"/>
              <w:rPr>
                <w:rFonts w:ascii="Times New Roman" w:eastAsia="Times New Roman" w:hAnsi="Times New Roman" w:cs="Times New Roman"/>
                <w:sz w:val="24"/>
                <w:szCs w:val="24"/>
                <w:lang w:eastAsia="ru-RU"/>
              </w:rPr>
            </w:pPr>
            <w:proofErr w:type="spellStart"/>
            <w:proofErr w:type="gramStart"/>
            <w:r w:rsidRPr="00F56BBD">
              <w:rPr>
                <w:rFonts w:ascii="Times New Roman" w:eastAsia="Times New Roman" w:hAnsi="Times New Roman" w:cs="Times New Roman"/>
                <w:sz w:val="24"/>
                <w:szCs w:val="24"/>
                <w:lang w:eastAsia="ru-RU"/>
              </w:rPr>
              <w:t>шт</w:t>
            </w:r>
            <w:proofErr w:type="spellEnd"/>
            <w:proofErr w:type="gramEnd"/>
          </w:p>
        </w:tc>
        <w:tc>
          <w:tcPr>
            <w:tcW w:w="1170" w:type="dxa"/>
            <w:tcBorders>
              <w:top w:val="outset" w:sz="6" w:space="0" w:color="auto"/>
              <w:left w:val="outset" w:sz="6" w:space="0" w:color="auto"/>
              <w:bottom w:val="outset" w:sz="6" w:space="0" w:color="auto"/>
              <w:right w:val="outset" w:sz="6" w:space="0" w:color="auto"/>
            </w:tcBorders>
            <w:vAlign w:val="center"/>
            <w:hideMark/>
          </w:tcPr>
          <w:p w:rsidR="00F41589" w:rsidRPr="003971E6" w:rsidRDefault="00F56BBD" w:rsidP="00F4158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1417" w:type="dxa"/>
            <w:tcBorders>
              <w:top w:val="outset" w:sz="6" w:space="0" w:color="auto"/>
              <w:left w:val="outset" w:sz="6" w:space="0" w:color="auto"/>
              <w:bottom w:val="outset" w:sz="6" w:space="0" w:color="auto"/>
              <w:right w:val="outset" w:sz="6" w:space="0" w:color="auto"/>
            </w:tcBorders>
            <w:vAlign w:val="center"/>
            <w:hideMark/>
          </w:tcPr>
          <w:p w:rsidR="00F41589" w:rsidRPr="003971E6" w:rsidRDefault="00F56BBD" w:rsidP="005B6D5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35 000,00</w:t>
            </w:r>
          </w:p>
        </w:tc>
        <w:tc>
          <w:tcPr>
            <w:tcW w:w="1701" w:type="dxa"/>
            <w:tcBorders>
              <w:top w:val="outset" w:sz="6" w:space="0" w:color="auto"/>
              <w:left w:val="outset" w:sz="6" w:space="0" w:color="auto"/>
              <w:bottom w:val="outset" w:sz="6" w:space="0" w:color="auto"/>
              <w:right w:val="outset" w:sz="6" w:space="0" w:color="auto"/>
            </w:tcBorders>
            <w:vAlign w:val="center"/>
            <w:hideMark/>
          </w:tcPr>
          <w:p w:rsidR="00F41589" w:rsidRPr="003971E6" w:rsidRDefault="00F56BBD" w:rsidP="00F41589">
            <w:pPr>
              <w:spacing w:after="0" w:line="240" w:lineRule="auto"/>
              <w:jc w:val="center"/>
              <w:rPr>
                <w:rFonts w:ascii="Times New Roman" w:eastAsia="Times New Roman" w:hAnsi="Times New Roman" w:cs="Times New Roman"/>
                <w:sz w:val="24"/>
                <w:szCs w:val="24"/>
                <w:lang w:eastAsia="ru-RU"/>
              </w:rPr>
            </w:pPr>
            <w:r>
              <w:rPr>
                <w:rFonts w:ascii="Times New Roman" w:hAnsi="Times New Roman" w:cs="Times New Roman"/>
                <w:sz w:val="24"/>
                <w:szCs w:val="24"/>
              </w:rPr>
              <w:t>70 000,00</w:t>
            </w:r>
          </w:p>
        </w:tc>
      </w:tr>
      <w:tr w:rsidR="00BF5CE4" w:rsidRPr="00F41589" w:rsidTr="005B6D57">
        <w:tc>
          <w:tcPr>
            <w:tcW w:w="510" w:type="dxa"/>
            <w:tcBorders>
              <w:top w:val="outset" w:sz="6" w:space="0" w:color="auto"/>
              <w:left w:val="outset" w:sz="6" w:space="0" w:color="auto"/>
              <w:bottom w:val="outset" w:sz="6" w:space="0" w:color="auto"/>
              <w:right w:val="outset" w:sz="6" w:space="0" w:color="auto"/>
            </w:tcBorders>
            <w:vAlign w:val="center"/>
          </w:tcPr>
          <w:p w:rsidR="00BF5CE4" w:rsidRPr="00F56BBD" w:rsidRDefault="003971E6" w:rsidP="00F41589">
            <w:pPr>
              <w:spacing w:after="0" w:line="240" w:lineRule="auto"/>
              <w:rPr>
                <w:rFonts w:ascii="Times New Roman" w:eastAsia="Times New Roman" w:hAnsi="Times New Roman" w:cs="Times New Roman"/>
                <w:sz w:val="24"/>
                <w:szCs w:val="24"/>
                <w:lang w:eastAsia="ru-RU"/>
              </w:rPr>
            </w:pPr>
            <w:r w:rsidRPr="00F56BBD">
              <w:rPr>
                <w:rFonts w:ascii="Times New Roman" w:eastAsia="Times New Roman" w:hAnsi="Times New Roman" w:cs="Times New Roman"/>
                <w:sz w:val="24"/>
                <w:szCs w:val="24"/>
                <w:lang w:eastAsia="ru-RU"/>
              </w:rPr>
              <w:t>3</w:t>
            </w:r>
          </w:p>
        </w:tc>
        <w:tc>
          <w:tcPr>
            <w:tcW w:w="3616" w:type="dxa"/>
            <w:tcBorders>
              <w:top w:val="outset" w:sz="6" w:space="0" w:color="auto"/>
              <w:left w:val="outset" w:sz="6" w:space="0" w:color="auto"/>
              <w:bottom w:val="outset" w:sz="6" w:space="0" w:color="auto"/>
              <w:right w:val="outset" w:sz="6" w:space="0" w:color="auto"/>
            </w:tcBorders>
            <w:vAlign w:val="center"/>
          </w:tcPr>
          <w:p w:rsidR="00BF5CE4" w:rsidRPr="00F56BBD" w:rsidRDefault="00F56BBD" w:rsidP="00F41589">
            <w:pPr>
              <w:spacing w:after="0" w:line="240" w:lineRule="auto"/>
              <w:rPr>
                <w:rFonts w:ascii="Times New Roman" w:hAnsi="Times New Roman" w:cs="Times New Roman"/>
                <w:sz w:val="24"/>
                <w:szCs w:val="24"/>
              </w:rPr>
            </w:pPr>
            <w:r w:rsidRPr="00F56BBD">
              <w:rPr>
                <w:rFonts w:ascii="Times New Roman" w:hAnsi="Times New Roman" w:cs="Times New Roman"/>
                <w:sz w:val="24"/>
                <w:szCs w:val="24"/>
              </w:rPr>
              <w:t>Кабель АВВГ 4*70</w:t>
            </w:r>
          </w:p>
        </w:tc>
        <w:tc>
          <w:tcPr>
            <w:tcW w:w="1382" w:type="dxa"/>
            <w:tcBorders>
              <w:top w:val="outset" w:sz="6" w:space="0" w:color="auto"/>
              <w:left w:val="outset" w:sz="6" w:space="0" w:color="auto"/>
              <w:bottom w:val="outset" w:sz="6" w:space="0" w:color="auto"/>
              <w:right w:val="outset" w:sz="6" w:space="0" w:color="auto"/>
            </w:tcBorders>
            <w:vAlign w:val="center"/>
          </w:tcPr>
          <w:p w:rsidR="00BF5CE4" w:rsidRPr="00F56BBD" w:rsidRDefault="00F56BBD" w:rsidP="00F41589">
            <w:pPr>
              <w:spacing w:after="0" w:line="240" w:lineRule="auto"/>
              <w:jc w:val="center"/>
              <w:rPr>
                <w:rFonts w:ascii="Times New Roman" w:eastAsia="Times New Roman" w:hAnsi="Times New Roman" w:cs="Times New Roman"/>
                <w:sz w:val="24"/>
                <w:szCs w:val="24"/>
                <w:lang w:eastAsia="ru-RU"/>
              </w:rPr>
            </w:pPr>
            <w:r w:rsidRPr="00F56BBD">
              <w:rPr>
                <w:rFonts w:ascii="Times New Roman" w:eastAsia="Times New Roman" w:hAnsi="Times New Roman" w:cs="Times New Roman"/>
                <w:sz w:val="24"/>
                <w:szCs w:val="24"/>
                <w:lang w:eastAsia="ru-RU"/>
              </w:rPr>
              <w:t>метр</w:t>
            </w:r>
          </w:p>
        </w:tc>
        <w:tc>
          <w:tcPr>
            <w:tcW w:w="1170" w:type="dxa"/>
            <w:tcBorders>
              <w:top w:val="outset" w:sz="6" w:space="0" w:color="auto"/>
              <w:left w:val="outset" w:sz="6" w:space="0" w:color="auto"/>
              <w:bottom w:val="outset" w:sz="6" w:space="0" w:color="auto"/>
              <w:right w:val="outset" w:sz="6" w:space="0" w:color="auto"/>
            </w:tcBorders>
            <w:vAlign w:val="center"/>
          </w:tcPr>
          <w:p w:rsidR="00BF5CE4" w:rsidRPr="003971E6" w:rsidRDefault="00F56BBD" w:rsidP="00F4158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100</w:t>
            </w:r>
          </w:p>
        </w:tc>
        <w:tc>
          <w:tcPr>
            <w:tcW w:w="1417" w:type="dxa"/>
            <w:tcBorders>
              <w:top w:val="outset" w:sz="6" w:space="0" w:color="auto"/>
              <w:left w:val="outset" w:sz="6" w:space="0" w:color="auto"/>
              <w:bottom w:val="outset" w:sz="6" w:space="0" w:color="auto"/>
              <w:right w:val="outset" w:sz="6" w:space="0" w:color="auto"/>
            </w:tcBorders>
            <w:vAlign w:val="center"/>
          </w:tcPr>
          <w:p w:rsidR="00BF5CE4" w:rsidRPr="003971E6" w:rsidRDefault="00F56BBD" w:rsidP="00F4158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2 500</w:t>
            </w:r>
            <w:r w:rsidR="005B6D57" w:rsidRPr="003971E6">
              <w:rPr>
                <w:rFonts w:ascii="Times New Roman" w:eastAsia="Times New Roman" w:hAnsi="Times New Roman" w:cs="Times New Roman"/>
                <w:sz w:val="24"/>
                <w:szCs w:val="24"/>
                <w:lang w:eastAsia="ru-RU"/>
              </w:rPr>
              <w:t>,00</w:t>
            </w:r>
          </w:p>
        </w:tc>
        <w:tc>
          <w:tcPr>
            <w:tcW w:w="1701" w:type="dxa"/>
            <w:tcBorders>
              <w:top w:val="outset" w:sz="6" w:space="0" w:color="auto"/>
              <w:left w:val="outset" w:sz="6" w:space="0" w:color="auto"/>
              <w:bottom w:val="outset" w:sz="6" w:space="0" w:color="auto"/>
              <w:right w:val="outset" w:sz="6" w:space="0" w:color="auto"/>
            </w:tcBorders>
            <w:vAlign w:val="center"/>
          </w:tcPr>
          <w:p w:rsidR="00BF5CE4" w:rsidRPr="003971E6" w:rsidRDefault="00F56BBD" w:rsidP="00F4158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250 000,00</w:t>
            </w:r>
          </w:p>
        </w:tc>
      </w:tr>
    </w:tbl>
    <w:p w:rsidR="00F41589" w:rsidRPr="00F41589" w:rsidRDefault="00F41589" w:rsidP="00293673">
      <w:pPr>
        <w:spacing w:after="0" w:line="240" w:lineRule="auto"/>
        <w:ind w:firstLine="709"/>
        <w:rPr>
          <w:rFonts w:ascii="Times New Roman" w:hAnsi="Times New Roman" w:cs="Times New Roman"/>
          <w:sz w:val="24"/>
          <w:szCs w:val="24"/>
        </w:rPr>
      </w:pPr>
    </w:p>
    <w:p w:rsidR="00F41589" w:rsidRDefault="00F41589" w:rsidP="00293673">
      <w:pPr>
        <w:spacing w:after="0" w:line="240" w:lineRule="auto"/>
        <w:ind w:firstLine="709"/>
        <w:rPr>
          <w:rFonts w:ascii="Times New Roman" w:eastAsia="Times New Roman" w:hAnsi="Times New Roman" w:cs="Times New Roman"/>
          <w:b/>
          <w:sz w:val="24"/>
          <w:szCs w:val="24"/>
          <w:lang w:eastAsia="ru-RU"/>
        </w:rPr>
      </w:pPr>
      <w:r w:rsidRPr="00F41589">
        <w:rPr>
          <w:rFonts w:ascii="Times New Roman" w:eastAsia="Times New Roman" w:hAnsi="Times New Roman" w:cs="Times New Roman"/>
          <w:b/>
          <w:bCs/>
          <w:sz w:val="24"/>
          <w:szCs w:val="24"/>
          <w:lang w:eastAsia="ru-RU"/>
        </w:rPr>
        <w:t xml:space="preserve">Планируемый срок поставки: </w:t>
      </w:r>
      <w:r w:rsidR="00F56BBD">
        <w:rPr>
          <w:rFonts w:ascii="Times New Roman" w:eastAsia="Times New Roman" w:hAnsi="Times New Roman" w:cs="Times New Roman"/>
          <w:b/>
          <w:sz w:val="24"/>
          <w:szCs w:val="24"/>
          <w:lang w:eastAsia="ru-RU"/>
        </w:rPr>
        <w:t>в течени</w:t>
      </w:r>
      <w:proofErr w:type="gramStart"/>
      <w:r w:rsidR="00F56BBD">
        <w:rPr>
          <w:rFonts w:ascii="Times New Roman" w:eastAsia="Times New Roman" w:hAnsi="Times New Roman" w:cs="Times New Roman"/>
          <w:b/>
          <w:sz w:val="24"/>
          <w:szCs w:val="24"/>
          <w:lang w:eastAsia="ru-RU"/>
        </w:rPr>
        <w:t>и</w:t>
      </w:r>
      <w:proofErr w:type="gramEnd"/>
      <w:r w:rsidR="00F56BBD">
        <w:rPr>
          <w:rFonts w:ascii="Times New Roman" w:eastAsia="Times New Roman" w:hAnsi="Times New Roman" w:cs="Times New Roman"/>
          <w:b/>
          <w:sz w:val="24"/>
          <w:szCs w:val="24"/>
          <w:lang w:eastAsia="ru-RU"/>
        </w:rPr>
        <w:t xml:space="preserve"> 15 дней</w:t>
      </w:r>
    </w:p>
    <w:p w:rsidR="00F41589" w:rsidRDefault="00F41589" w:rsidP="00293673">
      <w:pPr>
        <w:spacing w:after="0" w:line="240" w:lineRule="auto"/>
        <w:ind w:firstLine="709"/>
        <w:rPr>
          <w:rFonts w:ascii="Times New Roman" w:eastAsia="Times New Roman" w:hAnsi="Times New Roman" w:cs="Times New Roman"/>
          <w:b/>
          <w:sz w:val="24"/>
          <w:szCs w:val="24"/>
          <w:lang w:eastAsia="ru-RU"/>
        </w:rPr>
      </w:pPr>
      <w:r w:rsidRPr="00F41589">
        <w:rPr>
          <w:rFonts w:ascii="Times New Roman" w:eastAsia="Times New Roman" w:hAnsi="Times New Roman" w:cs="Times New Roman"/>
          <w:b/>
          <w:bCs/>
          <w:sz w:val="24"/>
          <w:szCs w:val="24"/>
          <w:lang w:eastAsia="ru-RU"/>
        </w:rPr>
        <w:t>Места поставки:</w:t>
      </w:r>
      <w:r w:rsidRPr="00F41589">
        <w:rPr>
          <w:rFonts w:ascii="Times New Roman" w:eastAsia="Times New Roman" w:hAnsi="Times New Roman" w:cs="Times New Roman"/>
          <w:b/>
          <w:sz w:val="24"/>
          <w:szCs w:val="24"/>
          <w:lang w:eastAsia="ru-RU"/>
        </w:rPr>
        <w:t xml:space="preserve"> Восточно-Казахстанская область, г.</w:t>
      </w:r>
      <w:r w:rsidR="007746AC">
        <w:rPr>
          <w:rFonts w:ascii="Times New Roman" w:eastAsia="Times New Roman" w:hAnsi="Times New Roman" w:cs="Times New Roman"/>
          <w:b/>
          <w:sz w:val="24"/>
          <w:szCs w:val="24"/>
          <w:lang w:eastAsia="ru-RU"/>
        </w:rPr>
        <w:t xml:space="preserve"> </w:t>
      </w:r>
      <w:r w:rsidRPr="00F41589">
        <w:rPr>
          <w:rFonts w:ascii="Times New Roman" w:eastAsia="Times New Roman" w:hAnsi="Times New Roman" w:cs="Times New Roman"/>
          <w:b/>
          <w:sz w:val="24"/>
          <w:szCs w:val="24"/>
          <w:lang w:eastAsia="ru-RU"/>
        </w:rPr>
        <w:t xml:space="preserve">Усть-Каменогорск </w:t>
      </w:r>
    </w:p>
    <w:p w:rsidR="00F41589" w:rsidRDefault="00F41589" w:rsidP="00F41589">
      <w:pPr>
        <w:spacing w:after="0" w:line="240" w:lineRule="auto"/>
        <w:rPr>
          <w:rFonts w:ascii="Times New Roman" w:eastAsia="Times New Roman" w:hAnsi="Times New Roman" w:cs="Times New Roman"/>
          <w:b/>
          <w:sz w:val="24"/>
          <w:szCs w:val="24"/>
          <w:lang w:eastAsia="ru-RU"/>
        </w:rPr>
      </w:pPr>
      <w:r w:rsidRPr="00F41589">
        <w:rPr>
          <w:rFonts w:ascii="Times New Roman" w:eastAsia="Times New Roman" w:hAnsi="Times New Roman" w:cs="Times New Roman"/>
          <w:b/>
          <w:sz w:val="24"/>
          <w:szCs w:val="24"/>
          <w:lang w:eastAsia="ru-RU"/>
        </w:rPr>
        <w:t xml:space="preserve">ул. </w:t>
      </w:r>
      <w:r w:rsidR="007746AC">
        <w:rPr>
          <w:rFonts w:ascii="Times New Roman" w:eastAsia="Times New Roman" w:hAnsi="Times New Roman" w:cs="Times New Roman"/>
          <w:b/>
          <w:sz w:val="24"/>
          <w:szCs w:val="24"/>
          <w:lang w:eastAsia="ru-RU"/>
        </w:rPr>
        <w:t>Малдыбаева 170</w:t>
      </w:r>
    </w:p>
    <w:p w:rsidR="007746AC" w:rsidRDefault="007746AC" w:rsidP="00F41589">
      <w:pPr>
        <w:spacing w:after="0" w:line="240" w:lineRule="auto"/>
        <w:rPr>
          <w:rFonts w:ascii="Times New Roman" w:eastAsia="Times New Roman" w:hAnsi="Times New Roman" w:cs="Times New Roman"/>
          <w:b/>
          <w:sz w:val="24"/>
          <w:szCs w:val="24"/>
          <w:lang w:eastAsia="ru-RU"/>
        </w:rPr>
      </w:pPr>
    </w:p>
    <w:p w:rsidR="007746AC" w:rsidRDefault="007746AC" w:rsidP="00F41589">
      <w:pPr>
        <w:spacing w:after="0" w:line="240" w:lineRule="auto"/>
        <w:rPr>
          <w:rFonts w:ascii="Times New Roman" w:eastAsia="Times New Roman" w:hAnsi="Times New Roman" w:cs="Times New Roman"/>
          <w:b/>
          <w:sz w:val="24"/>
          <w:szCs w:val="24"/>
          <w:lang w:eastAsia="ru-RU"/>
        </w:rPr>
      </w:pPr>
    </w:p>
    <w:tbl>
      <w:tblPr>
        <w:tblStyle w:val="a3"/>
        <w:tblW w:w="9209" w:type="dxa"/>
        <w:tblLook w:val="04A0" w:firstRow="1" w:lastRow="0" w:firstColumn="1" w:lastColumn="0" w:noHBand="0" w:noVBand="1"/>
      </w:tblPr>
      <w:tblGrid>
        <w:gridCol w:w="4531"/>
        <w:gridCol w:w="4678"/>
      </w:tblGrid>
      <w:tr w:rsidR="007746AC" w:rsidRPr="00F41589" w:rsidTr="00C44B0D">
        <w:tc>
          <w:tcPr>
            <w:tcW w:w="4531" w:type="dxa"/>
            <w:tcBorders>
              <w:top w:val="nil"/>
              <w:left w:val="nil"/>
              <w:bottom w:val="nil"/>
              <w:right w:val="nil"/>
            </w:tcBorders>
          </w:tcPr>
          <w:p w:rsidR="007746AC" w:rsidRPr="00F41589" w:rsidRDefault="007746AC" w:rsidP="00C44B0D">
            <w:pPr>
              <w:ind w:firstLine="709"/>
              <w:rPr>
                <w:rFonts w:ascii="Times New Roman" w:eastAsia="Times New Roman" w:hAnsi="Times New Roman" w:cs="Times New Roman"/>
                <w:b/>
                <w:bCs/>
                <w:sz w:val="24"/>
                <w:szCs w:val="24"/>
                <w:lang w:eastAsia="ru-RU"/>
              </w:rPr>
            </w:pPr>
            <w:r w:rsidRPr="00CC0B84">
              <w:rPr>
                <w:rFonts w:ascii="Times New Roman" w:eastAsia="Times New Roman" w:hAnsi="Times New Roman" w:cs="Times New Roman"/>
                <w:b/>
                <w:bCs/>
                <w:sz w:val="24"/>
                <w:szCs w:val="24"/>
                <w:lang w:eastAsia="ru-RU"/>
              </w:rPr>
              <w:t>Заказчик:</w:t>
            </w:r>
          </w:p>
          <w:p w:rsidR="007746AC" w:rsidRPr="00F41589" w:rsidRDefault="007746AC" w:rsidP="00C44B0D">
            <w:pPr>
              <w:ind w:firstLine="709"/>
              <w:rPr>
                <w:rFonts w:ascii="Times New Roman" w:eastAsia="Times New Roman" w:hAnsi="Times New Roman" w:cs="Times New Roman"/>
                <w:b/>
                <w:bCs/>
                <w:sz w:val="24"/>
                <w:szCs w:val="24"/>
                <w:lang w:eastAsia="ru-RU"/>
              </w:rPr>
            </w:pPr>
          </w:p>
          <w:p w:rsidR="007746AC" w:rsidRPr="00F41589" w:rsidRDefault="007746AC" w:rsidP="00C44B0D">
            <w:pPr>
              <w:rPr>
                <w:rFonts w:ascii="Times New Roman" w:eastAsia="Times New Roman" w:hAnsi="Times New Roman" w:cs="Times New Roman"/>
                <w:b/>
                <w:sz w:val="24"/>
                <w:szCs w:val="24"/>
                <w:lang w:eastAsia="ru-RU"/>
              </w:rPr>
            </w:pPr>
            <w:r w:rsidRPr="00F41589">
              <w:rPr>
                <w:rFonts w:ascii="Times New Roman" w:eastAsia="Times New Roman" w:hAnsi="Times New Roman" w:cs="Times New Roman"/>
                <w:b/>
                <w:sz w:val="24"/>
                <w:szCs w:val="24"/>
                <w:lang w:eastAsia="ru-RU"/>
              </w:rPr>
              <w:t>Директор</w:t>
            </w:r>
          </w:p>
          <w:p w:rsidR="007746AC" w:rsidRPr="00F41589" w:rsidRDefault="007746AC" w:rsidP="00C44B0D">
            <w:pPr>
              <w:rPr>
                <w:rFonts w:ascii="Times New Roman" w:eastAsia="Times New Roman" w:hAnsi="Times New Roman" w:cs="Times New Roman"/>
                <w:b/>
                <w:sz w:val="24"/>
                <w:szCs w:val="24"/>
                <w:lang w:eastAsia="ru-RU"/>
              </w:rPr>
            </w:pPr>
          </w:p>
          <w:p w:rsidR="007746AC" w:rsidRPr="00F41589" w:rsidRDefault="007746AC" w:rsidP="00C44B0D">
            <w:pPr>
              <w:rPr>
                <w:rFonts w:ascii="Times New Roman" w:eastAsia="Times New Roman" w:hAnsi="Times New Roman" w:cs="Times New Roman"/>
                <w:b/>
                <w:bCs/>
                <w:sz w:val="24"/>
                <w:szCs w:val="24"/>
                <w:lang w:eastAsia="ru-RU"/>
              </w:rPr>
            </w:pPr>
            <w:r w:rsidRPr="00F41589">
              <w:rPr>
                <w:rFonts w:ascii="Times New Roman" w:eastAsia="Times New Roman" w:hAnsi="Times New Roman" w:cs="Times New Roman"/>
                <w:b/>
                <w:sz w:val="24"/>
                <w:szCs w:val="24"/>
                <w:lang w:eastAsia="ru-RU"/>
              </w:rPr>
              <w:t>________________</w:t>
            </w:r>
            <w:proofErr w:type="spellStart"/>
            <w:r w:rsidRPr="00CC0B84">
              <w:rPr>
                <w:rFonts w:ascii="Times New Roman" w:eastAsia="Times New Roman" w:hAnsi="Times New Roman" w:cs="Times New Roman"/>
                <w:b/>
                <w:sz w:val="24"/>
                <w:szCs w:val="24"/>
                <w:lang w:eastAsia="ru-RU"/>
              </w:rPr>
              <w:t>Султанбеков</w:t>
            </w:r>
            <w:proofErr w:type="spellEnd"/>
            <w:r w:rsidRPr="00CC0B84">
              <w:rPr>
                <w:rFonts w:ascii="Times New Roman" w:eastAsia="Times New Roman" w:hAnsi="Times New Roman" w:cs="Times New Roman"/>
                <w:b/>
                <w:sz w:val="24"/>
                <w:szCs w:val="24"/>
                <w:lang w:eastAsia="ru-RU"/>
              </w:rPr>
              <w:t xml:space="preserve"> М</w:t>
            </w:r>
            <w:r w:rsidRPr="00F41589">
              <w:rPr>
                <w:rFonts w:ascii="Times New Roman" w:eastAsia="Times New Roman" w:hAnsi="Times New Roman" w:cs="Times New Roman"/>
                <w:b/>
                <w:sz w:val="24"/>
                <w:szCs w:val="24"/>
                <w:lang w:eastAsia="ru-RU"/>
              </w:rPr>
              <w:t>.</w:t>
            </w:r>
            <w:r w:rsidRPr="00CC0B84">
              <w:rPr>
                <w:rFonts w:ascii="Times New Roman" w:eastAsia="Times New Roman" w:hAnsi="Times New Roman" w:cs="Times New Roman"/>
                <w:b/>
                <w:sz w:val="24"/>
                <w:szCs w:val="24"/>
                <w:lang w:eastAsia="ru-RU"/>
              </w:rPr>
              <w:t xml:space="preserve"> Ж</w:t>
            </w:r>
            <w:r w:rsidRPr="00F41589">
              <w:rPr>
                <w:rFonts w:ascii="Times New Roman" w:eastAsia="Times New Roman" w:hAnsi="Times New Roman" w:cs="Times New Roman"/>
                <w:b/>
                <w:sz w:val="24"/>
                <w:szCs w:val="24"/>
                <w:lang w:eastAsia="ru-RU"/>
              </w:rPr>
              <w:t>.</w:t>
            </w:r>
          </w:p>
        </w:tc>
        <w:tc>
          <w:tcPr>
            <w:tcW w:w="4678" w:type="dxa"/>
            <w:tcBorders>
              <w:top w:val="nil"/>
              <w:left w:val="nil"/>
              <w:bottom w:val="nil"/>
              <w:right w:val="nil"/>
            </w:tcBorders>
          </w:tcPr>
          <w:p w:rsidR="007746AC" w:rsidRPr="00F41589" w:rsidRDefault="007746AC" w:rsidP="00C44B0D">
            <w:pPr>
              <w:rPr>
                <w:rFonts w:ascii="Times New Roman" w:eastAsia="Times New Roman" w:hAnsi="Times New Roman" w:cs="Times New Roman"/>
                <w:b/>
                <w:bCs/>
                <w:sz w:val="24"/>
                <w:szCs w:val="24"/>
                <w:lang w:eastAsia="ru-RU"/>
              </w:rPr>
            </w:pPr>
            <w:r w:rsidRPr="00CC0B84">
              <w:rPr>
                <w:rFonts w:ascii="Times New Roman" w:eastAsia="Times New Roman" w:hAnsi="Times New Roman" w:cs="Times New Roman"/>
                <w:b/>
                <w:bCs/>
                <w:sz w:val="24"/>
                <w:szCs w:val="24"/>
                <w:lang w:eastAsia="ru-RU"/>
              </w:rPr>
              <w:t>Поставщик:</w:t>
            </w:r>
          </w:p>
          <w:p w:rsidR="007746AC" w:rsidRPr="00F41589" w:rsidRDefault="007746AC" w:rsidP="00C44B0D">
            <w:pPr>
              <w:rPr>
                <w:rFonts w:ascii="Times New Roman" w:eastAsia="Times New Roman" w:hAnsi="Times New Roman" w:cs="Times New Roman"/>
                <w:sz w:val="24"/>
                <w:szCs w:val="24"/>
                <w:lang w:eastAsia="ru-RU"/>
              </w:rPr>
            </w:pPr>
          </w:p>
          <w:p w:rsidR="00BF5CE4" w:rsidRPr="00BF5CE4" w:rsidRDefault="00BF5CE4" w:rsidP="00BF5CE4">
            <w:pPr>
              <w:rPr>
                <w:rFonts w:ascii="Times New Roman" w:eastAsia="Times New Roman" w:hAnsi="Times New Roman" w:cs="Times New Roman"/>
                <w:b/>
                <w:sz w:val="24"/>
                <w:szCs w:val="24"/>
                <w:lang w:eastAsia="ru-RU"/>
              </w:rPr>
            </w:pPr>
            <w:r w:rsidRPr="00BF5CE4">
              <w:rPr>
                <w:rFonts w:ascii="Times New Roman" w:eastAsia="Times New Roman" w:hAnsi="Times New Roman" w:cs="Times New Roman"/>
                <w:b/>
                <w:sz w:val="24"/>
                <w:szCs w:val="24"/>
                <w:lang w:eastAsia="ru-RU"/>
              </w:rPr>
              <w:t xml:space="preserve">Директор </w:t>
            </w:r>
          </w:p>
          <w:p w:rsidR="00BF5CE4" w:rsidRPr="00BF5CE4" w:rsidRDefault="00BF5CE4" w:rsidP="00BF5CE4">
            <w:pPr>
              <w:rPr>
                <w:rFonts w:ascii="Times New Roman" w:eastAsia="Times New Roman" w:hAnsi="Times New Roman" w:cs="Times New Roman"/>
                <w:b/>
                <w:sz w:val="24"/>
                <w:szCs w:val="24"/>
                <w:lang w:eastAsia="ru-RU"/>
              </w:rPr>
            </w:pPr>
          </w:p>
          <w:p w:rsidR="00BF5CE4" w:rsidRPr="00BF5CE4" w:rsidRDefault="00BF5CE4" w:rsidP="00BF5CE4">
            <w:pPr>
              <w:rPr>
                <w:rFonts w:ascii="Times New Roman" w:eastAsia="Times New Roman" w:hAnsi="Times New Roman" w:cs="Times New Roman"/>
                <w:b/>
                <w:sz w:val="24"/>
                <w:szCs w:val="24"/>
                <w:lang w:eastAsia="ru-RU"/>
              </w:rPr>
            </w:pPr>
            <w:r w:rsidRPr="00BF5CE4">
              <w:rPr>
                <w:rFonts w:ascii="Times New Roman" w:eastAsia="Times New Roman" w:hAnsi="Times New Roman" w:cs="Times New Roman"/>
                <w:b/>
                <w:sz w:val="24"/>
                <w:szCs w:val="24"/>
                <w:lang w:eastAsia="ru-RU"/>
              </w:rPr>
              <w:t>____________________</w:t>
            </w:r>
            <w:r w:rsidR="00F56BBD" w:rsidRPr="00F56BBD">
              <w:rPr>
                <w:rFonts w:ascii="Times New Roman" w:hAnsi="Times New Roman" w:cs="Times New Roman"/>
                <w:b/>
                <w:sz w:val="24"/>
                <w:szCs w:val="24"/>
              </w:rPr>
              <w:t xml:space="preserve"> </w:t>
            </w:r>
            <w:proofErr w:type="spellStart"/>
            <w:r w:rsidR="00F56BBD" w:rsidRPr="00F56BBD">
              <w:rPr>
                <w:rFonts w:ascii="Times New Roman" w:hAnsi="Times New Roman" w:cs="Times New Roman"/>
                <w:b/>
                <w:sz w:val="24"/>
                <w:szCs w:val="24"/>
              </w:rPr>
              <w:t>Ливеринов</w:t>
            </w:r>
            <w:proofErr w:type="spellEnd"/>
            <w:r w:rsidR="00F56BBD" w:rsidRPr="00F56BBD">
              <w:rPr>
                <w:rFonts w:ascii="Times New Roman" w:hAnsi="Times New Roman" w:cs="Times New Roman"/>
                <w:b/>
                <w:sz w:val="24"/>
                <w:szCs w:val="24"/>
              </w:rPr>
              <w:t xml:space="preserve"> А. С.</w:t>
            </w:r>
          </w:p>
          <w:p w:rsidR="007746AC" w:rsidRPr="00F41589" w:rsidRDefault="007746AC" w:rsidP="00C44B0D">
            <w:pPr>
              <w:rPr>
                <w:rFonts w:ascii="Times New Roman" w:eastAsia="Times New Roman" w:hAnsi="Times New Roman" w:cs="Times New Roman"/>
                <w:b/>
                <w:bCs/>
                <w:sz w:val="24"/>
                <w:szCs w:val="24"/>
                <w:lang w:eastAsia="ru-RU"/>
              </w:rPr>
            </w:pPr>
          </w:p>
        </w:tc>
      </w:tr>
    </w:tbl>
    <w:p w:rsidR="007746AC" w:rsidRPr="00F41589" w:rsidRDefault="007746AC" w:rsidP="00F41589">
      <w:pPr>
        <w:spacing w:after="0" w:line="240" w:lineRule="auto"/>
        <w:rPr>
          <w:rFonts w:ascii="Times New Roman" w:hAnsi="Times New Roman" w:cs="Times New Roman"/>
          <w:b/>
          <w:sz w:val="24"/>
          <w:szCs w:val="24"/>
        </w:rPr>
      </w:pPr>
      <w:bookmarkStart w:id="0" w:name="_GoBack"/>
      <w:bookmarkEnd w:id="0"/>
    </w:p>
    <w:sectPr w:rsidR="007746AC" w:rsidRPr="00F4158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79AB"/>
    <w:rsid w:val="00015680"/>
    <w:rsid w:val="00024917"/>
    <w:rsid w:val="00293673"/>
    <w:rsid w:val="003971E6"/>
    <w:rsid w:val="003D282F"/>
    <w:rsid w:val="004044A7"/>
    <w:rsid w:val="005B6D57"/>
    <w:rsid w:val="005F63E7"/>
    <w:rsid w:val="007746AC"/>
    <w:rsid w:val="0081321D"/>
    <w:rsid w:val="00BF5CE4"/>
    <w:rsid w:val="00CB79AB"/>
    <w:rsid w:val="00CC0B84"/>
    <w:rsid w:val="00CE54F3"/>
    <w:rsid w:val="00F41589"/>
    <w:rsid w:val="00F56B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29367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l-md-12">
    <w:name w:val="col-md-12"/>
    <w:basedOn w:val="a"/>
    <w:rsid w:val="00CC0B8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293673"/>
    <w:rPr>
      <w:rFonts w:ascii="Times New Roman" w:eastAsia="Times New Roman" w:hAnsi="Times New Roman" w:cs="Times New Roman"/>
      <w:b/>
      <w:bCs/>
      <w:sz w:val="27"/>
      <w:szCs w:val="27"/>
      <w:lang w:eastAsia="ru-RU"/>
    </w:rPr>
  </w:style>
  <w:style w:type="table" w:styleId="a3">
    <w:name w:val="Table Grid"/>
    <w:basedOn w:val="a1"/>
    <w:uiPriority w:val="59"/>
    <w:rsid w:val="00CE54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29367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l-md-12">
    <w:name w:val="col-md-12"/>
    <w:basedOn w:val="a"/>
    <w:rsid w:val="00CC0B8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293673"/>
    <w:rPr>
      <w:rFonts w:ascii="Times New Roman" w:eastAsia="Times New Roman" w:hAnsi="Times New Roman" w:cs="Times New Roman"/>
      <w:b/>
      <w:bCs/>
      <w:sz w:val="27"/>
      <w:szCs w:val="27"/>
      <w:lang w:eastAsia="ru-RU"/>
    </w:rPr>
  </w:style>
  <w:style w:type="table" w:styleId="a3">
    <w:name w:val="Table Grid"/>
    <w:basedOn w:val="a1"/>
    <w:uiPriority w:val="59"/>
    <w:rsid w:val="00CE54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9010273">
      <w:bodyDiv w:val="1"/>
      <w:marLeft w:val="0"/>
      <w:marRight w:val="0"/>
      <w:marTop w:val="0"/>
      <w:marBottom w:val="0"/>
      <w:divBdr>
        <w:top w:val="none" w:sz="0" w:space="0" w:color="auto"/>
        <w:left w:val="none" w:sz="0" w:space="0" w:color="auto"/>
        <w:bottom w:val="none" w:sz="0" w:space="0" w:color="auto"/>
        <w:right w:val="none" w:sz="0" w:space="0" w:color="auto"/>
      </w:divBdr>
    </w:div>
    <w:div w:id="400490712">
      <w:bodyDiv w:val="1"/>
      <w:marLeft w:val="0"/>
      <w:marRight w:val="0"/>
      <w:marTop w:val="0"/>
      <w:marBottom w:val="0"/>
      <w:divBdr>
        <w:top w:val="none" w:sz="0" w:space="0" w:color="auto"/>
        <w:left w:val="none" w:sz="0" w:space="0" w:color="auto"/>
        <w:bottom w:val="none" w:sz="0" w:space="0" w:color="auto"/>
        <w:right w:val="none" w:sz="0" w:space="0" w:color="auto"/>
      </w:divBdr>
      <w:divsChild>
        <w:div w:id="16318788">
          <w:marLeft w:val="0"/>
          <w:marRight w:val="0"/>
          <w:marTop w:val="0"/>
          <w:marBottom w:val="0"/>
          <w:divBdr>
            <w:top w:val="none" w:sz="0" w:space="0" w:color="auto"/>
            <w:left w:val="none" w:sz="0" w:space="0" w:color="auto"/>
            <w:bottom w:val="none" w:sz="0" w:space="0" w:color="auto"/>
            <w:right w:val="none" w:sz="0" w:space="0" w:color="auto"/>
          </w:divBdr>
        </w:div>
      </w:divsChild>
    </w:div>
    <w:div w:id="871193472">
      <w:bodyDiv w:val="1"/>
      <w:marLeft w:val="0"/>
      <w:marRight w:val="0"/>
      <w:marTop w:val="0"/>
      <w:marBottom w:val="0"/>
      <w:divBdr>
        <w:top w:val="none" w:sz="0" w:space="0" w:color="auto"/>
        <w:left w:val="none" w:sz="0" w:space="0" w:color="auto"/>
        <w:bottom w:val="none" w:sz="0" w:space="0" w:color="auto"/>
        <w:right w:val="none" w:sz="0" w:space="0" w:color="auto"/>
      </w:divBdr>
      <w:divsChild>
        <w:div w:id="2089301495">
          <w:marLeft w:val="0"/>
          <w:marRight w:val="0"/>
          <w:marTop w:val="0"/>
          <w:marBottom w:val="0"/>
          <w:divBdr>
            <w:top w:val="none" w:sz="0" w:space="0" w:color="auto"/>
            <w:left w:val="none" w:sz="0" w:space="0" w:color="auto"/>
            <w:bottom w:val="none" w:sz="0" w:space="0" w:color="auto"/>
            <w:right w:val="none" w:sz="0" w:space="0" w:color="auto"/>
          </w:divBdr>
        </w:div>
        <w:div w:id="1757096888">
          <w:marLeft w:val="0"/>
          <w:marRight w:val="0"/>
          <w:marTop w:val="0"/>
          <w:marBottom w:val="0"/>
          <w:divBdr>
            <w:top w:val="none" w:sz="0" w:space="0" w:color="auto"/>
            <w:left w:val="none" w:sz="0" w:space="0" w:color="auto"/>
            <w:bottom w:val="none" w:sz="0" w:space="0" w:color="auto"/>
            <w:right w:val="none" w:sz="0" w:space="0" w:color="auto"/>
          </w:divBdr>
        </w:div>
      </w:divsChild>
    </w:div>
    <w:div w:id="1749106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267</TotalTime>
  <Pages>8</Pages>
  <Words>3124</Words>
  <Characters>17812</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dcterms:created xsi:type="dcterms:W3CDTF">2020-03-26T06:40:00Z</dcterms:created>
  <dcterms:modified xsi:type="dcterms:W3CDTF">2020-04-09T11:31:00Z</dcterms:modified>
</cp:coreProperties>
</file>