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5A8" w:rsidRDefault="00F6020A" w:rsidP="002715A8">
      <w:pPr>
        <w:rPr>
          <w:sz w:val="20"/>
        </w:rPr>
      </w:pPr>
      <w:r>
        <w:rPr>
          <w:lang w:val="kk-KZ"/>
        </w:rPr>
        <w:t xml:space="preserve"> </w:t>
      </w:r>
      <w:r w:rsidR="002715A8">
        <w:rPr>
          <w:lang w:val="kk-KZ"/>
        </w:rPr>
        <w:t xml:space="preserve">                                                           </w:t>
      </w:r>
      <w:r w:rsidR="006C7429">
        <w:rPr>
          <w:sz w:val="20"/>
          <w:szCs w:val="22"/>
        </w:rPr>
        <w:t xml:space="preserve">   ДОГОВОР № 114</w:t>
      </w:r>
      <w:r w:rsidR="002715A8">
        <w:rPr>
          <w:sz w:val="20"/>
        </w:rPr>
        <w:t xml:space="preserve">                                    </w:t>
      </w:r>
    </w:p>
    <w:p w:rsidR="002715A8" w:rsidRDefault="002715A8" w:rsidP="002715A8">
      <w:pPr>
        <w:ind w:firstLine="708"/>
        <w:rPr>
          <w:sz w:val="20"/>
        </w:rPr>
      </w:pPr>
      <w:r>
        <w:rPr>
          <w:sz w:val="20"/>
        </w:rPr>
        <w:t xml:space="preserve">                                      на  государственные  закупки  товаров         </w:t>
      </w:r>
    </w:p>
    <w:p w:rsidR="002715A8" w:rsidRDefault="002715A8" w:rsidP="002715A8">
      <w:pPr>
        <w:jc w:val="center"/>
        <w:rPr>
          <w:sz w:val="20"/>
        </w:rPr>
      </w:pPr>
      <w:r>
        <w:rPr>
          <w:sz w:val="20"/>
        </w:rPr>
        <w:t xml:space="preserve">   </w:t>
      </w:r>
    </w:p>
    <w:p w:rsidR="002715A8" w:rsidRDefault="002715A8" w:rsidP="002715A8">
      <w:pPr>
        <w:rPr>
          <w:w w:val="97"/>
          <w:sz w:val="20"/>
        </w:rPr>
      </w:pPr>
      <w:proofErr w:type="spellStart"/>
      <w:r>
        <w:rPr>
          <w:w w:val="97"/>
          <w:sz w:val="20"/>
        </w:rPr>
        <w:t>п</w:t>
      </w:r>
      <w:proofErr w:type="gramStart"/>
      <w:r>
        <w:rPr>
          <w:w w:val="97"/>
          <w:sz w:val="20"/>
        </w:rPr>
        <w:t>.Т</w:t>
      </w:r>
      <w:proofErr w:type="gramEnd"/>
      <w:r>
        <w:rPr>
          <w:w w:val="97"/>
          <w:sz w:val="20"/>
        </w:rPr>
        <w:t>о</w:t>
      </w:r>
      <w:r w:rsidR="00370C1B">
        <w:rPr>
          <w:w w:val="97"/>
          <w:sz w:val="20"/>
        </w:rPr>
        <w:t>бол</w:t>
      </w:r>
      <w:proofErr w:type="spellEnd"/>
      <w:r w:rsidR="00370C1B">
        <w:rPr>
          <w:w w:val="97"/>
          <w:sz w:val="20"/>
        </w:rPr>
        <w:t xml:space="preserve"> </w:t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</w:r>
      <w:r w:rsidR="00370C1B">
        <w:rPr>
          <w:w w:val="97"/>
          <w:sz w:val="20"/>
        </w:rPr>
        <w:tab/>
        <w:t xml:space="preserve">       </w:t>
      </w:r>
      <w:r w:rsidR="0021717B">
        <w:rPr>
          <w:w w:val="97"/>
          <w:sz w:val="20"/>
        </w:rPr>
        <w:t xml:space="preserve">                           </w:t>
      </w:r>
      <w:r w:rsidR="00804F27">
        <w:rPr>
          <w:w w:val="97"/>
          <w:sz w:val="20"/>
        </w:rPr>
        <w:t xml:space="preserve">           </w:t>
      </w:r>
      <w:r w:rsidR="006C7429">
        <w:rPr>
          <w:w w:val="97"/>
          <w:sz w:val="20"/>
        </w:rPr>
        <w:t>« 14</w:t>
      </w:r>
      <w:r w:rsidR="009C5673">
        <w:rPr>
          <w:w w:val="97"/>
          <w:sz w:val="20"/>
        </w:rPr>
        <w:t xml:space="preserve"> »   06</w:t>
      </w:r>
      <w:r w:rsidR="00211209">
        <w:rPr>
          <w:w w:val="97"/>
          <w:sz w:val="20"/>
        </w:rPr>
        <w:t xml:space="preserve">  2018</w:t>
      </w:r>
      <w:r>
        <w:rPr>
          <w:w w:val="97"/>
          <w:sz w:val="20"/>
        </w:rPr>
        <w:t xml:space="preserve"> г.</w:t>
      </w:r>
    </w:p>
    <w:p w:rsidR="002715A8" w:rsidRDefault="002715A8" w:rsidP="002715A8">
      <w:pPr>
        <w:rPr>
          <w:sz w:val="20"/>
        </w:rPr>
      </w:pPr>
    </w:p>
    <w:p w:rsidR="002715A8" w:rsidRDefault="002715A8" w:rsidP="002715A8">
      <w:pPr>
        <w:jc w:val="both"/>
        <w:rPr>
          <w:sz w:val="20"/>
        </w:rPr>
      </w:pPr>
    </w:p>
    <w:p w:rsidR="002715A8" w:rsidRDefault="002715A8" w:rsidP="002715A8">
      <w:pPr>
        <w:jc w:val="both"/>
        <w:rPr>
          <w:sz w:val="20"/>
          <w:szCs w:val="22"/>
        </w:rPr>
      </w:pP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  <w:szCs w:val="22"/>
        </w:rPr>
        <w:t>Государственное коммунальное предприятие «Тобол» на праве хозяйственного ведения акимата Тарановского района, именуемое в да</w:t>
      </w:r>
      <w:r w:rsidR="00370C1B">
        <w:rPr>
          <w:sz w:val="20"/>
          <w:szCs w:val="22"/>
        </w:rPr>
        <w:t xml:space="preserve">льнейшем «Заказчик», в лице </w:t>
      </w:r>
      <w:r>
        <w:rPr>
          <w:sz w:val="20"/>
          <w:szCs w:val="22"/>
        </w:rPr>
        <w:t xml:space="preserve">директора Садыкова Т.Ж. , действующего на основании Устава, с одной </w:t>
      </w:r>
      <w:r w:rsidR="0086242C">
        <w:rPr>
          <w:sz w:val="20"/>
          <w:szCs w:val="22"/>
        </w:rPr>
        <w:t>стороны и ИП</w:t>
      </w:r>
      <w:r w:rsidR="00DA0AC8">
        <w:rPr>
          <w:sz w:val="20"/>
          <w:szCs w:val="22"/>
        </w:rPr>
        <w:t xml:space="preserve"> </w:t>
      </w:r>
      <w:r w:rsidR="009F7437">
        <w:rPr>
          <w:sz w:val="20"/>
          <w:szCs w:val="22"/>
        </w:rPr>
        <w:t>Торговый дом «мир сантехники</w:t>
      </w:r>
      <w:r>
        <w:rPr>
          <w:sz w:val="20"/>
          <w:szCs w:val="22"/>
        </w:rPr>
        <w:t>»,  именуемы</w:t>
      </w:r>
      <w:proofErr w:type="gramStart"/>
      <w:r>
        <w:rPr>
          <w:sz w:val="20"/>
          <w:szCs w:val="22"/>
        </w:rPr>
        <w:t>й(</w:t>
      </w:r>
      <w:proofErr w:type="spellStart"/>
      <w:proofErr w:type="gramEnd"/>
      <w:r>
        <w:rPr>
          <w:sz w:val="20"/>
          <w:szCs w:val="22"/>
        </w:rPr>
        <w:t>ое</w:t>
      </w:r>
      <w:proofErr w:type="spellEnd"/>
      <w:r>
        <w:rPr>
          <w:sz w:val="20"/>
          <w:szCs w:val="22"/>
        </w:rPr>
        <w:t>) в дальнейшем «Поставщ</w:t>
      </w:r>
      <w:r w:rsidR="009F7437">
        <w:rPr>
          <w:sz w:val="20"/>
          <w:szCs w:val="22"/>
        </w:rPr>
        <w:t xml:space="preserve">ик» в лице руководителя </w:t>
      </w:r>
      <w:proofErr w:type="spellStart"/>
      <w:r w:rsidR="009F7437">
        <w:rPr>
          <w:sz w:val="20"/>
          <w:szCs w:val="22"/>
        </w:rPr>
        <w:t>Нургалиевой</w:t>
      </w:r>
      <w:proofErr w:type="spellEnd"/>
      <w:r w:rsidR="009F7437">
        <w:rPr>
          <w:sz w:val="20"/>
          <w:szCs w:val="22"/>
        </w:rPr>
        <w:t xml:space="preserve"> Оксаны Александровны</w:t>
      </w:r>
      <w:r>
        <w:rPr>
          <w:sz w:val="20"/>
          <w:szCs w:val="22"/>
        </w:rPr>
        <w:t xml:space="preserve">., действующий на основании Устава, с другой  стороны, в соответствии с </w:t>
      </w:r>
      <w:r w:rsidR="00370C1B">
        <w:rPr>
          <w:sz w:val="20"/>
          <w:szCs w:val="22"/>
        </w:rPr>
        <w:t>пп.4 п.3, ст.39  Закона</w:t>
      </w:r>
      <w:r>
        <w:rPr>
          <w:sz w:val="20"/>
          <w:szCs w:val="22"/>
        </w:rPr>
        <w:t xml:space="preserve"> РК «</w:t>
      </w:r>
      <w:r w:rsidR="00370C1B">
        <w:rPr>
          <w:sz w:val="20"/>
          <w:szCs w:val="22"/>
        </w:rPr>
        <w:t>О государственных закупках» от 04</w:t>
      </w:r>
      <w:r>
        <w:rPr>
          <w:sz w:val="20"/>
          <w:szCs w:val="22"/>
        </w:rPr>
        <w:t>.</w:t>
      </w:r>
      <w:r w:rsidR="00370C1B">
        <w:rPr>
          <w:sz w:val="20"/>
          <w:szCs w:val="22"/>
        </w:rPr>
        <w:t>12</w:t>
      </w:r>
      <w:r>
        <w:rPr>
          <w:sz w:val="20"/>
          <w:szCs w:val="22"/>
        </w:rPr>
        <w:t>.20</w:t>
      </w:r>
      <w:r w:rsidR="00370C1B">
        <w:rPr>
          <w:sz w:val="20"/>
          <w:szCs w:val="22"/>
        </w:rPr>
        <w:t>15</w:t>
      </w:r>
      <w:r>
        <w:rPr>
          <w:sz w:val="20"/>
          <w:szCs w:val="22"/>
        </w:rPr>
        <w:t>г. №</w:t>
      </w:r>
      <w:r w:rsidR="00370C1B">
        <w:rPr>
          <w:sz w:val="20"/>
          <w:szCs w:val="22"/>
        </w:rPr>
        <w:t>434-</w:t>
      </w:r>
      <w:r w:rsidR="00370C1B">
        <w:rPr>
          <w:sz w:val="20"/>
          <w:szCs w:val="22"/>
          <w:lang w:val="en-US"/>
        </w:rPr>
        <w:t>V</w:t>
      </w:r>
      <w:r w:rsidR="00370C1B">
        <w:rPr>
          <w:sz w:val="20"/>
          <w:szCs w:val="22"/>
        </w:rPr>
        <w:t xml:space="preserve"> </w:t>
      </w:r>
      <w:r>
        <w:rPr>
          <w:sz w:val="20"/>
          <w:szCs w:val="22"/>
        </w:rPr>
        <w:t xml:space="preserve">заключили настоящий договор о нижеследующем:  </w:t>
      </w:r>
    </w:p>
    <w:p w:rsidR="002715A8" w:rsidRDefault="002715A8" w:rsidP="002715A8">
      <w:pPr>
        <w:jc w:val="both"/>
        <w:rPr>
          <w:sz w:val="20"/>
          <w:szCs w:val="22"/>
        </w:rPr>
      </w:pPr>
    </w:p>
    <w:p w:rsidR="002715A8" w:rsidRDefault="002715A8" w:rsidP="002715A8">
      <w:pPr>
        <w:rPr>
          <w:b/>
          <w:sz w:val="20"/>
          <w:szCs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b/>
          <w:sz w:val="20"/>
          <w:szCs w:val="22"/>
        </w:rPr>
        <w:t>1.Предмет договор</w:t>
      </w:r>
    </w:p>
    <w:p w:rsidR="002715A8" w:rsidRDefault="002715A8" w:rsidP="002715A8">
      <w:pPr>
        <w:rPr>
          <w:b/>
          <w:sz w:val="20"/>
          <w:szCs w:val="22"/>
        </w:rPr>
      </w:pPr>
    </w:p>
    <w:p w:rsidR="002715A8" w:rsidRDefault="002715A8" w:rsidP="002715A8">
      <w:pPr>
        <w:pStyle w:val="2"/>
        <w:rPr>
          <w:sz w:val="20"/>
        </w:rPr>
      </w:pPr>
      <w:r>
        <w:rPr>
          <w:sz w:val="20"/>
        </w:rPr>
        <w:t>1.1.«Поставщик» обязуется поставить «Заказчику» и передать в собственность товар:</w:t>
      </w:r>
      <w:r w:rsidR="00370C1B">
        <w:rPr>
          <w:sz w:val="20"/>
        </w:rPr>
        <w:t xml:space="preserve"> </w:t>
      </w:r>
      <w:r>
        <w:rPr>
          <w:sz w:val="20"/>
        </w:rPr>
        <w:t>Товар, а Заказчик принять и оплатить товар.</w:t>
      </w:r>
      <w:r>
        <w:rPr>
          <w:sz w:val="20"/>
        </w:rPr>
        <w:tab/>
      </w:r>
    </w:p>
    <w:tbl>
      <w:tblPr>
        <w:tblW w:w="9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4173"/>
        <w:gridCol w:w="845"/>
        <w:gridCol w:w="849"/>
        <w:gridCol w:w="1268"/>
        <w:gridCol w:w="1016"/>
        <w:gridCol w:w="1016"/>
      </w:tblGrid>
      <w:tr w:rsidR="00211209" w:rsidTr="0021120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№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                     Наименование  товара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211209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Кол-во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Ед</w:t>
            </w:r>
            <w:proofErr w:type="gramStart"/>
            <w:r>
              <w:rPr>
                <w:sz w:val="20"/>
                <w:szCs w:val="22"/>
              </w:rPr>
              <w:t>.и</w:t>
            </w:r>
            <w:proofErr w:type="gramEnd"/>
            <w:r>
              <w:rPr>
                <w:sz w:val="20"/>
                <w:szCs w:val="22"/>
              </w:rPr>
              <w:t>зм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AB4D01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Цена в тенге  без НДС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Default="00211209" w:rsidP="00F85BB6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Цена в тенге  с НДС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Default="00211209" w:rsidP="00AB4D01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Сумма с НДС</w:t>
            </w:r>
          </w:p>
        </w:tc>
      </w:tr>
      <w:tr w:rsidR="00211209" w:rsidTr="00211209">
        <w:trPr>
          <w:trHeight w:val="2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209" w:rsidRDefault="0021120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209" w:rsidRPr="00211209" w:rsidRDefault="006C7429" w:rsidP="000929D3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rPr>
                <w:sz w:val="20"/>
                <w:szCs w:val="22"/>
              </w:rPr>
            </w:pPr>
            <w:proofErr w:type="spellStart"/>
            <w:r>
              <w:rPr>
                <w:sz w:val="20"/>
                <w:szCs w:val="22"/>
              </w:rPr>
              <w:t>Гидроаккумулятор</w:t>
            </w:r>
            <w:proofErr w:type="spellEnd"/>
            <w:r>
              <w:rPr>
                <w:sz w:val="20"/>
                <w:szCs w:val="22"/>
              </w:rPr>
              <w:t xml:space="preserve"> 50 гор</w:t>
            </w:r>
            <w:proofErr w:type="gramStart"/>
            <w:r>
              <w:rPr>
                <w:sz w:val="20"/>
                <w:szCs w:val="22"/>
              </w:rPr>
              <w:t>.</w:t>
            </w:r>
            <w:proofErr w:type="gramEnd"/>
            <w:r>
              <w:rPr>
                <w:sz w:val="20"/>
                <w:szCs w:val="22"/>
              </w:rPr>
              <w:t xml:space="preserve"> (</w:t>
            </w:r>
            <w:proofErr w:type="gramStart"/>
            <w:r>
              <w:rPr>
                <w:sz w:val="20"/>
                <w:szCs w:val="22"/>
              </w:rPr>
              <w:t>с</w:t>
            </w:r>
            <w:proofErr w:type="gramEnd"/>
            <w:r>
              <w:rPr>
                <w:sz w:val="20"/>
                <w:szCs w:val="22"/>
              </w:rPr>
              <w:t>иний)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9C5673" w:rsidP="00DA0AC8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211209" w:rsidP="00DA0AC8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штука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6C7429" w:rsidP="00211209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ind w:right="-108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12 857,14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6C7429" w:rsidP="00F85BB6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ind w:right="-108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1 542,86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1209" w:rsidRDefault="006C7429" w:rsidP="00F85BB6">
            <w:pPr>
              <w:widowControl w:val="0"/>
              <w:tabs>
                <w:tab w:val="left" w:pos="394"/>
              </w:tabs>
              <w:autoSpaceDE w:val="0"/>
              <w:autoSpaceDN w:val="0"/>
              <w:adjustRightInd w:val="0"/>
              <w:spacing w:line="254" w:lineRule="exac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14 400,00</w:t>
            </w:r>
          </w:p>
        </w:tc>
      </w:tr>
    </w:tbl>
    <w:p w:rsidR="002021F0" w:rsidRPr="002021F0" w:rsidRDefault="002021F0" w:rsidP="002021F0">
      <w:pPr>
        <w:pStyle w:val="3"/>
        <w:spacing w:before="0" w:beforeAutospacing="0" w:after="0" w:afterAutospacing="0"/>
        <w:jc w:val="center"/>
        <w:rPr>
          <w:sz w:val="20"/>
          <w:szCs w:val="20"/>
        </w:rPr>
      </w:pPr>
      <w:r w:rsidRPr="002021F0">
        <w:rPr>
          <w:sz w:val="20"/>
          <w:szCs w:val="20"/>
        </w:rPr>
        <w:t>2. Сумма Договора и условия оплаты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ind w:left="142"/>
        <w:rPr>
          <w:sz w:val="20"/>
          <w:szCs w:val="22"/>
        </w:rPr>
      </w:pPr>
      <w:r>
        <w:rPr>
          <w:sz w:val="20"/>
          <w:szCs w:val="22"/>
        </w:rPr>
        <w:t xml:space="preserve"> 2.1.Общая </w:t>
      </w:r>
      <w:r w:rsidR="00D051E5">
        <w:rPr>
          <w:sz w:val="20"/>
          <w:szCs w:val="22"/>
        </w:rPr>
        <w:t>с</w:t>
      </w:r>
      <w:r w:rsidR="006C7429">
        <w:rPr>
          <w:sz w:val="20"/>
          <w:szCs w:val="22"/>
        </w:rPr>
        <w:t>умма договора без НДС: 12 857,14</w:t>
      </w:r>
      <w:r w:rsidR="000958BC">
        <w:rPr>
          <w:sz w:val="20"/>
          <w:szCs w:val="22"/>
        </w:rPr>
        <w:t xml:space="preserve">  тенге, НДС: </w:t>
      </w:r>
      <w:r w:rsidR="006C7429">
        <w:rPr>
          <w:sz w:val="20"/>
          <w:szCs w:val="22"/>
        </w:rPr>
        <w:t>1 542,86</w:t>
      </w:r>
      <w:r w:rsidR="0086242C">
        <w:rPr>
          <w:sz w:val="20"/>
          <w:szCs w:val="22"/>
        </w:rPr>
        <w:t xml:space="preserve"> тенге, с НДС</w:t>
      </w:r>
      <w:r w:rsidR="00D051E5">
        <w:rPr>
          <w:sz w:val="20"/>
          <w:szCs w:val="22"/>
        </w:rPr>
        <w:t>:</w:t>
      </w:r>
      <w:r w:rsidR="006C7429">
        <w:rPr>
          <w:sz w:val="20"/>
          <w:szCs w:val="22"/>
        </w:rPr>
        <w:t xml:space="preserve"> 14 400,00</w:t>
      </w:r>
      <w:bookmarkStart w:id="0" w:name="_GoBack"/>
      <w:bookmarkEnd w:id="0"/>
      <w:r w:rsidR="00094B4C">
        <w:rPr>
          <w:sz w:val="20"/>
          <w:szCs w:val="22"/>
        </w:rPr>
        <w:t xml:space="preserve"> </w:t>
      </w:r>
      <w:r>
        <w:rPr>
          <w:sz w:val="20"/>
          <w:szCs w:val="22"/>
        </w:rPr>
        <w:t xml:space="preserve"> тенге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2.2. Срок поставки товара: </w:t>
      </w:r>
      <w:r w:rsidR="00370C1B">
        <w:rPr>
          <w:b/>
          <w:spacing w:val="-9"/>
          <w:sz w:val="20"/>
          <w:szCs w:val="22"/>
        </w:rPr>
        <w:t>15</w:t>
      </w:r>
      <w:r w:rsidRPr="0003144C">
        <w:rPr>
          <w:b/>
          <w:spacing w:val="-9"/>
          <w:sz w:val="20"/>
          <w:szCs w:val="22"/>
        </w:rPr>
        <w:t xml:space="preserve"> к/дней</w:t>
      </w:r>
      <w:r>
        <w:rPr>
          <w:b/>
          <w:spacing w:val="-9"/>
          <w:sz w:val="20"/>
          <w:szCs w:val="22"/>
        </w:rPr>
        <w:t xml:space="preserve"> 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2..3. Срок оплаты: </w:t>
      </w:r>
      <w:r w:rsidR="00370C1B">
        <w:rPr>
          <w:spacing w:val="-9"/>
          <w:sz w:val="20"/>
          <w:szCs w:val="22"/>
        </w:rPr>
        <w:t xml:space="preserve">без предоплаты, в течение 30 </w:t>
      </w:r>
      <w:r>
        <w:rPr>
          <w:spacing w:val="-9"/>
          <w:sz w:val="20"/>
          <w:szCs w:val="22"/>
        </w:rPr>
        <w:t>к/дней со дня поставки (приемки) товара в пункте назначения.</w:t>
      </w:r>
    </w:p>
    <w:p w:rsidR="002715A8" w:rsidRPr="00573BCE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 xml:space="preserve">    2.4.  Место поставки: п. Тобол, </w:t>
      </w:r>
      <w:r w:rsidR="00370C1B">
        <w:rPr>
          <w:spacing w:val="-9"/>
          <w:sz w:val="20"/>
          <w:szCs w:val="22"/>
        </w:rPr>
        <w:t xml:space="preserve">ул.  Элеваторная-77 </w:t>
      </w:r>
      <w:r>
        <w:rPr>
          <w:spacing w:val="-9"/>
          <w:sz w:val="20"/>
          <w:szCs w:val="22"/>
        </w:rPr>
        <w:t xml:space="preserve">ГКП «Тобол» </w:t>
      </w:r>
      <w:r w:rsidR="00370C1B">
        <w:rPr>
          <w:spacing w:val="-9"/>
          <w:sz w:val="20"/>
          <w:szCs w:val="22"/>
        </w:rPr>
        <w:t>на ПХВ акимата Тарановского района.</w:t>
      </w:r>
    </w:p>
    <w:p w:rsidR="002715A8" w:rsidRDefault="002715A8" w:rsidP="002715A8">
      <w:pPr>
        <w:widowControl w:val="0"/>
        <w:shd w:val="clear" w:color="auto" w:fill="FFFFFF"/>
        <w:tabs>
          <w:tab w:val="left" w:pos="394"/>
        </w:tabs>
        <w:autoSpaceDE w:val="0"/>
        <w:autoSpaceDN w:val="0"/>
        <w:adjustRightInd w:val="0"/>
        <w:spacing w:line="254" w:lineRule="exact"/>
        <w:rPr>
          <w:b/>
          <w:sz w:val="20"/>
          <w:szCs w:val="22"/>
        </w:rPr>
      </w:pP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sz w:val="20"/>
          <w:szCs w:val="22"/>
        </w:rPr>
        <w:tab/>
      </w:r>
      <w:r>
        <w:rPr>
          <w:b/>
          <w:sz w:val="20"/>
          <w:szCs w:val="22"/>
        </w:rPr>
        <w:t>3. Обязанности сторон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3.1.      «Заказчик» обязан: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3.1.1. производить расчеты с «П</w:t>
      </w:r>
      <w:r w:rsidR="00370C1B">
        <w:rPr>
          <w:sz w:val="20"/>
          <w:szCs w:val="22"/>
        </w:rPr>
        <w:t>оставщиком» на условиях п.2.3</w:t>
      </w:r>
      <w:r>
        <w:rPr>
          <w:sz w:val="20"/>
          <w:szCs w:val="22"/>
        </w:rPr>
        <w:t>. настоящего договора.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3.2.</w:t>
      </w:r>
      <w:r>
        <w:rPr>
          <w:sz w:val="20"/>
          <w:szCs w:val="22"/>
        </w:rPr>
        <w:tab/>
        <w:t>«Поставщик» обязан: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 xml:space="preserve">3.2.1. Поставить товар </w:t>
      </w:r>
      <w:r w:rsidR="00370C1B">
        <w:rPr>
          <w:sz w:val="20"/>
          <w:szCs w:val="22"/>
        </w:rPr>
        <w:t xml:space="preserve"> в соответствии с п.2.2</w:t>
      </w:r>
      <w:r w:rsidR="00555093">
        <w:rPr>
          <w:sz w:val="20"/>
          <w:szCs w:val="22"/>
        </w:rPr>
        <w:t xml:space="preserve"> </w:t>
      </w:r>
      <w:r>
        <w:rPr>
          <w:sz w:val="20"/>
          <w:szCs w:val="22"/>
        </w:rPr>
        <w:t>надлежащего качества; товар должен соответствовать</w:t>
      </w:r>
      <w:r w:rsidR="00555093">
        <w:rPr>
          <w:sz w:val="20"/>
          <w:szCs w:val="22"/>
        </w:rPr>
        <w:t xml:space="preserve"> требованиям </w:t>
      </w:r>
      <w:r>
        <w:rPr>
          <w:sz w:val="20"/>
          <w:szCs w:val="22"/>
        </w:rPr>
        <w:t xml:space="preserve"> или быть выше стандартов, указанных в технической спецификации.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3.3.  Если в период выполнения Договора Поставщик в любой момент столкнется с условиями, мешающими своевременному исполнению условий настоящего договора, Поставщик обязан незамедлительно направить Заказчику письменное уведомление о факте задержки, ее предположительной длительности и причине (-ах); в этом случае такое продление должно быть ратифицировано сторонами путем внесения поправок в текст Договора.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 xml:space="preserve">3.4.Поставщик обязан поставить качественный товар, качество товара должно подтверждаться сертификатом качества или технической документацией, соответствовать требованиям технических характеристик. Поставщик гарантирует, что поставляемый Заказчику товар новый, неиспользованный, не будет иметь дефектов. </w:t>
      </w:r>
    </w:p>
    <w:p w:rsidR="002715A8" w:rsidRDefault="002715A8" w:rsidP="002715A8">
      <w:pPr>
        <w:rPr>
          <w:sz w:val="20"/>
          <w:szCs w:val="22"/>
        </w:rPr>
      </w:pPr>
      <w:r>
        <w:rPr>
          <w:sz w:val="20"/>
          <w:szCs w:val="22"/>
        </w:rPr>
        <w:t>3.5.В случае поставки некачественного товара Поставщик обязан заменить выявленный нека</w:t>
      </w:r>
      <w:r w:rsidR="00555093">
        <w:rPr>
          <w:sz w:val="20"/>
          <w:szCs w:val="22"/>
        </w:rPr>
        <w:t xml:space="preserve">чественный товар в течение 5 </w:t>
      </w:r>
      <w:r>
        <w:rPr>
          <w:sz w:val="20"/>
          <w:szCs w:val="22"/>
        </w:rPr>
        <w:t>календарных дней, без каких-либо дополнительных затрат со стороны Заказчика.</w:t>
      </w:r>
    </w:p>
    <w:p w:rsidR="002715A8" w:rsidRDefault="002715A8" w:rsidP="002715A8">
      <w:pPr>
        <w:rPr>
          <w:sz w:val="20"/>
          <w:szCs w:val="22"/>
        </w:rPr>
      </w:pP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ind w:right="24"/>
        <w:jc w:val="center"/>
        <w:rPr>
          <w:sz w:val="20"/>
          <w:szCs w:val="20"/>
        </w:rPr>
      </w:pPr>
      <w:r>
        <w:rPr>
          <w:b/>
          <w:bCs/>
          <w:sz w:val="20"/>
          <w:szCs w:val="22"/>
        </w:rPr>
        <w:t>4. Приостановление  и расторжение договора.</w:t>
      </w:r>
    </w:p>
    <w:p w:rsidR="002715A8" w:rsidRDefault="002715A8" w:rsidP="002715A8">
      <w:pPr>
        <w:widowControl w:val="0"/>
        <w:shd w:val="clear" w:color="auto" w:fill="FFFFFF"/>
        <w:tabs>
          <w:tab w:val="left" w:pos="552"/>
        </w:tabs>
        <w:autoSpaceDE w:val="0"/>
        <w:autoSpaceDN w:val="0"/>
        <w:adjustRightInd w:val="0"/>
        <w:spacing w:before="178" w:line="254" w:lineRule="exact"/>
        <w:ind w:right="19"/>
        <w:jc w:val="both"/>
        <w:rPr>
          <w:sz w:val="20"/>
          <w:szCs w:val="20"/>
        </w:rPr>
      </w:pPr>
      <w:r>
        <w:rPr>
          <w:spacing w:val="-10"/>
          <w:sz w:val="20"/>
          <w:szCs w:val="22"/>
        </w:rPr>
        <w:t>4.1.</w:t>
      </w:r>
      <w:r>
        <w:rPr>
          <w:sz w:val="20"/>
          <w:szCs w:val="22"/>
        </w:rPr>
        <w:tab/>
        <w:t>Договор расторгается при обоюдном согласии сторон в соответствии с действующим</w:t>
      </w:r>
      <w:r>
        <w:rPr>
          <w:sz w:val="20"/>
          <w:szCs w:val="22"/>
        </w:rPr>
        <w:br/>
        <w:t>законодательством Республики Казахстан.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4.2.«Заказчик» вправе принять решение о  расторжении настоящего договора: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при систематическом неисполнении «Поставщиком» своих обязательств по настоящему договору,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 xml:space="preserve"> в случае ликвидации или банкротства «Поставщика»;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в силу нецелесообразности дальнейшего исполнения договора, с обязательным письменным уведомлением, в котором указывается причина расторжения, объем аннулированных договорных обязательств и дата вступления в силу расторжения договора;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если Поставщик не может поставить часть или все товары в срок, или в течение периода продления поставки, предоставленного Заказчиком;</w:t>
      </w:r>
    </w:p>
    <w:p w:rsidR="002715A8" w:rsidRDefault="002715A8" w:rsidP="002715A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54" w:lineRule="exact"/>
        <w:ind w:right="5"/>
        <w:rPr>
          <w:sz w:val="20"/>
          <w:szCs w:val="22"/>
        </w:rPr>
      </w:pPr>
      <w:r>
        <w:rPr>
          <w:sz w:val="20"/>
          <w:szCs w:val="22"/>
        </w:rPr>
        <w:t>если Поставщик не может выполнить какие-либо другие свои обязательства по договору.</w:t>
      </w:r>
    </w:p>
    <w:p w:rsidR="002715A8" w:rsidRDefault="002715A8" w:rsidP="002715A8">
      <w:pPr>
        <w:ind w:left="720"/>
        <w:rPr>
          <w:sz w:val="20"/>
          <w:szCs w:val="22"/>
        </w:rPr>
      </w:pPr>
      <w:r>
        <w:rPr>
          <w:sz w:val="20"/>
          <w:szCs w:val="22"/>
        </w:rPr>
        <w:t>«Поставщик» вправе принять решение о приостановлении оказания услуги или расторжении настоящего договора в случае неисполнения  «Заказчиком» своих обязательств.</w:t>
      </w:r>
    </w:p>
    <w:p w:rsidR="002715A8" w:rsidRDefault="002715A8" w:rsidP="002715A8">
      <w:pPr>
        <w:pStyle w:val="a3"/>
      </w:pPr>
      <w:r>
        <w:lastRenderedPageBreak/>
        <w:t xml:space="preserve">   -в случае возникновения форс-мажорных обстоятельств, в том числе стихийные, военные, или природные бедствия, карантин, эмбарго на поставку товаров, Поставщик обязан направить Заказчику         письменное уведомление о таких обстоятельствах и их причинах.</w:t>
      </w:r>
    </w:p>
    <w:p w:rsidR="00856ACC" w:rsidRPr="00856ACC" w:rsidRDefault="002715A8" w:rsidP="002715A8">
      <w:pPr>
        <w:rPr>
          <w:sz w:val="20"/>
          <w:szCs w:val="20"/>
        </w:rPr>
      </w:pPr>
      <w:r>
        <w:rPr>
          <w:sz w:val="20"/>
          <w:szCs w:val="22"/>
        </w:rPr>
        <w:t xml:space="preserve">4.3. Если </w:t>
      </w:r>
      <w:r w:rsidRPr="00856ACC">
        <w:rPr>
          <w:sz w:val="20"/>
          <w:szCs w:val="20"/>
        </w:rPr>
        <w:t>стороны соглашаются на приостановление исполнения или расторжение договора, то инициирующая сторона, обязана направить другой стороне письменное уведомление с изложением соответствующего обоснования.</w:t>
      </w:r>
    </w:p>
    <w:p w:rsidR="00856ACC" w:rsidRPr="00856ACC" w:rsidRDefault="00856ACC" w:rsidP="00856ACC">
      <w:pPr>
        <w:rPr>
          <w:sz w:val="20"/>
          <w:szCs w:val="20"/>
        </w:rPr>
      </w:pPr>
      <w:r w:rsidRPr="00856ACC">
        <w:rPr>
          <w:sz w:val="20"/>
          <w:szCs w:val="20"/>
        </w:rPr>
        <w:t xml:space="preserve"> 4.4. Договор может быть расторгнут на любом этапе в случае: а) выявления нарушения ограничений, предусмотренных </w:t>
      </w:r>
      <w:hyperlink r:id="rId6" w:anchor="z6" w:history="1">
        <w:r w:rsidRPr="00856ACC">
          <w:rPr>
            <w:rStyle w:val="a5"/>
            <w:sz w:val="20"/>
            <w:szCs w:val="20"/>
          </w:rPr>
          <w:t>статьей 6</w:t>
        </w:r>
      </w:hyperlink>
      <w:r w:rsidRPr="00856ACC">
        <w:rPr>
          <w:sz w:val="20"/>
          <w:szCs w:val="20"/>
        </w:rPr>
        <w:t xml:space="preserve"> Закона в отношении закупки на основании которой заключен данный Договор; б) оказания организатором государственных закупок содействия Поставщику, не предусмотренного Законом; в) установления уполномоченным органом факта заключения Договора с нарушением законодательства Республики Казахстан о государственных закупках, за исключением договоров, по которым обязательства исполнены надлежащим образом.</w:t>
      </w:r>
    </w:p>
    <w:p w:rsidR="002715A8" w:rsidRDefault="002715A8" w:rsidP="00567972">
      <w:pPr>
        <w:jc w:val="center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5. Ответственность сторон.</w:t>
      </w:r>
    </w:p>
    <w:p w:rsidR="002715A8" w:rsidRDefault="002715A8" w:rsidP="00567972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ind w:right="10"/>
        <w:jc w:val="both"/>
        <w:rPr>
          <w:spacing w:val="-11"/>
          <w:sz w:val="20"/>
          <w:szCs w:val="22"/>
        </w:rPr>
      </w:pPr>
      <w:r>
        <w:rPr>
          <w:spacing w:val="-1"/>
          <w:sz w:val="20"/>
          <w:szCs w:val="22"/>
        </w:rPr>
        <w:t xml:space="preserve">5.1.Стороны несут ответственность за ненадлежащее исполнение условий настоящего договора   в соответствии с действующим </w:t>
      </w:r>
      <w:r>
        <w:rPr>
          <w:sz w:val="20"/>
          <w:szCs w:val="22"/>
        </w:rPr>
        <w:t>законодательством Республики Казахстан.</w:t>
      </w:r>
    </w:p>
    <w:p w:rsidR="002715A8" w:rsidRDefault="002715A8" w:rsidP="002715A8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spacing w:line="250" w:lineRule="exact"/>
        <w:ind w:right="10"/>
        <w:jc w:val="both"/>
        <w:rPr>
          <w:spacing w:val="-9"/>
          <w:sz w:val="20"/>
          <w:szCs w:val="22"/>
        </w:rPr>
      </w:pPr>
      <w:r>
        <w:rPr>
          <w:sz w:val="20"/>
          <w:szCs w:val="22"/>
        </w:rPr>
        <w:t xml:space="preserve">5.2.При несоблюдении «Поставщиком» сроков поставки товаров, за исключением форс-мажорных обстоятельств, последний оплачивает «Заказчику» пеню </w:t>
      </w:r>
      <w:r>
        <w:rPr>
          <w:spacing w:val="-2"/>
          <w:sz w:val="20"/>
          <w:szCs w:val="22"/>
        </w:rPr>
        <w:t xml:space="preserve">в размере 0,1% от суммы невыполненного или некачественно выполненного обязательства за каждый день </w:t>
      </w:r>
      <w:r w:rsidR="00567972">
        <w:rPr>
          <w:sz w:val="20"/>
          <w:szCs w:val="22"/>
        </w:rPr>
        <w:t>просрочки, но не более 10% от суммы причитающейся к оплате.</w:t>
      </w:r>
    </w:p>
    <w:p w:rsidR="002715A8" w:rsidRDefault="002715A8" w:rsidP="00567972">
      <w:pPr>
        <w:rPr>
          <w:spacing w:val="-9"/>
          <w:sz w:val="20"/>
          <w:szCs w:val="22"/>
        </w:rPr>
      </w:pPr>
      <w:r>
        <w:rPr>
          <w:spacing w:val="-9"/>
          <w:sz w:val="20"/>
          <w:szCs w:val="22"/>
        </w:rPr>
        <w:t>6.3.</w:t>
      </w:r>
      <w:r>
        <w:rPr>
          <w:sz w:val="20"/>
          <w:szCs w:val="22"/>
        </w:rPr>
        <w:t>В случае просрочки оплаты по вине Заказчика, Заказчик оплачивает пеню в размере 0,1% от неоплаченной суммы, но не более 1</w:t>
      </w:r>
      <w:r w:rsidR="00567972">
        <w:rPr>
          <w:sz w:val="20"/>
          <w:szCs w:val="22"/>
        </w:rPr>
        <w:t>0</w:t>
      </w:r>
      <w:r>
        <w:rPr>
          <w:sz w:val="20"/>
          <w:szCs w:val="22"/>
        </w:rPr>
        <w:t>% от суммы причитающейся к оплате.</w:t>
      </w:r>
    </w:p>
    <w:p w:rsidR="002715A8" w:rsidRDefault="002715A8" w:rsidP="00567972">
      <w:pPr>
        <w:widowControl w:val="0"/>
        <w:shd w:val="clear" w:color="auto" w:fill="FFFFFF"/>
        <w:autoSpaceDE w:val="0"/>
        <w:autoSpaceDN w:val="0"/>
        <w:adjustRightInd w:val="0"/>
        <w:ind w:right="5"/>
        <w:jc w:val="center"/>
        <w:rPr>
          <w:sz w:val="20"/>
          <w:szCs w:val="20"/>
        </w:rPr>
      </w:pPr>
      <w:r>
        <w:rPr>
          <w:spacing w:val="-1"/>
          <w:sz w:val="20"/>
          <w:szCs w:val="22"/>
        </w:rPr>
        <w:t xml:space="preserve">6. </w:t>
      </w:r>
      <w:r>
        <w:rPr>
          <w:b/>
          <w:bCs/>
          <w:spacing w:val="-1"/>
          <w:sz w:val="20"/>
          <w:szCs w:val="22"/>
        </w:rPr>
        <w:t>Прочие условия.</w:t>
      </w:r>
    </w:p>
    <w:p w:rsidR="002715A8" w:rsidRDefault="002715A8" w:rsidP="00567972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ind w:left="5" w:right="14"/>
        <w:jc w:val="both"/>
        <w:rPr>
          <w:sz w:val="20"/>
          <w:szCs w:val="20"/>
        </w:rPr>
      </w:pPr>
      <w:r>
        <w:rPr>
          <w:spacing w:val="-11"/>
          <w:sz w:val="20"/>
          <w:szCs w:val="22"/>
        </w:rPr>
        <w:t>6.1.</w:t>
      </w:r>
      <w:r>
        <w:rPr>
          <w:sz w:val="20"/>
          <w:szCs w:val="22"/>
        </w:rPr>
        <w:tab/>
        <w:t>При подписании настоящего договора стороны руководствуются действующим гражданским</w:t>
      </w:r>
      <w:r>
        <w:rPr>
          <w:sz w:val="20"/>
          <w:szCs w:val="22"/>
        </w:rPr>
        <w:br/>
        <w:t xml:space="preserve">законодательством Республики </w:t>
      </w:r>
      <w:r w:rsidR="00D9094B">
        <w:rPr>
          <w:sz w:val="20"/>
          <w:szCs w:val="22"/>
        </w:rPr>
        <w:t>Казахстан</w:t>
      </w:r>
      <w:r>
        <w:rPr>
          <w:sz w:val="20"/>
          <w:szCs w:val="22"/>
        </w:rPr>
        <w:t>, Законом «О государственных закупках».</w:t>
      </w:r>
    </w:p>
    <w:p w:rsidR="002715A8" w:rsidRDefault="002715A8" w:rsidP="002715A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line="254" w:lineRule="exact"/>
        <w:ind w:right="5"/>
        <w:jc w:val="both"/>
        <w:rPr>
          <w:spacing w:val="-9"/>
          <w:sz w:val="20"/>
          <w:szCs w:val="22"/>
        </w:rPr>
      </w:pPr>
      <w:r>
        <w:rPr>
          <w:spacing w:val="-2"/>
          <w:sz w:val="20"/>
          <w:szCs w:val="22"/>
        </w:rPr>
        <w:t xml:space="preserve">6.2.Все исправления и дополнения к  настоящему договору имеют юридическую силу только при взаимном их </w:t>
      </w:r>
      <w:r>
        <w:rPr>
          <w:sz w:val="20"/>
          <w:szCs w:val="22"/>
        </w:rPr>
        <w:t>удостоверении сторонами.</w:t>
      </w:r>
    </w:p>
    <w:p w:rsidR="002715A8" w:rsidRDefault="002715A8" w:rsidP="002715A8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line="254" w:lineRule="exact"/>
        <w:ind w:right="10"/>
        <w:jc w:val="both"/>
        <w:rPr>
          <w:spacing w:val="-10"/>
          <w:sz w:val="20"/>
          <w:szCs w:val="22"/>
        </w:rPr>
      </w:pPr>
      <w:r>
        <w:rPr>
          <w:sz w:val="20"/>
          <w:szCs w:val="22"/>
        </w:rPr>
        <w:t>6.3.Все споры, возникающие при исполнении настоящего договора, решаются по согласованию сторон, если стороны не пришли к согласию, в судебном порядке.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ind w:left="5"/>
        <w:jc w:val="both"/>
        <w:rPr>
          <w:sz w:val="20"/>
          <w:szCs w:val="22"/>
        </w:rPr>
      </w:pPr>
      <w:r>
        <w:rPr>
          <w:sz w:val="20"/>
          <w:szCs w:val="22"/>
        </w:rPr>
        <w:t>6.4.Настоящий договор составлен на русском языке в 2-х экземплярах по одному для каждой из сторон, имеющих одинаковую юридическую силу.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5" w:line="254" w:lineRule="exact"/>
        <w:ind w:left="3427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7. Сроки действия договора.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235" w:line="259" w:lineRule="exact"/>
        <w:ind w:right="10"/>
        <w:jc w:val="both"/>
        <w:rPr>
          <w:sz w:val="20"/>
          <w:szCs w:val="20"/>
        </w:rPr>
      </w:pPr>
      <w:r>
        <w:rPr>
          <w:sz w:val="20"/>
          <w:szCs w:val="22"/>
        </w:rPr>
        <w:t xml:space="preserve">7.1. Договор вступает в силу и становится обязательным для сторон с момента его подписания и действует до исполнения Сторонами взятых на себя по настоящему договору  обязательств. 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before="259"/>
        <w:ind w:left="3264"/>
        <w:rPr>
          <w:sz w:val="20"/>
          <w:szCs w:val="20"/>
        </w:rPr>
      </w:pPr>
      <w:r>
        <w:rPr>
          <w:b/>
          <w:bCs/>
          <w:spacing w:val="-1"/>
          <w:sz w:val="20"/>
          <w:szCs w:val="22"/>
        </w:rPr>
        <w:t>8. Юридические адреса сторон.</w:t>
      </w:r>
    </w:p>
    <w:p w:rsidR="002715A8" w:rsidRDefault="002715A8" w:rsidP="002715A8">
      <w:pPr>
        <w:widowControl w:val="0"/>
        <w:shd w:val="clear" w:color="auto" w:fill="FFFFFF"/>
        <w:tabs>
          <w:tab w:val="left" w:pos="7051"/>
        </w:tabs>
        <w:autoSpaceDE w:val="0"/>
        <w:autoSpaceDN w:val="0"/>
        <w:adjustRightInd w:val="0"/>
        <w:spacing w:before="389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             «Заказчик»</w:t>
      </w:r>
      <w:r>
        <w:rPr>
          <w:b/>
          <w:bCs/>
          <w:sz w:val="20"/>
          <w:szCs w:val="22"/>
        </w:rPr>
        <w:tab/>
        <w:t>«Поставщик»</w:t>
      </w:r>
    </w:p>
    <w:p w:rsidR="002715A8" w:rsidRDefault="002715A8" w:rsidP="002715A8">
      <w:pPr>
        <w:widowControl w:val="0"/>
        <w:shd w:val="clear" w:color="auto" w:fill="FFFFFF"/>
        <w:tabs>
          <w:tab w:val="left" w:pos="5640"/>
        </w:tabs>
        <w:autoSpaceDE w:val="0"/>
        <w:autoSpaceDN w:val="0"/>
        <w:adjustRightInd w:val="0"/>
        <w:spacing w:before="254" w:line="254" w:lineRule="exact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Государственно коммунальное  предприятие  </w:t>
      </w:r>
      <w:r w:rsidR="0086242C">
        <w:rPr>
          <w:b/>
          <w:bCs/>
          <w:sz w:val="20"/>
          <w:szCs w:val="22"/>
        </w:rPr>
        <w:t xml:space="preserve">                                 ИП </w:t>
      </w:r>
      <w:r w:rsidR="00804F27">
        <w:rPr>
          <w:b/>
          <w:bCs/>
          <w:sz w:val="20"/>
          <w:szCs w:val="22"/>
        </w:rPr>
        <w:t xml:space="preserve"> </w:t>
      </w:r>
      <w:r w:rsidR="0086242C">
        <w:rPr>
          <w:b/>
          <w:bCs/>
          <w:sz w:val="20"/>
          <w:szCs w:val="22"/>
        </w:rPr>
        <w:t>Торговый дом «Мир сантехники»</w:t>
      </w:r>
    </w:p>
    <w:p w:rsidR="002715A8" w:rsidRDefault="002715A8" w:rsidP="002715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rPr>
          <w:sz w:val="20"/>
          <w:szCs w:val="20"/>
        </w:rPr>
      </w:pPr>
      <w:r>
        <w:rPr>
          <w:b/>
          <w:bCs/>
          <w:sz w:val="20"/>
          <w:szCs w:val="22"/>
        </w:rPr>
        <w:t xml:space="preserve">«Тобол» на праве хозяйственного ведения                 </w:t>
      </w:r>
      <w:r w:rsidR="0086242C">
        <w:rPr>
          <w:b/>
          <w:bCs/>
          <w:sz w:val="20"/>
          <w:szCs w:val="22"/>
        </w:rPr>
        <w:t xml:space="preserve">                      </w:t>
      </w:r>
      <w:r w:rsidR="00804F27">
        <w:rPr>
          <w:b/>
          <w:bCs/>
          <w:sz w:val="20"/>
          <w:szCs w:val="22"/>
        </w:rPr>
        <w:t xml:space="preserve"> </w:t>
      </w:r>
      <w:r w:rsidR="002B398C">
        <w:rPr>
          <w:b/>
          <w:bCs/>
          <w:sz w:val="20"/>
          <w:szCs w:val="22"/>
        </w:rPr>
        <w:t xml:space="preserve">Костанайская </w:t>
      </w:r>
      <w:proofErr w:type="spellStart"/>
      <w:r w:rsidR="002B398C">
        <w:rPr>
          <w:b/>
          <w:bCs/>
          <w:sz w:val="20"/>
          <w:szCs w:val="22"/>
        </w:rPr>
        <w:t>обл</w:t>
      </w:r>
      <w:proofErr w:type="spellEnd"/>
      <w:r w:rsidR="002B398C">
        <w:rPr>
          <w:b/>
          <w:bCs/>
          <w:sz w:val="20"/>
          <w:szCs w:val="22"/>
        </w:rPr>
        <w:t xml:space="preserve">, </w:t>
      </w:r>
      <w:proofErr w:type="spellStart"/>
      <w:r w:rsidR="002B398C">
        <w:rPr>
          <w:b/>
          <w:bCs/>
          <w:sz w:val="20"/>
          <w:szCs w:val="22"/>
        </w:rPr>
        <w:t>г</w:t>
      </w:r>
      <w:proofErr w:type="gramStart"/>
      <w:r w:rsidR="002B398C">
        <w:rPr>
          <w:b/>
          <w:bCs/>
          <w:sz w:val="20"/>
          <w:szCs w:val="22"/>
        </w:rPr>
        <w:t>.К</w:t>
      </w:r>
      <w:proofErr w:type="gramEnd"/>
      <w:r w:rsidR="002B398C">
        <w:rPr>
          <w:b/>
          <w:bCs/>
          <w:sz w:val="20"/>
          <w:szCs w:val="22"/>
        </w:rPr>
        <w:t>останай</w:t>
      </w:r>
      <w:proofErr w:type="spellEnd"/>
    </w:p>
    <w:p w:rsidR="002715A8" w:rsidRPr="002B398C" w:rsidRDefault="002715A8" w:rsidP="002715A8">
      <w:pPr>
        <w:widowControl w:val="0"/>
        <w:shd w:val="clear" w:color="auto" w:fill="FFFFFF"/>
        <w:tabs>
          <w:tab w:val="left" w:leader="underscore" w:pos="7171"/>
        </w:tabs>
        <w:autoSpaceDE w:val="0"/>
        <w:autoSpaceDN w:val="0"/>
        <w:adjustRightInd w:val="0"/>
        <w:spacing w:before="43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 </w:t>
      </w:r>
      <w:proofErr w:type="spellStart"/>
      <w:r>
        <w:rPr>
          <w:b/>
          <w:bCs/>
          <w:sz w:val="20"/>
          <w:szCs w:val="22"/>
        </w:rPr>
        <w:t>Акимата</w:t>
      </w:r>
      <w:proofErr w:type="spellEnd"/>
      <w:r>
        <w:rPr>
          <w:b/>
          <w:bCs/>
          <w:sz w:val="20"/>
          <w:szCs w:val="22"/>
        </w:rPr>
        <w:t xml:space="preserve"> Тарановского района                               </w:t>
      </w:r>
      <w:r w:rsidR="0086242C">
        <w:rPr>
          <w:b/>
          <w:bCs/>
          <w:sz w:val="20"/>
          <w:szCs w:val="22"/>
        </w:rPr>
        <w:t xml:space="preserve">                            </w:t>
      </w:r>
      <w:proofErr w:type="spellStart"/>
      <w:r w:rsidR="001528E3">
        <w:rPr>
          <w:b/>
          <w:bCs/>
          <w:sz w:val="20"/>
          <w:szCs w:val="22"/>
        </w:rPr>
        <w:t>ул</w:t>
      </w:r>
      <w:proofErr w:type="gramStart"/>
      <w:r w:rsidR="001528E3">
        <w:rPr>
          <w:b/>
          <w:bCs/>
          <w:sz w:val="20"/>
          <w:szCs w:val="22"/>
        </w:rPr>
        <w:t>.Ш</w:t>
      </w:r>
      <w:proofErr w:type="gramEnd"/>
      <w:r w:rsidR="001528E3">
        <w:rPr>
          <w:b/>
          <w:bCs/>
          <w:sz w:val="20"/>
          <w:szCs w:val="22"/>
        </w:rPr>
        <w:t>евченко</w:t>
      </w:r>
      <w:proofErr w:type="spellEnd"/>
      <w:r w:rsidR="001528E3">
        <w:rPr>
          <w:b/>
          <w:bCs/>
          <w:sz w:val="20"/>
          <w:szCs w:val="22"/>
        </w:rPr>
        <w:t xml:space="preserve">  138</w:t>
      </w:r>
    </w:p>
    <w:p w:rsidR="002715A8" w:rsidRDefault="002715A8" w:rsidP="002715A8">
      <w:r>
        <w:t xml:space="preserve">111715 </w:t>
      </w:r>
      <w:proofErr w:type="spellStart"/>
      <w:r>
        <w:t>п</w:t>
      </w:r>
      <w:proofErr w:type="gramStart"/>
      <w:r>
        <w:t>.Т</w:t>
      </w:r>
      <w:proofErr w:type="gramEnd"/>
      <w:r>
        <w:t>обол,ул.Элеваторная</w:t>
      </w:r>
      <w:proofErr w:type="spellEnd"/>
      <w:r>
        <w:t xml:space="preserve"> 77                            </w:t>
      </w:r>
      <w:r w:rsidR="0086242C">
        <w:t xml:space="preserve">    </w:t>
      </w:r>
      <w:r w:rsidR="00804F27">
        <w:t xml:space="preserve"> </w:t>
      </w:r>
      <w:r w:rsidR="000C7D5A">
        <w:t xml:space="preserve">  </w:t>
      </w:r>
      <w:r w:rsidR="0086242C">
        <w:t xml:space="preserve">   тел: 8 714 (2) 39-90-30</w:t>
      </w:r>
    </w:p>
    <w:p w:rsidR="000C7D5A" w:rsidRPr="002B398C" w:rsidRDefault="002715A8" w:rsidP="002715A8">
      <w:r>
        <w:t xml:space="preserve">Тел. 8-(714 36)-2-12-85                    </w:t>
      </w:r>
      <w:r w:rsidR="0086242C">
        <w:t xml:space="preserve">                            </w:t>
      </w:r>
      <w:r>
        <w:t xml:space="preserve">    </w:t>
      </w:r>
      <w:r w:rsidR="000C7D5A">
        <w:t xml:space="preserve">      ИИК </w:t>
      </w:r>
      <w:r w:rsidR="0086242C">
        <w:t>KZ44914092204</w:t>
      </w:r>
      <w:r w:rsidR="0086242C">
        <w:rPr>
          <w:lang w:val="en-US"/>
        </w:rPr>
        <w:t>KZ</w:t>
      </w:r>
      <w:r w:rsidR="0086242C">
        <w:t>00</w:t>
      </w:r>
      <w:r w:rsidR="0086242C">
        <w:rPr>
          <w:lang w:val="en-US"/>
        </w:rPr>
        <w:t>DSR</w:t>
      </w:r>
      <w:r w:rsidR="000C7D5A">
        <w:t xml:space="preserve">                                                          </w:t>
      </w:r>
      <w:r>
        <w:t xml:space="preserve">ИИК </w:t>
      </w:r>
      <w:r>
        <w:rPr>
          <w:lang w:val="en-US"/>
        </w:rPr>
        <w:t>KZ</w:t>
      </w:r>
      <w:r w:rsidRPr="002E57A9">
        <w:t>8094802</w:t>
      </w:r>
      <w:r>
        <w:rPr>
          <w:lang w:val="en-US"/>
        </w:rPr>
        <w:t>KZT</w:t>
      </w:r>
      <w:r w:rsidRPr="002E57A9">
        <w:t>22030564</w:t>
      </w:r>
      <w:r>
        <w:t xml:space="preserve">                          </w:t>
      </w:r>
      <w:r w:rsidR="0086242C">
        <w:t xml:space="preserve">     </w:t>
      </w:r>
      <w:r w:rsidR="000C7D5A">
        <w:t xml:space="preserve">         </w:t>
      </w:r>
      <w:r w:rsidR="00D051E5">
        <w:t xml:space="preserve">     БИК </w:t>
      </w:r>
      <w:r w:rsidR="002B398C">
        <w:rPr>
          <w:lang w:val="en-US"/>
        </w:rPr>
        <w:t>SABRKZKA</w:t>
      </w:r>
    </w:p>
    <w:p w:rsidR="002715A8" w:rsidRPr="000C7D5A" w:rsidRDefault="002715A8" w:rsidP="002715A8">
      <w:r>
        <w:t>БИК</w:t>
      </w:r>
      <w:r w:rsidRPr="000C7D5A">
        <w:t xml:space="preserve">  </w:t>
      </w:r>
      <w:r>
        <w:rPr>
          <w:lang w:val="en-US"/>
        </w:rPr>
        <w:t>EURIKZKA</w:t>
      </w:r>
      <w:r w:rsidRPr="000C7D5A">
        <w:t xml:space="preserve">                                          </w:t>
      </w:r>
      <w:r w:rsidR="0086242C">
        <w:t xml:space="preserve">       </w:t>
      </w:r>
      <w:r w:rsidR="000C7D5A">
        <w:t xml:space="preserve">               </w:t>
      </w:r>
      <w:r w:rsidR="002B398C">
        <w:t xml:space="preserve"> </w:t>
      </w:r>
      <w:r w:rsidR="000C7D5A">
        <w:t xml:space="preserve">  </w:t>
      </w:r>
      <w:r w:rsidR="002B398C">
        <w:t>ДБ</w:t>
      </w:r>
      <w:r w:rsidR="00D051E5" w:rsidRPr="000C7D5A">
        <w:t xml:space="preserve"> </w:t>
      </w:r>
      <w:r w:rsidR="00D051E5">
        <w:t>АО</w:t>
      </w:r>
      <w:r w:rsidR="00D051E5" w:rsidRPr="000C7D5A">
        <w:t xml:space="preserve"> «</w:t>
      </w:r>
      <w:r w:rsidR="002B398C">
        <w:t>Сбербанк</w:t>
      </w:r>
      <w:r w:rsidR="000C7D5A">
        <w:t>»</w:t>
      </w:r>
    </w:p>
    <w:p w:rsidR="002715A8" w:rsidRDefault="002715A8" w:rsidP="000C7D5A">
      <w:pPr>
        <w:tabs>
          <w:tab w:val="left" w:pos="6150"/>
        </w:tabs>
      </w:pPr>
      <w:r>
        <w:t>АО «Евразийский банк»</w:t>
      </w:r>
      <w:r w:rsidR="00D051E5">
        <w:t xml:space="preserve">                    </w:t>
      </w:r>
      <w:r w:rsidR="0086242C">
        <w:t xml:space="preserve">                                  </w:t>
      </w:r>
      <w:r w:rsidR="002B398C">
        <w:t xml:space="preserve"> </w:t>
      </w:r>
      <w:r w:rsidR="000C7D5A">
        <w:t xml:space="preserve"> БИН </w:t>
      </w:r>
      <w:r w:rsidR="0086242C">
        <w:t>770831401517</w:t>
      </w:r>
    </w:p>
    <w:p w:rsidR="002715A8" w:rsidRDefault="002715A8" w:rsidP="002715A8">
      <w:r>
        <w:t>БИН 021040002031</w:t>
      </w:r>
    </w:p>
    <w:p w:rsidR="000C7D5A" w:rsidRDefault="000C7D5A" w:rsidP="002715A8"/>
    <w:p w:rsidR="002715A8" w:rsidRPr="00155CD2" w:rsidRDefault="000C7D5A" w:rsidP="002715A8">
      <w:r>
        <w:t>Д</w:t>
      </w:r>
      <w:r w:rsidR="002715A8" w:rsidRPr="00FA763E">
        <w:t>иректор</w:t>
      </w:r>
      <w:r w:rsidR="005433F7">
        <w:t>____________________</w:t>
      </w:r>
      <w:r w:rsidR="002715A8">
        <w:t xml:space="preserve">                            </w:t>
      </w:r>
      <w:r w:rsidR="0021717B">
        <w:t xml:space="preserve">       </w:t>
      </w:r>
      <w:r w:rsidR="0086242C">
        <w:t xml:space="preserve">  </w:t>
      </w:r>
      <w:r w:rsidR="0021717B">
        <w:t xml:space="preserve"> </w:t>
      </w:r>
      <w:r w:rsidR="0086242C">
        <w:t xml:space="preserve">  Руководитель</w:t>
      </w:r>
      <w:r w:rsidR="002715A8">
        <w:t>______________</w:t>
      </w:r>
      <w:r>
        <w:t>____</w:t>
      </w:r>
    </w:p>
    <w:p w:rsidR="002715A8" w:rsidRPr="00FA763E" w:rsidRDefault="002715A8" w:rsidP="002715A8">
      <w:r>
        <w:t xml:space="preserve">                               </w:t>
      </w:r>
      <w:r w:rsidR="000C7D5A">
        <w:t xml:space="preserve">        Садыков Т.Ж</w:t>
      </w:r>
      <w:r w:rsidRPr="00FA763E">
        <w:t xml:space="preserve">                                              </w:t>
      </w:r>
      <w:r>
        <w:t xml:space="preserve">           </w:t>
      </w:r>
      <w:r w:rsidR="00186A72">
        <w:t xml:space="preserve">  </w:t>
      </w:r>
      <w:r w:rsidRPr="00FA763E">
        <w:t xml:space="preserve"> </w:t>
      </w:r>
      <w:r w:rsidR="0086242C">
        <w:t xml:space="preserve">    </w:t>
      </w:r>
      <w:r w:rsidR="000C7D5A">
        <w:t xml:space="preserve">  </w:t>
      </w:r>
      <w:r w:rsidR="0086242C">
        <w:t>Нургалиева О.А</w:t>
      </w:r>
    </w:p>
    <w:p w:rsidR="002715A8" w:rsidRDefault="002715A8" w:rsidP="002715A8"/>
    <w:p w:rsidR="002715A8" w:rsidRDefault="002715A8" w:rsidP="002715A8"/>
    <w:p w:rsidR="002715A8" w:rsidRDefault="002715A8" w:rsidP="002715A8"/>
    <w:sectPr w:rsidR="00271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553DC"/>
    <w:multiLevelType w:val="hybridMultilevel"/>
    <w:tmpl w:val="BD7A8AB6"/>
    <w:lvl w:ilvl="0" w:tplc="9CF4E12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481D20"/>
    <w:multiLevelType w:val="multilevel"/>
    <w:tmpl w:val="3BD011E6"/>
    <w:lvl w:ilvl="0">
      <w:start w:val="2"/>
      <w:numFmt w:val="decimal"/>
      <w:lvlText w:val="%1."/>
      <w:lvlJc w:val="left"/>
      <w:pPr>
        <w:tabs>
          <w:tab w:val="num" w:pos="3222"/>
        </w:tabs>
        <w:ind w:left="3222" w:hanging="3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1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72" w:hanging="1440"/>
      </w:pPr>
      <w:rPr>
        <w:rFonts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A8"/>
    <w:rsid w:val="00094B4C"/>
    <w:rsid w:val="000958BC"/>
    <w:rsid w:val="000C7D5A"/>
    <w:rsid w:val="001528E3"/>
    <w:rsid w:val="00186A72"/>
    <w:rsid w:val="002021F0"/>
    <w:rsid w:val="00211209"/>
    <w:rsid w:val="0021717B"/>
    <w:rsid w:val="002715A8"/>
    <w:rsid w:val="002B398C"/>
    <w:rsid w:val="00370C1B"/>
    <w:rsid w:val="00413852"/>
    <w:rsid w:val="004C21C6"/>
    <w:rsid w:val="005433F7"/>
    <w:rsid w:val="00555093"/>
    <w:rsid w:val="00567972"/>
    <w:rsid w:val="006C7429"/>
    <w:rsid w:val="006E0C5F"/>
    <w:rsid w:val="006F071D"/>
    <w:rsid w:val="008012E9"/>
    <w:rsid w:val="00804F27"/>
    <w:rsid w:val="00856ACC"/>
    <w:rsid w:val="0086242C"/>
    <w:rsid w:val="009C5673"/>
    <w:rsid w:val="009F7437"/>
    <w:rsid w:val="00AB4D01"/>
    <w:rsid w:val="00AF5DBC"/>
    <w:rsid w:val="00B34C8B"/>
    <w:rsid w:val="00CA3BF3"/>
    <w:rsid w:val="00CB6551"/>
    <w:rsid w:val="00CF70FE"/>
    <w:rsid w:val="00D051E5"/>
    <w:rsid w:val="00D9094B"/>
    <w:rsid w:val="00DA0AC8"/>
    <w:rsid w:val="00F6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021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715A8"/>
    <w:pPr>
      <w:ind w:left="360" w:hanging="180"/>
    </w:pPr>
    <w:rPr>
      <w:sz w:val="20"/>
      <w:szCs w:val="22"/>
    </w:rPr>
  </w:style>
  <w:style w:type="character" w:customStyle="1" w:styleId="a4">
    <w:name w:val="Основной текст с отступом Знак"/>
    <w:basedOn w:val="a0"/>
    <w:link w:val="a3"/>
    <w:semiHidden/>
    <w:rsid w:val="002715A8"/>
    <w:rPr>
      <w:rFonts w:ascii="Times New Roman" w:eastAsia="Times New Roman" w:hAnsi="Times New Roman" w:cs="Times New Roman"/>
      <w:sz w:val="20"/>
      <w:lang w:eastAsia="ru-RU"/>
    </w:rPr>
  </w:style>
  <w:style w:type="paragraph" w:styleId="2">
    <w:name w:val="Body Text 2"/>
    <w:basedOn w:val="a"/>
    <w:link w:val="20"/>
    <w:semiHidden/>
    <w:rsid w:val="002715A8"/>
    <w:rPr>
      <w:sz w:val="22"/>
      <w:szCs w:val="22"/>
    </w:rPr>
  </w:style>
  <w:style w:type="character" w:customStyle="1" w:styleId="20">
    <w:name w:val="Основной текст 2 Знак"/>
    <w:basedOn w:val="a0"/>
    <w:link w:val="2"/>
    <w:semiHidden/>
    <w:rsid w:val="002715A8"/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856A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2021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715A8"/>
    <w:pPr>
      <w:ind w:left="360" w:hanging="180"/>
    </w:pPr>
    <w:rPr>
      <w:sz w:val="20"/>
      <w:szCs w:val="22"/>
    </w:rPr>
  </w:style>
  <w:style w:type="character" w:customStyle="1" w:styleId="a4">
    <w:name w:val="Основной текст с отступом Знак"/>
    <w:basedOn w:val="a0"/>
    <w:link w:val="a3"/>
    <w:semiHidden/>
    <w:rsid w:val="002715A8"/>
    <w:rPr>
      <w:rFonts w:ascii="Times New Roman" w:eastAsia="Times New Roman" w:hAnsi="Times New Roman" w:cs="Times New Roman"/>
      <w:sz w:val="20"/>
      <w:lang w:eastAsia="ru-RU"/>
    </w:rPr>
  </w:style>
  <w:style w:type="paragraph" w:styleId="2">
    <w:name w:val="Body Text 2"/>
    <w:basedOn w:val="a"/>
    <w:link w:val="20"/>
    <w:semiHidden/>
    <w:rsid w:val="002715A8"/>
    <w:rPr>
      <w:sz w:val="22"/>
      <w:szCs w:val="22"/>
    </w:rPr>
  </w:style>
  <w:style w:type="character" w:customStyle="1" w:styleId="20">
    <w:name w:val="Основной текст 2 Знак"/>
    <w:basedOn w:val="a0"/>
    <w:link w:val="2"/>
    <w:semiHidden/>
    <w:rsid w:val="002715A8"/>
    <w:rPr>
      <w:rFonts w:ascii="Times New Roman" w:eastAsia="Times New Roman" w:hAnsi="Times New Roman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856A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9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dilet.zan.kz/rus/docs/Z15000004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2018-06-14T07:32:00Z</cp:lastPrinted>
  <dcterms:created xsi:type="dcterms:W3CDTF">2017-07-19T04:52:00Z</dcterms:created>
  <dcterms:modified xsi:type="dcterms:W3CDTF">2018-06-14T07:33:00Z</dcterms:modified>
</cp:coreProperties>
</file>