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Ind w:w="5934" w:type="dxa"/>
        <w:tblCellMar>
          <w:top w:w="15" w:type="dxa"/>
          <w:left w:w="15" w:type="dxa"/>
          <w:bottom w:w="15" w:type="dxa"/>
          <w:right w:w="15" w:type="dxa"/>
        </w:tblCellMar>
        <w:tblLook w:val="04A0" w:firstRow="1" w:lastRow="0" w:firstColumn="1" w:lastColumn="0" w:noHBand="0" w:noVBand="1"/>
      </w:tblPr>
      <w:tblGrid>
        <w:gridCol w:w="3480"/>
      </w:tblGrid>
      <w:tr w:rsidR="000B2231" w:rsidRPr="000B2231" w:rsidTr="000B2231">
        <w:trPr>
          <w:tblCellSpacing w:w="15" w:type="dxa"/>
        </w:trPr>
        <w:tc>
          <w:tcPr>
            <w:tcW w:w="3420" w:type="dxa"/>
            <w:vAlign w:val="center"/>
            <w:hideMark/>
          </w:tcPr>
          <w:p w:rsidR="000B2231" w:rsidRPr="000B2231" w:rsidRDefault="000B2231" w:rsidP="000B2231">
            <w:pPr>
              <w:spacing w:after="0" w:line="240" w:lineRule="auto"/>
              <w:jc w:val="right"/>
              <w:rPr>
                <w:rFonts w:ascii="Times New Roman" w:eastAsia="Times New Roman" w:hAnsi="Times New Roman" w:cs="Times New Roman"/>
                <w:sz w:val="16"/>
                <w:szCs w:val="16"/>
                <w:lang w:eastAsia="ru-RU"/>
              </w:rPr>
            </w:pPr>
            <w:r w:rsidRPr="000B2231">
              <w:rPr>
                <w:rFonts w:ascii="Times New Roman" w:eastAsia="Times New Roman" w:hAnsi="Times New Roman" w:cs="Times New Roman"/>
                <w:sz w:val="16"/>
                <w:szCs w:val="16"/>
                <w:lang w:eastAsia="ru-RU"/>
              </w:rPr>
              <w:t>Приложение 19</w:t>
            </w:r>
            <w:r w:rsidRPr="000B2231">
              <w:rPr>
                <w:rFonts w:ascii="Times New Roman" w:eastAsia="Times New Roman" w:hAnsi="Times New Roman" w:cs="Times New Roman"/>
                <w:sz w:val="16"/>
                <w:szCs w:val="16"/>
                <w:lang w:eastAsia="ru-RU"/>
              </w:rPr>
              <w:br/>
              <w:t>к Правилам осуществления</w:t>
            </w:r>
            <w:r w:rsidRPr="000B2231">
              <w:rPr>
                <w:rFonts w:ascii="Times New Roman" w:eastAsia="Times New Roman" w:hAnsi="Times New Roman" w:cs="Times New Roman"/>
                <w:sz w:val="16"/>
                <w:szCs w:val="16"/>
                <w:lang w:eastAsia="ru-RU"/>
              </w:rPr>
              <w:br/>
              <w:t>государственных закупок</w:t>
            </w:r>
          </w:p>
        </w:tc>
      </w:tr>
    </w:tbl>
    <w:p w:rsidR="003C55B5" w:rsidRDefault="003C55B5" w:rsidP="000B2231">
      <w:pPr>
        <w:spacing w:after="0" w:line="240" w:lineRule="auto"/>
        <w:jc w:val="center"/>
        <w:rPr>
          <w:rFonts w:ascii="Times New Roman" w:eastAsia="Times New Roman" w:hAnsi="Times New Roman" w:cs="Times New Roman"/>
          <w:b/>
          <w:bCs/>
          <w:lang w:val="kk-KZ" w:eastAsia="ru-RU"/>
        </w:rPr>
      </w:pPr>
    </w:p>
    <w:p w:rsidR="000B2231" w:rsidRPr="003C55B5" w:rsidRDefault="000B2231" w:rsidP="000B2231">
      <w:pPr>
        <w:spacing w:after="0" w:line="240" w:lineRule="auto"/>
        <w:jc w:val="center"/>
        <w:rPr>
          <w:rFonts w:ascii="Times New Roman" w:eastAsia="Times New Roman" w:hAnsi="Times New Roman" w:cs="Times New Roman"/>
          <w:b/>
          <w:bCs/>
          <w:sz w:val="24"/>
          <w:szCs w:val="24"/>
          <w:lang w:val="kk-KZ" w:eastAsia="ru-RU"/>
        </w:rPr>
      </w:pPr>
      <w:r w:rsidRPr="000B2231">
        <w:rPr>
          <w:rFonts w:ascii="Times New Roman" w:eastAsia="Times New Roman" w:hAnsi="Times New Roman" w:cs="Times New Roman"/>
          <w:b/>
          <w:bCs/>
          <w:sz w:val="24"/>
          <w:szCs w:val="24"/>
          <w:lang w:eastAsia="ru-RU"/>
        </w:rPr>
        <w:t>Типовой договор о государственных закупках товаров</w:t>
      </w:r>
    </w:p>
    <w:p w:rsidR="000B2231" w:rsidRPr="003C55B5" w:rsidRDefault="000B2231" w:rsidP="000B2231">
      <w:pPr>
        <w:spacing w:after="0" w:line="240" w:lineRule="auto"/>
        <w:jc w:val="center"/>
        <w:rPr>
          <w:rFonts w:ascii="Times New Roman" w:eastAsia="Times New Roman" w:hAnsi="Times New Roman" w:cs="Times New Roman"/>
          <w:b/>
          <w:bCs/>
          <w:sz w:val="24"/>
          <w:szCs w:val="24"/>
          <w:lang w:val="kk-KZ" w:eastAsia="ru-RU"/>
        </w:rPr>
      </w:pPr>
    </w:p>
    <w:p w:rsidR="000B2231" w:rsidRPr="000B2231" w:rsidRDefault="000B2231" w:rsidP="000B2231">
      <w:pPr>
        <w:spacing w:after="0" w:line="240" w:lineRule="auto"/>
        <w:jc w:val="center"/>
        <w:rPr>
          <w:rFonts w:ascii="Times New Roman" w:eastAsia="Times New Roman" w:hAnsi="Times New Roman" w:cs="Times New Roman"/>
          <w:bCs/>
          <w:sz w:val="24"/>
          <w:szCs w:val="24"/>
          <w:lang w:val="kk-KZ" w:eastAsia="ru-RU"/>
        </w:rPr>
      </w:pPr>
      <w:r w:rsidRPr="003C55B5">
        <w:rPr>
          <w:rFonts w:ascii="Times New Roman" w:eastAsia="Times New Roman" w:hAnsi="Times New Roman" w:cs="Times New Roman"/>
          <w:bCs/>
          <w:sz w:val="24"/>
          <w:szCs w:val="24"/>
          <w:lang w:val="kk-KZ" w:eastAsia="ru-RU"/>
        </w:rPr>
        <w:t xml:space="preserve">г.Актау </w:t>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r>
      <w:r w:rsidRPr="003C55B5">
        <w:rPr>
          <w:rFonts w:ascii="Times New Roman" w:eastAsia="Times New Roman" w:hAnsi="Times New Roman" w:cs="Times New Roman"/>
          <w:bCs/>
          <w:sz w:val="24"/>
          <w:szCs w:val="24"/>
          <w:lang w:val="kk-KZ" w:eastAsia="ru-RU"/>
        </w:rPr>
        <w:tab/>
        <w:t>28.12.2017г.</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p>
    <w:p w:rsidR="000B2231" w:rsidRPr="000B2231" w:rsidRDefault="000B2231" w:rsidP="000B2231">
      <w:pPr>
        <w:spacing w:after="0" w:line="240" w:lineRule="auto"/>
        <w:ind w:firstLine="708"/>
        <w:jc w:val="both"/>
        <w:rPr>
          <w:rFonts w:ascii="Times New Roman" w:eastAsia="Times New Roman" w:hAnsi="Times New Roman" w:cs="Times New Roman"/>
          <w:sz w:val="24"/>
          <w:szCs w:val="24"/>
          <w:lang w:eastAsia="ru-RU"/>
        </w:rPr>
      </w:pPr>
      <w:proofErr w:type="gramStart"/>
      <w:r w:rsidRPr="003C55B5">
        <w:rPr>
          <w:rFonts w:ascii="Times New Roman" w:hAnsi="Times New Roman" w:cs="Times New Roman"/>
          <w:b/>
          <w:color w:val="000000"/>
          <w:sz w:val="24"/>
          <w:szCs w:val="24"/>
        </w:rPr>
        <w:t>РГП</w:t>
      </w:r>
      <w:r w:rsidRPr="003C55B5">
        <w:rPr>
          <w:rFonts w:ascii="Times New Roman" w:hAnsi="Times New Roman" w:cs="Times New Roman"/>
          <w:b/>
          <w:color w:val="000000"/>
          <w:sz w:val="24"/>
          <w:szCs w:val="24"/>
          <w:lang w:val="kk-KZ"/>
        </w:rPr>
        <w:t xml:space="preserve"> на праве хозяйственного ведения </w:t>
      </w:r>
      <w:r w:rsidRPr="003C55B5">
        <w:rPr>
          <w:rFonts w:ascii="Times New Roman" w:hAnsi="Times New Roman" w:cs="Times New Roman"/>
          <w:b/>
          <w:color w:val="000000"/>
          <w:sz w:val="24"/>
          <w:szCs w:val="24"/>
        </w:rPr>
        <w:t>«Мангышлакский экспериментальный ботанический сад» КН МОН РК</w:t>
      </w:r>
      <w:r w:rsidRPr="003C55B5">
        <w:rPr>
          <w:rFonts w:ascii="Times New Roman" w:hAnsi="Times New Roman" w:cs="Times New Roman"/>
          <w:color w:val="000000"/>
          <w:sz w:val="24"/>
          <w:szCs w:val="24"/>
        </w:rPr>
        <w:t xml:space="preserve">, именуемое в дальнейшем </w:t>
      </w:r>
      <w:r w:rsidRPr="003C55B5">
        <w:rPr>
          <w:rFonts w:ascii="Times New Roman" w:hAnsi="Times New Roman" w:cs="Times New Roman"/>
          <w:b/>
          <w:color w:val="000000"/>
          <w:sz w:val="24"/>
          <w:szCs w:val="24"/>
        </w:rPr>
        <w:t>«Заказчик»,</w:t>
      </w:r>
      <w:r w:rsidRPr="003C55B5">
        <w:rPr>
          <w:rFonts w:ascii="Times New Roman" w:hAnsi="Times New Roman" w:cs="Times New Roman"/>
          <w:color w:val="000000"/>
          <w:sz w:val="24"/>
          <w:szCs w:val="24"/>
        </w:rPr>
        <w:t xml:space="preserve"> в лице генерального директора  </w:t>
      </w:r>
      <w:r w:rsidRPr="003C55B5">
        <w:rPr>
          <w:rFonts w:ascii="Times New Roman" w:hAnsi="Times New Roman" w:cs="Times New Roman"/>
          <w:b/>
          <w:color w:val="000000"/>
          <w:sz w:val="24"/>
          <w:szCs w:val="24"/>
        </w:rPr>
        <w:t>Иманбаевой А.А.</w:t>
      </w:r>
      <w:r w:rsidRPr="003C55B5">
        <w:rPr>
          <w:rFonts w:ascii="Times New Roman" w:hAnsi="Times New Roman" w:cs="Times New Roman"/>
          <w:color w:val="000000"/>
          <w:sz w:val="24"/>
          <w:szCs w:val="24"/>
        </w:rPr>
        <w:t xml:space="preserve">, действующий на основании Устава, с одной стороны и </w:t>
      </w:r>
      <w:r w:rsidRPr="003C55B5">
        <w:rPr>
          <w:rFonts w:ascii="Times New Roman" w:hAnsi="Times New Roman" w:cs="Times New Roman"/>
          <w:b/>
          <w:color w:val="000000"/>
          <w:sz w:val="24"/>
          <w:szCs w:val="24"/>
        </w:rPr>
        <w:t>ТОО  «</w:t>
      </w:r>
      <w:r w:rsidRPr="003C55B5">
        <w:rPr>
          <w:rFonts w:ascii="Times New Roman" w:hAnsi="Times New Roman" w:cs="Times New Roman"/>
          <w:b/>
          <w:color w:val="000000"/>
          <w:sz w:val="24"/>
          <w:szCs w:val="24"/>
          <w:lang w:val="kk-KZ"/>
        </w:rPr>
        <w:t>АиБ Сервис</w:t>
      </w:r>
      <w:r w:rsidRPr="003C55B5">
        <w:rPr>
          <w:rFonts w:ascii="Times New Roman" w:hAnsi="Times New Roman" w:cs="Times New Roman"/>
          <w:b/>
          <w:color w:val="000000"/>
          <w:sz w:val="24"/>
          <w:szCs w:val="24"/>
        </w:rPr>
        <w:t>»</w:t>
      </w:r>
      <w:r w:rsidRPr="003C55B5">
        <w:rPr>
          <w:rFonts w:ascii="Times New Roman" w:hAnsi="Times New Roman" w:cs="Times New Roman"/>
          <w:color w:val="000000"/>
          <w:sz w:val="24"/>
          <w:szCs w:val="24"/>
        </w:rPr>
        <w:t xml:space="preserve">, именуемое в дальнейшем </w:t>
      </w:r>
      <w:r w:rsidRPr="003C55B5">
        <w:rPr>
          <w:rFonts w:ascii="Times New Roman" w:hAnsi="Times New Roman" w:cs="Times New Roman"/>
          <w:b/>
          <w:color w:val="000000"/>
          <w:sz w:val="24"/>
          <w:szCs w:val="24"/>
        </w:rPr>
        <w:t>«Поставщик»,</w:t>
      </w:r>
      <w:r w:rsidRPr="003C55B5">
        <w:rPr>
          <w:rFonts w:ascii="Times New Roman" w:hAnsi="Times New Roman" w:cs="Times New Roman"/>
          <w:color w:val="000000"/>
          <w:sz w:val="24"/>
          <w:szCs w:val="24"/>
        </w:rPr>
        <w:t xml:space="preserve"> в лице директора</w:t>
      </w:r>
      <w:r w:rsidRPr="003C55B5">
        <w:rPr>
          <w:rFonts w:ascii="Times New Roman" w:hAnsi="Times New Roman" w:cs="Times New Roman"/>
          <w:b/>
          <w:color w:val="000000"/>
          <w:sz w:val="24"/>
          <w:szCs w:val="24"/>
        </w:rPr>
        <w:t xml:space="preserve"> </w:t>
      </w:r>
      <w:r w:rsidRPr="003C55B5">
        <w:rPr>
          <w:rFonts w:ascii="Times New Roman" w:hAnsi="Times New Roman" w:cs="Times New Roman"/>
          <w:b/>
          <w:color w:val="000000"/>
          <w:sz w:val="24"/>
          <w:szCs w:val="24"/>
          <w:lang w:val="kk-KZ"/>
        </w:rPr>
        <w:t>Фисенко И.Б.</w:t>
      </w:r>
      <w:r w:rsidRPr="003C55B5">
        <w:rPr>
          <w:rFonts w:ascii="Times New Roman" w:hAnsi="Times New Roman" w:cs="Times New Roman"/>
          <w:b/>
          <w:color w:val="000000"/>
          <w:sz w:val="24"/>
          <w:szCs w:val="24"/>
        </w:rPr>
        <w:t>,</w:t>
      </w:r>
      <w:r w:rsidR="003C55B5" w:rsidRPr="003C55B5">
        <w:rPr>
          <w:rFonts w:ascii="Times New Roman" w:hAnsi="Times New Roman" w:cs="Times New Roman"/>
          <w:b/>
          <w:color w:val="000000"/>
          <w:sz w:val="24"/>
          <w:szCs w:val="24"/>
          <w:lang w:val="kk-KZ"/>
        </w:rPr>
        <w:t xml:space="preserve"> </w:t>
      </w:r>
      <w:r w:rsidRPr="000B2231">
        <w:rPr>
          <w:rFonts w:ascii="Times New Roman" w:eastAsia="Times New Roman" w:hAnsi="Times New Roman" w:cs="Times New Roman"/>
          <w:sz w:val="24"/>
          <w:szCs w:val="24"/>
          <w:lang w:eastAsia="ru-RU"/>
        </w:rPr>
        <w:t xml:space="preserve">с другой стороны, далее совместно именуемые "Стороны", на основании </w:t>
      </w:r>
      <w:hyperlink r:id="rId5" w:anchor="z0" w:history="1">
        <w:r w:rsidRPr="003C55B5">
          <w:rPr>
            <w:rFonts w:ascii="Times New Roman" w:eastAsia="Times New Roman" w:hAnsi="Times New Roman" w:cs="Times New Roman"/>
            <w:color w:val="0000FF"/>
            <w:sz w:val="24"/>
            <w:szCs w:val="24"/>
            <w:u w:val="single"/>
            <w:lang w:eastAsia="ru-RU"/>
          </w:rPr>
          <w:t>Закона</w:t>
        </w:r>
      </w:hyperlink>
      <w:r w:rsidRPr="000B2231">
        <w:rPr>
          <w:rFonts w:ascii="Times New Roman" w:eastAsia="Times New Roman" w:hAnsi="Times New Roman" w:cs="Times New Roman"/>
          <w:sz w:val="24"/>
          <w:szCs w:val="24"/>
          <w:lang w:eastAsia="ru-RU"/>
        </w:rPr>
        <w:t xml:space="preserve"> Республики Казахстан от 4 декабря 2015</w:t>
      </w:r>
      <w:proofErr w:type="gramEnd"/>
      <w:r w:rsidRPr="000B2231">
        <w:rPr>
          <w:rFonts w:ascii="Times New Roman" w:eastAsia="Times New Roman" w:hAnsi="Times New Roman" w:cs="Times New Roman"/>
          <w:sz w:val="24"/>
          <w:szCs w:val="24"/>
          <w:lang w:eastAsia="ru-RU"/>
        </w:rPr>
        <w:t xml:space="preserve"> года "О государственных закупках" (далее – Закон) и итогов государственных закупок способом </w:t>
      </w:r>
      <w:r w:rsidRPr="003C55B5">
        <w:rPr>
          <w:rFonts w:ascii="Times New Roman" w:eastAsia="Times New Roman" w:hAnsi="Times New Roman" w:cs="Times New Roman"/>
          <w:sz w:val="24"/>
          <w:szCs w:val="24"/>
          <w:lang w:val="kk-KZ" w:eastAsia="ru-RU"/>
        </w:rPr>
        <w:t>из одного источника путем прямого заключения Договора</w:t>
      </w:r>
      <w:r w:rsidRPr="000B2231">
        <w:rPr>
          <w:rFonts w:ascii="Times New Roman" w:eastAsia="Times New Roman" w:hAnsi="Times New Roman" w:cs="Times New Roman"/>
          <w:sz w:val="24"/>
          <w:szCs w:val="24"/>
          <w:lang w:eastAsia="ru-RU"/>
        </w:rPr>
        <w:t>, заключили настоящий договор о государственных закупках товаров (далее – Договор) и пришли к соглашению о нижеследующем:</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1. Предмет Договора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 настоящий Договор;</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2) перечень закупаемых товаров (приложение 1);</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3) техническая спецификация (приложение 2).</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2. Сумма Договора и условия оплаты</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2.1. Общая сумма Договора определяется Приложением № 1 к Договору и составляет </w:t>
      </w:r>
      <w:r w:rsidRPr="003C55B5">
        <w:rPr>
          <w:rFonts w:ascii="Times New Roman" w:eastAsia="Times New Roman" w:hAnsi="Times New Roman" w:cs="Times New Roman"/>
          <w:sz w:val="24"/>
          <w:szCs w:val="24"/>
          <w:lang w:val="kk-KZ" w:eastAsia="ru-RU"/>
        </w:rPr>
        <w:t>95 535 (девяносто пять тысяч пятьсот тридцать пять)</w:t>
      </w:r>
      <w:r w:rsidRPr="000B2231">
        <w:rPr>
          <w:rFonts w:ascii="Times New Roman" w:eastAsia="Times New Roman" w:hAnsi="Times New Roman" w:cs="Times New Roman"/>
          <w:sz w:val="24"/>
          <w:szCs w:val="24"/>
          <w:lang w:eastAsia="ru-RU"/>
        </w:rPr>
        <w:t xml:space="preserve"> тенге и включает все расходы, связанные с поставкой Товаров, а также все налоги и сборы, предусмотренные законодат</w:t>
      </w:r>
      <w:r w:rsidRPr="003C55B5">
        <w:rPr>
          <w:rFonts w:ascii="Times New Roman" w:eastAsia="Times New Roman" w:hAnsi="Times New Roman" w:cs="Times New Roman"/>
          <w:sz w:val="24"/>
          <w:szCs w:val="24"/>
          <w:lang w:eastAsia="ru-RU"/>
        </w:rPr>
        <w:t xml:space="preserve">ельством Республики Казахстан, </w:t>
      </w:r>
      <w:r w:rsidRPr="000B2231">
        <w:rPr>
          <w:rFonts w:ascii="Times New Roman" w:eastAsia="Times New Roman" w:hAnsi="Times New Roman" w:cs="Times New Roman"/>
          <w:sz w:val="24"/>
          <w:szCs w:val="24"/>
          <w:lang w:eastAsia="ru-RU"/>
        </w:rPr>
        <w:t>(далее – сумма Договора).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3C55B5">
        <w:rPr>
          <w:rFonts w:ascii="Times New Roman" w:eastAsia="Times New Roman" w:hAnsi="Times New Roman" w:cs="Times New Roman"/>
          <w:sz w:val="24"/>
          <w:szCs w:val="24"/>
          <w:lang w:eastAsia="ru-RU"/>
        </w:rPr>
        <w:t>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2.3. Заказчик после вступления Договора в силу, производит авансовый платеж в размере согласно приложению № 1 после внесения Поставщиком обеспечения исполнения Договора и обеспечения аванса. Оставшаяся сумма оплачивается Заказчиком путем перечисления денежных средств на расчетный счет Поставщика &lt;условие оплаты&gt; не позднее 30 (тридцати) календарных дней с даты подписания Сторонами акта приема-передачи товаров, с учетом пропорционального удержания ранее оплаченного аванса</w:t>
      </w:r>
      <w:proofErr w:type="gramStart"/>
      <w:r w:rsidRPr="000B2231">
        <w:rPr>
          <w:rFonts w:ascii="Times New Roman" w:eastAsia="Times New Roman" w:hAnsi="Times New Roman" w:cs="Times New Roman"/>
          <w:sz w:val="24"/>
          <w:szCs w:val="24"/>
          <w:vertAlign w:val="superscript"/>
          <w:lang w:eastAsia="ru-RU"/>
        </w:rPr>
        <w:t>2</w:t>
      </w:r>
      <w:proofErr w:type="gramEnd"/>
      <w:r w:rsidRPr="000B2231">
        <w:rPr>
          <w:rFonts w:ascii="Times New Roman" w:eastAsia="Times New Roman" w:hAnsi="Times New Roman" w:cs="Times New Roman"/>
          <w:sz w:val="24"/>
          <w:szCs w:val="24"/>
          <w:lang w:eastAsia="ru-RU"/>
        </w:rPr>
        <w:t>.</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Оплата за поставленный Товар производится Заказчиком путем перечисления денежных средств на расчетный счет Поставщика &lt;условие оплаты&gt; не позднее 30 (тридцати) календарных дней </w:t>
      </w:r>
      <w:proofErr w:type="gramStart"/>
      <w:r w:rsidRPr="000B2231">
        <w:rPr>
          <w:rFonts w:ascii="Times New Roman" w:eastAsia="Times New Roman" w:hAnsi="Times New Roman" w:cs="Times New Roman"/>
          <w:sz w:val="24"/>
          <w:szCs w:val="24"/>
          <w:lang w:eastAsia="ru-RU"/>
        </w:rPr>
        <w:t>с даты подписания</w:t>
      </w:r>
      <w:proofErr w:type="gramEnd"/>
      <w:r w:rsidRPr="000B2231">
        <w:rPr>
          <w:rFonts w:ascii="Times New Roman" w:eastAsia="Times New Roman" w:hAnsi="Times New Roman" w:cs="Times New Roman"/>
          <w:sz w:val="24"/>
          <w:szCs w:val="24"/>
          <w:lang w:eastAsia="ru-RU"/>
        </w:rPr>
        <w:t xml:space="preserve"> Сторонами акта приема-передачи Товара</w:t>
      </w:r>
      <w:r w:rsidRPr="000B2231">
        <w:rPr>
          <w:rFonts w:ascii="Times New Roman" w:eastAsia="Times New Roman" w:hAnsi="Times New Roman" w:cs="Times New Roman"/>
          <w:sz w:val="24"/>
          <w:szCs w:val="24"/>
          <w:vertAlign w:val="superscript"/>
          <w:lang w:eastAsia="ru-RU"/>
        </w:rPr>
        <w:t>3</w:t>
      </w:r>
      <w:r w:rsidRPr="000B2231">
        <w:rPr>
          <w:rFonts w:ascii="Times New Roman" w:eastAsia="Times New Roman" w:hAnsi="Times New Roman" w:cs="Times New Roman"/>
          <w:sz w:val="24"/>
          <w:szCs w:val="24"/>
          <w:lang w:eastAsia="ru-RU"/>
        </w:rPr>
        <w:t>.</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2.4. Объем поставляемых товаров в количественном и стоимостном выражении оговорен в Приложении 1 к Договору.</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 2.5. Необходимые документы, предшествующие оплате:</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2) накладная;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3) ак</w:t>
      </w:r>
      <w:proofErr w:type="gramStart"/>
      <w:r w:rsidRPr="000B2231">
        <w:rPr>
          <w:rFonts w:ascii="Times New Roman" w:eastAsia="Times New Roman" w:hAnsi="Times New Roman" w:cs="Times New Roman"/>
          <w:sz w:val="24"/>
          <w:szCs w:val="24"/>
          <w:lang w:eastAsia="ru-RU"/>
        </w:rPr>
        <w:t>т(</w:t>
      </w:r>
      <w:proofErr w:type="gramEnd"/>
      <w:r w:rsidRPr="000B2231">
        <w:rPr>
          <w:rFonts w:ascii="Times New Roman" w:eastAsia="Times New Roman" w:hAnsi="Times New Roman" w:cs="Times New Roman"/>
          <w:sz w:val="24"/>
          <w:szCs w:val="24"/>
          <w:lang w:eastAsia="ru-RU"/>
        </w:rPr>
        <w:t>ы) приема-передачи товара(</w:t>
      </w:r>
      <w:proofErr w:type="spellStart"/>
      <w:r w:rsidRPr="000B2231">
        <w:rPr>
          <w:rFonts w:ascii="Times New Roman" w:eastAsia="Times New Roman" w:hAnsi="Times New Roman" w:cs="Times New Roman"/>
          <w:sz w:val="24"/>
          <w:szCs w:val="24"/>
          <w:lang w:eastAsia="ru-RU"/>
        </w:rPr>
        <w:t>ов</w:t>
      </w:r>
      <w:proofErr w:type="spellEnd"/>
      <w:r w:rsidRPr="000B2231">
        <w:rPr>
          <w:rFonts w:ascii="Times New Roman" w:eastAsia="Times New Roman" w:hAnsi="Times New Roman" w:cs="Times New Roman"/>
          <w:sz w:val="24"/>
          <w:szCs w:val="24"/>
          <w:lang w:eastAsia="ru-RU"/>
        </w:rPr>
        <w:t>);</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4) отчет о местном содержании в товарах (представляется после полного исполнения договорных обязательств) по форме согласно приложению 22-4 к настоящим Правилам;</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5) счет-фактура с описанием, указанием количества, цены единицы и общей суммы поставленных товаров, </w:t>
      </w:r>
      <w:proofErr w:type="gramStart"/>
      <w:r w:rsidRPr="000B2231">
        <w:rPr>
          <w:rFonts w:ascii="Times New Roman" w:eastAsia="Times New Roman" w:hAnsi="Times New Roman" w:cs="Times New Roman"/>
          <w:sz w:val="24"/>
          <w:szCs w:val="24"/>
          <w:lang w:eastAsia="ru-RU"/>
        </w:rPr>
        <w:t>представленная</w:t>
      </w:r>
      <w:proofErr w:type="gramEnd"/>
      <w:r w:rsidRPr="000B2231">
        <w:rPr>
          <w:rFonts w:ascii="Times New Roman" w:eastAsia="Times New Roman" w:hAnsi="Times New Roman" w:cs="Times New Roman"/>
          <w:sz w:val="24"/>
          <w:szCs w:val="24"/>
          <w:lang w:eastAsia="ru-RU"/>
        </w:rPr>
        <w:t xml:space="preserve"> Подрядчиком/Исполнителем Заказчику.</w:t>
      </w:r>
    </w:p>
    <w:p w:rsidR="000B2231" w:rsidRPr="003C55B5" w:rsidRDefault="000B2231" w:rsidP="000B2231">
      <w:pPr>
        <w:spacing w:after="0" w:line="240" w:lineRule="auto"/>
        <w:jc w:val="center"/>
        <w:rPr>
          <w:rFonts w:ascii="Times New Roman" w:eastAsia="Times New Roman" w:hAnsi="Times New Roman" w:cs="Times New Roman"/>
          <w:b/>
          <w:bCs/>
          <w:sz w:val="24"/>
          <w:szCs w:val="24"/>
          <w:lang w:val="kk-KZ" w:eastAsia="ru-RU"/>
        </w:rPr>
      </w:pP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3. Обязательства Сторон</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3.1. Поставщик обязуется: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 обеспечить полное и надлежащее исполнение взятых на себя обязательств по Договору;</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3C55B5">
        <w:rPr>
          <w:rFonts w:ascii="Times New Roman" w:eastAsia="Times New Roman" w:hAnsi="Times New Roman" w:cs="Times New Roman"/>
          <w:sz w:val="24"/>
          <w:szCs w:val="24"/>
          <w:lang w:eastAsia="ru-RU"/>
        </w:rPr>
        <w:t>     </w:t>
      </w:r>
      <w:r w:rsidRPr="003C55B5">
        <w:rPr>
          <w:rFonts w:ascii="Times New Roman" w:eastAsia="Times New Roman" w:hAnsi="Times New Roman" w:cs="Times New Roman"/>
          <w:sz w:val="24"/>
          <w:szCs w:val="24"/>
          <w:lang w:val="kk-KZ" w:eastAsia="ru-RU"/>
        </w:rPr>
        <w:t xml:space="preserve"> </w:t>
      </w:r>
      <w:r w:rsidRPr="000B2231">
        <w:rPr>
          <w:rFonts w:ascii="Times New Roman" w:eastAsia="Times New Roman" w:hAnsi="Times New Roman" w:cs="Times New Roman"/>
          <w:sz w:val="24"/>
          <w:szCs w:val="24"/>
          <w:lang w:eastAsia="ru-RU"/>
        </w:rPr>
        <w:t xml:space="preserve"> 3)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lastRenderedPageBreak/>
        <w:t>      4)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5)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6)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7) по первому требованию Заказчика предоставлять информацию о ходе исполнения обязательств по Договору;</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8)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9) оформить и направить Заказчику посредством веб-портала утвержденный электронно-цифровой подписью акт приема-передачи товаров;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10) после утверждения Заказчиком акта приема передачи товар</w:t>
      </w:r>
      <w:proofErr w:type="gramStart"/>
      <w:r w:rsidRPr="000B2231">
        <w:rPr>
          <w:rFonts w:ascii="Times New Roman" w:eastAsia="Times New Roman" w:hAnsi="Times New Roman" w:cs="Times New Roman"/>
          <w:sz w:val="24"/>
          <w:szCs w:val="24"/>
          <w:lang w:eastAsia="ru-RU"/>
        </w:rPr>
        <w:t>а(</w:t>
      </w:r>
      <w:proofErr w:type="spellStart"/>
      <w:proofErr w:type="gramEnd"/>
      <w:r w:rsidRPr="000B2231">
        <w:rPr>
          <w:rFonts w:ascii="Times New Roman" w:eastAsia="Times New Roman" w:hAnsi="Times New Roman" w:cs="Times New Roman"/>
          <w:sz w:val="24"/>
          <w:szCs w:val="24"/>
          <w:lang w:eastAsia="ru-RU"/>
        </w:rPr>
        <w:t>ов</w:t>
      </w:r>
      <w:proofErr w:type="spellEnd"/>
      <w:r w:rsidRPr="000B2231">
        <w:rPr>
          <w:rFonts w:ascii="Times New Roman" w:eastAsia="Times New Roman" w:hAnsi="Times New Roman" w:cs="Times New Roman"/>
          <w:sz w:val="24"/>
          <w:szCs w:val="24"/>
          <w:lang w:eastAsia="ru-RU"/>
        </w:rPr>
        <w:t>)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3.2. Поставщик вправе:</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 требовать от Заказчика оплату за поставленный Товар по Договору;</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2) на досрочную поставку Товара, указанного в Приложении № 1 к Договору, заранее согласовав с Заказчиком сроки поставок.</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3.3. Заказчик обязуется: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 обеспечить доступ специалистов Поставщика для поставки Товара;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2) при выявлении несоответствий или недостатков Товара незамедлительно письменно уведомить Поставщика;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w:t>
      </w:r>
      <w:proofErr w:type="gramStart"/>
      <w:r w:rsidRPr="000B2231">
        <w:rPr>
          <w:rFonts w:ascii="Times New Roman" w:eastAsia="Times New Roman" w:hAnsi="Times New Roman" w:cs="Times New Roman"/>
          <w:sz w:val="24"/>
          <w:szCs w:val="24"/>
          <w:lang w:eastAsia="ru-RU"/>
        </w:rPr>
        <w:t>непринятия</w:t>
      </w:r>
      <w:proofErr w:type="gramEnd"/>
      <w:r w:rsidRPr="000B2231">
        <w:rPr>
          <w:rFonts w:ascii="Times New Roman" w:eastAsia="Times New Roman" w:hAnsi="Times New Roman" w:cs="Times New Roman"/>
          <w:sz w:val="24"/>
          <w:szCs w:val="24"/>
          <w:lang w:eastAsia="ru-RU"/>
        </w:rPr>
        <w:t xml:space="preserve"> в сроки установленные пунктом 426-4 Правил осуществления государственных закупок;</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3-1) после утверждения акта приема передачи товар</w:t>
      </w:r>
      <w:proofErr w:type="gramStart"/>
      <w:r w:rsidRPr="000B2231">
        <w:rPr>
          <w:rFonts w:ascii="Times New Roman" w:eastAsia="Times New Roman" w:hAnsi="Times New Roman" w:cs="Times New Roman"/>
          <w:sz w:val="24"/>
          <w:szCs w:val="24"/>
          <w:lang w:eastAsia="ru-RU"/>
        </w:rPr>
        <w:t>а(</w:t>
      </w:r>
      <w:proofErr w:type="spellStart"/>
      <w:proofErr w:type="gramEnd"/>
      <w:r w:rsidRPr="000B2231">
        <w:rPr>
          <w:rFonts w:ascii="Times New Roman" w:eastAsia="Times New Roman" w:hAnsi="Times New Roman" w:cs="Times New Roman"/>
          <w:sz w:val="24"/>
          <w:szCs w:val="24"/>
          <w:lang w:eastAsia="ru-RU"/>
        </w:rPr>
        <w:t>ов</w:t>
      </w:r>
      <w:proofErr w:type="spellEnd"/>
      <w:r w:rsidRPr="000B2231">
        <w:rPr>
          <w:rFonts w:ascii="Times New Roman" w:eastAsia="Times New Roman" w:hAnsi="Times New Roman" w:cs="Times New Roman"/>
          <w:sz w:val="24"/>
          <w:szCs w:val="24"/>
          <w:lang w:eastAsia="ru-RU"/>
        </w:rP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4) произвести оплату в порядке и сроки, установленные настоящим Договором.</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3C55B5">
        <w:rPr>
          <w:rFonts w:ascii="Times New Roman" w:eastAsia="Times New Roman" w:hAnsi="Times New Roman" w:cs="Times New Roman"/>
          <w:sz w:val="24"/>
          <w:szCs w:val="24"/>
          <w:lang w:eastAsia="ru-RU"/>
        </w:rPr>
        <w:t>     </w:t>
      </w:r>
      <w:r w:rsidRPr="000B2231">
        <w:rPr>
          <w:rFonts w:ascii="Times New Roman" w:eastAsia="Times New Roman" w:hAnsi="Times New Roman" w:cs="Times New Roman"/>
          <w:sz w:val="24"/>
          <w:szCs w:val="24"/>
          <w:lang w:eastAsia="ru-RU"/>
        </w:rPr>
        <w:t>      3.4. Заказчик вправе:</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 проверять качество поставленного Товара;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4. Проверка товаров на соответствие технической спецификации</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w:t>
      </w:r>
      <w:r w:rsidRPr="000B2231">
        <w:rPr>
          <w:rFonts w:ascii="Times New Roman" w:eastAsia="Times New Roman" w:hAnsi="Times New Roman" w:cs="Times New Roman"/>
          <w:sz w:val="24"/>
          <w:szCs w:val="24"/>
          <w:lang w:eastAsia="ru-RU"/>
        </w:rPr>
        <w:lastRenderedPageBreak/>
        <w:t>либо дополнительных затрат со стороны Заказчика, в течение &lt;</w:t>
      </w:r>
      <w:proofErr w:type="spellStart"/>
      <w:proofErr w:type="gramStart"/>
      <w:r w:rsidRPr="000B2231">
        <w:rPr>
          <w:rFonts w:ascii="Times New Roman" w:eastAsia="Times New Roman" w:hAnsi="Times New Roman" w:cs="Times New Roman"/>
          <w:sz w:val="24"/>
          <w:szCs w:val="24"/>
          <w:lang w:eastAsia="ru-RU"/>
        </w:rPr>
        <w:t>c</w:t>
      </w:r>
      <w:proofErr w:type="gramEnd"/>
      <w:r w:rsidRPr="000B2231">
        <w:rPr>
          <w:rFonts w:ascii="Times New Roman" w:eastAsia="Times New Roman" w:hAnsi="Times New Roman" w:cs="Times New Roman"/>
          <w:sz w:val="24"/>
          <w:szCs w:val="24"/>
          <w:lang w:eastAsia="ru-RU"/>
        </w:rPr>
        <w:t>рок</w:t>
      </w:r>
      <w:proofErr w:type="spellEnd"/>
      <w:r w:rsidRPr="000B2231">
        <w:rPr>
          <w:rFonts w:ascii="Times New Roman" w:eastAsia="Times New Roman" w:hAnsi="Times New Roman" w:cs="Times New Roman"/>
          <w:sz w:val="24"/>
          <w:szCs w:val="24"/>
          <w:lang w:eastAsia="ru-RU"/>
        </w:rPr>
        <w:t xml:space="preserve"> устранения несоответствий&gt; с момента проверки.</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 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0B2231">
        <w:rPr>
          <w:rFonts w:ascii="Times New Roman" w:eastAsia="Times New Roman" w:hAnsi="Times New Roman" w:cs="Times New Roman"/>
          <w:sz w:val="24"/>
          <w:szCs w:val="24"/>
          <w:lang w:eastAsia="ru-RU"/>
        </w:rPr>
        <w:t>ов</w:t>
      </w:r>
      <w:proofErr w:type="spellEnd"/>
      <w:r w:rsidRPr="000B2231">
        <w:rPr>
          <w:rFonts w:ascii="Times New Roman" w:eastAsia="Times New Roman" w:hAnsi="Times New Roman" w:cs="Times New Roman"/>
          <w:sz w:val="24"/>
          <w:szCs w:val="24"/>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0B2231">
        <w:rPr>
          <w:rFonts w:ascii="Times New Roman" w:eastAsia="Times New Roman" w:hAnsi="Times New Roman" w:cs="Times New Roman"/>
          <w:sz w:val="24"/>
          <w:szCs w:val="24"/>
          <w:lang w:eastAsia="ru-RU"/>
        </w:rPr>
        <w:t>ов</w:t>
      </w:r>
      <w:proofErr w:type="spellEnd"/>
      <w:r w:rsidRPr="000B2231">
        <w:rPr>
          <w:rFonts w:ascii="Times New Roman" w:eastAsia="Times New Roman" w:hAnsi="Times New Roman" w:cs="Times New Roman"/>
          <w:sz w:val="24"/>
          <w:szCs w:val="24"/>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4.5. Ни один вышеуказанный пункт не освобождает Поставщика от других обязательств по Договору.</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5. Поставка Товаров и документация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5.1. Поставщик обязан предоставить представителю Заказчика в пункте назначения Товара, следующие документы:</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 оригинал накладной &lt;указывается количество экземпляров&gt;</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proofErr w:type="gramStart"/>
      <w:r w:rsidRPr="000B2231">
        <w:rPr>
          <w:rFonts w:ascii="Times New Roman" w:eastAsia="Times New Roman" w:hAnsi="Times New Roman" w:cs="Times New Roman"/>
          <w:sz w:val="24"/>
          <w:szCs w:val="24"/>
          <w:lang w:eastAsia="ru-RU"/>
        </w:rP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0B2231">
        <w:rPr>
          <w:rFonts w:ascii="Times New Roman" w:eastAsia="Times New Roman" w:hAnsi="Times New Roman" w:cs="Times New Roman"/>
          <w:sz w:val="24"/>
          <w:szCs w:val="24"/>
          <w:lang w:eastAsia="ru-RU"/>
        </w:rP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4) гарантийный (обязательство) сертификат Изготовителя или Поставщика (при необходимости);</w:t>
      </w:r>
    </w:p>
    <w:p w:rsidR="000B2231" w:rsidRPr="000B2231" w:rsidRDefault="000B2231" w:rsidP="003C55B5">
      <w:pPr>
        <w:spacing w:after="0" w:line="240" w:lineRule="auto"/>
        <w:ind w:firstLine="708"/>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5.4. При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6. Гарантии. Качество</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6.1. Поставщик гарантирует, что </w:t>
      </w:r>
      <w:proofErr w:type="gramStart"/>
      <w:r w:rsidRPr="000B2231">
        <w:rPr>
          <w:rFonts w:ascii="Times New Roman" w:eastAsia="Times New Roman" w:hAnsi="Times New Roman" w:cs="Times New Roman"/>
          <w:sz w:val="24"/>
          <w:szCs w:val="24"/>
          <w:lang w:eastAsia="ru-RU"/>
        </w:rPr>
        <w:t>Товар, поставляемый в рамках настоящего Договора является</w:t>
      </w:r>
      <w:proofErr w:type="gramEnd"/>
      <w:r w:rsidRPr="000B2231">
        <w:rPr>
          <w:rFonts w:ascii="Times New Roman" w:eastAsia="Times New Roman" w:hAnsi="Times New Roman" w:cs="Times New Roman"/>
          <w:sz w:val="24"/>
          <w:szCs w:val="24"/>
          <w:lang w:eastAsia="ru-RU"/>
        </w:rPr>
        <w:t>:</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1) качественным и соответствующим требованиям нормативных документов (ГОСТ, </w:t>
      </w:r>
      <w:proofErr w:type="gramStart"/>
      <w:r w:rsidRPr="000B2231">
        <w:rPr>
          <w:rFonts w:ascii="Times New Roman" w:eastAsia="Times New Roman" w:hAnsi="Times New Roman" w:cs="Times New Roman"/>
          <w:sz w:val="24"/>
          <w:szCs w:val="24"/>
          <w:lang w:eastAsia="ru-RU"/>
        </w:rPr>
        <w:t>СТ</w:t>
      </w:r>
      <w:proofErr w:type="gramEnd"/>
      <w:r w:rsidRPr="000B2231">
        <w:rPr>
          <w:rFonts w:ascii="Times New Roman" w:eastAsia="Times New Roman" w:hAnsi="Times New Roman" w:cs="Times New Roman"/>
          <w:sz w:val="24"/>
          <w:szCs w:val="24"/>
          <w:lang w:eastAsia="ru-RU"/>
        </w:rPr>
        <w:t>, ОСТ, ТУ, технический регламент и др.);</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2) новым, неиспользованным, в заводской упаковке, свободным от каких-либо дефектов в материале и исполнении;</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3) свободным от любых прав и притязаний третьих лиц, которые основаны на промышленной и (или) другой интеллектуальной собственности. </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6.2. </w:t>
      </w:r>
      <w:proofErr w:type="gramStart"/>
      <w:r w:rsidRPr="000B2231">
        <w:rPr>
          <w:rFonts w:ascii="Times New Roman" w:eastAsia="Times New Roman" w:hAnsi="Times New Roman" w:cs="Times New Roman"/>
          <w:sz w:val="24"/>
          <w:szCs w:val="24"/>
          <w:lang w:eastAsia="ru-RU"/>
        </w:rPr>
        <w:t>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w:t>
      </w:r>
      <w:proofErr w:type="gramEnd"/>
      <w:r w:rsidRPr="000B2231">
        <w:rPr>
          <w:rFonts w:ascii="Times New Roman" w:eastAsia="Times New Roman" w:hAnsi="Times New Roman" w:cs="Times New Roman"/>
          <w:sz w:val="24"/>
          <w:szCs w:val="24"/>
          <w:lang w:eastAsia="ru-RU"/>
        </w:rPr>
        <w:t xml:space="preserve"> заменяет Товар новым.</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w:t>
      </w:r>
      <w:r w:rsidRPr="000B2231">
        <w:rPr>
          <w:rFonts w:ascii="Times New Roman" w:eastAsia="Times New Roman" w:hAnsi="Times New Roman" w:cs="Times New Roman"/>
          <w:sz w:val="24"/>
          <w:szCs w:val="24"/>
          <w:lang w:eastAsia="ru-RU"/>
        </w:rPr>
        <w:lastRenderedPageBreak/>
        <w:t>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7. Ответственность Сторон</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7.2. За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7.3. </w:t>
      </w:r>
      <w:proofErr w:type="gramStart"/>
      <w:r w:rsidRPr="000B2231">
        <w:rPr>
          <w:rFonts w:ascii="Times New Roman" w:eastAsia="Times New Roman" w:hAnsi="Times New Roman" w:cs="Times New Roman"/>
          <w:sz w:val="24"/>
          <w:szCs w:val="24"/>
          <w:lang w:eastAsia="ru-RU"/>
        </w:rPr>
        <w:t>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w:t>
      </w:r>
      <w:proofErr w:type="gramEnd"/>
      <w:r w:rsidRPr="000B2231">
        <w:rPr>
          <w:rFonts w:ascii="Times New Roman" w:eastAsia="Times New Roman" w:hAnsi="Times New Roman" w:cs="Times New Roman"/>
          <w:sz w:val="24"/>
          <w:szCs w:val="24"/>
          <w:lang w:eastAsia="ru-RU"/>
        </w:rPr>
        <w:t xml:space="preserve"> При этом общая сумма неустойки (штрафа, пени) не должна превышать 10 % от общей суммы Договора.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7.4. </w:t>
      </w:r>
      <w:proofErr w:type="gramStart"/>
      <w:r w:rsidRPr="000B2231">
        <w:rPr>
          <w:rFonts w:ascii="Times New Roman" w:eastAsia="Times New Roman" w:hAnsi="Times New Roman" w:cs="Times New Roman"/>
          <w:sz w:val="24"/>
          <w:szCs w:val="24"/>
          <w:lang w:eastAsia="ru-RU"/>
        </w:rPr>
        <w:t>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7.7. Поставщик ни полностью, ни частично не должен передавать кому-либо свои обязательства по настоящему Договору.</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7.8. Заказчик не возвращает обеспечение исполнения Договора в случае его расторжения в связи с невыполнением Поставщиком своих обязательств по </w:t>
      </w:r>
      <w:proofErr w:type="gramStart"/>
      <w:r w:rsidRPr="000B2231">
        <w:rPr>
          <w:rFonts w:ascii="Times New Roman" w:eastAsia="Times New Roman" w:hAnsi="Times New Roman" w:cs="Times New Roman"/>
          <w:sz w:val="24"/>
          <w:szCs w:val="24"/>
          <w:lang w:eastAsia="ru-RU"/>
        </w:rPr>
        <w:t>данному</w:t>
      </w:r>
      <w:proofErr w:type="gramEnd"/>
      <w:r w:rsidRPr="000B2231">
        <w:rPr>
          <w:rFonts w:ascii="Times New Roman" w:eastAsia="Times New Roman" w:hAnsi="Times New Roman" w:cs="Times New Roman"/>
          <w:sz w:val="24"/>
          <w:szCs w:val="24"/>
          <w:lang w:eastAsia="ru-RU"/>
        </w:rPr>
        <w:t xml:space="preserve"> Договору</w:t>
      </w:r>
      <w:r w:rsidRPr="000B2231">
        <w:rPr>
          <w:rFonts w:ascii="Times New Roman" w:eastAsia="Times New Roman" w:hAnsi="Times New Roman" w:cs="Times New Roman"/>
          <w:sz w:val="24"/>
          <w:szCs w:val="24"/>
          <w:vertAlign w:val="superscript"/>
          <w:lang w:eastAsia="ru-RU"/>
        </w:rPr>
        <w:t>5</w:t>
      </w:r>
      <w:r w:rsidRPr="000B2231">
        <w:rPr>
          <w:rFonts w:ascii="Times New Roman" w:eastAsia="Times New Roman" w:hAnsi="Times New Roman" w:cs="Times New Roman"/>
          <w:sz w:val="24"/>
          <w:szCs w:val="24"/>
          <w:lang w:eastAsia="ru-RU"/>
        </w:rPr>
        <w:t>.</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8. Срок действия и условия расторжения Договора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8.1. Договор вступает в силу и действует </w:t>
      </w:r>
      <w:r w:rsidR="003C55B5">
        <w:rPr>
          <w:rFonts w:ascii="Times New Roman" w:eastAsia="Times New Roman" w:hAnsi="Times New Roman" w:cs="Times New Roman"/>
          <w:sz w:val="24"/>
          <w:szCs w:val="24"/>
          <w:lang w:val="kk-KZ" w:eastAsia="ru-RU"/>
        </w:rPr>
        <w:t>выполнения Договора</w:t>
      </w:r>
      <w:r w:rsidRPr="000B2231">
        <w:rPr>
          <w:rFonts w:ascii="Times New Roman" w:eastAsia="Times New Roman" w:hAnsi="Times New Roman" w:cs="Times New Roman"/>
          <w:sz w:val="24"/>
          <w:szCs w:val="24"/>
          <w:lang w:eastAsia="ru-RU"/>
        </w:rPr>
        <w:t xml:space="preserve"> года. </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0B2231">
        <w:rPr>
          <w:rFonts w:ascii="Times New Roman" w:eastAsia="Times New Roman" w:hAnsi="Times New Roman" w:cs="Times New Roman"/>
          <w:sz w:val="24"/>
          <w:szCs w:val="24"/>
          <w:lang w:eastAsia="ru-RU"/>
        </w:rPr>
        <w:t>несет никакой финансовой обязанности</w:t>
      </w:r>
      <w:proofErr w:type="gramEnd"/>
      <w:r w:rsidRPr="000B2231">
        <w:rPr>
          <w:rFonts w:ascii="Times New Roman" w:eastAsia="Times New Roman" w:hAnsi="Times New Roman" w:cs="Times New Roman"/>
          <w:sz w:val="24"/>
          <w:szCs w:val="24"/>
          <w:lang w:eastAsia="ru-RU"/>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0B2231" w:rsidRPr="000B2231" w:rsidRDefault="003C55B5" w:rsidP="000B2231">
      <w:pPr>
        <w:spacing w:after="0" w:line="240" w:lineRule="auto"/>
        <w:jc w:val="both"/>
        <w:rPr>
          <w:rFonts w:ascii="Times New Roman" w:eastAsia="Times New Roman" w:hAnsi="Times New Roman" w:cs="Times New Roman"/>
          <w:sz w:val="24"/>
          <w:szCs w:val="24"/>
          <w:lang w:eastAsia="ru-RU"/>
        </w:rPr>
      </w:pPr>
      <w:r w:rsidRPr="003C55B5">
        <w:rPr>
          <w:rFonts w:ascii="Times New Roman" w:eastAsia="Times New Roman" w:hAnsi="Times New Roman" w:cs="Times New Roman"/>
          <w:sz w:val="24"/>
          <w:szCs w:val="24"/>
          <w:lang w:eastAsia="ru-RU"/>
        </w:rPr>
        <w:t xml:space="preserve">      </w:t>
      </w:r>
      <w:r w:rsidR="000B2231" w:rsidRPr="000B2231">
        <w:rPr>
          <w:rFonts w:ascii="Times New Roman" w:eastAsia="Times New Roman" w:hAnsi="Times New Roman" w:cs="Times New Roman"/>
          <w:sz w:val="24"/>
          <w:szCs w:val="24"/>
          <w:lang w:eastAsia="ru-RU"/>
        </w:rPr>
        <w:t>   8.5.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2) если Поставщик не может выполнить свои обязательства по Договору.</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8.6. Договор должен содержать условие о его расторжении на любом этапе в случае выявления одного из следующих фактов: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lastRenderedPageBreak/>
        <w:t xml:space="preserve">      1) выявления нарушения ограничений, предусмотренных </w:t>
      </w:r>
      <w:hyperlink r:id="rId6" w:anchor="z6" w:history="1">
        <w:r w:rsidRPr="003C55B5">
          <w:rPr>
            <w:rFonts w:ascii="Times New Roman" w:eastAsia="Times New Roman" w:hAnsi="Times New Roman" w:cs="Times New Roman"/>
            <w:color w:val="0000FF"/>
            <w:sz w:val="24"/>
            <w:szCs w:val="24"/>
            <w:u w:val="single"/>
            <w:lang w:eastAsia="ru-RU"/>
          </w:rPr>
          <w:t>статьей 6</w:t>
        </w:r>
      </w:hyperlink>
      <w:r w:rsidRPr="000B2231">
        <w:rPr>
          <w:rFonts w:ascii="Times New Roman" w:eastAsia="Times New Roman" w:hAnsi="Times New Roman" w:cs="Times New Roman"/>
          <w:sz w:val="24"/>
          <w:szCs w:val="24"/>
          <w:lang w:eastAsia="ru-RU"/>
        </w:rPr>
        <w:t xml:space="preserve"> Закона в отношении закупки, на основании которой заключен данный Договор;</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2) оказания организатором государственных закупок содействия Поставщику, не предусмотренного Законом;</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3) установления уполномоченным органом факта заключения Договора с нарушением законодательства Республики Казахстан о государственных закупках, за исключением договоров, по которым обязательства исполнены надлежащим образом;</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4) уклонения от заключения Договора путем невнесения обеспечения исполнения договора и (или) суммы в соответствии со </w:t>
      </w:r>
      <w:hyperlink r:id="rId7" w:anchor="z26" w:history="1">
        <w:r w:rsidRPr="003C55B5">
          <w:rPr>
            <w:rFonts w:ascii="Times New Roman" w:eastAsia="Times New Roman" w:hAnsi="Times New Roman" w:cs="Times New Roman"/>
            <w:color w:val="0000FF"/>
            <w:sz w:val="24"/>
            <w:szCs w:val="24"/>
            <w:u w:val="single"/>
            <w:lang w:eastAsia="ru-RU"/>
          </w:rPr>
          <w:t>статьей 26</w:t>
        </w:r>
      </w:hyperlink>
      <w:r w:rsidRPr="000B2231">
        <w:rPr>
          <w:rFonts w:ascii="Times New Roman" w:eastAsia="Times New Roman" w:hAnsi="Times New Roman" w:cs="Times New Roman"/>
          <w:sz w:val="24"/>
          <w:szCs w:val="24"/>
          <w:lang w:eastAsia="ru-RU"/>
        </w:rPr>
        <w:t xml:space="preserve"> Закона (при наличии), за исключением случая поставки товаров до истечения </w:t>
      </w:r>
      <w:proofErr w:type="gramStart"/>
      <w:r w:rsidRPr="000B2231">
        <w:rPr>
          <w:rFonts w:ascii="Times New Roman" w:eastAsia="Times New Roman" w:hAnsi="Times New Roman" w:cs="Times New Roman"/>
          <w:sz w:val="24"/>
          <w:szCs w:val="24"/>
          <w:lang w:eastAsia="ru-RU"/>
        </w:rPr>
        <w:t>срока внесения обеспечения исполнения Договора</w:t>
      </w:r>
      <w:proofErr w:type="gramEnd"/>
      <w:r w:rsidRPr="000B2231">
        <w:rPr>
          <w:rFonts w:ascii="Times New Roman" w:eastAsia="Times New Roman" w:hAnsi="Times New Roman" w:cs="Times New Roman"/>
          <w:sz w:val="24"/>
          <w:szCs w:val="24"/>
          <w:lang w:eastAsia="ru-RU"/>
        </w:rPr>
        <w:t>.</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8.7. </w:t>
      </w:r>
      <w:proofErr w:type="gramStart"/>
      <w:r w:rsidRPr="000B2231">
        <w:rPr>
          <w:rFonts w:ascii="Times New Roman" w:eastAsia="Times New Roman" w:hAnsi="Times New Roman" w:cs="Times New Roman"/>
          <w:sz w:val="24"/>
          <w:szCs w:val="24"/>
          <w:lang w:eastAsia="ru-RU"/>
        </w:rPr>
        <w:t>Договор</w:t>
      </w:r>
      <w:proofErr w:type="gramEnd"/>
      <w:r w:rsidRPr="000B2231">
        <w:rPr>
          <w:rFonts w:ascii="Times New Roman" w:eastAsia="Times New Roman" w:hAnsi="Times New Roman" w:cs="Times New Roman"/>
          <w:sz w:val="24"/>
          <w:szCs w:val="24"/>
          <w:lang w:eastAsia="ru-RU"/>
        </w:rPr>
        <w:t xml:space="preserve"> может быть расторгнут по соглашению сторон, в случае нецелесообразности его дальнейшего исполнения.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9. Уведомление</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10. Форс-мажор</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10.1. Стороны не несут ответственности за полное или частичное неисполнение своих обязательств по настоящему Договору, если оно явилось результатом форс-мажорных обстоятельств.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11. Решение спорных вопросов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12. Прочие условия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12.2. Любые изменения и дополнения к Договору совершаются в той же форме, что и заключение Договора. </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0B2231">
        <w:rPr>
          <w:rFonts w:ascii="Times New Roman" w:eastAsia="Times New Roman" w:hAnsi="Times New Roman" w:cs="Times New Roman"/>
          <w:sz w:val="24"/>
          <w:szCs w:val="24"/>
          <w:lang w:eastAsia="ru-RU"/>
        </w:rPr>
        <w:t>более лучшие</w:t>
      </w:r>
      <w:proofErr w:type="gramEnd"/>
      <w:r w:rsidRPr="000B2231">
        <w:rPr>
          <w:rFonts w:ascii="Times New Roman" w:eastAsia="Times New Roman" w:hAnsi="Times New Roman" w:cs="Times New Roman"/>
          <w:sz w:val="24"/>
          <w:szCs w:val="24"/>
          <w:lang w:eastAsia="ru-RU"/>
        </w:rPr>
        <w:t xml:space="preserve"> качественные и (или) технические характеристики либо сроки и (или) условия поставки товаров;</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lastRenderedPageBreak/>
        <w:t>      3) по взаимному согласию Сторон в части уменьшения цены на товары и соответственно суммы Договора;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12.4. Передача обязанностей одной из Сторон по Договору допускается только с письменного согласия другой Стороны.</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 xml:space="preserve">12.5. Договор составлен на казахском и русском языке, </w:t>
      </w:r>
      <w:proofErr w:type="gramStart"/>
      <w:r w:rsidRPr="000B2231">
        <w:rPr>
          <w:rFonts w:ascii="Times New Roman" w:eastAsia="Times New Roman" w:hAnsi="Times New Roman" w:cs="Times New Roman"/>
          <w:sz w:val="24"/>
          <w:szCs w:val="24"/>
          <w:lang w:eastAsia="ru-RU"/>
        </w:rPr>
        <w:t>имеющих</w:t>
      </w:r>
      <w:proofErr w:type="gramEnd"/>
      <w:r w:rsidRPr="000B2231">
        <w:rPr>
          <w:rFonts w:ascii="Times New Roman" w:eastAsia="Times New Roman" w:hAnsi="Times New Roman" w:cs="Times New Roman"/>
          <w:sz w:val="24"/>
          <w:szCs w:val="24"/>
          <w:lang w:eastAsia="ru-RU"/>
        </w:rPr>
        <w:t xml:space="preserve"> одинаковую юридическую силу, заключенный посредством веб-портала.</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r w:rsidR="003C55B5" w:rsidRPr="003C55B5">
        <w:rPr>
          <w:rFonts w:ascii="Times New Roman" w:eastAsia="Times New Roman" w:hAnsi="Times New Roman" w:cs="Times New Roman"/>
          <w:sz w:val="24"/>
          <w:szCs w:val="24"/>
          <w:lang w:val="kk-KZ" w:eastAsia="ru-RU"/>
        </w:rPr>
        <w:tab/>
      </w:r>
      <w:r w:rsidRPr="000B2231">
        <w:rPr>
          <w:rFonts w:ascii="Times New Roman" w:eastAsia="Times New Roman" w:hAnsi="Times New Roman" w:cs="Times New Roman"/>
          <w:sz w:val="24"/>
          <w:szCs w:val="24"/>
          <w:lang w:eastAsia="ru-RU"/>
        </w:rPr>
        <w:t>12.6. В части, неурегулированной Договором, Стороны руководствуются законодательством Республики Казахстан.</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p>
    <w:p w:rsidR="000B2231" w:rsidRPr="000B2231" w:rsidRDefault="000B2231" w:rsidP="000B2231">
      <w:pPr>
        <w:spacing w:after="0" w:line="240" w:lineRule="auto"/>
        <w:jc w:val="center"/>
        <w:rPr>
          <w:rFonts w:ascii="Times New Roman" w:eastAsia="Times New Roman" w:hAnsi="Times New Roman" w:cs="Times New Roman"/>
          <w:b/>
          <w:bCs/>
          <w:sz w:val="24"/>
          <w:szCs w:val="24"/>
          <w:lang w:eastAsia="ru-RU"/>
        </w:rPr>
      </w:pPr>
      <w:r w:rsidRPr="000B2231">
        <w:rPr>
          <w:rFonts w:ascii="Times New Roman" w:eastAsia="Times New Roman" w:hAnsi="Times New Roman" w:cs="Times New Roman"/>
          <w:b/>
          <w:bCs/>
          <w:sz w:val="24"/>
          <w:szCs w:val="24"/>
          <w:lang w:eastAsia="ru-RU"/>
        </w:rPr>
        <w:t>13. Реквизиты Сторон</w:t>
      </w:r>
    </w:p>
    <w:p w:rsidR="000B2231" w:rsidRPr="000B2231" w:rsidRDefault="000B2231" w:rsidP="000B2231">
      <w:pPr>
        <w:spacing w:after="0" w:line="240" w:lineRule="auto"/>
        <w:jc w:val="both"/>
        <w:rPr>
          <w:rFonts w:ascii="Times New Roman" w:eastAsia="Times New Roman" w:hAnsi="Times New Roman" w:cs="Times New Roman"/>
          <w:sz w:val="24"/>
          <w:szCs w:val="24"/>
          <w:lang w:eastAsia="ru-RU"/>
        </w:rPr>
      </w:pPr>
    </w:p>
    <w:p w:rsidR="003C55B5" w:rsidRPr="000B2231" w:rsidRDefault="000B2231" w:rsidP="000B2231">
      <w:pPr>
        <w:spacing w:after="0" w:line="240" w:lineRule="auto"/>
        <w:jc w:val="both"/>
        <w:rPr>
          <w:rFonts w:ascii="Times New Roman" w:eastAsia="Times New Roman" w:hAnsi="Times New Roman" w:cs="Times New Roman"/>
          <w:sz w:val="24"/>
          <w:szCs w:val="24"/>
          <w:lang w:eastAsia="ru-RU"/>
        </w:rPr>
      </w:pPr>
      <w:r w:rsidRPr="000B2231">
        <w:rPr>
          <w:rFonts w:ascii="Times New Roman" w:eastAsia="Times New Roman" w:hAnsi="Times New Roman" w:cs="Times New Roman"/>
          <w:sz w:val="24"/>
          <w:szCs w:val="24"/>
          <w:lang w:eastAsia="ru-RU"/>
        </w:rPr>
        <w:t xml:space="preserve">      </w:t>
      </w:r>
    </w:p>
    <w:tbl>
      <w:tblPr>
        <w:tblStyle w:val="a5"/>
        <w:tblW w:w="96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36"/>
      </w:tblGrid>
      <w:tr w:rsidR="003C55B5" w:rsidRPr="003C55B5" w:rsidTr="003C55B5">
        <w:trPr>
          <w:jc w:val="center"/>
        </w:trPr>
        <w:tc>
          <w:tcPr>
            <w:tcW w:w="5070" w:type="dxa"/>
          </w:tcPr>
          <w:p w:rsidR="003C55B5" w:rsidRPr="003C55B5" w:rsidRDefault="003C55B5" w:rsidP="00871AC2">
            <w:pPr>
              <w:ind w:firstLine="284"/>
              <w:jc w:val="both"/>
              <w:rPr>
                <w:rFonts w:ascii="Times New Roman" w:eastAsia="Arial Unicode MS" w:hAnsi="Times New Roman" w:cs="Times New Roman"/>
                <w:b/>
                <w:sz w:val="24"/>
                <w:szCs w:val="24"/>
              </w:rPr>
            </w:pPr>
            <w:r w:rsidRPr="003C55B5">
              <w:rPr>
                <w:rFonts w:ascii="Times New Roman" w:eastAsia="Arial Unicode MS" w:hAnsi="Times New Roman" w:cs="Times New Roman"/>
                <w:b/>
                <w:sz w:val="24"/>
                <w:szCs w:val="24"/>
              </w:rPr>
              <w:t>Заказчик:</w:t>
            </w:r>
          </w:p>
          <w:p w:rsidR="003C55B5" w:rsidRPr="003C55B5" w:rsidRDefault="003C55B5" w:rsidP="00871AC2">
            <w:pPr>
              <w:rPr>
                <w:rFonts w:ascii="Times New Roman" w:hAnsi="Times New Roman" w:cs="Times New Roman"/>
                <w:color w:val="000000"/>
                <w:sz w:val="24"/>
                <w:szCs w:val="24"/>
              </w:rPr>
            </w:pPr>
            <w:r w:rsidRPr="003C55B5">
              <w:rPr>
                <w:rFonts w:ascii="Times New Roman" w:hAnsi="Times New Roman" w:cs="Times New Roman"/>
                <w:b/>
                <w:color w:val="000000"/>
                <w:sz w:val="24"/>
                <w:szCs w:val="24"/>
              </w:rPr>
              <w:t>РГП</w:t>
            </w:r>
            <w:r w:rsidRPr="003C55B5">
              <w:rPr>
                <w:rFonts w:ascii="Times New Roman" w:hAnsi="Times New Roman" w:cs="Times New Roman"/>
                <w:b/>
                <w:color w:val="000000"/>
                <w:sz w:val="24"/>
                <w:szCs w:val="24"/>
                <w:lang w:val="kk-KZ"/>
              </w:rPr>
              <w:t xml:space="preserve"> на праве хозяйственного ведения </w:t>
            </w:r>
            <w:r w:rsidRPr="003C55B5">
              <w:rPr>
                <w:rFonts w:ascii="Times New Roman" w:hAnsi="Times New Roman" w:cs="Times New Roman"/>
                <w:b/>
                <w:color w:val="000000"/>
                <w:sz w:val="24"/>
                <w:szCs w:val="24"/>
              </w:rPr>
              <w:t>«Мангышлакский экспериментальный ботанический сад» КН МОН РК</w:t>
            </w:r>
            <w:r w:rsidRPr="003C55B5">
              <w:rPr>
                <w:rFonts w:ascii="Times New Roman" w:hAnsi="Times New Roman" w:cs="Times New Roman"/>
                <w:color w:val="000000"/>
                <w:sz w:val="24"/>
                <w:szCs w:val="24"/>
              </w:rPr>
              <w:t xml:space="preserve">, </w:t>
            </w:r>
          </w:p>
          <w:p w:rsidR="003C55B5" w:rsidRPr="003C55B5" w:rsidRDefault="003C55B5" w:rsidP="00871AC2">
            <w:pPr>
              <w:jc w:val="both"/>
              <w:rPr>
                <w:rFonts w:ascii="Times New Roman" w:eastAsia="Arial Unicode MS" w:hAnsi="Times New Roman" w:cs="Times New Roman"/>
                <w:sz w:val="24"/>
                <w:szCs w:val="24"/>
              </w:rPr>
            </w:pPr>
            <w:smartTag w:uri="urn:schemas-microsoft-com:office:smarttags" w:element="metricconverter">
              <w:smartTagPr>
                <w:attr w:name="ProductID" w:val="130000, г"/>
              </w:smartTagPr>
              <w:r w:rsidRPr="003C55B5">
                <w:rPr>
                  <w:rFonts w:ascii="Times New Roman" w:eastAsia="Arial Unicode MS" w:hAnsi="Times New Roman" w:cs="Times New Roman"/>
                  <w:sz w:val="24"/>
                  <w:szCs w:val="24"/>
                </w:rPr>
                <w:t xml:space="preserve">130000, </w:t>
              </w:r>
              <w:proofErr w:type="spellStart"/>
              <w:r w:rsidRPr="003C55B5">
                <w:rPr>
                  <w:rFonts w:ascii="Times New Roman" w:eastAsia="Arial Unicode MS" w:hAnsi="Times New Roman" w:cs="Times New Roman"/>
                  <w:sz w:val="24"/>
                  <w:szCs w:val="24"/>
                </w:rPr>
                <w:t>г</w:t>
              </w:r>
            </w:smartTag>
            <w:proofErr w:type="gramStart"/>
            <w:r w:rsidRPr="003C55B5">
              <w:rPr>
                <w:rFonts w:ascii="Times New Roman" w:eastAsia="Arial Unicode MS" w:hAnsi="Times New Roman" w:cs="Times New Roman"/>
                <w:sz w:val="24"/>
                <w:szCs w:val="24"/>
              </w:rPr>
              <w:t>.А</w:t>
            </w:r>
            <w:proofErr w:type="gramEnd"/>
            <w:r w:rsidRPr="003C55B5">
              <w:rPr>
                <w:rFonts w:ascii="Times New Roman" w:eastAsia="Arial Unicode MS" w:hAnsi="Times New Roman" w:cs="Times New Roman"/>
                <w:sz w:val="24"/>
                <w:szCs w:val="24"/>
              </w:rPr>
              <w:t>ктау</w:t>
            </w:r>
            <w:proofErr w:type="spellEnd"/>
            <w:r w:rsidRPr="003C55B5">
              <w:rPr>
                <w:rFonts w:ascii="Times New Roman" w:eastAsia="Arial Unicode MS" w:hAnsi="Times New Roman" w:cs="Times New Roman"/>
                <w:sz w:val="24"/>
                <w:szCs w:val="24"/>
              </w:rPr>
              <w:t xml:space="preserve">, 10 </w:t>
            </w:r>
            <w:proofErr w:type="spellStart"/>
            <w:r w:rsidRPr="003C55B5">
              <w:rPr>
                <w:rFonts w:ascii="Times New Roman" w:eastAsia="Arial Unicode MS" w:hAnsi="Times New Roman" w:cs="Times New Roman"/>
                <w:sz w:val="24"/>
                <w:szCs w:val="24"/>
              </w:rPr>
              <w:t>мкр</w:t>
            </w:r>
            <w:proofErr w:type="spellEnd"/>
            <w:r w:rsidRPr="003C55B5">
              <w:rPr>
                <w:rFonts w:ascii="Times New Roman" w:eastAsia="Arial Unicode MS" w:hAnsi="Times New Roman" w:cs="Times New Roman"/>
                <w:sz w:val="24"/>
                <w:szCs w:val="24"/>
              </w:rPr>
              <w:t xml:space="preserve">. </w:t>
            </w:r>
          </w:p>
          <w:p w:rsidR="003C55B5" w:rsidRPr="003C55B5" w:rsidRDefault="003C55B5" w:rsidP="00871AC2">
            <w:pPr>
              <w:jc w:val="both"/>
              <w:rPr>
                <w:rFonts w:ascii="Times New Roman" w:eastAsia="Arial Unicode MS" w:hAnsi="Times New Roman" w:cs="Times New Roman"/>
                <w:sz w:val="24"/>
                <w:szCs w:val="24"/>
                <w:lang w:val="kk-KZ"/>
              </w:rPr>
            </w:pPr>
            <w:r w:rsidRPr="003C55B5">
              <w:rPr>
                <w:rFonts w:ascii="Times New Roman" w:eastAsia="Arial Unicode MS" w:hAnsi="Times New Roman" w:cs="Times New Roman"/>
                <w:sz w:val="24"/>
                <w:szCs w:val="24"/>
              </w:rPr>
              <w:t>Тел:8/7292/312135</w:t>
            </w:r>
          </w:p>
          <w:p w:rsidR="003C55B5" w:rsidRPr="003C55B5" w:rsidRDefault="003C55B5" w:rsidP="00871AC2">
            <w:pPr>
              <w:jc w:val="both"/>
              <w:rPr>
                <w:rFonts w:ascii="Times New Roman" w:eastAsia="Arial Unicode MS" w:hAnsi="Times New Roman" w:cs="Times New Roman"/>
                <w:sz w:val="24"/>
                <w:szCs w:val="24"/>
                <w:lang w:val="kk-KZ"/>
              </w:rPr>
            </w:pPr>
            <w:r w:rsidRPr="003C55B5">
              <w:rPr>
                <w:rFonts w:ascii="Times New Roman" w:eastAsia="Arial Unicode MS" w:hAnsi="Times New Roman" w:cs="Times New Roman"/>
                <w:sz w:val="24"/>
                <w:szCs w:val="24"/>
                <w:lang w:val="kk-KZ"/>
              </w:rPr>
              <w:t>БИН 061240002591</w:t>
            </w:r>
          </w:p>
          <w:p w:rsidR="003C55B5" w:rsidRPr="003C55B5" w:rsidRDefault="003C55B5" w:rsidP="00871AC2">
            <w:pPr>
              <w:jc w:val="both"/>
              <w:rPr>
                <w:rFonts w:ascii="Times New Roman" w:hAnsi="Times New Roman" w:cs="Times New Roman"/>
                <w:sz w:val="24"/>
                <w:szCs w:val="24"/>
                <w:lang w:val="kk-KZ"/>
              </w:rPr>
            </w:pPr>
            <w:r w:rsidRPr="003C55B5">
              <w:rPr>
                <w:rFonts w:ascii="Times New Roman" w:hAnsi="Times New Roman" w:cs="Times New Roman"/>
                <w:sz w:val="24"/>
                <w:szCs w:val="24"/>
                <w:lang w:val="kk-KZ"/>
              </w:rPr>
              <w:t xml:space="preserve">ИИК KZ56914082203KZ015FS  </w:t>
            </w:r>
          </w:p>
          <w:p w:rsidR="003C55B5" w:rsidRPr="003C55B5" w:rsidRDefault="003C55B5" w:rsidP="00871AC2">
            <w:pPr>
              <w:jc w:val="both"/>
              <w:rPr>
                <w:rFonts w:ascii="Times New Roman" w:hAnsi="Times New Roman" w:cs="Times New Roman"/>
                <w:sz w:val="24"/>
                <w:szCs w:val="24"/>
                <w:lang w:val="kk-KZ"/>
              </w:rPr>
            </w:pPr>
            <w:r w:rsidRPr="003C55B5">
              <w:rPr>
                <w:rFonts w:ascii="Times New Roman" w:hAnsi="Times New Roman" w:cs="Times New Roman"/>
                <w:sz w:val="24"/>
                <w:szCs w:val="24"/>
                <w:lang w:val="kk-KZ"/>
              </w:rPr>
              <w:t>в АО  «Сбербанк» г.Актау</w:t>
            </w:r>
            <w:r w:rsidRPr="003C55B5">
              <w:rPr>
                <w:rFonts w:ascii="Times New Roman" w:hAnsi="Times New Roman" w:cs="Times New Roman"/>
                <w:sz w:val="24"/>
                <w:szCs w:val="24"/>
                <w:lang w:val="kk-KZ"/>
              </w:rPr>
              <w:t xml:space="preserve"> </w:t>
            </w:r>
          </w:p>
          <w:p w:rsidR="003C55B5" w:rsidRPr="003C55B5" w:rsidRDefault="003C55B5" w:rsidP="003C55B5">
            <w:pPr>
              <w:rPr>
                <w:rFonts w:ascii="Times New Roman" w:eastAsia="Arial Unicode MS" w:hAnsi="Times New Roman" w:cs="Times New Roman"/>
                <w:sz w:val="24"/>
                <w:szCs w:val="24"/>
              </w:rPr>
            </w:pPr>
            <w:r w:rsidRPr="003C55B5">
              <w:rPr>
                <w:rFonts w:ascii="Times New Roman" w:hAnsi="Times New Roman" w:cs="Times New Roman"/>
                <w:sz w:val="24"/>
                <w:szCs w:val="24"/>
                <w:lang w:val="kk-KZ"/>
              </w:rPr>
              <w:t xml:space="preserve">БИК </w:t>
            </w:r>
            <w:r w:rsidRPr="003C55B5">
              <w:rPr>
                <w:rFonts w:ascii="Times New Roman" w:eastAsia="Arial Unicode MS" w:hAnsi="Times New Roman" w:cs="Times New Roman"/>
                <w:sz w:val="24"/>
                <w:szCs w:val="24"/>
                <w:lang w:val="en-US"/>
              </w:rPr>
              <w:t>SABRKZKA</w:t>
            </w:r>
          </w:p>
          <w:p w:rsidR="003C55B5" w:rsidRPr="003C55B5" w:rsidRDefault="003C55B5" w:rsidP="00871AC2">
            <w:pPr>
              <w:jc w:val="both"/>
              <w:rPr>
                <w:rFonts w:ascii="Times New Roman" w:hAnsi="Times New Roman" w:cs="Times New Roman"/>
                <w:b/>
                <w:sz w:val="24"/>
                <w:szCs w:val="24"/>
                <w:lang w:val="kk-KZ"/>
              </w:rPr>
            </w:pPr>
          </w:p>
          <w:p w:rsidR="003C55B5" w:rsidRPr="003C55B5" w:rsidRDefault="003C55B5" w:rsidP="00871AC2">
            <w:pPr>
              <w:jc w:val="both"/>
              <w:rPr>
                <w:rFonts w:ascii="Times New Roman" w:hAnsi="Times New Roman" w:cs="Times New Roman"/>
                <w:b/>
                <w:sz w:val="24"/>
                <w:szCs w:val="24"/>
                <w:lang w:val="kk-KZ"/>
              </w:rPr>
            </w:pPr>
            <w:r w:rsidRPr="003C55B5">
              <w:rPr>
                <w:rFonts w:ascii="Times New Roman" w:hAnsi="Times New Roman" w:cs="Times New Roman"/>
                <w:b/>
                <w:sz w:val="24"/>
                <w:szCs w:val="24"/>
                <w:lang w:val="kk-KZ"/>
              </w:rPr>
              <w:t>Ген.директор _____________________А.А.Иманбаева</w:t>
            </w:r>
          </w:p>
          <w:p w:rsidR="003C55B5" w:rsidRPr="003C55B5" w:rsidRDefault="003C55B5" w:rsidP="00871AC2">
            <w:pPr>
              <w:ind w:firstLine="284"/>
              <w:jc w:val="both"/>
              <w:rPr>
                <w:rFonts w:ascii="Times New Roman" w:hAnsi="Times New Roman" w:cs="Times New Roman"/>
                <w:sz w:val="24"/>
                <w:szCs w:val="24"/>
                <w:lang w:val="kk-KZ"/>
              </w:rPr>
            </w:pPr>
          </w:p>
          <w:p w:rsidR="003C55B5" w:rsidRPr="003C55B5" w:rsidRDefault="003C55B5" w:rsidP="00871AC2">
            <w:pPr>
              <w:jc w:val="both"/>
              <w:rPr>
                <w:rFonts w:ascii="Times New Roman" w:eastAsia="Arial Unicode MS" w:hAnsi="Times New Roman" w:cs="Times New Roman"/>
                <w:b/>
                <w:sz w:val="24"/>
                <w:szCs w:val="24"/>
                <w:lang w:val="kk-KZ"/>
              </w:rPr>
            </w:pPr>
          </w:p>
        </w:tc>
        <w:tc>
          <w:tcPr>
            <w:tcW w:w="4536" w:type="dxa"/>
          </w:tcPr>
          <w:p w:rsidR="003C55B5" w:rsidRPr="003C55B5" w:rsidRDefault="003C55B5" w:rsidP="00871AC2">
            <w:pPr>
              <w:jc w:val="both"/>
              <w:rPr>
                <w:rFonts w:ascii="Times New Roman" w:hAnsi="Times New Roman" w:cs="Times New Roman"/>
                <w:b/>
                <w:sz w:val="24"/>
                <w:szCs w:val="24"/>
                <w:lang w:val="kk-KZ"/>
              </w:rPr>
            </w:pPr>
            <w:r w:rsidRPr="003C55B5">
              <w:rPr>
                <w:rFonts w:ascii="Times New Roman" w:eastAsia="Arial Unicode MS" w:hAnsi="Times New Roman" w:cs="Times New Roman"/>
                <w:b/>
                <w:sz w:val="24"/>
                <w:szCs w:val="24"/>
                <w:lang w:val="kk-KZ"/>
              </w:rPr>
              <w:t>Поставщик:</w:t>
            </w:r>
            <w:r w:rsidRPr="003C55B5">
              <w:rPr>
                <w:rFonts w:ascii="Times New Roman" w:hAnsi="Times New Roman" w:cs="Times New Roman"/>
                <w:b/>
                <w:sz w:val="24"/>
                <w:szCs w:val="24"/>
                <w:lang w:val="kk-KZ"/>
              </w:rPr>
              <w:t xml:space="preserve"> </w:t>
            </w:r>
          </w:p>
          <w:p w:rsidR="003C55B5" w:rsidRPr="003C55B5" w:rsidRDefault="003C55B5" w:rsidP="00871AC2">
            <w:pPr>
              <w:rPr>
                <w:rFonts w:ascii="Times New Roman" w:eastAsia="Arial Unicode MS" w:hAnsi="Times New Roman" w:cs="Times New Roman"/>
                <w:sz w:val="24"/>
                <w:szCs w:val="24"/>
                <w:lang w:val="kk-KZ"/>
              </w:rPr>
            </w:pPr>
            <w:r w:rsidRPr="003C55B5">
              <w:rPr>
                <w:rFonts w:ascii="Times New Roman" w:hAnsi="Times New Roman" w:cs="Times New Roman"/>
                <w:b/>
                <w:sz w:val="24"/>
                <w:szCs w:val="24"/>
                <w:lang w:val="kk-KZ"/>
              </w:rPr>
              <w:t xml:space="preserve">ТОО </w:t>
            </w:r>
            <w:r w:rsidRPr="003C55B5">
              <w:rPr>
                <w:rFonts w:ascii="Times New Roman" w:hAnsi="Times New Roman" w:cs="Times New Roman"/>
                <w:b/>
                <w:color w:val="000000"/>
                <w:sz w:val="24"/>
                <w:szCs w:val="24"/>
                <w:lang w:val="kk-KZ"/>
              </w:rPr>
              <w:t>«</w:t>
            </w:r>
            <w:r w:rsidRPr="003C55B5">
              <w:rPr>
                <w:rFonts w:ascii="Times New Roman" w:hAnsi="Times New Roman" w:cs="Times New Roman"/>
                <w:b/>
                <w:color w:val="000000"/>
                <w:sz w:val="24"/>
                <w:szCs w:val="24"/>
                <w:lang w:val="kk-KZ"/>
              </w:rPr>
              <w:t>АиБ Сервис</w:t>
            </w:r>
            <w:r w:rsidRPr="003C55B5">
              <w:rPr>
                <w:rFonts w:ascii="Times New Roman" w:hAnsi="Times New Roman" w:cs="Times New Roman"/>
                <w:b/>
                <w:color w:val="000000"/>
                <w:sz w:val="24"/>
                <w:szCs w:val="24"/>
                <w:lang w:val="kk-KZ"/>
              </w:rPr>
              <w:t>»</w:t>
            </w:r>
          </w:p>
          <w:p w:rsidR="003C55B5" w:rsidRPr="003C55B5" w:rsidRDefault="003C55B5" w:rsidP="00871AC2">
            <w:pPr>
              <w:rPr>
                <w:rFonts w:ascii="Times New Roman" w:eastAsia="Arial Unicode MS" w:hAnsi="Times New Roman" w:cs="Times New Roman"/>
                <w:sz w:val="24"/>
                <w:szCs w:val="24"/>
                <w:lang w:val="kk-KZ"/>
              </w:rPr>
            </w:pPr>
          </w:p>
          <w:p w:rsidR="003C55B5" w:rsidRPr="003C55B5" w:rsidRDefault="003C55B5" w:rsidP="00871AC2">
            <w:pPr>
              <w:rPr>
                <w:rFonts w:ascii="Times New Roman" w:eastAsia="Arial Unicode MS" w:hAnsi="Times New Roman" w:cs="Times New Roman"/>
                <w:sz w:val="24"/>
                <w:szCs w:val="24"/>
                <w:lang w:val="kk-KZ"/>
              </w:rPr>
            </w:pPr>
            <w:r w:rsidRPr="003C55B5">
              <w:rPr>
                <w:rFonts w:ascii="Times New Roman" w:eastAsia="Arial Unicode MS" w:hAnsi="Times New Roman" w:cs="Times New Roman"/>
                <w:sz w:val="24"/>
                <w:szCs w:val="24"/>
                <w:lang w:val="kk-KZ"/>
              </w:rPr>
              <w:t xml:space="preserve">130000, РК, г.Актау, </w:t>
            </w:r>
            <w:r w:rsidRPr="003C55B5">
              <w:rPr>
                <w:rFonts w:ascii="Times New Roman" w:eastAsia="Arial Unicode MS" w:hAnsi="Times New Roman" w:cs="Times New Roman"/>
                <w:sz w:val="24"/>
                <w:szCs w:val="24"/>
                <w:lang w:val="kk-KZ"/>
              </w:rPr>
              <w:t>21 произ.база «Арыстсан»</w:t>
            </w:r>
          </w:p>
          <w:p w:rsidR="003C55B5" w:rsidRPr="003C55B5" w:rsidRDefault="003C55B5" w:rsidP="00871AC2">
            <w:pPr>
              <w:rPr>
                <w:rFonts w:ascii="Times New Roman" w:eastAsia="Arial Unicode MS" w:hAnsi="Times New Roman" w:cs="Times New Roman"/>
                <w:sz w:val="24"/>
                <w:szCs w:val="24"/>
                <w:lang w:val="kk-KZ"/>
              </w:rPr>
            </w:pPr>
            <w:r w:rsidRPr="003C55B5">
              <w:rPr>
                <w:rFonts w:ascii="Times New Roman" w:eastAsia="Arial Unicode MS" w:hAnsi="Times New Roman" w:cs="Times New Roman"/>
                <w:sz w:val="24"/>
                <w:szCs w:val="24"/>
                <w:lang w:val="kk-KZ"/>
              </w:rPr>
              <w:t>Тел:8/7292/</w:t>
            </w:r>
            <w:r w:rsidRPr="003C55B5">
              <w:rPr>
                <w:rFonts w:ascii="Times New Roman" w:eastAsia="Arial Unicode MS" w:hAnsi="Times New Roman" w:cs="Times New Roman"/>
                <w:sz w:val="24"/>
                <w:szCs w:val="24"/>
                <w:lang w:val="kk-KZ"/>
              </w:rPr>
              <w:t>605523/605563</w:t>
            </w:r>
          </w:p>
          <w:p w:rsidR="003C55B5" w:rsidRPr="003C55B5" w:rsidRDefault="003C55B5" w:rsidP="00871AC2">
            <w:pPr>
              <w:rPr>
                <w:rFonts w:ascii="Times New Roman" w:hAnsi="Times New Roman" w:cs="Times New Roman"/>
                <w:b/>
                <w:sz w:val="24"/>
                <w:szCs w:val="24"/>
                <w:lang w:val="kk-KZ"/>
              </w:rPr>
            </w:pPr>
            <w:r w:rsidRPr="003C55B5">
              <w:rPr>
                <w:rFonts w:ascii="Times New Roman" w:eastAsia="Arial Unicode MS" w:hAnsi="Times New Roman" w:cs="Times New Roman"/>
                <w:sz w:val="24"/>
                <w:szCs w:val="24"/>
                <w:lang w:val="kk-KZ"/>
              </w:rPr>
              <w:t xml:space="preserve">БИН </w:t>
            </w:r>
            <w:r w:rsidRPr="003C55B5">
              <w:rPr>
                <w:rFonts w:ascii="Times New Roman" w:eastAsia="Arial Unicode MS" w:hAnsi="Times New Roman" w:cs="Times New Roman"/>
                <w:sz w:val="24"/>
                <w:szCs w:val="24"/>
                <w:lang w:val="kk-KZ"/>
              </w:rPr>
              <w:t>140840025953</w:t>
            </w:r>
          </w:p>
          <w:p w:rsidR="003C55B5" w:rsidRPr="003C55B5" w:rsidRDefault="003C55B5" w:rsidP="00871AC2">
            <w:pPr>
              <w:rPr>
                <w:rFonts w:ascii="Times New Roman" w:eastAsia="Arial Unicode MS" w:hAnsi="Times New Roman" w:cs="Times New Roman"/>
                <w:sz w:val="24"/>
                <w:szCs w:val="24"/>
              </w:rPr>
            </w:pPr>
            <w:r w:rsidRPr="003C55B5">
              <w:rPr>
                <w:rFonts w:ascii="Times New Roman" w:eastAsia="Arial Unicode MS" w:hAnsi="Times New Roman" w:cs="Times New Roman"/>
                <w:sz w:val="24"/>
                <w:szCs w:val="24"/>
                <w:lang w:val="kk-KZ"/>
              </w:rPr>
              <w:t xml:space="preserve">ИИК </w:t>
            </w:r>
            <w:r w:rsidRPr="003C55B5">
              <w:rPr>
                <w:rFonts w:ascii="Times New Roman" w:eastAsia="Arial Unicode MS" w:hAnsi="Times New Roman" w:cs="Times New Roman"/>
                <w:sz w:val="24"/>
                <w:szCs w:val="24"/>
                <w:lang w:val="en-US"/>
              </w:rPr>
              <w:t>KZ</w:t>
            </w:r>
            <w:r w:rsidRPr="003C55B5">
              <w:rPr>
                <w:rFonts w:ascii="Times New Roman" w:eastAsia="Arial Unicode MS" w:hAnsi="Times New Roman" w:cs="Times New Roman"/>
                <w:sz w:val="24"/>
                <w:szCs w:val="24"/>
              </w:rPr>
              <w:t>84914082203</w:t>
            </w:r>
            <w:r w:rsidRPr="003C55B5">
              <w:rPr>
                <w:rFonts w:ascii="Times New Roman" w:eastAsia="Arial Unicode MS" w:hAnsi="Times New Roman" w:cs="Times New Roman"/>
                <w:sz w:val="24"/>
                <w:szCs w:val="24"/>
                <w:lang w:val="en-US"/>
              </w:rPr>
              <w:t>KZ</w:t>
            </w:r>
            <w:r w:rsidRPr="003C55B5">
              <w:rPr>
                <w:rFonts w:ascii="Times New Roman" w:eastAsia="Arial Unicode MS" w:hAnsi="Times New Roman" w:cs="Times New Roman"/>
                <w:sz w:val="24"/>
                <w:szCs w:val="24"/>
              </w:rPr>
              <w:t>15</w:t>
            </w:r>
            <w:r w:rsidRPr="003C55B5">
              <w:rPr>
                <w:rFonts w:ascii="Times New Roman" w:eastAsia="Arial Unicode MS" w:hAnsi="Times New Roman" w:cs="Times New Roman"/>
                <w:sz w:val="24"/>
                <w:szCs w:val="24"/>
                <w:lang w:val="en-US"/>
              </w:rPr>
              <w:t>DF</w:t>
            </w:r>
          </w:p>
          <w:p w:rsidR="003C55B5" w:rsidRPr="003C55B5" w:rsidRDefault="003C55B5" w:rsidP="00871AC2">
            <w:pPr>
              <w:rPr>
                <w:rFonts w:ascii="Times New Roman" w:eastAsia="Arial Unicode MS" w:hAnsi="Times New Roman" w:cs="Times New Roman"/>
                <w:sz w:val="24"/>
                <w:szCs w:val="24"/>
                <w:lang w:val="kk-KZ"/>
              </w:rPr>
            </w:pPr>
            <w:r w:rsidRPr="003C55B5">
              <w:rPr>
                <w:rFonts w:ascii="Times New Roman" w:eastAsia="Arial Unicode MS" w:hAnsi="Times New Roman" w:cs="Times New Roman"/>
                <w:sz w:val="24"/>
                <w:szCs w:val="24"/>
                <w:lang w:val="kk-KZ"/>
              </w:rPr>
              <w:t>В ДБ</w:t>
            </w:r>
            <w:r w:rsidRPr="003C55B5">
              <w:rPr>
                <w:rFonts w:ascii="Times New Roman" w:eastAsia="Arial Unicode MS" w:hAnsi="Times New Roman" w:cs="Times New Roman"/>
                <w:sz w:val="24"/>
                <w:szCs w:val="24"/>
                <w:lang w:val="kk-KZ"/>
              </w:rPr>
              <w:t xml:space="preserve"> АО «</w:t>
            </w:r>
            <w:r w:rsidRPr="003C55B5">
              <w:rPr>
                <w:rFonts w:ascii="Times New Roman" w:eastAsia="Arial Unicode MS" w:hAnsi="Times New Roman" w:cs="Times New Roman"/>
                <w:sz w:val="24"/>
                <w:szCs w:val="24"/>
                <w:lang w:val="kk-KZ"/>
              </w:rPr>
              <w:t>СберБанк</w:t>
            </w:r>
            <w:r w:rsidRPr="003C55B5">
              <w:rPr>
                <w:rFonts w:ascii="Times New Roman" w:eastAsia="Arial Unicode MS" w:hAnsi="Times New Roman" w:cs="Times New Roman"/>
                <w:sz w:val="24"/>
                <w:szCs w:val="24"/>
                <w:lang w:val="kk-KZ"/>
              </w:rPr>
              <w:t>»</w:t>
            </w:r>
          </w:p>
          <w:p w:rsidR="003C55B5" w:rsidRPr="003C55B5" w:rsidRDefault="003C55B5" w:rsidP="00871AC2">
            <w:pPr>
              <w:rPr>
                <w:rFonts w:ascii="Times New Roman" w:eastAsia="Arial Unicode MS" w:hAnsi="Times New Roman" w:cs="Times New Roman"/>
                <w:sz w:val="24"/>
                <w:szCs w:val="24"/>
              </w:rPr>
            </w:pPr>
            <w:r w:rsidRPr="003C55B5">
              <w:rPr>
                <w:rFonts w:ascii="Times New Roman" w:eastAsia="Arial Unicode MS" w:hAnsi="Times New Roman" w:cs="Times New Roman"/>
                <w:sz w:val="24"/>
                <w:szCs w:val="24"/>
                <w:lang w:val="kk-KZ"/>
              </w:rPr>
              <w:t xml:space="preserve">БИК  </w:t>
            </w:r>
            <w:r w:rsidRPr="003C55B5">
              <w:rPr>
                <w:rFonts w:ascii="Times New Roman" w:eastAsia="Arial Unicode MS" w:hAnsi="Times New Roman" w:cs="Times New Roman"/>
                <w:sz w:val="24"/>
                <w:szCs w:val="24"/>
                <w:lang w:val="en-US"/>
              </w:rPr>
              <w:t>SABRKZKA</w:t>
            </w:r>
          </w:p>
          <w:p w:rsidR="003C55B5" w:rsidRPr="003C55B5" w:rsidRDefault="003C55B5" w:rsidP="00871AC2">
            <w:pPr>
              <w:jc w:val="both"/>
              <w:rPr>
                <w:rFonts w:ascii="Times New Roman" w:eastAsia="Arial Unicode MS" w:hAnsi="Times New Roman" w:cs="Times New Roman"/>
                <w:b/>
                <w:sz w:val="24"/>
                <w:szCs w:val="24"/>
                <w:lang w:val="kk-KZ"/>
              </w:rPr>
            </w:pPr>
          </w:p>
          <w:p w:rsidR="003C55B5" w:rsidRPr="003C55B5" w:rsidRDefault="003C55B5" w:rsidP="00871AC2">
            <w:pPr>
              <w:jc w:val="both"/>
              <w:rPr>
                <w:rFonts w:ascii="Times New Roman" w:eastAsia="Arial Unicode MS" w:hAnsi="Times New Roman" w:cs="Times New Roman"/>
                <w:b/>
                <w:sz w:val="24"/>
                <w:szCs w:val="24"/>
                <w:lang w:val="kk-KZ"/>
              </w:rPr>
            </w:pPr>
            <w:r w:rsidRPr="003C55B5">
              <w:rPr>
                <w:rFonts w:ascii="Times New Roman" w:eastAsia="Arial Unicode MS" w:hAnsi="Times New Roman" w:cs="Times New Roman"/>
                <w:b/>
                <w:sz w:val="24"/>
                <w:szCs w:val="24"/>
                <w:lang w:val="kk-KZ"/>
              </w:rPr>
              <w:t xml:space="preserve">Директор </w:t>
            </w:r>
          </w:p>
          <w:p w:rsidR="003C55B5" w:rsidRPr="003C55B5" w:rsidRDefault="003C55B5" w:rsidP="00871AC2">
            <w:pPr>
              <w:jc w:val="both"/>
              <w:rPr>
                <w:rFonts w:ascii="Times New Roman" w:eastAsia="Arial Unicode MS" w:hAnsi="Times New Roman" w:cs="Times New Roman"/>
                <w:b/>
                <w:sz w:val="24"/>
                <w:szCs w:val="24"/>
                <w:lang w:val="kk-KZ"/>
              </w:rPr>
            </w:pPr>
            <w:r w:rsidRPr="003C55B5">
              <w:rPr>
                <w:rFonts w:ascii="Times New Roman" w:eastAsia="Arial Unicode MS" w:hAnsi="Times New Roman" w:cs="Times New Roman"/>
                <w:b/>
                <w:sz w:val="24"/>
                <w:szCs w:val="24"/>
                <w:lang w:val="kk-KZ"/>
              </w:rPr>
              <w:t>______________</w:t>
            </w:r>
            <w:r w:rsidRPr="003C55B5">
              <w:rPr>
                <w:rFonts w:ascii="Times New Roman" w:eastAsia="Arial Unicode MS" w:hAnsi="Times New Roman" w:cs="Times New Roman"/>
                <w:b/>
                <w:sz w:val="24"/>
                <w:szCs w:val="24"/>
                <w:lang w:val="en-US"/>
              </w:rPr>
              <w:t>_</w:t>
            </w:r>
            <w:r w:rsidRPr="003C55B5">
              <w:rPr>
                <w:rFonts w:ascii="Times New Roman" w:eastAsia="Arial Unicode MS" w:hAnsi="Times New Roman" w:cs="Times New Roman"/>
                <w:b/>
                <w:sz w:val="24"/>
                <w:szCs w:val="24"/>
                <w:lang w:val="kk-KZ"/>
              </w:rPr>
              <w:t>_____</w:t>
            </w:r>
            <w:r w:rsidRPr="003C55B5">
              <w:rPr>
                <w:rFonts w:ascii="Times New Roman" w:eastAsia="Arial Unicode MS" w:hAnsi="Times New Roman" w:cs="Times New Roman"/>
                <w:b/>
                <w:sz w:val="24"/>
                <w:szCs w:val="24"/>
              </w:rPr>
              <w:t>_</w:t>
            </w:r>
            <w:r w:rsidRPr="003C55B5">
              <w:rPr>
                <w:rFonts w:ascii="Times New Roman" w:eastAsia="Arial Unicode MS" w:hAnsi="Times New Roman" w:cs="Times New Roman"/>
                <w:b/>
                <w:sz w:val="24"/>
                <w:szCs w:val="24"/>
                <w:lang w:val="kk-KZ"/>
              </w:rPr>
              <w:t>Фисенко И.Б.</w:t>
            </w:r>
            <w:r w:rsidRPr="003C55B5">
              <w:rPr>
                <w:rFonts w:ascii="Times New Roman" w:hAnsi="Times New Roman" w:cs="Times New Roman"/>
                <w:b/>
                <w:sz w:val="24"/>
                <w:szCs w:val="24"/>
              </w:rPr>
              <w:t xml:space="preserve"> </w:t>
            </w:r>
          </w:p>
          <w:p w:rsidR="003C55B5" w:rsidRPr="003C55B5" w:rsidRDefault="003C55B5" w:rsidP="00871AC2">
            <w:pPr>
              <w:jc w:val="both"/>
              <w:rPr>
                <w:rFonts w:ascii="Times New Roman" w:eastAsia="Arial Unicode MS" w:hAnsi="Times New Roman" w:cs="Times New Roman"/>
                <w:b/>
                <w:sz w:val="24"/>
                <w:szCs w:val="24"/>
              </w:rPr>
            </w:pPr>
          </w:p>
        </w:tc>
      </w:tr>
    </w:tbl>
    <w:p w:rsidR="000B2231" w:rsidRDefault="000B2231"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p>
    <w:p w:rsidR="003C55B5" w:rsidRDefault="003C55B5" w:rsidP="003C55B5">
      <w:pPr>
        <w:spacing w:after="0" w:line="240" w:lineRule="auto"/>
        <w:jc w:val="center"/>
        <w:rPr>
          <w:rFonts w:ascii="Times New Roman" w:eastAsia="Times New Roman" w:hAnsi="Times New Roman" w:cs="Times New Roman"/>
          <w:sz w:val="24"/>
          <w:szCs w:val="24"/>
          <w:lang w:val="kk-KZ" w:eastAsia="ru-RU"/>
        </w:rPr>
      </w:pPr>
      <w:bookmarkStart w:id="0" w:name="_GoBack"/>
      <w:bookmarkEnd w:id="0"/>
    </w:p>
    <w:sectPr w:rsidR="003C55B5" w:rsidSect="003C55B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8E9"/>
    <w:rsid w:val="000B2231"/>
    <w:rsid w:val="001A08E9"/>
    <w:rsid w:val="003C55B5"/>
    <w:rsid w:val="00B43298"/>
    <w:rsid w:val="00EE7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B223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B2231"/>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0B22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B2231"/>
    <w:rPr>
      <w:color w:val="0000FF"/>
      <w:u w:val="single"/>
    </w:rPr>
  </w:style>
  <w:style w:type="character" w:customStyle="1" w:styleId="note">
    <w:name w:val="note"/>
    <w:basedOn w:val="a0"/>
    <w:rsid w:val="000B2231"/>
  </w:style>
  <w:style w:type="table" w:styleId="a5">
    <w:name w:val="Table Grid"/>
    <w:basedOn w:val="a1"/>
    <w:uiPriority w:val="59"/>
    <w:rsid w:val="003C5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B223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B2231"/>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0B22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B2231"/>
    <w:rPr>
      <w:color w:val="0000FF"/>
      <w:u w:val="single"/>
    </w:rPr>
  </w:style>
  <w:style w:type="character" w:customStyle="1" w:styleId="note">
    <w:name w:val="note"/>
    <w:basedOn w:val="a0"/>
    <w:rsid w:val="000B2231"/>
  </w:style>
  <w:style w:type="table" w:styleId="a5">
    <w:name w:val="Table Grid"/>
    <w:basedOn w:val="a1"/>
    <w:uiPriority w:val="59"/>
    <w:rsid w:val="003C5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555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dilet.zan.kz/rus/docs/Z15000004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adilet.zan.kz/rus/docs/Z1500000434" TargetMode="External"/><Relationship Id="rId5" Type="http://schemas.openxmlformats.org/officeDocument/2006/relationships/hyperlink" Target="http://adilet.zan.kz/rus/docs/Z150000043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3175</Words>
  <Characters>18101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2017-12-29T05:41:00Z</dcterms:created>
  <dcterms:modified xsi:type="dcterms:W3CDTF">2017-12-29T05:58:00Z</dcterms:modified>
</cp:coreProperties>
</file>