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3FA" w:rsidRPr="00E82796" w:rsidRDefault="006923FA">
      <w:pPr>
        <w:spacing w:line="216" w:lineRule="exact"/>
        <w:ind w:left="686"/>
        <w:rPr>
          <w:sz w:val="18"/>
          <w:lang w:val="ru-RU"/>
        </w:rPr>
      </w:pPr>
    </w:p>
    <w:p w:rsidR="006923FA" w:rsidRPr="00E82796" w:rsidRDefault="0044510E" w:rsidP="00D9744A">
      <w:pPr>
        <w:pStyle w:val="1"/>
        <w:ind w:right="19"/>
        <w:rPr>
          <w:lang w:val="ru-RU"/>
        </w:rPr>
      </w:pPr>
      <w:r w:rsidRPr="00E82796">
        <w:rPr>
          <w:w w:val="110"/>
          <w:lang w:val="ru-RU"/>
        </w:rPr>
        <w:t>Договор</w:t>
      </w:r>
      <w:r w:rsidRPr="00E82796">
        <w:rPr>
          <w:spacing w:val="31"/>
          <w:w w:val="110"/>
          <w:lang w:val="ru-RU"/>
        </w:rPr>
        <w:t xml:space="preserve"> </w:t>
      </w:r>
      <w:r w:rsidRPr="00E82796">
        <w:rPr>
          <w:w w:val="110"/>
          <w:lang w:val="ru-RU"/>
        </w:rPr>
        <w:t>о</w:t>
      </w:r>
      <w:r w:rsidRPr="00E82796">
        <w:rPr>
          <w:spacing w:val="32"/>
          <w:w w:val="110"/>
          <w:lang w:val="ru-RU"/>
        </w:rPr>
        <w:t xml:space="preserve"> </w:t>
      </w:r>
      <w:r w:rsidRPr="00E82796">
        <w:rPr>
          <w:w w:val="110"/>
          <w:lang w:val="ru-RU"/>
        </w:rPr>
        <w:t>государственных</w:t>
      </w:r>
      <w:r w:rsidRPr="00E82796">
        <w:rPr>
          <w:spacing w:val="32"/>
          <w:w w:val="110"/>
          <w:lang w:val="ru-RU"/>
        </w:rPr>
        <w:t xml:space="preserve"> </w:t>
      </w:r>
      <w:r w:rsidRPr="00E82796">
        <w:rPr>
          <w:w w:val="110"/>
          <w:lang w:val="ru-RU"/>
        </w:rPr>
        <w:t>закупках</w:t>
      </w:r>
      <w:r w:rsidRPr="00E82796">
        <w:rPr>
          <w:spacing w:val="32"/>
          <w:w w:val="110"/>
          <w:lang w:val="ru-RU"/>
        </w:rPr>
        <w:t xml:space="preserve"> </w:t>
      </w:r>
      <w:r w:rsidRPr="00E82796">
        <w:rPr>
          <w:spacing w:val="-2"/>
          <w:w w:val="110"/>
          <w:lang w:val="ru-RU"/>
        </w:rPr>
        <w:t>товаров</w:t>
      </w:r>
    </w:p>
    <w:p w:rsidR="006923FA" w:rsidRPr="00E82796" w:rsidRDefault="0044510E" w:rsidP="00D9744A">
      <w:pPr>
        <w:pStyle w:val="a3"/>
        <w:tabs>
          <w:tab w:val="left" w:pos="5819"/>
          <w:tab w:val="right" w:pos="8517"/>
        </w:tabs>
        <w:spacing w:before="613"/>
        <w:ind w:left="720"/>
        <w:rPr>
          <w:lang w:val="ru-RU"/>
        </w:rPr>
      </w:pPr>
      <w:proofErr w:type="spellStart"/>
      <w:r w:rsidRPr="00E82796">
        <w:rPr>
          <w:lang w:val="ru-RU"/>
        </w:rPr>
        <w:t>Жамбылская</w:t>
      </w:r>
      <w:proofErr w:type="spellEnd"/>
      <w:r w:rsidRPr="00E82796">
        <w:rPr>
          <w:spacing w:val="70"/>
          <w:lang w:val="ru-RU"/>
        </w:rPr>
        <w:t xml:space="preserve"> </w:t>
      </w:r>
      <w:r w:rsidRPr="00E82796">
        <w:rPr>
          <w:spacing w:val="-2"/>
          <w:lang w:val="ru-RU"/>
        </w:rPr>
        <w:t>область</w:t>
      </w:r>
      <w:r w:rsidRPr="00E82796">
        <w:rPr>
          <w:lang w:val="ru-RU"/>
        </w:rPr>
        <w:tab/>
      </w:r>
      <w:r w:rsidR="00060B53" w:rsidRPr="00E82796">
        <w:rPr>
          <w:spacing w:val="-4"/>
          <w:lang w:val="ru-RU"/>
        </w:rPr>
        <w:t>№</w:t>
      </w:r>
      <w:r w:rsidR="00DA1AE1">
        <w:rPr>
          <w:spacing w:val="-4"/>
          <w:lang w:val="ru-RU"/>
        </w:rPr>
        <w:t>1</w:t>
      </w:r>
      <w:r w:rsidR="005C6665" w:rsidRPr="00E82796">
        <w:rPr>
          <w:lang w:val="ru-RU"/>
        </w:rPr>
        <w:t xml:space="preserve">                                                       </w:t>
      </w:r>
      <w:r w:rsidR="003C0948" w:rsidRPr="00E82796">
        <w:rPr>
          <w:lang w:val="ru-RU"/>
        </w:rPr>
        <w:t>2</w:t>
      </w:r>
      <w:r w:rsidR="00DA1AE1">
        <w:rPr>
          <w:spacing w:val="-2"/>
          <w:lang w:val="ru-RU"/>
        </w:rPr>
        <w:t>024</w:t>
      </w:r>
      <w:r w:rsidRPr="00E82796">
        <w:rPr>
          <w:spacing w:val="-2"/>
          <w:lang w:val="ru-RU"/>
        </w:rPr>
        <w:t>-</w:t>
      </w:r>
      <w:r w:rsidR="009E678C">
        <w:rPr>
          <w:lang w:val="ru-RU"/>
        </w:rPr>
        <w:t>0</w:t>
      </w:r>
      <w:r w:rsidR="009E678C" w:rsidRPr="003E366B">
        <w:rPr>
          <w:lang w:val="ru-RU"/>
        </w:rPr>
        <w:t>2</w:t>
      </w:r>
      <w:r w:rsidR="00DA1AE1">
        <w:rPr>
          <w:lang w:val="ru-RU"/>
        </w:rPr>
        <w:t>-</w:t>
      </w:r>
      <w:r w:rsidR="00D9744A">
        <w:rPr>
          <w:lang w:val="ru-RU"/>
        </w:rPr>
        <w:t>06</w:t>
      </w:r>
    </w:p>
    <w:p w:rsidR="00F35678" w:rsidRPr="00E82796" w:rsidRDefault="0044510E" w:rsidP="00D9744A">
      <w:pPr>
        <w:pStyle w:val="a3"/>
        <w:spacing w:before="318" w:line="271" w:lineRule="auto"/>
        <w:ind w:right="120" w:firstLine="300"/>
        <w:jc w:val="both"/>
        <w:rPr>
          <w:lang w:val="ru-RU"/>
        </w:rPr>
      </w:pPr>
      <w:r w:rsidRPr="00D9744A">
        <w:rPr>
          <w:w w:val="105"/>
          <w:lang w:val="ru-RU"/>
        </w:rPr>
        <w:t xml:space="preserve">Коммунальное государственное учреждение "Специализированная база аппарата </w:t>
      </w:r>
      <w:proofErr w:type="spellStart"/>
      <w:r w:rsidRPr="00D9744A">
        <w:rPr>
          <w:w w:val="105"/>
          <w:lang w:val="ru-RU"/>
        </w:rPr>
        <w:t>акима</w:t>
      </w:r>
      <w:proofErr w:type="spellEnd"/>
      <w:r w:rsidRPr="00D9744A">
        <w:rPr>
          <w:w w:val="105"/>
          <w:lang w:val="ru-RU"/>
        </w:rPr>
        <w:t xml:space="preserve"> </w:t>
      </w:r>
      <w:proofErr w:type="spellStart"/>
      <w:r w:rsidRPr="00D9744A">
        <w:rPr>
          <w:w w:val="105"/>
          <w:lang w:val="ru-RU"/>
        </w:rPr>
        <w:t>Жамбылской</w:t>
      </w:r>
      <w:proofErr w:type="spellEnd"/>
      <w:r w:rsidRPr="00D9744A">
        <w:rPr>
          <w:w w:val="105"/>
          <w:lang w:val="ru-RU"/>
        </w:rPr>
        <w:t xml:space="preserve"> области", именуемый (</w:t>
      </w:r>
      <w:proofErr w:type="spellStart"/>
      <w:r w:rsidRPr="00D9744A">
        <w:rPr>
          <w:w w:val="105"/>
          <w:lang w:val="ru-RU"/>
        </w:rPr>
        <w:t>ое</w:t>
      </w:r>
      <w:proofErr w:type="spellEnd"/>
      <w:r w:rsidRPr="00D9744A">
        <w:rPr>
          <w:w w:val="105"/>
          <w:lang w:val="ru-RU"/>
        </w:rPr>
        <w:t>)(</w:t>
      </w:r>
      <w:proofErr w:type="spellStart"/>
      <w:r w:rsidRPr="00D9744A">
        <w:rPr>
          <w:w w:val="105"/>
          <w:lang w:val="ru-RU"/>
        </w:rPr>
        <w:t>ая</w:t>
      </w:r>
      <w:proofErr w:type="spellEnd"/>
      <w:r w:rsidRPr="00D9744A">
        <w:rPr>
          <w:w w:val="105"/>
          <w:lang w:val="ru-RU"/>
        </w:rPr>
        <w:t>) в дальнейшем «Заказчик», от лица которого выступает</w:t>
      </w:r>
      <w:r w:rsidRPr="00D9744A">
        <w:rPr>
          <w:spacing w:val="26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Руководитель</w:t>
      </w:r>
      <w:r w:rsidRPr="00D9744A">
        <w:rPr>
          <w:spacing w:val="26"/>
          <w:w w:val="105"/>
          <w:lang w:val="ru-RU"/>
        </w:rPr>
        <w:t xml:space="preserve"> </w:t>
      </w:r>
      <w:proofErr w:type="spellStart"/>
      <w:r w:rsidRPr="00D9744A">
        <w:rPr>
          <w:w w:val="105"/>
          <w:lang w:val="ru-RU"/>
        </w:rPr>
        <w:t>Ногаев</w:t>
      </w:r>
      <w:proofErr w:type="spellEnd"/>
      <w:r w:rsidRPr="00D9744A">
        <w:rPr>
          <w:spacing w:val="26"/>
          <w:w w:val="105"/>
          <w:lang w:val="ru-RU"/>
        </w:rPr>
        <w:t xml:space="preserve"> </w:t>
      </w:r>
      <w:proofErr w:type="spellStart"/>
      <w:r w:rsidRPr="00D9744A">
        <w:rPr>
          <w:w w:val="105"/>
          <w:lang w:val="ru-RU"/>
        </w:rPr>
        <w:t>Жандос</w:t>
      </w:r>
      <w:proofErr w:type="spellEnd"/>
      <w:r w:rsidRPr="00D9744A">
        <w:rPr>
          <w:spacing w:val="26"/>
          <w:w w:val="105"/>
          <w:lang w:val="ru-RU"/>
        </w:rPr>
        <w:t xml:space="preserve"> </w:t>
      </w:r>
      <w:proofErr w:type="spellStart"/>
      <w:r w:rsidRPr="00D9744A">
        <w:rPr>
          <w:w w:val="105"/>
          <w:lang w:val="ru-RU"/>
        </w:rPr>
        <w:t>Олжабаевич</w:t>
      </w:r>
      <w:proofErr w:type="spellEnd"/>
      <w:r w:rsidRPr="00D9744A">
        <w:rPr>
          <w:w w:val="105"/>
          <w:lang w:val="ru-RU"/>
        </w:rPr>
        <w:t>,</w:t>
      </w:r>
      <w:r w:rsidRPr="00D9744A">
        <w:rPr>
          <w:spacing w:val="26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действующий</w:t>
      </w:r>
      <w:r w:rsidRPr="00D9744A">
        <w:rPr>
          <w:spacing w:val="26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на</w:t>
      </w:r>
      <w:r w:rsidRPr="00D9744A">
        <w:rPr>
          <w:spacing w:val="26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основании</w:t>
      </w:r>
      <w:r w:rsidRPr="00D9744A">
        <w:rPr>
          <w:spacing w:val="26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 xml:space="preserve">Положения, с одной стороны и </w:t>
      </w:r>
      <w:r w:rsidR="00DA1AE1" w:rsidRPr="00D9744A">
        <w:rPr>
          <w:w w:val="105"/>
          <w:lang w:val="ru-RU"/>
        </w:rPr>
        <w:t xml:space="preserve">Товарищество с ограниченной ответственностью </w:t>
      </w:r>
      <w:r w:rsidR="00D03DB4">
        <w:rPr>
          <w:w w:val="105"/>
        </w:rPr>
        <w:t>«</w:t>
      </w:r>
      <w:r w:rsidR="00D03DB4">
        <w:rPr>
          <w:w w:val="105"/>
          <w:lang w:val="en-US"/>
        </w:rPr>
        <w:t>Velox</w:t>
      </w:r>
      <w:r w:rsidR="00D03DB4">
        <w:rPr>
          <w:w w:val="105"/>
          <w:lang w:val="ru-RU"/>
        </w:rPr>
        <w:t>»</w:t>
      </w:r>
      <w:r w:rsidR="00F01077" w:rsidRPr="00D9744A">
        <w:rPr>
          <w:w w:val="105"/>
          <w:lang w:val="ru-RU"/>
        </w:rPr>
        <w:t>, именуемый(</w:t>
      </w:r>
      <w:proofErr w:type="spellStart"/>
      <w:r w:rsidR="00F01077" w:rsidRPr="00D9744A">
        <w:rPr>
          <w:w w:val="105"/>
          <w:lang w:val="ru-RU"/>
        </w:rPr>
        <w:t>ое</w:t>
      </w:r>
      <w:proofErr w:type="spellEnd"/>
      <w:r w:rsidR="00F01077" w:rsidRPr="00D9744A">
        <w:rPr>
          <w:w w:val="105"/>
          <w:lang w:val="ru-RU"/>
        </w:rPr>
        <w:t>)(</w:t>
      </w:r>
      <w:proofErr w:type="spellStart"/>
      <w:r w:rsidR="00F01077" w:rsidRPr="00D9744A">
        <w:rPr>
          <w:w w:val="105"/>
          <w:lang w:val="ru-RU"/>
        </w:rPr>
        <w:t>ая</w:t>
      </w:r>
      <w:proofErr w:type="spellEnd"/>
      <w:r w:rsidR="00F01077" w:rsidRPr="00D9744A">
        <w:rPr>
          <w:w w:val="105"/>
          <w:lang w:val="ru-RU"/>
        </w:rPr>
        <w:t xml:space="preserve">) в дальнейшем «Поставщик», от лица которого выступает Руководитель </w:t>
      </w:r>
      <w:r w:rsidR="00D03DB4">
        <w:rPr>
          <w:w w:val="105"/>
        </w:rPr>
        <w:t>Жанболатов Аскар Канатович</w:t>
      </w:r>
      <w:r w:rsidR="00F01077" w:rsidRPr="00D9744A">
        <w:rPr>
          <w:w w:val="105"/>
          <w:lang w:val="ru-RU"/>
        </w:rPr>
        <w:t>,</w:t>
      </w:r>
      <w:r w:rsidR="00D42A20" w:rsidRPr="00D9744A">
        <w:rPr>
          <w:w w:val="105"/>
          <w:lang w:val="ru-RU"/>
        </w:rPr>
        <w:t xml:space="preserve"> действующий на основании </w:t>
      </w:r>
      <w:r w:rsidR="00DA1AE1" w:rsidRPr="00D9744A">
        <w:rPr>
          <w:w w:val="105"/>
          <w:lang w:val="ru-RU"/>
        </w:rPr>
        <w:t>Устава</w:t>
      </w:r>
      <w:r w:rsidRPr="00D9744A">
        <w:rPr>
          <w:w w:val="105"/>
          <w:lang w:val="ru-RU"/>
        </w:rPr>
        <w:t>, с другой стороны, далее совместно именуемые «Стороны», на основании</w:t>
      </w:r>
      <w:r w:rsidR="00E82796" w:rsidRPr="00D9744A">
        <w:rPr>
          <w:w w:val="105"/>
          <w:lang w:val="ru-RU"/>
        </w:rPr>
        <w:t xml:space="preserve"> п.3, </w:t>
      </w:r>
      <w:proofErr w:type="spellStart"/>
      <w:r w:rsidR="00E82796" w:rsidRPr="00D9744A">
        <w:rPr>
          <w:w w:val="105"/>
          <w:lang w:val="ru-RU"/>
        </w:rPr>
        <w:t>п.п</w:t>
      </w:r>
      <w:proofErr w:type="spellEnd"/>
      <w:r w:rsidR="00BC62C1" w:rsidRPr="00D9744A">
        <w:rPr>
          <w:w w:val="105"/>
          <w:lang w:val="ru-RU"/>
        </w:rPr>
        <w:t xml:space="preserve"> </w:t>
      </w:r>
      <w:r w:rsidR="00E82796" w:rsidRPr="00D9744A">
        <w:rPr>
          <w:w w:val="105"/>
          <w:lang w:val="ru-RU"/>
        </w:rPr>
        <w:t>9, статьи 39 «</w:t>
      </w:r>
      <w:r w:rsidR="00D867D6" w:rsidRPr="00D9744A">
        <w:rPr>
          <w:w w:val="105"/>
          <w:lang w:val="ru-RU"/>
        </w:rPr>
        <w:t>П</w:t>
      </w:r>
      <w:r w:rsidR="00E82796" w:rsidRPr="00D9744A">
        <w:rPr>
          <w:w w:val="105"/>
          <w:lang w:val="ru-RU"/>
        </w:rPr>
        <w:t>риобретения для осуществления оперативно-розыскной, контрразведывательной деятельности, следственных</w:t>
      </w:r>
      <w:r w:rsidR="00E82796" w:rsidRPr="00E82796">
        <w:rPr>
          <w:w w:val="105"/>
          <w:lang w:val="ru-RU"/>
        </w:rPr>
        <w:t xml:space="preserve"> действий органами, уполномоченными их осуществлять </w:t>
      </w:r>
      <w:r w:rsidR="00E82796">
        <w:rPr>
          <w:w w:val="105"/>
          <w:lang w:val="ru-RU"/>
        </w:rPr>
        <w:t xml:space="preserve">в </w:t>
      </w:r>
      <w:r w:rsidR="00E82796" w:rsidRPr="00E82796">
        <w:rPr>
          <w:w w:val="105"/>
          <w:lang w:val="ru-RU"/>
        </w:rPr>
        <w:t xml:space="preserve">соответствии с законодательством Республики Казахстан» </w:t>
      </w:r>
      <w:r w:rsidRPr="00E82796">
        <w:rPr>
          <w:w w:val="105"/>
          <w:lang w:val="ru-RU"/>
        </w:rPr>
        <w:t xml:space="preserve"> Закона Республики Казахстан от 4 декабря</w:t>
      </w:r>
      <w:r w:rsidRPr="00E82796">
        <w:rPr>
          <w:spacing w:val="80"/>
          <w:w w:val="105"/>
          <w:lang w:val="ru-RU"/>
        </w:rPr>
        <w:t xml:space="preserve"> </w:t>
      </w:r>
      <w:r w:rsidRPr="00E82796">
        <w:rPr>
          <w:w w:val="105"/>
          <w:lang w:val="ru-RU"/>
        </w:rPr>
        <w:t>2015 года</w:t>
      </w:r>
      <w:r w:rsidR="00C16CD6" w:rsidRPr="00E82796">
        <w:rPr>
          <w:w w:val="105"/>
          <w:lang w:val="ru-RU"/>
        </w:rPr>
        <w:t xml:space="preserve"> «О Г</w:t>
      </w:r>
      <w:r w:rsidRPr="00E82796">
        <w:rPr>
          <w:w w:val="105"/>
          <w:lang w:val="ru-RU"/>
        </w:rPr>
        <w:t>осударст</w:t>
      </w:r>
      <w:r w:rsidR="00BC62C1">
        <w:rPr>
          <w:w w:val="105"/>
          <w:lang w:val="ru-RU"/>
        </w:rPr>
        <w:t xml:space="preserve">венных закупках», </w:t>
      </w:r>
      <w:r w:rsidRPr="00E82796">
        <w:rPr>
          <w:w w:val="105"/>
          <w:lang w:val="ru-RU"/>
        </w:rPr>
        <w:t xml:space="preserve">заключили настоящий договор о государственных закупках товаров (далее - Договор) и пришли к соглашению о </w:t>
      </w:r>
      <w:r w:rsidRPr="00E82796">
        <w:rPr>
          <w:spacing w:val="-2"/>
          <w:w w:val="105"/>
          <w:lang w:val="ru-RU"/>
        </w:rPr>
        <w:t>нижеследующем:</w:t>
      </w:r>
      <w:r w:rsidRPr="00E82796">
        <w:rPr>
          <w:lang w:val="ru-RU"/>
        </w:rPr>
        <w:t xml:space="preserve"> </w:t>
      </w:r>
      <w:r w:rsidR="00DA1AE1">
        <w:rPr>
          <w:lang w:val="ru-RU"/>
        </w:rPr>
        <w:t xml:space="preserve"> </w:t>
      </w:r>
    </w:p>
    <w:p w:rsidR="006923FA" w:rsidRPr="00D9744A" w:rsidRDefault="00F35678" w:rsidP="00D9744A">
      <w:pPr>
        <w:pStyle w:val="a3"/>
        <w:spacing w:before="318" w:line="271" w:lineRule="auto"/>
        <w:ind w:right="120" w:firstLine="300"/>
        <w:jc w:val="center"/>
        <w:rPr>
          <w:b/>
          <w:lang w:val="ru-RU"/>
        </w:rPr>
      </w:pPr>
      <w:r w:rsidRPr="00D9744A">
        <w:rPr>
          <w:b/>
          <w:w w:val="110"/>
          <w:lang w:val="ru-RU"/>
        </w:rPr>
        <w:t>1.</w:t>
      </w:r>
      <w:r w:rsidR="0044510E" w:rsidRPr="00D9744A">
        <w:rPr>
          <w:b/>
          <w:w w:val="110"/>
          <w:lang w:val="ru-RU"/>
        </w:rPr>
        <w:t>Предмет</w:t>
      </w:r>
      <w:r w:rsidR="0044510E" w:rsidRPr="00D9744A">
        <w:rPr>
          <w:b/>
          <w:spacing w:val="-4"/>
          <w:w w:val="110"/>
          <w:lang w:val="ru-RU"/>
        </w:rPr>
        <w:t xml:space="preserve"> </w:t>
      </w:r>
      <w:r w:rsidR="0044510E" w:rsidRPr="00D9744A">
        <w:rPr>
          <w:b/>
          <w:spacing w:val="-2"/>
          <w:w w:val="110"/>
          <w:lang w:val="ru-RU"/>
        </w:rPr>
        <w:t>договора</w:t>
      </w:r>
    </w:p>
    <w:p w:rsidR="006923FA" w:rsidRPr="00D9744A" w:rsidRDefault="006923FA" w:rsidP="00D9744A">
      <w:pPr>
        <w:pStyle w:val="a3"/>
        <w:spacing w:before="23"/>
        <w:ind w:left="0"/>
        <w:jc w:val="both"/>
        <w:rPr>
          <w:b/>
          <w:lang w:val="ru-RU"/>
        </w:rPr>
      </w:pPr>
    </w:p>
    <w:p w:rsidR="006923FA" w:rsidRPr="00D9744A" w:rsidRDefault="0044510E" w:rsidP="00D9744A">
      <w:pPr>
        <w:pStyle w:val="a5"/>
        <w:numPr>
          <w:ilvl w:val="3"/>
          <w:numId w:val="15"/>
        </w:numPr>
        <w:tabs>
          <w:tab w:val="left" w:pos="826"/>
        </w:tabs>
        <w:spacing w:line="271" w:lineRule="auto"/>
        <w:ind w:right="122" w:firstLine="300"/>
        <w:rPr>
          <w:lang w:val="ru-RU"/>
        </w:rPr>
      </w:pPr>
      <w:r w:rsidRPr="00D9744A">
        <w:rPr>
          <w:w w:val="105"/>
          <w:lang w:val="ru-RU"/>
        </w:rPr>
        <w:t>Поставщик обязуется поставить Товар согласно условиям, требованиям и по ценам, указанным в приложениях к настоящему Договору, являющихся неотъемлемой его частью,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Договору:</w:t>
      </w:r>
    </w:p>
    <w:p w:rsidR="006923FA" w:rsidRPr="00D9744A" w:rsidRDefault="0044510E" w:rsidP="00D9744A">
      <w:pPr>
        <w:pStyle w:val="a3"/>
        <w:spacing w:before="4"/>
        <w:jc w:val="both"/>
        <w:rPr>
          <w:lang w:val="ru-RU"/>
        </w:rPr>
      </w:pPr>
      <w:r w:rsidRPr="00D9744A">
        <w:rPr>
          <w:lang w:val="ru-RU"/>
        </w:rPr>
        <w:t>по</w:t>
      </w:r>
      <w:r w:rsidRPr="00D9744A">
        <w:rPr>
          <w:spacing w:val="46"/>
          <w:lang w:val="ru-RU"/>
        </w:rPr>
        <w:t xml:space="preserve"> </w:t>
      </w:r>
      <w:r w:rsidRPr="00D9744A">
        <w:rPr>
          <w:lang w:val="ru-RU"/>
        </w:rPr>
        <w:t>специфике</w:t>
      </w:r>
      <w:r w:rsidRPr="00D9744A">
        <w:rPr>
          <w:spacing w:val="49"/>
          <w:lang w:val="ru-RU"/>
        </w:rPr>
        <w:t xml:space="preserve"> </w:t>
      </w:r>
      <w:r w:rsidR="00DA1AE1" w:rsidRPr="00D9744A">
        <w:rPr>
          <w:b/>
          <w:lang w:val="ru-RU"/>
        </w:rPr>
        <w:t>007-015-414</w:t>
      </w:r>
      <w:r w:rsidRPr="00D9744A">
        <w:rPr>
          <w:b/>
          <w:spacing w:val="47"/>
          <w:lang w:val="ru-RU"/>
        </w:rPr>
        <w:t xml:space="preserve"> </w:t>
      </w:r>
      <w:r w:rsidR="00DA1AE1" w:rsidRPr="00D9744A">
        <w:t>Приобретение машин, оборудования, инструментов, производственного и хозяйственного инвентаря</w:t>
      </w:r>
      <w:r w:rsidR="00DA1AE1" w:rsidRPr="00D9744A">
        <w:rPr>
          <w:lang w:val="ru-RU"/>
        </w:rPr>
        <w:t xml:space="preserve"> /</w:t>
      </w:r>
      <w:r w:rsidRPr="00D9744A">
        <w:rPr>
          <w:spacing w:val="-2"/>
          <w:lang w:val="ru-RU"/>
        </w:rPr>
        <w:t>;</w:t>
      </w:r>
    </w:p>
    <w:p w:rsidR="006923FA" w:rsidRPr="00D9744A" w:rsidRDefault="006923FA" w:rsidP="00D9744A">
      <w:pPr>
        <w:pStyle w:val="a3"/>
        <w:spacing w:before="23"/>
        <w:ind w:left="0"/>
        <w:jc w:val="both"/>
        <w:rPr>
          <w:lang w:val="ru-RU"/>
        </w:rPr>
      </w:pPr>
    </w:p>
    <w:p w:rsidR="006923FA" w:rsidRPr="00D9744A" w:rsidRDefault="0044510E" w:rsidP="00D9744A">
      <w:pPr>
        <w:pStyle w:val="a5"/>
        <w:numPr>
          <w:ilvl w:val="3"/>
          <w:numId w:val="15"/>
        </w:numPr>
        <w:tabs>
          <w:tab w:val="left" w:pos="841"/>
        </w:tabs>
        <w:spacing w:line="271" w:lineRule="auto"/>
        <w:ind w:right="124" w:firstLine="300"/>
        <w:rPr>
          <w:lang w:val="ru-RU"/>
        </w:rPr>
      </w:pPr>
      <w:r w:rsidRPr="00D9744A">
        <w:rPr>
          <w:w w:val="105"/>
          <w:lang w:val="ru-RU"/>
        </w:rP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:rsidR="006923FA" w:rsidRPr="00D9744A" w:rsidRDefault="0044510E" w:rsidP="00D9744A">
      <w:pPr>
        <w:pStyle w:val="a5"/>
        <w:numPr>
          <w:ilvl w:val="0"/>
          <w:numId w:val="14"/>
        </w:numPr>
        <w:tabs>
          <w:tab w:val="left" w:pos="674"/>
        </w:tabs>
        <w:spacing w:before="247"/>
        <w:ind w:left="674" w:hanging="264"/>
        <w:rPr>
          <w:lang w:val="ru-RU"/>
        </w:rPr>
      </w:pPr>
      <w:r w:rsidRPr="00D9744A">
        <w:rPr>
          <w:w w:val="105"/>
          <w:lang w:val="ru-RU"/>
        </w:rPr>
        <w:t xml:space="preserve">настоящий </w:t>
      </w:r>
      <w:r w:rsidRPr="00D9744A">
        <w:rPr>
          <w:spacing w:val="-2"/>
          <w:w w:val="105"/>
          <w:lang w:val="ru-RU"/>
        </w:rPr>
        <w:t>Договор;</w:t>
      </w:r>
    </w:p>
    <w:p w:rsidR="006923FA" w:rsidRPr="00D9744A" w:rsidRDefault="006923FA" w:rsidP="00D9744A">
      <w:pPr>
        <w:pStyle w:val="a3"/>
        <w:spacing w:before="23"/>
        <w:ind w:left="0"/>
        <w:jc w:val="both"/>
        <w:rPr>
          <w:lang w:val="ru-RU"/>
        </w:rPr>
      </w:pPr>
    </w:p>
    <w:p w:rsidR="006923FA" w:rsidRPr="00D9744A" w:rsidRDefault="0044510E" w:rsidP="00D9744A">
      <w:pPr>
        <w:pStyle w:val="a5"/>
        <w:numPr>
          <w:ilvl w:val="0"/>
          <w:numId w:val="14"/>
        </w:numPr>
        <w:tabs>
          <w:tab w:val="left" w:pos="674"/>
        </w:tabs>
        <w:ind w:left="674" w:hanging="264"/>
        <w:rPr>
          <w:lang w:val="ru-RU"/>
        </w:rPr>
      </w:pPr>
      <w:r w:rsidRPr="00D9744A">
        <w:rPr>
          <w:lang w:val="ru-RU"/>
        </w:rPr>
        <w:t>перечень</w:t>
      </w:r>
      <w:r w:rsidRPr="00D9744A">
        <w:rPr>
          <w:spacing w:val="33"/>
          <w:lang w:val="ru-RU"/>
        </w:rPr>
        <w:t xml:space="preserve"> </w:t>
      </w:r>
      <w:r w:rsidRPr="00D9744A">
        <w:rPr>
          <w:lang w:val="ru-RU"/>
        </w:rPr>
        <w:t>лотов</w:t>
      </w:r>
      <w:r w:rsidRPr="00D9744A">
        <w:rPr>
          <w:spacing w:val="33"/>
          <w:lang w:val="ru-RU"/>
        </w:rPr>
        <w:t xml:space="preserve"> </w:t>
      </w:r>
      <w:r w:rsidRPr="00D9744A">
        <w:rPr>
          <w:lang w:val="ru-RU"/>
        </w:rPr>
        <w:t>и</w:t>
      </w:r>
      <w:r w:rsidRPr="00D9744A">
        <w:rPr>
          <w:spacing w:val="33"/>
          <w:lang w:val="ru-RU"/>
        </w:rPr>
        <w:t xml:space="preserve"> </w:t>
      </w:r>
      <w:r w:rsidRPr="00D9744A">
        <w:rPr>
          <w:lang w:val="ru-RU"/>
        </w:rPr>
        <w:t>условия</w:t>
      </w:r>
      <w:r w:rsidRPr="00D9744A">
        <w:rPr>
          <w:spacing w:val="34"/>
          <w:lang w:val="ru-RU"/>
        </w:rPr>
        <w:t xml:space="preserve"> </w:t>
      </w:r>
      <w:r w:rsidRPr="00D9744A">
        <w:rPr>
          <w:lang w:val="ru-RU"/>
        </w:rPr>
        <w:t>поставки</w:t>
      </w:r>
      <w:r w:rsidRPr="00D9744A">
        <w:rPr>
          <w:spacing w:val="33"/>
          <w:lang w:val="ru-RU"/>
        </w:rPr>
        <w:t xml:space="preserve"> </w:t>
      </w:r>
      <w:r w:rsidRPr="00D9744A">
        <w:rPr>
          <w:lang w:val="ru-RU"/>
        </w:rPr>
        <w:t>товаров</w:t>
      </w:r>
      <w:r w:rsidRPr="00D9744A">
        <w:rPr>
          <w:spacing w:val="33"/>
          <w:lang w:val="ru-RU"/>
        </w:rPr>
        <w:t xml:space="preserve"> </w:t>
      </w:r>
      <w:r w:rsidRPr="00D9744A">
        <w:rPr>
          <w:lang w:val="ru-RU"/>
        </w:rPr>
        <w:t>(приложение</w:t>
      </w:r>
      <w:r w:rsidRPr="00D9744A">
        <w:rPr>
          <w:spacing w:val="33"/>
          <w:lang w:val="ru-RU"/>
        </w:rPr>
        <w:t xml:space="preserve"> </w:t>
      </w:r>
      <w:r w:rsidRPr="00D9744A">
        <w:rPr>
          <w:spacing w:val="-5"/>
          <w:lang w:val="ru-RU"/>
        </w:rPr>
        <w:t>1);</w:t>
      </w:r>
    </w:p>
    <w:p w:rsidR="006923FA" w:rsidRPr="00D9744A" w:rsidRDefault="006923FA" w:rsidP="00D9744A">
      <w:pPr>
        <w:pStyle w:val="a3"/>
        <w:spacing w:before="22"/>
        <w:ind w:left="0"/>
        <w:jc w:val="both"/>
        <w:rPr>
          <w:lang w:val="ru-RU"/>
        </w:rPr>
      </w:pPr>
    </w:p>
    <w:p w:rsidR="006923FA" w:rsidRPr="00D9744A" w:rsidRDefault="0044510E" w:rsidP="00D9744A">
      <w:pPr>
        <w:pStyle w:val="a5"/>
        <w:numPr>
          <w:ilvl w:val="0"/>
          <w:numId w:val="14"/>
        </w:numPr>
        <w:tabs>
          <w:tab w:val="left" w:pos="674"/>
        </w:tabs>
        <w:ind w:left="674" w:hanging="264"/>
        <w:rPr>
          <w:lang w:val="ru-RU"/>
        </w:rPr>
      </w:pPr>
      <w:r w:rsidRPr="00D9744A">
        <w:rPr>
          <w:w w:val="105"/>
          <w:lang w:val="ru-RU"/>
        </w:rPr>
        <w:t>техническая спецификация</w:t>
      </w:r>
      <w:r w:rsidRPr="00D9744A">
        <w:rPr>
          <w:spacing w:val="1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 xml:space="preserve">(Приложение </w:t>
      </w:r>
      <w:r w:rsidRPr="00D9744A">
        <w:rPr>
          <w:spacing w:val="-5"/>
          <w:w w:val="105"/>
          <w:lang w:val="ru-RU"/>
        </w:rPr>
        <w:t>2).</w:t>
      </w:r>
    </w:p>
    <w:p w:rsidR="006923FA" w:rsidRPr="00D9744A" w:rsidRDefault="0044510E" w:rsidP="00D9744A">
      <w:pPr>
        <w:pStyle w:val="2"/>
        <w:numPr>
          <w:ilvl w:val="2"/>
          <w:numId w:val="15"/>
        </w:numPr>
        <w:tabs>
          <w:tab w:val="left" w:pos="3269"/>
        </w:tabs>
        <w:spacing w:before="112"/>
        <w:ind w:left="3269" w:hanging="206"/>
        <w:jc w:val="both"/>
        <w:rPr>
          <w:lang w:val="ru-RU"/>
        </w:rPr>
      </w:pPr>
      <w:r w:rsidRPr="00D9744A">
        <w:rPr>
          <w:w w:val="110"/>
          <w:lang w:val="ru-RU"/>
        </w:rPr>
        <w:t>Сумма</w:t>
      </w:r>
      <w:r w:rsidRPr="00D9744A">
        <w:rPr>
          <w:spacing w:val="12"/>
          <w:w w:val="110"/>
          <w:lang w:val="ru-RU"/>
        </w:rPr>
        <w:t xml:space="preserve"> </w:t>
      </w:r>
      <w:r w:rsidRPr="00D9744A">
        <w:rPr>
          <w:w w:val="110"/>
          <w:lang w:val="ru-RU"/>
        </w:rPr>
        <w:t>Договора</w:t>
      </w:r>
      <w:r w:rsidRPr="00D9744A">
        <w:rPr>
          <w:spacing w:val="12"/>
          <w:w w:val="110"/>
          <w:lang w:val="ru-RU"/>
        </w:rPr>
        <w:t xml:space="preserve"> </w:t>
      </w:r>
      <w:r w:rsidRPr="00D9744A">
        <w:rPr>
          <w:w w:val="110"/>
          <w:lang w:val="ru-RU"/>
        </w:rPr>
        <w:t>и</w:t>
      </w:r>
      <w:r w:rsidRPr="00D9744A">
        <w:rPr>
          <w:spacing w:val="12"/>
          <w:w w:val="110"/>
          <w:lang w:val="ru-RU"/>
        </w:rPr>
        <w:t xml:space="preserve"> </w:t>
      </w:r>
      <w:r w:rsidRPr="00D9744A">
        <w:rPr>
          <w:w w:val="110"/>
          <w:lang w:val="ru-RU"/>
        </w:rPr>
        <w:t>условия</w:t>
      </w:r>
      <w:r w:rsidRPr="00D9744A">
        <w:rPr>
          <w:spacing w:val="12"/>
          <w:w w:val="110"/>
          <w:lang w:val="ru-RU"/>
        </w:rPr>
        <w:t xml:space="preserve"> </w:t>
      </w:r>
      <w:r w:rsidRPr="00D9744A">
        <w:rPr>
          <w:spacing w:val="-2"/>
          <w:w w:val="110"/>
          <w:lang w:val="ru-RU"/>
        </w:rPr>
        <w:t>оплаты</w:t>
      </w:r>
    </w:p>
    <w:p w:rsidR="006923FA" w:rsidRPr="00D9744A" w:rsidRDefault="006923FA" w:rsidP="00D9744A">
      <w:pPr>
        <w:pStyle w:val="a3"/>
        <w:spacing w:before="22"/>
        <w:ind w:left="0"/>
        <w:jc w:val="both"/>
        <w:rPr>
          <w:b/>
          <w:lang w:val="ru-RU"/>
        </w:rPr>
      </w:pPr>
    </w:p>
    <w:p w:rsidR="00F01077" w:rsidRPr="00D9744A" w:rsidRDefault="0044510E" w:rsidP="00D9744A">
      <w:pPr>
        <w:pStyle w:val="a5"/>
        <w:numPr>
          <w:ilvl w:val="3"/>
          <w:numId w:val="15"/>
        </w:numPr>
        <w:rPr>
          <w:w w:val="105"/>
          <w:lang w:val="ru-RU"/>
        </w:rPr>
      </w:pPr>
      <w:r w:rsidRPr="00D9744A">
        <w:rPr>
          <w:w w:val="105"/>
          <w:lang w:val="ru-RU"/>
        </w:rPr>
        <w:t>Общая</w:t>
      </w:r>
      <w:r w:rsidRPr="00D9744A">
        <w:rPr>
          <w:spacing w:val="40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сумма</w:t>
      </w:r>
      <w:r w:rsidRPr="00D9744A">
        <w:rPr>
          <w:spacing w:val="40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Договора</w:t>
      </w:r>
      <w:r w:rsidRPr="00D9744A">
        <w:rPr>
          <w:spacing w:val="41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определяется</w:t>
      </w:r>
      <w:r w:rsidRPr="00D9744A">
        <w:rPr>
          <w:spacing w:val="40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приложением</w:t>
      </w:r>
      <w:r w:rsidRPr="00D9744A">
        <w:rPr>
          <w:spacing w:val="40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1</w:t>
      </w:r>
      <w:r w:rsidRPr="00D9744A">
        <w:rPr>
          <w:spacing w:val="41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к</w:t>
      </w:r>
      <w:r w:rsidRPr="00D9744A">
        <w:rPr>
          <w:spacing w:val="40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Договору</w:t>
      </w:r>
      <w:r w:rsidRPr="00D9744A">
        <w:rPr>
          <w:spacing w:val="41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и</w:t>
      </w:r>
      <w:r w:rsidRPr="00D9744A">
        <w:rPr>
          <w:spacing w:val="40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составляет</w:t>
      </w:r>
      <w:r w:rsidRPr="00D9744A">
        <w:rPr>
          <w:spacing w:val="40"/>
          <w:w w:val="105"/>
          <w:lang w:val="ru-RU"/>
        </w:rPr>
        <w:t xml:space="preserve"> </w:t>
      </w:r>
      <w:r w:rsidR="00431AD6" w:rsidRPr="00431AD6">
        <w:rPr>
          <w:w w:val="105"/>
          <w:lang w:val="ru-RU"/>
        </w:rPr>
        <w:t>0000</w:t>
      </w:r>
      <w:r w:rsidR="0006033E" w:rsidRPr="00D9744A">
        <w:rPr>
          <w:w w:val="105"/>
          <w:lang w:val="ru-RU"/>
        </w:rPr>
        <w:t xml:space="preserve"> 000.00 (</w:t>
      </w:r>
      <w:r w:rsidR="00431AD6" w:rsidRPr="00431AD6">
        <w:rPr>
          <w:w w:val="105"/>
          <w:lang w:val="ru-RU"/>
        </w:rPr>
        <w:t>000</w:t>
      </w:r>
      <w:r w:rsidR="0006033E" w:rsidRPr="00D9744A">
        <w:rPr>
          <w:w w:val="105"/>
          <w:lang w:val="ru-RU"/>
        </w:rPr>
        <w:t xml:space="preserve">) </w:t>
      </w:r>
      <w:r w:rsidR="00F01077" w:rsidRPr="00D9744A">
        <w:rPr>
          <w:w w:val="105"/>
          <w:lang w:val="ru-RU"/>
        </w:rPr>
        <w:t>тенге, поставщик не является НДС плательщиком.  (далее–сумма Договора).</w:t>
      </w:r>
    </w:p>
    <w:p w:rsidR="00F01077" w:rsidRPr="00D9744A" w:rsidRDefault="0044510E" w:rsidP="00D9744A">
      <w:pPr>
        <w:pStyle w:val="a5"/>
        <w:numPr>
          <w:ilvl w:val="3"/>
          <w:numId w:val="15"/>
        </w:numPr>
        <w:rPr>
          <w:lang w:val="ru-RU"/>
        </w:rPr>
      </w:pPr>
      <w:r w:rsidRPr="00D9744A">
        <w:rPr>
          <w:w w:val="105"/>
          <w:lang w:val="ru-RU"/>
        </w:rPr>
        <w:t>В</w:t>
      </w:r>
      <w:r w:rsidRPr="00D9744A">
        <w:rPr>
          <w:spacing w:val="-4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территориальном</w:t>
      </w:r>
      <w:r w:rsidRPr="00D9744A">
        <w:rPr>
          <w:spacing w:val="-4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органе</w:t>
      </w:r>
      <w:r w:rsidRPr="00D9744A">
        <w:rPr>
          <w:spacing w:val="-4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казначейства</w:t>
      </w:r>
      <w:r w:rsidRPr="00D9744A">
        <w:rPr>
          <w:spacing w:val="-4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Договор</w:t>
      </w:r>
      <w:r w:rsidRPr="00D9744A">
        <w:rPr>
          <w:spacing w:val="-4"/>
          <w:w w:val="105"/>
          <w:lang w:val="ru-RU"/>
        </w:rPr>
        <w:t xml:space="preserve"> </w:t>
      </w:r>
      <w:r w:rsidRPr="00D9744A">
        <w:rPr>
          <w:w w:val="105"/>
          <w:lang w:val="ru-RU"/>
        </w:rPr>
        <w:t>подлежит</w:t>
      </w:r>
      <w:r w:rsidRPr="00D9744A">
        <w:rPr>
          <w:spacing w:val="-4"/>
          <w:w w:val="105"/>
          <w:lang w:val="ru-RU"/>
        </w:rPr>
        <w:t xml:space="preserve"> </w:t>
      </w:r>
      <w:r w:rsidRPr="00D9744A">
        <w:rPr>
          <w:spacing w:val="-2"/>
          <w:w w:val="105"/>
          <w:lang w:val="ru-RU"/>
        </w:rPr>
        <w:t>регистрации</w:t>
      </w:r>
      <w:r w:rsidR="008A62A6" w:rsidRPr="00D9744A">
        <w:rPr>
          <w:spacing w:val="-2"/>
          <w:w w:val="105"/>
          <w:lang w:val="ru-RU"/>
        </w:rPr>
        <w:t xml:space="preserve"> </w:t>
      </w:r>
      <w:r w:rsidRPr="00D9744A">
        <w:rPr>
          <w:lang w:val="ru-RU"/>
        </w:rPr>
        <w:t xml:space="preserve">по бюджетной программе </w:t>
      </w:r>
      <w:r w:rsidRPr="00D9744A">
        <w:rPr>
          <w:b/>
          <w:lang w:val="ru-RU"/>
        </w:rPr>
        <w:t xml:space="preserve">007 </w:t>
      </w:r>
      <w:r w:rsidRPr="00D9744A">
        <w:rPr>
          <w:lang w:val="ru-RU"/>
        </w:rPr>
        <w:t>Капитальные расходы подведомственных государственных учреждений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и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организаций,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по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подпрограмме</w:t>
      </w:r>
      <w:r w:rsidRPr="00D9744A">
        <w:rPr>
          <w:spacing w:val="40"/>
          <w:lang w:val="ru-RU"/>
        </w:rPr>
        <w:t xml:space="preserve"> </w:t>
      </w:r>
      <w:r w:rsidRPr="00D9744A">
        <w:rPr>
          <w:b/>
          <w:lang w:val="ru-RU"/>
        </w:rPr>
        <w:t>015</w:t>
      </w:r>
      <w:r w:rsidRPr="00D9744A">
        <w:rPr>
          <w:b/>
          <w:spacing w:val="40"/>
          <w:lang w:val="ru-RU"/>
        </w:rPr>
        <w:t xml:space="preserve"> </w:t>
      </w:r>
      <w:r w:rsidRPr="00D9744A">
        <w:rPr>
          <w:lang w:val="ru-RU"/>
        </w:rPr>
        <w:t>За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счет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средств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местного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бюджета,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по специфике</w:t>
      </w:r>
      <w:r w:rsidRPr="00D9744A">
        <w:rPr>
          <w:spacing w:val="40"/>
          <w:lang w:val="ru-RU"/>
        </w:rPr>
        <w:t xml:space="preserve"> </w:t>
      </w:r>
      <w:r w:rsidR="00DA1AE1" w:rsidRPr="00D9744A">
        <w:rPr>
          <w:b/>
          <w:lang w:val="ru-RU"/>
        </w:rPr>
        <w:t>414</w:t>
      </w:r>
      <w:r w:rsidRPr="00D9744A">
        <w:rPr>
          <w:b/>
          <w:spacing w:val="40"/>
          <w:lang w:val="ru-RU"/>
        </w:rPr>
        <w:t xml:space="preserve"> </w:t>
      </w:r>
      <w:r w:rsidR="00DA1AE1" w:rsidRPr="00D9744A">
        <w:t>Приобретение машин, оборудования, инструментов, производственного и хозяйственного инвентаря</w:t>
      </w:r>
      <w:r w:rsidR="00DA1AE1" w:rsidRPr="00D9744A">
        <w:rPr>
          <w:lang w:val="ru-RU"/>
        </w:rPr>
        <w:t xml:space="preserve"> </w:t>
      </w:r>
      <w:r w:rsidRPr="00D9744A">
        <w:rPr>
          <w:lang w:val="ru-RU"/>
        </w:rPr>
        <w:t>-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на</w:t>
      </w:r>
      <w:r w:rsidRPr="00D9744A">
        <w:rPr>
          <w:spacing w:val="40"/>
          <w:lang w:val="ru-RU"/>
        </w:rPr>
        <w:t xml:space="preserve"> </w:t>
      </w:r>
      <w:r w:rsidR="00DA1AE1" w:rsidRPr="00D9744A">
        <w:rPr>
          <w:lang w:val="ru-RU"/>
        </w:rPr>
        <w:t>2024</w:t>
      </w:r>
      <w:r w:rsidRPr="00D9744A">
        <w:rPr>
          <w:spacing w:val="40"/>
          <w:lang w:val="ru-RU"/>
        </w:rPr>
        <w:t xml:space="preserve"> </w:t>
      </w:r>
      <w:r w:rsidRPr="00D9744A">
        <w:rPr>
          <w:lang w:val="ru-RU"/>
        </w:rPr>
        <w:t>год</w:t>
      </w:r>
      <w:r w:rsidRPr="00D9744A">
        <w:rPr>
          <w:spacing w:val="40"/>
          <w:lang w:val="ru-RU"/>
        </w:rPr>
        <w:t xml:space="preserve"> </w:t>
      </w:r>
      <w:r w:rsidR="00431AD6">
        <w:rPr>
          <w:lang w:val="ru-RU"/>
        </w:rPr>
        <w:t>000 000</w:t>
      </w:r>
      <w:r w:rsidR="00F01077" w:rsidRPr="00D9744A">
        <w:rPr>
          <w:lang w:val="ru-RU"/>
        </w:rPr>
        <w:t xml:space="preserve"> (</w:t>
      </w:r>
      <w:r w:rsidR="00431AD6" w:rsidRPr="00431AD6">
        <w:rPr>
          <w:lang w:val="ru-RU"/>
        </w:rPr>
        <w:t>0000</w:t>
      </w:r>
      <w:r w:rsidR="00DA1AE1" w:rsidRPr="00D9744A">
        <w:rPr>
          <w:lang w:val="ru-RU"/>
        </w:rPr>
        <w:t xml:space="preserve"> </w:t>
      </w:r>
      <w:r w:rsidR="00F01077" w:rsidRPr="00D9744A">
        <w:rPr>
          <w:lang w:val="ru-RU"/>
        </w:rPr>
        <w:t xml:space="preserve">тенге 00 </w:t>
      </w:r>
      <w:proofErr w:type="spellStart"/>
      <w:r w:rsidR="00F01077" w:rsidRPr="00D9744A">
        <w:rPr>
          <w:lang w:val="ru-RU"/>
        </w:rPr>
        <w:t>тиын</w:t>
      </w:r>
      <w:proofErr w:type="spellEnd"/>
      <w:r w:rsidR="00F01077" w:rsidRPr="00D9744A">
        <w:rPr>
          <w:lang w:val="ru-RU"/>
        </w:rPr>
        <w:t>) тенге, поставщик не является НДС плательщиком.  (далее–сумма Договора).</w:t>
      </w:r>
    </w:p>
    <w:p w:rsidR="006923FA" w:rsidRPr="00D9744A" w:rsidRDefault="0044510E" w:rsidP="00D9744A">
      <w:pPr>
        <w:pStyle w:val="a5"/>
        <w:numPr>
          <w:ilvl w:val="3"/>
          <w:numId w:val="15"/>
        </w:numPr>
        <w:tabs>
          <w:tab w:val="left" w:pos="789"/>
        </w:tabs>
        <w:spacing w:before="243" w:line="271" w:lineRule="auto"/>
        <w:ind w:right="127" w:firstLine="300"/>
        <w:rPr>
          <w:lang w:val="ru-RU"/>
        </w:rPr>
      </w:pPr>
      <w:r w:rsidRPr="00D9744A">
        <w:rPr>
          <w:w w:val="105"/>
          <w:lang w:val="ru-RU"/>
        </w:rPr>
        <w:t>Оплата за поставленный Товар производится Заказчиком путем перечисления денежных средств на расчетный счет Поставщика не позднее 30 (тридцати) календарных дней с даты подписания Сторонами акта приема-передачи Товара.</w:t>
      </w:r>
    </w:p>
    <w:p w:rsidR="006923FA" w:rsidRPr="00D9744A" w:rsidRDefault="0044510E" w:rsidP="00D9744A">
      <w:pPr>
        <w:pStyle w:val="a5"/>
        <w:numPr>
          <w:ilvl w:val="3"/>
          <w:numId w:val="15"/>
        </w:numPr>
        <w:tabs>
          <w:tab w:val="left" w:pos="785"/>
          <w:tab w:val="left" w:pos="10315"/>
        </w:tabs>
        <w:spacing w:before="82" w:line="271" w:lineRule="auto"/>
        <w:ind w:left="785" w:right="128" w:hanging="375"/>
        <w:rPr>
          <w:lang w:val="ru-RU"/>
        </w:rPr>
      </w:pPr>
      <w:r w:rsidRPr="00D9744A">
        <w:rPr>
          <w:lang w:val="ru-RU"/>
        </w:rPr>
        <w:t>Объем поставляемых товаров в количественном и стоимостном выражении оговорен в приложении</w:t>
      </w:r>
      <w:r w:rsidRPr="00D9744A">
        <w:rPr>
          <w:spacing w:val="36"/>
          <w:lang w:val="ru-RU"/>
        </w:rPr>
        <w:t xml:space="preserve"> </w:t>
      </w:r>
      <w:r w:rsidRPr="00D9744A">
        <w:rPr>
          <w:lang w:val="ru-RU"/>
        </w:rPr>
        <w:t>1</w:t>
      </w:r>
      <w:r w:rsidRPr="00D9744A">
        <w:rPr>
          <w:spacing w:val="36"/>
          <w:lang w:val="ru-RU"/>
        </w:rPr>
        <w:t xml:space="preserve"> </w:t>
      </w:r>
      <w:r w:rsidRPr="00D9744A">
        <w:rPr>
          <w:lang w:val="ru-RU"/>
        </w:rPr>
        <w:t>к</w:t>
      </w:r>
      <w:r w:rsidRPr="00D9744A">
        <w:rPr>
          <w:spacing w:val="36"/>
          <w:lang w:val="ru-RU"/>
        </w:rPr>
        <w:t xml:space="preserve"> </w:t>
      </w:r>
      <w:r w:rsidRPr="00D9744A">
        <w:rPr>
          <w:spacing w:val="-2"/>
          <w:lang w:val="ru-RU"/>
        </w:rPr>
        <w:t>Договору</w:t>
      </w:r>
      <w:r w:rsidR="00060B53" w:rsidRPr="00D9744A">
        <w:rPr>
          <w:spacing w:val="-2"/>
          <w:lang w:val="ru-RU"/>
        </w:rPr>
        <w:t xml:space="preserve"> </w:t>
      </w:r>
      <w:r w:rsidRPr="00D9744A">
        <w:rPr>
          <w:lang w:val="ru-RU"/>
        </w:rPr>
        <w:t>Необходимые</w:t>
      </w:r>
      <w:r w:rsidRPr="00D9744A">
        <w:rPr>
          <w:spacing w:val="55"/>
          <w:lang w:val="ru-RU"/>
        </w:rPr>
        <w:t xml:space="preserve"> </w:t>
      </w:r>
      <w:r w:rsidRPr="00D9744A">
        <w:rPr>
          <w:lang w:val="ru-RU"/>
        </w:rPr>
        <w:t>документы,</w:t>
      </w:r>
      <w:r w:rsidRPr="00D9744A">
        <w:rPr>
          <w:spacing w:val="56"/>
          <w:lang w:val="ru-RU"/>
        </w:rPr>
        <w:t xml:space="preserve"> </w:t>
      </w:r>
      <w:r w:rsidRPr="00D9744A">
        <w:rPr>
          <w:lang w:val="ru-RU"/>
        </w:rPr>
        <w:t>предшествующие</w:t>
      </w:r>
      <w:r w:rsidRPr="00D9744A">
        <w:rPr>
          <w:spacing w:val="56"/>
          <w:lang w:val="ru-RU"/>
        </w:rPr>
        <w:t xml:space="preserve"> </w:t>
      </w:r>
      <w:r w:rsidRPr="00D9744A">
        <w:rPr>
          <w:spacing w:val="-2"/>
          <w:lang w:val="ru-RU"/>
        </w:rPr>
        <w:t>оплате:</w:t>
      </w:r>
    </w:p>
    <w:p w:rsidR="00C16CD6" w:rsidRPr="00D9744A" w:rsidRDefault="00C16CD6" w:rsidP="00D9744A">
      <w:pPr>
        <w:pStyle w:val="a5"/>
        <w:tabs>
          <w:tab w:val="left" w:pos="785"/>
          <w:tab w:val="left" w:pos="10315"/>
        </w:tabs>
        <w:spacing w:before="82" w:line="271" w:lineRule="auto"/>
        <w:ind w:left="785" w:right="128" w:firstLine="0"/>
        <w:rPr>
          <w:lang w:val="ru-RU"/>
        </w:rPr>
      </w:pPr>
    </w:p>
    <w:p w:rsidR="006923FA" w:rsidRPr="00D9744A" w:rsidRDefault="006923FA" w:rsidP="00D9744A">
      <w:pPr>
        <w:pStyle w:val="a3"/>
        <w:spacing w:before="22"/>
        <w:ind w:left="0"/>
        <w:jc w:val="both"/>
        <w:rPr>
          <w:lang w:val="ru-RU"/>
        </w:rPr>
      </w:pPr>
    </w:p>
    <w:p w:rsidR="006923FA" w:rsidRPr="00D9744A" w:rsidRDefault="0044510E" w:rsidP="00D9744A">
      <w:pPr>
        <w:pStyle w:val="a5"/>
        <w:numPr>
          <w:ilvl w:val="0"/>
          <w:numId w:val="13"/>
        </w:numPr>
        <w:tabs>
          <w:tab w:val="left" w:pos="674"/>
        </w:tabs>
        <w:spacing w:before="1"/>
        <w:ind w:left="674" w:hanging="264"/>
        <w:rPr>
          <w:lang w:val="ru-RU"/>
        </w:rPr>
      </w:pPr>
      <w:r w:rsidRPr="00D9744A">
        <w:rPr>
          <w:spacing w:val="-2"/>
          <w:w w:val="105"/>
          <w:lang w:val="ru-RU"/>
        </w:rPr>
        <w:t>зарегистрированный</w:t>
      </w:r>
      <w:r w:rsidRPr="00D9744A">
        <w:rPr>
          <w:spacing w:val="7"/>
          <w:w w:val="105"/>
          <w:lang w:val="ru-RU"/>
        </w:rPr>
        <w:t xml:space="preserve"> </w:t>
      </w:r>
      <w:r w:rsidRPr="00D9744A">
        <w:rPr>
          <w:spacing w:val="-2"/>
          <w:w w:val="105"/>
          <w:lang w:val="ru-RU"/>
        </w:rPr>
        <w:t>в</w:t>
      </w:r>
      <w:r w:rsidRPr="00D9744A">
        <w:rPr>
          <w:spacing w:val="8"/>
          <w:w w:val="105"/>
          <w:lang w:val="ru-RU"/>
        </w:rPr>
        <w:t xml:space="preserve"> </w:t>
      </w:r>
      <w:r w:rsidRPr="00D9744A">
        <w:rPr>
          <w:spacing w:val="-2"/>
          <w:w w:val="105"/>
          <w:lang w:val="ru-RU"/>
        </w:rPr>
        <w:t>территориальном</w:t>
      </w:r>
      <w:r w:rsidRPr="00D9744A">
        <w:rPr>
          <w:spacing w:val="7"/>
          <w:w w:val="105"/>
          <w:lang w:val="ru-RU"/>
        </w:rPr>
        <w:t xml:space="preserve"> </w:t>
      </w:r>
      <w:r w:rsidRPr="00D9744A">
        <w:rPr>
          <w:spacing w:val="-2"/>
          <w:w w:val="105"/>
          <w:lang w:val="ru-RU"/>
        </w:rPr>
        <w:t>органе</w:t>
      </w:r>
      <w:r w:rsidRPr="00D9744A">
        <w:rPr>
          <w:spacing w:val="8"/>
          <w:w w:val="105"/>
          <w:lang w:val="ru-RU"/>
        </w:rPr>
        <w:t xml:space="preserve"> </w:t>
      </w:r>
      <w:r w:rsidRPr="00D9744A">
        <w:rPr>
          <w:spacing w:val="-2"/>
          <w:w w:val="105"/>
          <w:lang w:val="ru-RU"/>
        </w:rPr>
        <w:t>казначейства</w:t>
      </w:r>
      <w:r w:rsidRPr="00D9744A">
        <w:rPr>
          <w:spacing w:val="8"/>
          <w:w w:val="105"/>
          <w:lang w:val="ru-RU"/>
        </w:rPr>
        <w:t xml:space="preserve"> </w:t>
      </w:r>
      <w:r w:rsidRPr="00D9744A">
        <w:rPr>
          <w:spacing w:val="-2"/>
          <w:w w:val="105"/>
          <w:lang w:val="ru-RU"/>
        </w:rPr>
        <w:t>Договор;</w:t>
      </w:r>
    </w:p>
    <w:p w:rsidR="006923FA" w:rsidRPr="00D9744A" w:rsidRDefault="006923FA" w:rsidP="00D9744A">
      <w:pPr>
        <w:pStyle w:val="a3"/>
        <w:spacing w:before="22"/>
        <w:ind w:left="0"/>
        <w:jc w:val="both"/>
      </w:pPr>
    </w:p>
    <w:p w:rsidR="006923FA" w:rsidRPr="00D9744A" w:rsidRDefault="0044510E" w:rsidP="00D9744A">
      <w:pPr>
        <w:pStyle w:val="a5"/>
        <w:numPr>
          <w:ilvl w:val="0"/>
          <w:numId w:val="13"/>
        </w:numPr>
        <w:tabs>
          <w:tab w:val="left" w:pos="674"/>
        </w:tabs>
        <w:ind w:left="674" w:hanging="264"/>
      </w:pPr>
      <w:r w:rsidRPr="00D9744A">
        <w:rPr>
          <w:spacing w:val="-2"/>
          <w:w w:val="105"/>
        </w:rPr>
        <w:t>накладная;</w:t>
      </w:r>
    </w:p>
    <w:p w:rsidR="006923FA" w:rsidRPr="00D9744A" w:rsidRDefault="006923FA" w:rsidP="00D9744A">
      <w:pPr>
        <w:pStyle w:val="a3"/>
        <w:spacing w:before="22"/>
        <w:ind w:left="0"/>
        <w:jc w:val="both"/>
      </w:pPr>
    </w:p>
    <w:p w:rsidR="006923FA" w:rsidRPr="00D9744A" w:rsidRDefault="0044510E" w:rsidP="00D9744A">
      <w:pPr>
        <w:pStyle w:val="a5"/>
        <w:numPr>
          <w:ilvl w:val="0"/>
          <w:numId w:val="13"/>
        </w:numPr>
        <w:tabs>
          <w:tab w:val="left" w:pos="674"/>
        </w:tabs>
        <w:ind w:left="674" w:hanging="264"/>
      </w:pPr>
      <w:r w:rsidRPr="00D9744A">
        <w:t>акт(ы)</w:t>
      </w:r>
      <w:r w:rsidRPr="00D9744A">
        <w:rPr>
          <w:spacing w:val="48"/>
        </w:rPr>
        <w:t xml:space="preserve"> </w:t>
      </w:r>
      <w:r w:rsidRPr="00D9744A">
        <w:t>приема-передачи</w:t>
      </w:r>
      <w:r w:rsidRPr="00D9744A">
        <w:rPr>
          <w:spacing w:val="49"/>
        </w:rPr>
        <w:t xml:space="preserve"> </w:t>
      </w:r>
      <w:r w:rsidRPr="00D9744A">
        <w:rPr>
          <w:spacing w:val="-2"/>
        </w:rPr>
        <w:t>товара(ов);</w:t>
      </w:r>
    </w:p>
    <w:p w:rsidR="006923FA" w:rsidRPr="00D9744A" w:rsidRDefault="006923FA" w:rsidP="00D9744A">
      <w:pPr>
        <w:pStyle w:val="a3"/>
        <w:spacing w:before="23"/>
        <w:ind w:left="0"/>
        <w:jc w:val="both"/>
      </w:pPr>
    </w:p>
    <w:p w:rsidR="006923FA" w:rsidRPr="00D9744A" w:rsidRDefault="0044510E" w:rsidP="00D9744A">
      <w:pPr>
        <w:pStyle w:val="a5"/>
        <w:numPr>
          <w:ilvl w:val="0"/>
          <w:numId w:val="13"/>
        </w:numPr>
        <w:tabs>
          <w:tab w:val="left" w:pos="696"/>
        </w:tabs>
        <w:spacing w:line="271" w:lineRule="auto"/>
        <w:ind w:left="110" w:right="128" w:firstLine="300"/>
      </w:pPr>
      <w:r w:rsidRPr="00D9744A">
        <w:rPr>
          <w:w w:val="105"/>
        </w:rPr>
        <w:t>электронная счет-фактура с описанием, указанием количества, цены единицы и общей суммы поставленных товаров, предоставленная Поставщиком Заказчику.</w:t>
      </w:r>
    </w:p>
    <w:p w:rsidR="009361F8" w:rsidRPr="00D9744A" w:rsidRDefault="009361F8" w:rsidP="00D9744A">
      <w:pPr>
        <w:pStyle w:val="TableParagraph"/>
        <w:jc w:val="both"/>
        <w:rPr>
          <w:w w:val="110"/>
        </w:rPr>
      </w:pPr>
    </w:p>
    <w:p w:rsidR="006923FA" w:rsidRPr="00D9744A" w:rsidRDefault="009361F8" w:rsidP="00595558">
      <w:pPr>
        <w:pStyle w:val="TableParagraph"/>
        <w:jc w:val="center"/>
        <w:rPr>
          <w:b/>
        </w:rPr>
      </w:pPr>
      <w:r w:rsidRPr="00D9744A">
        <w:rPr>
          <w:b/>
          <w:w w:val="110"/>
        </w:rPr>
        <w:t>3.</w:t>
      </w:r>
      <w:r w:rsidR="0044510E" w:rsidRPr="00D9744A">
        <w:rPr>
          <w:b/>
          <w:w w:val="110"/>
        </w:rPr>
        <w:t>Обязательства</w:t>
      </w:r>
      <w:r w:rsidR="0044510E" w:rsidRPr="00D9744A">
        <w:rPr>
          <w:b/>
          <w:spacing w:val="15"/>
          <w:w w:val="110"/>
        </w:rPr>
        <w:t xml:space="preserve"> </w:t>
      </w:r>
      <w:r w:rsidR="0044510E" w:rsidRPr="00D9744A">
        <w:rPr>
          <w:b/>
          <w:spacing w:val="-2"/>
          <w:w w:val="110"/>
        </w:rPr>
        <w:t>Сторон</w:t>
      </w:r>
    </w:p>
    <w:p w:rsidR="006923FA" w:rsidRPr="00D9744A" w:rsidRDefault="0044510E" w:rsidP="00D9744A">
      <w:pPr>
        <w:pStyle w:val="a5"/>
        <w:numPr>
          <w:ilvl w:val="1"/>
          <w:numId w:val="28"/>
        </w:numPr>
        <w:tabs>
          <w:tab w:val="left" w:pos="785"/>
        </w:tabs>
      </w:pPr>
      <w:r w:rsidRPr="00D9744A">
        <w:rPr>
          <w:w w:val="105"/>
        </w:rPr>
        <w:t>Поставщик</w:t>
      </w:r>
      <w:r w:rsidRPr="00D9744A">
        <w:rPr>
          <w:spacing w:val="11"/>
          <w:w w:val="105"/>
        </w:rPr>
        <w:t xml:space="preserve"> </w:t>
      </w:r>
      <w:r w:rsidRPr="00D9744A">
        <w:rPr>
          <w:spacing w:val="-2"/>
          <w:w w:val="105"/>
        </w:rPr>
        <w:t>обязуется:</w:t>
      </w:r>
    </w:p>
    <w:p w:rsidR="006923FA" w:rsidRPr="00D9744A" w:rsidRDefault="006923FA" w:rsidP="00D9744A">
      <w:pPr>
        <w:pStyle w:val="a3"/>
        <w:spacing w:before="22"/>
        <w:ind w:left="0"/>
        <w:jc w:val="both"/>
      </w:pPr>
    </w:p>
    <w:p w:rsidR="006923FA" w:rsidRPr="00D9744A" w:rsidRDefault="0044510E" w:rsidP="00D9744A">
      <w:pPr>
        <w:pStyle w:val="a5"/>
        <w:numPr>
          <w:ilvl w:val="0"/>
          <w:numId w:val="12"/>
        </w:numPr>
        <w:tabs>
          <w:tab w:val="left" w:pos="674"/>
        </w:tabs>
        <w:ind w:left="674" w:hanging="264"/>
      </w:pPr>
      <w:r w:rsidRPr="00D9744A">
        <w:rPr>
          <w:w w:val="105"/>
        </w:rPr>
        <w:t>обеспечить</w:t>
      </w:r>
      <w:r w:rsidRPr="00D9744A">
        <w:rPr>
          <w:spacing w:val="-2"/>
          <w:w w:val="105"/>
        </w:rPr>
        <w:t xml:space="preserve"> </w:t>
      </w:r>
      <w:r w:rsidRPr="00D9744A">
        <w:rPr>
          <w:w w:val="105"/>
        </w:rPr>
        <w:t>полное</w:t>
      </w:r>
      <w:r w:rsidRPr="00D9744A">
        <w:rPr>
          <w:spacing w:val="-2"/>
          <w:w w:val="105"/>
        </w:rPr>
        <w:t xml:space="preserve"> </w:t>
      </w:r>
      <w:r w:rsidRPr="00D9744A">
        <w:rPr>
          <w:w w:val="105"/>
        </w:rPr>
        <w:t>и</w:t>
      </w:r>
      <w:r w:rsidRPr="00D9744A">
        <w:rPr>
          <w:spacing w:val="-2"/>
          <w:w w:val="105"/>
        </w:rPr>
        <w:t xml:space="preserve"> </w:t>
      </w:r>
      <w:r w:rsidRPr="00D9744A">
        <w:rPr>
          <w:w w:val="105"/>
        </w:rPr>
        <w:t>надлежащее</w:t>
      </w:r>
      <w:r w:rsidRPr="00D9744A">
        <w:rPr>
          <w:spacing w:val="-1"/>
          <w:w w:val="105"/>
        </w:rPr>
        <w:t xml:space="preserve"> </w:t>
      </w:r>
      <w:r w:rsidRPr="00D9744A">
        <w:rPr>
          <w:w w:val="105"/>
        </w:rPr>
        <w:t>исполнение</w:t>
      </w:r>
      <w:r w:rsidRPr="00D9744A">
        <w:rPr>
          <w:spacing w:val="-2"/>
          <w:w w:val="105"/>
        </w:rPr>
        <w:t xml:space="preserve"> </w:t>
      </w:r>
      <w:r w:rsidRPr="00D9744A">
        <w:rPr>
          <w:w w:val="105"/>
        </w:rPr>
        <w:t>взятых</w:t>
      </w:r>
      <w:r w:rsidRPr="00D9744A">
        <w:rPr>
          <w:spacing w:val="-2"/>
          <w:w w:val="105"/>
        </w:rPr>
        <w:t xml:space="preserve"> </w:t>
      </w:r>
      <w:r w:rsidRPr="00D9744A">
        <w:rPr>
          <w:w w:val="105"/>
        </w:rPr>
        <w:t>на</w:t>
      </w:r>
      <w:r w:rsidRPr="00D9744A">
        <w:rPr>
          <w:spacing w:val="-2"/>
          <w:w w:val="105"/>
        </w:rPr>
        <w:t xml:space="preserve"> </w:t>
      </w:r>
      <w:r w:rsidRPr="00D9744A">
        <w:rPr>
          <w:w w:val="105"/>
        </w:rPr>
        <w:t>себя</w:t>
      </w:r>
      <w:r w:rsidRPr="00D9744A">
        <w:rPr>
          <w:spacing w:val="-1"/>
          <w:w w:val="105"/>
        </w:rPr>
        <w:t xml:space="preserve"> </w:t>
      </w:r>
      <w:r w:rsidRPr="00D9744A">
        <w:rPr>
          <w:w w:val="105"/>
        </w:rPr>
        <w:t>обязательств</w:t>
      </w:r>
      <w:r w:rsidRPr="00D9744A">
        <w:rPr>
          <w:spacing w:val="-2"/>
          <w:w w:val="105"/>
        </w:rPr>
        <w:t xml:space="preserve"> </w:t>
      </w:r>
      <w:r w:rsidRPr="00D9744A">
        <w:rPr>
          <w:w w:val="105"/>
        </w:rPr>
        <w:t>по</w:t>
      </w:r>
      <w:r w:rsidRPr="00D9744A">
        <w:rPr>
          <w:spacing w:val="-2"/>
          <w:w w:val="105"/>
        </w:rPr>
        <w:t xml:space="preserve"> Договору;</w:t>
      </w:r>
    </w:p>
    <w:p w:rsidR="006923FA" w:rsidRPr="00D9744A" w:rsidRDefault="006923FA" w:rsidP="00D9744A">
      <w:pPr>
        <w:pStyle w:val="a3"/>
        <w:spacing w:before="22"/>
        <w:ind w:left="0"/>
        <w:jc w:val="both"/>
      </w:pPr>
    </w:p>
    <w:p w:rsidR="006923FA" w:rsidRPr="00D9744A" w:rsidRDefault="00A26F16" w:rsidP="00D9744A">
      <w:pPr>
        <w:pStyle w:val="a5"/>
        <w:numPr>
          <w:ilvl w:val="0"/>
          <w:numId w:val="12"/>
        </w:numPr>
        <w:tabs>
          <w:tab w:val="left" w:pos="725"/>
        </w:tabs>
        <w:spacing w:before="1" w:line="271" w:lineRule="auto"/>
        <w:ind w:right="114"/>
      </w:pPr>
      <w:r w:rsidRPr="00D9744A">
        <w:rPr>
          <w:w w:val="105"/>
        </w:rPr>
        <w:t>В</w:t>
      </w:r>
      <w:r w:rsidR="0044510E" w:rsidRPr="00D9744A">
        <w:rPr>
          <w:w w:val="105"/>
        </w:rPr>
        <w:t xml:space="preserve"> течение десяти рабочих дней со дня вступления в силу Договора, внести сумму обеспечения исполнения Договора в размере 3 (трех) процентов от общей суммы Договора равную</w:t>
      </w:r>
      <w:r w:rsidR="0044510E" w:rsidRPr="00D9744A">
        <w:rPr>
          <w:spacing w:val="40"/>
          <w:w w:val="105"/>
        </w:rPr>
        <w:t xml:space="preserve"> </w:t>
      </w:r>
      <w:r w:rsidR="00431AD6" w:rsidRPr="00431AD6">
        <w:rPr>
          <w:w w:val="105"/>
          <w:lang w:val="ru-RU"/>
        </w:rPr>
        <w:t>00</w:t>
      </w:r>
      <w:r w:rsidR="00F01077" w:rsidRPr="00D9744A">
        <w:rPr>
          <w:w w:val="105"/>
        </w:rPr>
        <w:t xml:space="preserve">.00 </w:t>
      </w:r>
      <w:r w:rsidR="0044510E" w:rsidRPr="00D9744A">
        <w:rPr>
          <w:w w:val="105"/>
        </w:rPr>
        <w:t>тенге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и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размеров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аванса,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предусмотренных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по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предметам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Договора согласно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приложению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1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к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Договору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равную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0.00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тенге,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тенге,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что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в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общем</w:t>
      </w:r>
      <w:r w:rsidR="0044510E" w:rsidRPr="00D9744A">
        <w:rPr>
          <w:spacing w:val="58"/>
          <w:w w:val="105"/>
        </w:rPr>
        <w:t xml:space="preserve"> </w:t>
      </w:r>
      <w:r w:rsidR="0044510E" w:rsidRPr="00D9744A">
        <w:rPr>
          <w:w w:val="105"/>
        </w:rPr>
        <w:t>составляет</w:t>
      </w:r>
      <w:r w:rsidR="0044510E" w:rsidRPr="00D9744A">
        <w:rPr>
          <w:spacing w:val="58"/>
          <w:w w:val="105"/>
        </w:rPr>
        <w:t xml:space="preserve"> </w:t>
      </w:r>
      <w:r w:rsidR="00431AD6">
        <w:rPr>
          <w:w w:val="105"/>
        </w:rPr>
        <w:t>00</w:t>
      </w:r>
      <w:r w:rsidR="004D075A" w:rsidRPr="00D9744A">
        <w:rPr>
          <w:w w:val="105"/>
        </w:rPr>
        <w:t xml:space="preserve">.00 </w:t>
      </w:r>
      <w:r w:rsidR="0044510E" w:rsidRPr="00D9744A">
        <w:t>(</w:t>
      </w:r>
      <w:r w:rsidR="0006033E" w:rsidRPr="00D9744A">
        <w:t xml:space="preserve">два миллиона сорок пять тысяч четыреста тридцать тенге </w:t>
      </w:r>
      <w:r w:rsidR="00F01077" w:rsidRPr="00D9744A">
        <w:t>00 тиын</w:t>
      </w:r>
      <w:r w:rsidR="0044510E" w:rsidRPr="00D9744A">
        <w:t>)</w:t>
      </w:r>
      <w:r w:rsidR="0044510E" w:rsidRPr="00D9744A">
        <w:rPr>
          <w:spacing w:val="34"/>
        </w:rPr>
        <w:t xml:space="preserve"> </w:t>
      </w:r>
      <w:r w:rsidR="0044510E" w:rsidRPr="00D9744A">
        <w:t>тенге</w:t>
      </w:r>
      <w:r w:rsidR="0044510E" w:rsidRPr="00D9744A">
        <w:rPr>
          <w:spacing w:val="34"/>
        </w:rPr>
        <w:t xml:space="preserve"> </w:t>
      </w:r>
      <w:r w:rsidR="0044510E" w:rsidRPr="00D9744A">
        <w:t>в</w:t>
      </w:r>
      <w:r w:rsidR="0044510E" w:rsidRPr="00D9744A">
        <w:rPr>
          <w:spacing w:val="34"/>
        </w:rPr>
        <w:t xml:space="preserve"> </w:t>
      </w:r>
      <w:r w:rsidR="0044510E" w:rsidRPr="00D9744A">
        <w:t>виде: денег,</w:t>
      </w:r>
      <w:r w:rsidR="0044510E" w:rsidRPr="00D9744A">
        <w:rPr>
          <w:spacing w:val="40"/>
        </w:rPr>
        <w:t xml:space="preserve"> </w:t>
      </w:r>
      <w:r w:rsidR="0044510E" w:rsidRPr="00D9744A">
        <w:t>находящихся</w:t>
      </w:r>
      <w:r w:rsidR="0044510E" w:rsidRPr="00D9744A">
        <w:rPr>
          <w:spacing w:val="40"/>
        </w:rPr>
        <w:t xml:space="preserve"> </w:t>
      </w:r>
      <w:r w:rsidR="0044510E" w:rsidRPr="00D9744A">
        <w:t>в</w:t>
      </w:r>
      <w:r w:rsidR="0044510E" w:rsidRPr="00D9744A">
        <w:rPr>
          <w:spacing w:val="40"/>
        </w:rPr>
        <w:t xml:space="preserve"> </w:t>
      </w:r>
      <w:r w:rsidR="0044510E" w:rsidRPr="00D9744A">
        <w:t>электронном</w:t>
      </w:r>
      <w:r w:rsidR="0044510E" w:rsidRPr="00D9744A">
        <w:rPr>
          <w:spacing w:val="40"/>
        </w:rPr>
        <w:t xml:space="preserve"> </w:t>
      </w:r>
      <w:r w:rsidR="0044510E" w:rsidRPr="00D9744A">
        <w:t>кошельке</w:t>
      </w:r>
      <w:r w:rsidR="0044510E" w:rsidRPr="00D9744A">
        <w:rPr>
          <w:spacing w:val="40"/>
        </w:rPr>
        <w:t xml:space="preserve"> </w:t>
      </w:r>
      <w:r w:rsidR="0044510E" w:rsidRPr="00D9744A">
        <w:t>потенциального</w:t>
      </w:r>
      <w:r w:rsidR="0044510E" w:rsidRPr="00D9744A">
        <w:rPr>
          <w:spacing w:val="40"/>
        </w:rPr>
        <w:t xml:space="preserve"> </w:t>
      </w:r>
      <w:r w:rsidR="0044510E" w:rsidRPr="00D9744A">
        <w:t>поставщика;</w:t>
      </w:r>
      <w:r w:rsidR="00F453FA" w:rsidRPr="00D9744A">
        <w:t xml:space="preserve"> </w:t>
      </w:r>
      <w:r w:rsidR="0044510E" w:rsidRPr="00D9744A">
        <w:rPr>
          <w:spacing w:val="-2"/>
        </w:rPr>
        <w:t>либо:</w:t>
      </w:r>
      <w:r w:rsidR="00F453FA" w:rsidRPr="00D9744A">
        <w:rPr>
          <w:spacing w:val="-2"/>
        </w:rPr>
        <w:t xml:space="preserve"> </w:t>
      </w:r>
      <w:r w:rsidR="0044510E" w:rsidRPr="00D9744A">
        <w:rPr>
          <w:w w:val="105"/>
        </w:rPr>
        <w:t>банковской гарантии, согласно приложению 38 к настоящим Правилам.</w:t>
      </w:r>
      <w:r w:rsidR="003C0948" w:rsidRPr="00D9744A">
        <w:rPr>
          <w:w w:val="105"/>
          <w:lang w:val="ru-RU"/>
        </w:rPr>
        <w:t xml:space="preserve"> </w:t>
      </w:r>
      <w:r w:rsidR="0044510E" w:rsidRPr="00D9744A">
        <w:rPr>
          <w:spacing w:val="-2"/>
        </w:rPr>
        <w:t>либо:</w:t>
      </w:r>
      <w:r w:rsidR="00F453FA" w:rsidRPr="00D9744A">
        <w:rPr>
          <w:spacing w:val="-2"/>
        </w:rPr>
        <w:t xml:space="preserve"> </w:t>
      </w:r>
      <w:r w:rsidR="0044510E" w:rsidRPr="00D9744A">
        <w:rPr>
          <w:w w:val="105"/>
        </w:rPr>
        <w:t>договора страхования гражданско-правовой ответственности поставщика, заключенного в соответствии с типовым договором страхования гражданско-правовой ответственности поставщика,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утвержденным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приказом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Министра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финансов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Республики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Казахстан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от</w:t>
      </w:r>
      <w:r w:rsidR="0044510E" w:rsidRPr="00D9744A">
        <w:rPr>
          <w:spacing w:val="40"/>
          <w:w w:val="105"/>
        </w:rPr>
        <w:t xml:space="preserve"> </w:t>
      </w:r>
      <w:r w:rsidR="0044510E" w:rsidRPr="00D9744A">
        <w:rPr>
          <w:w w:val="105"/>
        </w:rPr>
        <w:t>23 февраля 2022 года № 206 «Об утверждении типового договора страхования гражданско- правовой ответственности поставщика» (зарегистрирован в Реестре государственной регистрации нормативных правовых актов № 26971), для целей обеспечения исполнения договора (обеспечения аванса).</w:t>
      </w:r>
    </w:p>
    <w:p w:rsidR="006923FA" w:rsidRPr="00D9744A" w:rsidRDefault="0044510E" w:rsidP="00D9744A">
      <w:pPr>
        <w:pStyle w:val="a3"/>
        <w:spacing w:before="3" w:line="271" w:lineRule="auto"/>
        <w:ind w:right="126"/>
        <w:jc w:val="both"/>
      </w:pPr>
      <w:r w:rsidRPr="00D9744A">
        <w:rPr>
          <w:w w:val="105"/>
        </w:rPr>
        <w:t>Догов</w:t>
      </w:r>
      <w:r w:rsidR="001F5092" w:rsidRPr="00D9744A">
        <w:rPr>
          <w:w w:val="105"/>
        </w:rPr>
        <w:t xml:space="preserve">ор страхования представляется </w:t>
      </w:r>
      <w:r w:rsidRPr="00D9744A">
        <w:rPr>
          <w:w w:val="105"/>
        </w:rPr>
        <w:t xml:space="preserve"> бумажном </w:t>
      </w:r>
      <w:r w:rsidRPr="00D9744A">
        <w:rPr>
          <w:spacing w:val="-2"/>
          <w:w w:val="105"/>
        </w:rPr>
        <w:t>носителе.</w:t>
      </w:r>
    </w:p>
    <w:p w:rsidR="006923FA" w:rsidRPr="00D9744A" w:rsidRDefault="0044510E" w:rsidP="00D9744A">
      <w:pPr>
        <w:pStyle w:val="a3"/>
        <w:spacing w:before="1" w:line="271" w:lineRule="auto"/>
        <w:ind w:right="119"/>
        <w:jc w:val="both"/>
      </w:pPr>
      <w:r w:rsidRPr="00D9744A">
        <w:rPr>
          <w:w w:val="105"/>
        </w:rPr>
        <w:t xml:space="preserve">При </w:t>
      </w:r>
      <w:r w:rsidRPr="00D9744A">
        <w:rPr>
          <w:spacing w:val="9"/>
          <w:w w:val="105"/>
        </w:rPr>
        <w:t xml:space="preserve">представлении потенциальным поставщиком обеспечения </w:t>
      </w:r>
      <w:r w:rsidRPr="00D9744A">
        <w:rPr>
          <w:w w:val="105"/>
        </w:rPr>
        <w:t xml:space="preserve">исполнения </w:t>
      </w:r>
      <w:r w:rsidRPr="00D9744A">
        <w:rPr>
          <w:spacing w:val="10"/>
          <w:w w:val="105"/>
        </w:rPr>
        <w:t xml:space="preserve">договора </w:t>
      </w:r>
      <w:r w:rsidRPr="00D9744A">
        <w:rPr>
          <w:w w:val="105"/>
        </w:rPr>
        <w:t>(обеспечени</w:t>
      </w:r>
      <w:r w:rsidR="005C6665" w:rsidRPr="00D9744A">
        <w:rPr>
          <w:w w:val="105"/>
        </w:rPr>
        <w:t xml:space="preserve">я аванса) на бумажном носителе, </w:t>
      </w:r>
      <w:r w:rsidRPr="00D9744A">
        <w:rPr>
          <w:w w:val="105"/>
        </w:rPr>
        <w:t xml:space="preserve">оригинал </w:t>
      </w:r>
      <w:r w:rsidRPr="00D9744A">
        <w:rPr>
          <w:spacing w:val="9"/>
          <w:w w:val="105"/>
        </w:rPr>
        <w:t xml:space="preserve">представляется </w:t>
      </w:r>
      <w:r w:rsidRPr="00D9744A">
        <w:rPr>
          <w:w w:val="105"/>
        </w:rPr>
        <w:t xml:space="preserve">заказчику до </w:t>
      </w:r>
      <w:r w:rsidRPr="00D9744A">
        <w:rPr>
          <w:spacing w:val="9"/>
          <w:w w:val="105"/>
        </w:rPr>
        <w:t xml:space="preserve">окончательного </w:t>
      </w:r>
      <w:r w:rsidRPr="00D9744A">
        <w:rPr>
          <w:w w:val="105"/>
        </w:rPr>
        <w:t xml:space="preserve">срока </w:t>
      </w:r>
      <w:r w:rsidRPr="00D9744A">
        <w:rPr>
          <w:spacing w:val="10"/>
          <w:w w:val="105"/>
        </w:rPr>
        <w:t xml:space="preserve">представления </w:t>
      </w:r>
      <w:r w:rsidRPr="00D9744A">
        <w:rPr>
          <w:w w:val="105"/>
        </w:rPr>
        <w:t>обеспечения</w:t>
      </w:r>
      <w:r w:rsidRPr="00D9744A">
        <w:rPr>
          <w:spacing w:val="40"/>
          <w:w w:val="105"/>
        </w:rPr>
        <w:t xml:space="preserve"> </w:t>
      </w:r>
      <w:r w:rsidRPr="00D9744A">
        <w:rPr>
          <w:w w:val="105"/>
        </w:rPr>
        <w:t>исполнения</w:t>
      </w:r>
      <w:r w:rsidRPr="00D9744A">
        <w:rPr>
          <w:spacing w:val="40"/>
          <w:w w:val="105"/>
        </w:rPr>
        <w:t xml:space="preserve"> </w:t>
      </w:r>
      <w:r w:rsidRPr="00D9744A">
        <w:rPr>
          <w:w w:val="105"/>
        </w:rPr>
        <w:t>договора</w:t>
      </w:r>
      <w:r w:rsidRPr="00D9744A">
        <w:rPr>
          <w:spacing w:val="40"/>
          <w:w w:val="105"/>
        </w:rPr>
        <w:t xml:space="preserve"> </w:t>
      </w:r>
      <w:r w:rsidRPr="00D9744A">
        <w:rPr>
          <w:w w:val="105"/>
        </w:rPr>
        <w:t>(обеспечения</w:t>
      </w:r>
      <w:r w:rsidRPr="00D9744A">
        <w:rPr>
          <w:spacing w:val="40"/>
          <w:w w:val="105"/>
        </w:rPr>
        <w:t xml:space="preserve"> </w:t>
      </w:r>
      <w:r w:rsidRPr="00D9744A">
        <w:rPr>
          <w:w w:val="105"/>
        </w:rPr>
        <w:t>аванса).</w:t>
      </w:r>
    </w:p>
    <w:p w:rsidR="006923FA" w:rsidRPr="00D9744A" w:rsidRDefault="0044510E" w:rsidP="00D9744A">
      <w:pPr>
        <w:pStyle w:val="a3"/>
        <w:spacing w:before="2" w:line="271" w:lineRule="auto"/>
        <w:ind w:right="131"/>
        <w:jc w:val="both"/>
      </w:pPr>
      <w:r w:rsidRPr="00D9744A">
        <w:rPr>
          <w:w w:val="105"/>
        </w:rPr>
        <w:t>Заказчик фиксирует факт получения договора страхования на бумажном носителе в журнале регистрации договоров страхования гражданско-правовой ответственности поставщика.</w:t>
      </w:r>
    </w:p>
    <w:p w:rsidR="006923FA" w:rsidRPr="00D9744A" w:rsidRDefault="0044510E" w:rsidP="00D9744A">
      <w:pPr>
        <w:pStyle w:val="a3"/>
        <w:spacing w:before="1" w:line="271" w:lineRule="auto"/>
        <w:ind w:right="124"/>
        <w:jc w:val="both"/>
      </w:pPr>
      <w:r w:rsidRPr="00D9744A">
        <w:rPr>
          <w:w w:val="105"/>
        </w:rPr>
        <w:t>При этом обеспечение исполнения Договора может не вноситься поставщиком в случае</w:t>
      </w:r>
      <w:r w:rsidRPr="00D9744A">
        <w:rPr>
          <w:spacing w:val="80"/>
          <w:w w:val="150"/>
        </w:rPr>
        <w:t xml:space="preserve"> </w:t>
      </w:r>
      <w:r w:rsidRPr="00D9744A">
        <w:rPr>
          <w:w w:val="105"/>
        </w:rPr>
        <w:t>полного и надлежащего им исполнения обязательств по Договору до истечения срока внесения обеспечения исполнения Договора;</w:t>
      </w:r>
    </w:p>
    <w:p w:rsidR="006923FA" w:rsidRPr="00D9744A" w:rsidRDefault="0044510E" w:rsidP="00D9744A">
      <w:pPr>
        <w:pStyle w:val="a5"/>
        <w:numPr>
          <w:ilvl w:val="0"/>
          <w:numId w:val="12"/>
        </w:numPr>
        <w:tabs>
          <w:tab w:val="left" w:pos="730"/>
        </w:tabs>
        <w:spacing w:before="248" w:line="271" w:lineRule="auto"/>
        <w:ind w:left="110" w:right="117" w:firstLine="300"/>
      </w:pPr>
      <w:r w:rsidRPr="00D9744A">
        <w:rPr>
          <w:w w:val="105"/>
        </w:rPr>
        <w:t xml:space="preserve">при исполнении своих обязательств по Договору обеспечить соответствие товаров </w:t>
      </w:r>
      <w:r w:rsidRPr="00D9744A">
        <w:rPr>
          <w:spacing w:val="11"/>
          <w:w w:val="105"/>
        </w:rPr>
        <w:t xml:space="preserve">требованиям, </w:t>
      </w:r>
      <w:r w:rsidRPr="00D9744A">
        <w:rPr>
          <w:spacing w:val="10"/>
          <w:w w:val="105"/>
        </w:rPr>
        <w:t xml:space="preserve">указанным </w:t>
      </w:r>
      <w:r w:rsidRPr="00D9744A">
        <w:rPr>
          <w:w w:val="105"/>
        </w:rPr>
        <w:t xml:space="preserve">в </w:t>
      </w:r>
      <w:r w:rsidRPr="00D9744A">
        <w:rPr>
          <w:spacing w:val="10"/>
          <w:w w:val="105"/>
        </w:rPr>
        <w:t xml:space="preserve">приложении </w:t>
      </w:r>
      <w:r w:rsidRPr="00D9744A">
        <w:rPr>
          <w:w w:val="105"/>
        </w:rPr>
        <w:t xml:space="preserve">2 к </w:t>
      </w:r>
      <w:r w:rsidRPr="00D9744A">
        <w:rPr>
          <w:spacing w:val="10"/>
          <w:w w:val="105"/>
        </w:rPr>
        <w:t xml:space="preserve">Договору </w:t>
      </w:r>
      <w:r w:rsidRPr="00D9744A">
        <w:rPr>
          <w:spacing w:val="11"/>
          <w:w w:val="105"/>
        </w:rPr>
        <w:t xml:space="preserve">(техническая </w:t>
      </w:r>
      <w:r w:rsidRPr="00D9744A">
        <w:rPr>
          <w:spacing w:val="12"/>
          <w:w w:val="105"/>
        </w:rPr>
        <w:t xml:space="preserve">спецификация), </w:t>
      </w:r>
      <w:r w:rsidRPr="00D9744A">
        <w:rPr>
          <w:w w:val="105"/>
        </w:rPr>
        <w:t>являющемся</w:t>
      </w:r>
      <w:r w:rsidRPr="00D9744A">
        <w:rPr>
          <w:spacing w:val="40"/>
          <w:w w:val="105"/>
        </w:rPr>
        <w:t xml:space="preserve"> </w:t>
      </w:r>
      <w:r w:rsidRPr="00D9744A">
        <w:rPr>
          <w:w w:val="105"/>
        </w:rPr>
        <w:t>неотъемлемой</w:t>
      </w:r>
      <w:r w:rsidRPr="00D9744A">
        <w:rPr>
          <w:spacing w:val="40"/>
          <w:w w:val="105"/>
        </w:rPr>
        <w:t xml:space="preserve"> </w:t>
      </w:r>
      <w:r w:rsidRPr="00D9744A">
        <w:rPr>
          <w:w w:val="105"/>
        </w:rPr>
        <w:t>частью</w:t>
      </w:r>
      <w:r w:rsidRPr="00D9744A">
        <w:rPr>
          <w:spacing w:val="40"/>
          <w:w w:val="105"/>
        </w:rPr>
        <w:t xml:space="preserve"> </w:t>
      </w:r>
      <w:r w:rsidRPr="00D9744A">
        <w:rPr>
          <w:w w:val="105"/>
        </w:rPr>
        <w:t>Договора;</w:t>
      </w:r>
    </w:p>
    <w:p w:rsidR="006923FA" w:rsidRPr="00D9744A" w:rsidRDefault="00A26F16" w:rsidP="00D9744A">
      <w:pPr>
        <w:tabs>
          <w:tab w:val="left" w:pos="682"/>
        </w:tabs>
        <w:spacing w:before="82" w:line="271" w:lineRule="auto"/>
        <w:ind w:left="409" w:right="121"/>
        <w:jc w:val="both"/>
      </w:pPr>
      <w:r w:rsidRPr="00D9744A">
        <w:t xml:space="preserve">4)        </w:t>
      </w:r>
      <w:r w:rsidR="009361F8" w:rsidRPr="00D9744A">
        <w:t xml:space="preserve">  </w:t>
      </w:r>
      <w:r w:rsidR="0044510E" w:rsidRPr="00D9744A">
        <w:t>обеспечить</w:t>
      </w:r>
      <w:r w:rsidR="0044510E" w:rsidRPr="00D9744A">
        <w:rPr>
          <w:spacing w:val="49"/>
        </w:rPr>
        <w:t xml:space="preserve"> </w:t>
      </w:r>
      <w:r w:rsidR="0044510E" w:rsidRPr="00D9744A">
        <w:t>упаковку</w:t>
      </w:r>
      <w:r w:rsidR="0044510E" w:rsidRPr="00D9744A">
        <w:rPr>
          <w:spacing w:val="50"/>
        </w:rPr>
        <w:t xml:space="preserve"> </w:t>
      </w:r>
      <w:r w:rsidR="0044510E" w:rsidRPr="00D9744A">
        <w:t>Товаров,</w:t>
      </w:r>
      <w:r w:rsidR="0044510E" w:rsidRPr="00D9744A">
        <w:rPr>
          <w:spacing w:val="50"/>
        </w:rPr>
        <w:t xml:space="preserve"> </w:t>
      </w:r>
      <w:r w:rsidR="0044510E" w:rsidRPr="00D9744A">
        <w:t>способную</w:t>
      </w:r>
      <w:r w:rsidR="0044510E" w:rsidRPr="00D9744A">
        <w:rPr>
          <w:spacing w:val="50"/>
        </w:rPr>
        <w:t xml:space="preserve"> </w:t>
      </w:r>
      <w:r w:rsidR="0044510E" w:rsidRPr="00D9744A">
        <w:t>предотвратить</w:t>
      </w:r>
      <w:r w:rsidR="0044510E" w:rsidRPr="00D9744A">
        <w:rPr>
          <w:spacing w:val="49"/>
        </w:rPr>
        <w:t xml:space="preserve"> </w:t>
      </w:r>
      <w:r w:rsidR="0044510E" w:rsidRPr="00D9744A">
        <w:t>их</w:t>
      </w:r>
      <w:r w:rsidR="0044510E" w:rsidRPr="00D9744A">
        <w:rPr>
          <w:spacing w:val="50"/>
        </w:rPr>
        <w:t xml:space="preserve"> </w:t>
      </w:r>
      <w:r w:rsidR="0044510E" w:rsidRPr="00D9744A">
        <w:t>от</w:t>
      </w:r>
      <w:r w:rsidR="0044510E" w:rsidRPr="00D9744A">
        <w:rPr>
          <w:spacing w:val="50"/>
        </w:rPr>
        <w:t xml:space="preserve"> </w:t>
      </w:r>
      <w:r w:rsidR="0044510E" w:rsidRPr="00D9744A">
        <w:t>повреждения</w:t>
      </w:r>
      <w:r w:rsidR="0044510E" w:rsidRPr="00D9744A">
        <w:rPr>
          <w:spacing w:val="48"/>
        </w:rPr>
        <w:t xml:space="preserve"> </w:t>
      </w:r>
      <w:r w:rsidR="0044510E" w:rsidRPr="00D9744A">
        <w:t>или</w:t>
      </w:r>
      <w:r w:rsidR="0044510E" w:rsidRPr="00D9744A">
        <w:rPr>
          <w:spacing w:val="50"/>
        </w:rPr>
        <w:t xml:space="preserve"> </w:t>
      </w:r>
      <w:r w:rsidR="0044510E" w:rsidRPr="00D9744A">
        <w:t>порчи</w:t>
      </w:r>
      <w:r w:rsidR="0044510E" w:rsidRPr="00D9744A">
        <w:rPr>
          <w:spacing w:val="50"/>
        </w:rPr>
        <w:t xml:space="preserve"> </w:t>
      </w:r>
      <w:r w:rsidR="0044510E" w:rsidRPr="00D9744A">
        <w:rPr>
          <w:spacing w:val="-5"/>
        </w:rPr>
        <w:t>во</w:t>
      </w:r>
      <w:r w:rsidR="0044510E" w:rsidRPr="00D9744A">
        <w:rPr>
          <w:w w:val="105"/>
        </w:rPr>
        <w:t xml:space="preserve">время перевозки к конечному пункту назначения. Упаковка должна выдерживать, без каких- либо </w:t>
      </w:r>
      <w:r w:rsidR="0044510E" w:rsidRPr="00D9744A">
        <w:rPr>
          <w:spacing w:val="11"/>
          <w:w w:val="105"/>
        </w:rPr>
        <w:t xml:space="preserve">ограничений, </w:t>
      </w:r>
      <w:r w:rsidR="0044510E" w:rsidRPr="00D9744A">
        <w:rPr>
          <w:spacing w:val="10"/>
          <w:w w:val="105"/>
        </w:rPr>
        <w:t xml:space="preserve">интенсивную </w:t>
      </w:r>
      <w:r w:rsidR="0044510E" w:rsidRPr="00D9744A">
        <w:rPr>
          <w:spacing w:val="12"/>
          <w:w w:val="105"/>
        </w:rPr>
        <w:t>подъемно-</w:t>
      </w:r>
      <w:r w:rsidR="0044510E" w:rsidRPr="00D9744A">
        <w:rPr>
          <w:spacing w:val="11"/>
          <w:w w:val="105"/>
        </w:rPr>
        <w:t xml:space="preserve">транспортную </w:t>
      </w:r>
      <w:r w:rsidR="0044510E" w:rsidRPr="00D9744A">
        <w:rPr>
          <w:spacing w:val="10"/>
          <w:w w:val="105"/>
        </w:rPr>
        <w:t xml:space="preserve">обработку </w:t>
      </w:r>
      <w:r w:rsidR="0044510E" w:rsidRPr="00D9744A">
        <w:rPr>
          <w:w w:val="105"/>
        </w:rPr>
        <w:t xml:space="preserve">и </w:t>
      </w:r>
      <w:r w:rsidR="0044510E" w:rsidRPr="00D9744A">
        <w:rPr>
          <w:spacing w:val="12"/>
          <w:w w:val="105"/>
        </w:rPr>
        <w:t xml:space="preserve">воздействие </w:t>
      </w:r>
      <w:r w:rsidR="0044510E" w:rsidRPr="00D9744A">
        <w:rPr>
          <w:w w:val="105"/>
        </w:rPr>
        <w:t>экстремальных температур, соли и осадков во время перевозки, а также открытого хранения.</w:t>
      </w:r>
    </w:p>
    <w:p w:rsidR="006923FA" w:rsidRPr="00D9744A" w:rsidRDefault="0044510E" w:rsidP="00D9744A">
      <w:pPr>
        <w:pStyle w:val="a3"/>
        <w:spacing w:before="1" w:line="271" w:lineRule="auto"/>
        <w:ind w:right="117"/>
        <w:jc w:val="both"/>
      </w:pPr>
      <w:r w:rsidRPr="00D9744A">
        <w:rPr>
          <w:w w:val="105"/>
        </w:rPr>
        <w:t xml:space="preserve">При </w:t>
      </w:r>
      <w:r w:rsidRPr="00D9744A">
        <w:rPr>
          <w:spacing w:val="11"/>
          <w:w w:val="105"/>
        </w:rPr>
        <w:t xml:space="preserve">определении габаритов упакованных </w:t>
      </w:r>
      <w:r w:rsidRPr="00D9744A">
        <w:rPr>
          <w:spacing w:val="10"/>
          <w:w w:val="105"/>
        </w:rPr>
        <w:t xml:space="preserve">ящиков </w:t>
      </w:r>
      <w:r w:rsidRPr="00D9744A">
        <w:rPr>
          <w:w w:val="105"/>
        </w:rPr>
        <w:t xml:space="preserve">и их </w:t>
      </w:r>
      <w:r w:rsidRPr="00D9744A">
        <w:rPr>
          <w:spacing w:val="9"/>
          <w:w w:val="105"/>
        </w:rPr>
        <w:t xml:space="preserve">веса </w:t>
      </w:r>
      <w:r w:rsidRPr="00D9744A">
        <w:rPr>
          <w:spacing w:val="11"/>
          <w:w w:val="105"/>
        </w:rPr>
        <w:t xml:space="preserve">необходимо </w:t>
      </w:r>
      <w:r w:rsidRPr="00D9744A">
        <w:rPr>
          <w:spacing w:val="13"/>
          <w:w w:val="105"/>
        </w:rPr>
        <w:t xml:space="preserve">учитывать </w:t>
      </w:r>
      <w:r w:rsidRPr="00D9744A">
        <w:rPr>
          <w:w w:val="105"/>
        </w:rPr>
        <w:t>отдаленность конечного пункта доставки и наличие мощных грузоподъемных средств во всех пунктах следования Товаров;</w:t>
      </w:r>
    </w:p>
    <w:p w:rsidR="006923FA" w:rsidRDefault="0044510E" w:rsidP="00D9744A">
      <w:pPr>
        <w:pStyle w:val="a5"/>
        <w:numPr>
          <w:ilvl w:val="0"/>
          <w:numId w:val="12"/>
        </w:numPr>
        <w:tabs>
          <w:tab w:val="left" w:pos="728"/>
        </w:tabs>
        <w:spacing w:before="248" w:line="271" w:lineRule="auto"/>
        <w:ind w:left="110" w:right="121" w:firstLine="300"/>
      </w:pPr>
      <w:r w:rsidRPr="00D9744A">
        <w:rPr>
          <w:w w:val="105"/>
        </w:rPr>
        <w:lastRenderedPageBreak/>
        <w:t>не раскрывать без предварительного письменного согласия Заказчика содержание технической документации, представленной Заказчиком или от его имени другими лицами, за исключением того персонала, который</w:t>
      </w:r>
      <w:r>
        <w:rPr>
          <w:w w:val="105"/>
        </w:rPr>
        <w:t xml:space="preserve"> привлечен Поставщиком для исполнения условий Договора. Указанная информация должна предоставляться этому персоналу конфиденциально</w:t>
      </w:r>
      <w:r>
        <w:rPr>
          <w:spacing w:val="40"/>
          <w:w w:val="105"/>
        </w:rPr>
        <w:t xml:space="preserve"> </w:t>
      </w:r>
      <w:r>
        <w:rPr>
          <w:w w:val="105"/>
        </w:rPr>
        <w:t>и в той мере, насколько это необходимо для исполнения обязательств;</w:t>
      </w:r>
    </w:p>
    <w:p w:rsidR="006923FA" w:rsidRDefault="0044510E" w:rsidP="00D9744A">
      <w:pPr>
        <w:pStyle w:val="a5"/>
        <w:numPr>
          <w:ilvl w:val="0"/>
          <w:numId w:val="12"/>
        </w:numPr>
        <w:tabs>
          <w:tab w:val="left" w:pos="718"/>
        </w:tabs>
        <w:spacing w:before="249" w:line="271" w:lineRule="auto"/>
        <w:ind w:left="110" w:right="122" w:firstLine="300"/>
      </w:pPr>
      <w:r>
        <w:rPr>
          <w:w w:val="105"/>
        </w:rPr>
        <w:t>без предварительного письменного согласия Заказчика не использовать какие либо вышеперечисленные документы и информацию, кроме как в целях реализации Договора;</w:t>
      </w:r>
    </w:p>
    <w:p w:rsidR="006923FA" w:rsidRDefault="0044510E" w:rsidP="00D9744A">
      <w:pPr>
        <w:pStyle w:val="a5"/>
        <w:numPr>
          <w:ilvl w:val="0"/>
          <w:numId w:val="12"/>
        </w:numPr>
        <w:tabs>
          <w:tab w:val="left" w:pos="732"/>
        </w:tabs>
        <w:spacing w:before="247" w:line="271" w:lineRule="auto"/>
        <w:ind w:left="110" w:right="124" w:firstLine="300"/>
      </w:pPr>
      <w:r>
        <w:rPr>
          <w:w w:val="105"/>
        </w:rPr>
        <w:t>по первому требованию Заказчика предоставлять информацию о ходе исполнения обязательств по Договору;</w:t>
      </w:r>
    </w:p>
    <w:p w:rsidR="006923FA" w:rsidRDefault="0044510E" w:rsidP="00D9744A">
      <w:pPr>
        <w:pStyle w:val="a5"/>
        <w:numPr>
          <w:ilvl w:val="0"/>
          <w:numId w:val="12"/>
        </w:numPr>
        <w:tabs>
          <w:tab w:val="left" w:pos="769"/>
        </w:tabs>
        <w:spacing w:before="248" w:line="271" w:lineRule="auto"/>
        <w:ind w:left="110" w:right="117" w:firstLine="300"/>
      </w:pPr>
      <w:r>
        <w:rPr>
          <w:spacing w:val="12"/>
          <w:w w:val="105"/>
        </w:rPr>
        <w:t xml:space="preserve">возмещать Заказчику </w:t>
      </w:r>
      <w:r>
        <w:rPr>
          <w:w w:val="105"/>
        </w:rPr>
        <w:t xml:space="preserve">в </w:t>
      </w:r>
      <w:r>
        <w:rPr>
          <w:spacing w:val="11"/>
          <w:w w:val="105"/>
        </w:rPr>
        <w:t xml:space="preserve">полном объеме </w:t>
      </w:r>
      <w:r>
        <w:rPr>
          <w:spacing w:val="12"/>
          <w:w w:val="105"/>
        </w:rPr>
        <w:t xml:space="preserve">причиненные </w:t>
      </w:r>
      <w:r>
        <w:rPr>
          <w:spacing w:val="9"/>
          <w:w w:val="105"/>
        </w:rPr>
        <w:t xml:space="preserve">ему </w:t>
      </w:r>
      <w:r>
        <w:rPr>
          <w:spacing w:val="12"/>
          <w:w w:val="105"/>
        </w:rPr>
        <w:t xml:space="preserve">убытки, </w:t>
      </w:r>
      <w:r>
        <w:rPr>
          <w:spacing w:val="14"/>
          <w:w w:val="105"/>
        </w:rPr>
        <w:t xml:space="preserve">вызванные </w:t>
      </w:r>
      <w:r>
        <w:rPr>
          <w:w w:val="105"/>
        </w:rPr>
        <w:t xml:space="preserve">ненадлежащим выполнением Поставщиком условий Договора, и/или иными неправомерными </w:t>
      </w:r>
      <w:r>
        <w:rPr>
          <w:spacing w:val="-2"/>
          <w:w w:val="105"/>
        </w:rPr>
        <w:t>действиями;</w:t>
      </w:r>
    </w:p>
    <w:p w:rsidR="006923FA" w:rsidRDefault="0044510E" w:rsidP="00D9744A">
      <w:pPr>
        <w:pStyle w:val="a5"/>
        <w:numPr>
          <w:ilvl w:val="0"/>
          <w:numId w:val="12"/>
        </w:numPr>
        <w:tabs>
          <w:tab w:val="left" w:pos="703"/>
        </w:tabs>
        <w:spacing w:before="248" w:line="271" w:lineRule="auto"/>
        <w:ind w:left="110" w:right="125" w:firstLine="300"/>
      </w:pPr>
      <w:r>
        <w:rPr>
          <w:w w:val="105"/>
        </w:rPr>
        <w:t>оформить и направить Заказчику</w:t>
      </w:r>
      <w:r w:rsidR="00484154">
        <w:rPr>
          <w:w w:val="105"/>
        </w:rPr>
        <w:t xml:space="preserve"> </w:t>
      </w:r>
      <w:r>
        <w:rPr>
          <w:w w:val="105"/>
        </w:rPr>
        <w:t>утвержденный акт приема-передачи товаров, а также отчет о местном содержании в товарах по форме согласно приложению 44 к настоящим Правилам;</w:t>
      </w:r>
    </w:p>
    <w:p w:rsidR="006923FA" w:rsidRDefault="0044510E" w:rsidP="00D9744A">
      <w:pPr>
        <w:pStyle w:val="a5"/>
        <w:numPr>
          <w:ilvl w:val="0"/>
          <w:numId w:val="12"/>
        </w:numPr>
        <w:tabs>
          <w:tab w:val="left" w:pos="804"/>
        </w:tabs>
        <w:spacing w:before="248" w:line="271" w:lineRule="auto"/>
        <w:ind w:left="110" w:right="125" w:firstLine="300"/>
      </w:pPr>
      <w:r>
        <w:t>после</w:t>
      </w:r>
      <w:r>
        <w:rPr>
          <w:spacing w:val="40"/>
        </w:rPr>
        <w:t xml:space="preserve"> </w:t>
      </w:r>
      <w:r>
        <w:t>утверждения</w:t>
      </w:r>
      <w:r>
        <w:rPr>
          <w:spacing w:val="40"/>
        </w:rPr>
        <w:t xml:space="preserve"> </w:t>
      </w:r>
      <w:r>
        <w:t>Заказчиком</w:t>
      </w:r>
      <w:r>
        <w:rPr>
          <w:spacing w:val="40"/>
        </w:rPr>
        <w:t xml:space="preserve"> </w:t>
      </w:r>
      <w:r>
        <w:t>акта</w:t>
      </w:r>
      <w:r>
        <w:rPr>
          <w:spacing w:val="40"/>
        </w:rPr>
        <w:t xml:space="preserve"> </w:t>
      </w:r>
      <w:r>
        <w:t>приема</w:t>
      </w:r>
      <w:r>
        <w:rPr>
          <w:spacing w:val="40"/>
        </w:rPr>
        <w:t xml:space="preserve"> </w:t>
      </w:r>
      <w:r>
        <w:t>передачи</w:t>
      </w:r>
      <w:r>
        <w:rPr>
          <w:spacing w:val="40"/>
        </w:rPr>
        <w:t xml:space="preserve"> </w:t>
      </w:r>
      <w:r>
        <w:t>товара(ов)</w:t>
      </w:r>
      <w:r>
        <w:rPr>
          <w:spacing w:val="40"/>
        </w:rPr>
        <w:t xml:space="preserve"> </w:t>
      </w:r>
      <w:r>
        <w:t>выписать</w:t>
      </w:r>
      <w:r>
        <w:rPr>
          <w:spacing w:val="40"/>
        </w:rPr>
        <w:t xml:space="preserve"> </w:t>
      </w:r>
      <w:r>
        <w:t>счет-фактуру</w:t>
      </w:r>
      <w:r>
        <w:rPr>
          <w:spacing w:val="80"/>
          <w:w w:val="150"/>
        </w:rPr>
        <w:t xml:space="preserve"> </w:t>
      </w:r>
      <w:r>
        <w:t>в электронной форме посредством информационной системы электронных счетов-фактур в соответствии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Правилами</w:t>
      </w:r>
      <w:r>
        <w:rPr>
          <w:spacing w:val="40"/>
        </w:rPr>
        <w:t xml:space="preserve"> </w:t>
      </w:r>
      <w:r>
        <w:t>выписки</w:t>
      </w:r>
      <w:r>
        <w:rPr>
          <w:spacing w:val="40"/>
        </w:rPr>
        <w:t xml:space="preserve"> </w:t>
      </w:r>
      <w:r>
        <w:t>счет-фактуры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электронной</w:t>
      </w:r>
      <w:r>
        <w:rPr>
          <w:spacing w:val="40"/>
        </w:rPr>
        <w:t xml:space="preserve"> </w:t>
      </w:r>
      <w:r>
        <w:t>форме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информационной системе электронных счетов-фактур.</w:t>
      </w:r>
    </w:p>
    <w:p w:rsidR="006923FA" w:rsidRDefault="006923FA" w:rsidP="00D9744A">
      <w:pPr>
        <w:pStyle w:val="a3"/>
        <w:spacing w:before="65"/>
        <w:ind w:left="0"/>
        <w:jc w:val="both"/>
      </w:pPr>
    </w:p>
    <w:p w:rsidR="006923FA" w:rsidRDefault="00F01077" w:rsidP="00D9744A">
      <w:pPr>
        <w:tabs>
          <w:tab w:val="left" w:pos="785"/>
        </w:tabs>
        <w:ind w:left="110"/>
        <w:jc w:val="both"/>
      </w:pPr>
      <w:r>
        <w:rPr>
          <w:w w:val="105"/>
        </w:rPr>
        <w:t xml:space="preserve">3.2 </w:t>
      </w:r>
      <w:r w:rsidR="0044510E" w:rsidRPr="00F01077">
        <w:rPr>
          <w:w w:val="105"/>
        </w:rPr>
        <w:t>Поставщик</w:t>
      </w:r>
      <w:r w:rsidR="0044510E" w:rsidRPr="00F01077">
        <w:rPr>
          <w:spacing w:val="11"/>
          <w:w w:val="105"/>
        </w:rPr>
        <w:t xml:space="preserve"> </w:t>
      </w:r>
      <w:r w:rsidR="0044510E" w:rsidRPr="00F01077">
        <w:rPr>
          <w:spacing w:val="-2"/>
          <w:w w:val="105"/>
        </w:rPr>
        <w:t>вправе:</w:t>
      </w:r>
    </w:p>
    <w:p w:rsidR="006923FA" w:rsidRDefault="006923FA" w:rsidP="00D9744A">
      <w:pPr>
        <w:pStyle w:val="a3"/>
        <w:spacing w:before="22"/>
        <w:ind w:left="0"/>
        <w:jc w:val="both"/>
      </w:pPr>
    </w:p>
    <w:p w:rsidR="006923FA" w:rsidRDefault="0044510E" w:rsidP="00D9744A">
      <w:pPr>
        <w:pStyle w:val="a5"/>
        <w:numPr>
          <w:ilvl w:val="0"/>
          <w:numId w:val="11"/>
        </w:numPr>
        <w:tabs>
          <w:tab w:val="left" w:pos="674"/>
        </w:tabs>
        <w:ind w:left="674" w:hanging="264"/>
      </w:pPr>
      <w:r>
        <w:rPr>
          <w:w w:val="105"/>
        </w:rPr>
        <w:t>требовать</w:t>
      </w:r>
      <w:r>
        <w:rPr>
          <w:spacing w:val="-5"/>
          <w:w w:val="105"/>
        </w:rPr>
        <w:t xml:space="preserve"> </w:t>
      </w:r>
      <w:r>
        <w:rPr>
          <w:w w:val="105"/>
        </w:rPr>
        <w:t>от</w:t>
      </w:r>
      <w:r>
        <w:rPr>
          <w:spacing w:val="-5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-5"/>
          <w:w w:val="105"/>
        </w:rPr>
        <w:t xml:space="preserve"> </w:t>
      </w:r>
      <w:r>
        <w:rPr>
          <w:w w:val="105"/>
        </w:rPr>
        <w:t>оплату</w:t>
      </w:r>
      <w:r>
        <w:rPr>
          <w:spacing w:val="-5"/>
          <w:w w:val="105"/>
        </w:rPr>
        <w:t xml:space="preserve"> </w:t>
      </w:r>
      <w:r>
        <w:rPr>
          <w:w w:val="105"/>
        </w:rPr>
        <w:t>за</w:t>
      </w:r>
      <w:r>
        <w:rPr>
          <w:spacing w:val="-5"/>
          <w:w w:val="105"/>
        </w:rPr>
        <w:t xml:space="preserve"> </w:t>
      </w:r>
      <w:r>
        <w:rPr>
          <w:w w:val="105"/>
        </w:rPr>
        <w:t>поставленный</w:t>
      </w:r>
      <w:r>
        <w:rPr>
          <w:spacing w:val="-5"/>
          <w:w w:val="105"/>
        </w:rPr>
        <w:t xml:space="preserve"> </w:t>
      </w:r>
      <w:r>
        <w:rPr>
          <w:w w:val="105"/>
        </w:rPr>
        <w:t>Товар</w:t>
      </w:r>
      <w:r>
        <w:rPr>
          <w:spacing w:val="-5"/>
          <w:w w:val="105"/>
        </w:rPr>
        <w:t xml:space="preserve"> </w:t>
      </w:r>
      <w:r>
        <w:rPr>
          <w:w w:val="105"/>
        </w:rPr>
        <w:t>по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Договору;</w:t>
      </w:r>
    </w:p>
    <w:p w:rsidR="006923FA" w:rsidRDefault="006923FA" w:rsidP="00D9744A">
      <w:pPr>
        <w:pStyle w:val="a3"/>
        <w:spacing w:before="23"/>
        <w:ind w:left="0"/>
        <w:jc w:val="both"/>
      </w:pPr>
    </w:p>
    <w:p w:rsidR="006923FA" w:rsidRDefault="0044510E" w:rsidP="00D9744A">
      <w:pPr>
        <w:pStyle w:val="a5"/>
        <w:numPr>
          <w:ilvl w:val="0"/>
          <w:numId w:val="11"/>
        </w:numPr>
        <w:tabs>
          <w:tab w:val="left" w:pos="736"/>
        </w:tabs>
        <w:spacing w:line="271" w:lineRule="auto"/>
        <w:ind w:left="110" w:right="119" w:firstLine="300"/>
      </w:pPr>
      <w:r>
        <w:rPr>
          <w:w w:val="105"/>
        </w:rPr>
        <w:t xml:space="preserve">на досрочную поставку Товара, указанного в приложении 1 к Договору, </w:t>
      </w:r>
      <w:r>
        <w:rPr>
          <w:spacing w:val="10"/>
          <w:w w:val="105"/>
        </w:rPr>
        <w:t xml:space="preserve">заранее </w:t>
      </w:r>
      <w:r>
        <w:rPr>
          <w:w w:val="105"/>
        </w:rPr>
        <w:t>согласовав с Заказчиком сроки поставок.</w:t>
      </w:r>
    </w:p>
    <w:p w:rsidR="006923FA" w:rsidRDefault="00F01077" w:rsidP="00D9744A">
      <w:pPr>
        <w:tabs>
          <w:tab w:val="left" w:pos="785"/>
        </w:tabs>
        <w:spacing w:before="247"/>
        <w:jc w:val="both"/>
      </w:pPr>
      <w:r>
        <w:rPr>
          <w:w w:val="105"/>
        </w:rPr>
        <w:t xml:space="preserve">  3.3</w:t>
      </w:r>
      <w:r w:rsidRPr="00F01077">
        <w:rPr>
          <w:w w:val="105"/>
        </w:rPr>
        <w:t xml:space="preserve"> з</w:t>
      </w:r>
      <w:r w:rsidR="0044510E" w:rsidRPr="00F01077">
        <w:rPr>
          <w:w w:val="105"/>
        </w:rPr>
        <w:t>аказчик</w:t>
      </w:r>
      <w:r w:rsidR="0044510E" w:rsidRPr="00F01077">
        <w:rPr>
          <w:spacing w:val="20"/>
          <w:w w:val="105"/>
        </w:rPr>
        <w:t xml:space="preserve"> </w:t>
      </w:r>
      <w:r w:rsidR="0044510E" w:rsidRPr="00F01077">
        <w:rPr>
          <w:spacing w:val="-2"/>
          <w:w w:val="105"/>
        </w:rPr>
        <w:t>обязуется:</w:t>
      </w:r>
    </w:p>
    <w:p w:rsidR="006923FA" w:rsidRDefault="006923FA" w:rsidP="00D9744A">
      <w:pPr>
        <w:pStyle w:val="a3"/>
        <w:spacing w:before="23"/>
        <w:ind w:left="0"/>
        <w:jc w:val="both"/>
      </w:pPr>
    </w:p>
    <w:p w:rsidR="006923FA" w:rsidRDefault="0044510E" w:rsidP="00D9744A">
      <w:pPr>
        <w:pStyle w:val="a5"/>
        <w:numPr>
          <w:ilvl w:val="0"/>
          <w:numId w:val="10"/>
        </w:numPr>
        <w:tabs>
          <w:tab w:val="left" w:pos="674"/>
        </w:tabs>
        <w:ind w:left="674" w:hanging="264"/>
      </w:pPr>
      <w:r>
        <w:rPr>
          <w:w w:val="105"/>
        </w:rPr>
        <w:t>обеспечить</w:t>
      </w:r>
      <w:r>
        <w:rPr>
          <w:spacing w:val="-4"/>
          <w:w w:val="105"/>
        </w:rPr>
        <w:t xml:space="preserve"> </w:t>
      </w:r>
      <w:r>
        <w:rPr>
          <w:w w:val="105"/>
        </w:rPr>
        <w:t>доступ</w:t>
      </w:r>
      <w:r>
        <w:rPr>
          <w:spacing w:val="-3"/>
          <w:w w:val="105"/>
        </w:rPr>
        <w:t xml:space="preserve"> </w:t>
      </w:r>
      <w:r>
        <w:rPr>
          <w:w w:val="105"/>
        </w:rPr>
        <w:t>специалистов</w:t>
      </w:r>
      <w:r>
        <w:rPr>
          <w:spacing w:val="-4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-3"/>
          <w:w w:val="105"/>
        </w:rPr>
        <w:t xml:space="preserve"> </w:t>
      </w:r>
      <w:r>
        <w:rPr>
          <w:w w:val="105"/>
        </w:rPr>
        <w:t>для</w:t>
      </w:r>
      <w:r>
        <w:rPr>
          <w:spacing w:val="-4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Товаров;</w:t>
      </w:r>
    </w:p>
    <w:p w:rsidR="006923FA" w:rsidRDefault="006923FA" w:rsidP="00D9744A">
      <w:pPr>
        <w:pStyle w:val="a3"/>
        <w:spacing w:before="22"/>
        <w:ind w:left="0"/>
        <w:jc w:val="both"/>
      </w:pPr>
    </w:p>
    <w:p w:rsidR="006923FA" w:rsidRDefault="0044510E" w:rsidP="00D9744A">
      <w:pPr>
        <w:pStyle w:val="a5"/>
        <w:numPr>
          <w:ilvl w:val="0"/>
          <w:numId w:val="10"/>
        </w:numPr>
        <w:tabs>
          <w:tab w:val="left" w:pos="718"/>
        </w:tabs>
        <w:spacing w:line="271" w:lineRule="auto"/>
        <w:ind w:left="110" w:right="121" w:firstLine="300"/>
      </w:pPr>
      <w:r>
        <w:rPr>
          <w:w w:val="105"/>
        </w:rPr>
        <w:t>при выявлении несоответствий или недостатков Товара незамедлительно письменно уведомить Поставщика;</w:t>
      </w:r>
    </w:p>
    <w:p w:rsidR="006923FA" w:rsidRDefault="0044510E" w:rsidP="00D9744A">
      <w:pPr>
        <w:pStyle w:val="a5"/>
        <w:numPr>
          <w:ilvl w:val="0"/>
          <w:numId w:val="10"/>
        </w:numPr>
        <w:tabs>
          <w:tab w:val="left" w:pos="708"/>
        </w:tabs>
        <w:spacing w:before="248" w:line="271" w:lineRule="auto"/>
        <w:ind w:left="110" w:right="124" w:firstLine="300"/>
      </w:pPr>
      <w:r>
        <w:t>при</w:t>
      </w:r>
      <w:r>
        <w:rPr>
          <w:spacing w:val="80"/>
        </w:rPr>
        <w:t xml:space="preserve"> </w:t>
      </w:r>
      <w:r>
        <w:t>приемке</w:t>
      </w:r>
      <w:r>
        <w:rPr>
          <w:spacing w:val="80"/>
        </w:rPr>
        <w:t xml:space="preserve"> </w:t>
      </w:r>
      <w:r>
        <w:t>Товара</w:t>
      </w:r>
      <w:r>
        <w:rPr>
          <w:spacing w:val="80"/>
        </w:rPr>
        <w:t xml:space="preserve"> </w:t>
      </w:r>
      <w:r>
        <w:t>утвердить</w:t>
      </w:r>
      <w:r>
        <w:rPr>
          <w:spacing w:val="80"/>
        </w:rPr>
        <w:t xml:space="preserve"> </w:t>
      </w:r>
      <w:r>
        <w:t>акт</w:t>
      </w:r>
      <w:r>
        <w:rPr>
          <w:spacing w:val="80"/>
        </w:rPr>
        <w:t xml:space="preserve"> </w:t>
      </w:r>
      <w:r>
        <w:t>приема-передачи</w:t>
      </w:r>
      <w:r>
        <w:rPr>
          <w:spacing w:val="80"/>
        </w:rPr>
        <w:t xml:space="preserve"> </w:t>
      </w:r>
      <w:r>
        <w:t>Товара либо</w:t>
      </w:r>
      <w:r>
        <w:rPr>
          <w:spacing w:val="40"/>
        </w:rPr>
        <w:t xml:space="preserve"> </w:t>
      </w:r>
      <w:r>
        <w:t>отказать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приемке</w:t>
      </w:r>
      <w:r>
        <w:rPr>
          <w:spacing w:val="40"/>
        </w:rPr>
        <w:t xml:space="preserve"> </w:t>
      </w:r>
      <w:bookmarkStart w:id="0" w:name="_GoBack"/>
      <w:bookmarkEnd w:id="0"/>
      <w:r>
        <w:t>Товара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указанием</w:t>
      </w:r>
      <w:r>
        <w:rPr>
          <w:spacing w:val="40"/>
        </w:rPr>
        <w:t xml:space="preserve"> </w:t>
      </w:r>
      <w:r>
        <w:t>аргументированных</w:t>
      </w:r>
      <w:r>
        <w:rPr>
          <w:spacing w:val="40"/>
        </w:rPr>
        <w:t xml:space="preserve"> </w:t>
      </w:r>
      <w:r>
        <w:t>обоснований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непринятия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сроки</w:t>
      </w:r>
      <w:r>
        <w:rPr>
          <w:spacing w:val="40"/>
        </w:rPr>
        <w:t xml:space="preserve"> </w:t>
      </w:r>
      <w:r>
        <w:t>установленные</w:t>
      </w:r>
      <w:r>
        <w:rPr>
          <w:spacing w:val="40"/>
        </w:rPr>
        <w:t xml:space="preserve"> </w:t>
      </w:r>
      <w:r>
        <w:t>пунктом</w:t>
      </w:r>
      <w:r>
        <w:rPr>
          <w:spacing w:val="40"/>
        </w:rPr>
        <w:t xml:space="preserve"> </w:t>
      </w:r>
      <w:r>
        <w:t>546</w:t>
      </w:r>
      <w:r>
        <w:rPr>
          <w:spacing w:val="40"/>
        </w:rPr>
        <w:t xml:space="preserve"> </w:t>
      </w:r>
      <w:r>
        <w:t>Правил</w:t>
      </w:r>
      <w:r>
        <w:rPr>
          <w:spacing w:val="40"/>
        </w:rPr>
        <w:t xml:space="preserve"> </w:t>
      </w:r>
      <w:r>
        <w:t>осуществления</w:t>
      </w:r>
      <w:r>
        <w:rPr>
          <w:spacing w:val="40"/>
        </w:rPr>
        <w:t xml:space="preserve"> </w:t>
      </w:r>
      <w:r>
        <w:t>государственных</w:t>
      </w:r>
      <w:r>
        <w:rPr>
          <w:spacing w:val="40"/>
        </w:rPr>
        <w:t xml:space="preserve"> </w:t>
      </w:r>
      <w:r>
        <w:t>закупок.</w:t>
      </w:r>
    </w:p>
    <w:p w:rsidR="006923FA" w:rsidRDefault="0044510E" w:rsidP="00D9744A">
      <w:pPr>
        <w:pStyle w:val="a3"/>
        <w:spacing w:before="1" w:line="271" w:lineRule="auto"/>
        <w:ind w:right="118"/>
        <w:jc w:val="both"/>
      </w:pPr>
      <w:r>
        <w:rPr>
          <w:w w:val="105"/>
        </w:rPr>
        <w:t xml:space="preserve">При этом, </w:t>
      </w:r>
      <w:r>
        <w:rPr>
          <w:spacing w:val="9"/>
          <w:w w:val="105"/>
        </w:rPr>
        <w:t xml:space="preserve">приемка товара </w:t>
      </w:r>
      <w:r>
        <w:rPr>
          <w:spacing w:val="10"/>
          <w:w w:val="105"/>
        </w:rPr>
        <w:t xml:space="preserve">осуществляется </w:t>
      </w:r>
      <w:r>
        <w:rPr>
          <w:spacing w:val="9"/>
          <w:w w:val="105"/>
        </w:rPr>
        <w:t xml:space="preserve">Заказчиком </w:t>
      </w:r>
      <w:r>
        <w:rPr>
          <w:w w:val="105"/>
        </w:rPr>
        <w:t xml:space="preserve">либо его </w:t>
      </w:r>
      <w:r>
        <w:rPr>
          <w:spacing w:val="10"/>
          <w:w w:val="105"/>
        </w:rPr>
        <w:t xml:space="preserve">представителем </w:t>
      </w:r>
      <w:r>
        <w:rPr>
          <w:spacing w:val="11"/>
          <w:w w:val="105"/>
        </w:rPr>
        <w:t xml:space="preserve">по </w:t>
      </w:r>
      <w:r>
        <w:rPr>
          <w:spacing w:val="-2"/>
          <w:w w:val="105"/>
        </w:rPr>
        <w:t>доверенности;</w:t>
      </w:r>
    </w:p>
    <w:p w:rsidR="006923FA" w:rsidRPr="00060B53" w:rsidRDefault="0044510E" w:rsidP="00D9744A">
      <w:pPr>
        <w:pStyle w:val="a3"/>
        <w:spacing w:before="247"/>
        <w:jc w:val="both"/>
      </w:pPr>
      <w:r w:rsidRPr="00060B53">
        <w:rPr>
          <w:spacing w:val="68"/>
          <w:w w:val="150"/>
        </w:rPr>
        <w:t xml:space="preserve">  </w:t>
      </w:r>
      <w:r w:rsidRPr="00060B53">
        <w:rPr>
          <w:w w:val="105"/>
        </w:rPr>
        <w:t>4)</w:t>
      </w:r>
      <w:r w:rsidRPr="00060B53">
        <w:rPr>
          <w:spacing w:val="17"/>
          <w:w w:val="105"/>
        </w:rPr>
        <w:t xml:space="preserve"> </w:t>
      </w:r>
      <w:r w:rsidRPr="00060B53">
        <w:rPr>
          <w:w w:val="105"/>
        </w:rPr>
        <w:t>после</w:t>
      </w:r>
      <w:r w:rsidRPr="00060B53">
        <w:rPr>
          <w:spacing w:val="17"/>
          <w:w w:val="105"/>
        </w:rPr>
        <w:t xml:space="preserve"> </w:t>
      </w:r>
      <w:r w:rsidRPr="00060B53">
        <w:rPr>
          <w:w w:val="105"/>
        </w:rPr>
        <w:t>утверждения</w:t>
      </w:r>
      <w:r w:rsidRPr="00060B53">
        <w:rPr>
          <w:spacing w:val="16"/>
          <w:w w:val="105"/>
        </w:rPr>
        <w:t xml:space="preserve"> </w:t>
      </w:r>
      <w:r w:rsidRPr="00060B53">
        <w:rPr>
          <w:w w:val="105"/>
        </w:rPr>
        <w:t>акта</w:t>
      </w:r>
      <w:r w:rsidRPr="00060B53">
        <w:rPr>
          <w:spacing w:val="17"/>
          <w:w w:val="105"/>
        </w:rPr>
        <w:t xml:space="preserve"> </w:t>
      </w:r>
      <w:r w:rsidRPr="00060B53">
        <w:rPr>
          <w:w w:val="105"/>
        </w:rPr>
        <w:t>приема</w:t>
      </w:r>
      <w:r w:rsidRPr="00060B53">
        <w:rPr>
          <w:spacing w:val="17"/>
          <w:w w:val="105"/>
        </w:rPr>
        <w:t xml:space="preserve"> </w:t>
      </w:r>
      <w:r w:rsidRPr="00060B53">
        <w:rPr>
          <w:w w:val="105"/>
        </w:rPr>
        <w:t>передачи</w:t>
      </w:r>
      <w:r w:rsidRPr="00060B53">
        <w:rPr>
          <w:spacing w:val="17"/>
          <w:w w:val="105"/>
        </w:rPr>
        <w:t xml:space="preserve"> </w:t>
      </w:r>
      <w:r w:rsidRPr="00060B53">
        <w:rPr>
          <w:w w:val="105"/>
        </w:rPr>
        <w:t>товара(ов)</w:t>
      </w:r>
      <w:r w:rsidRPr="00060B53">
        <w:rPr>
          <w:spacing w:val="16"/>
          <w:w w:val="105"/>
        </w:rPr>
        <w:t xml:space="preserve"> </w:t>
      </w:r>
      <w:r w:rsidRPr="00060B53">
        <w:rPr>
          <w:w w:val="105"/>
        </w:rPr>
        <w:t>принять</w:t>
      </w:r>
      <w:r w:rsidRPr="00060B53">
        <w:rPr>
          <w:spacing w:val="17"/>
          <w:w w:val="105"/>
        </w:rPr>
        <w:t xml:space="preserve"> </w:t>
      </w:r>
      <w:r w:rsidRPr="00060B53">
        <w:rPr>
          <w:w w:val="105"/>
        </w:rPr>
        <w:t>счет-фактуру,</w:t>
      </w:r>
      <w:r w:rsidRPr="00060B53">
        <w:rPr>
          <w:spacing w:val="17"/>
          <w:w w:val="105"/>
        </w:rPr>
        <w:t xml:space="preserve"> </w:t>
      </w:r>
      <w:r w:rsidRPr="00060B53">
        <w:rPr>
          <w:spacing w:val="-2"/>
          <w:w w:val="105"/>
        </w:rPr>
        <w:t>выписанную</w:t>
      </w:r>
    </w:p>
    <w:p w:rsidR="006923FA" w:rsidRDefault="0044510E" w:rsidP="00D9744A">
      <w:pPr>
        <w:pStyle w:val="a3"/>
        <w:spacing w:before="82" w:line="271" w:lineRule="auto"/>
        <w:ind w:right="124"/>
        <w:jc w:val="both"/>
      </w:pPr>
      <w:r>
        <w:t>Поставщиком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электронной</w:t>
      </w:r>
      <w:r>
        <w:rPr>
          <w:spacing w:val="80"/>
        </w:rPr>
        <w:t xml:space="preserve"> </w:t>
      </w:r>
      <w:r>
        <w:t>форме</w:t>
      </w:r>
      <w:r>
        <w:rPr>
          <w:spacing w:val="80"/>
        </w:rPr>
        <w:t xml:space="preserve"> </w:t>
      </w:r>
      <w:r>
        <w:t>посредством</w:t>
      </w:r>
      <w:r>
        <w:rPr>
          <w:spacing w:val="80"/>
        </w:rPr>
        <w:t xml:space="preserve"> </w:t>
      </w:r>
      <w:r>
        <w:t>информационной</w:t>
      </w:r>
      <w:r>
        <w:rPr>
          <w:spacing w:val="80"/>
        </w:rPr>
        <w:t xml:space="preserve"> </w:t>
      </w:r>
      <w:r>
        <w:t>системы</w:t>
      </w:r>
      <w:r>
        <w:rPr>
          <w:spacing w:val="80"/>
        </w:rPr>
        <w:t xml:space="preserve"> </w:t>
      </w:r>
      <w:r>
        <w:t>электронных счетов-фактур в соответствии с Правилами выписки счет-фактуры в электронной форме в информационной</w:t>
      </w:r>
      <w:r>
        <w:rPr>
          <w:spacing w:val="40"/>
        </w:rPr>
        <w:t xml:space="preserve"> </w:t>
      </w:r>
      <w:r>
        <w:t>системе</w:t>
      </w:r>
      <w:r>
        <w:rPr>
          <w:spacing w:val="40"/>
        </w:rPr>
        <w:t xml:space="preserve"> </w:t>
      </w:r>
      <w:r>
        <w:t>электронных</w:t>
      </w:r>
      <w:r>
        <w:rPr>
          <w:spacing w:val="40"/>
        </w:rPr>
        <w:t xml:space="preserve"> </w:t>
      </w:r>
      <w:r>
        <w:t>счетов-фактур;</w:t>
      </w:r>
    </w:p>
    <w:p w:rsidR="006923FA" w:rsidRDefault="0044510E" w:rsidP="00D9744A">
      <w:pPr>
        <w:pStyle w:val="a3"/>
        <w:spacing w:before="248"/>
        <w:ind w:left="410"/>
        <w:jc w:val="both"/>
      </w:pPr>
      <w:r>
        <w:rPr>
          <w:w w:val="105"/>
        </w:rPr>
        <w:t>5)</w:t>
      </w:r>
      <w:r>
        <w:rPr>
          <w:spacing w:val="-3"/>
          <w:w w:val="105"/>
        </w:rPr>
        <w:t xml:space="preserve"> </w:t>
      </w:r>
      <w:r>
        <w:rPr>
          <w:w w:val="105"/>
        </w:rPr>
        <w:t>произвести</w:t>
      </w:r>
      <w:r>
        <w:rPr>
          <w:spacing w:val="-3"/>
          <w:w w:val="105"/>
        </w:rPr>
        <w:t xml:space="preserve"> </w:t>
      </w:r>
      <w:r>
        <w:rPr>
          <w:w w:val="105"/>
        </w:rPr>
        <w:t>оплату</w:t>
      </w:r>
      <w:r>
        <w:rPr>
          <w:spacing w:val="-3"/>
          <w:w w:val="105"/>
        </w:rPr>
        <w:t xml:space="preserve"> </w:t>
      </w:r>
      <w:r>
        <w:rPr>
          <w:w w:val="105"/>
        </w:rPr>
        <w:t>в</w:t>
      </w:r>
      <w:r>
        <w:rPr>
          <w:spacing w:val="-3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-2"/>
          <w:w w:val="105"/>
        </w:rPr>
        <w:t xml:space="preserve"> </w:t>
      </w:r>
      <w:r>
        <w:rPr>
          <w:w w:val="105"/>
        </w:rPr>
        <w:t>и</w:t>
      </w:r>
      <w:r>
        <w:rPr>
          <w:spacing w:val="-3"/>
          <w:w w:val="105"/>
        </w:rPr>
        <w:t xml:space="preserve"> </w:t>
      </w:r>
      <w:r>
        <w:rPr>
          <w:w w:val="105"/>
        </w:rPr>
        <w:t>сроки,</w:t>
      </w:r>
      <w:r>
        <w:rPr>
          <w:spacing w:val="-3"/>
          <w:w w:val="105"/>
        </w:rPr>
        <w:t xml:space="preserve"> </w:t>
      </w:r>
      <w:r>
        <w:rPr>
          <w:w w:val="105"/>
        </w:rPr>
        <w:t>установленные</w:t>
      </w:r>
      <w:r>
        <w:rPr>
          <w:spacing w:val="-3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-2"/>
          <w:w w:val="105"/>
        </w:rPr>
        <w:t xml:space="preserve"> Договором.</w:t>
      </w:r>
    </w:p>
    <w:p w:rsidR="006923FA" w:rsidRDefault="006923FA" w:rsidP="00D9744A">
      <w:pPr>
        <w:pStyle w:val="a3"/>
        <w:spacing w:before="97"/>
        <w:ind w:left="0"/>
        <w:jc w:val="both"/>
      </w:pPr>
    </w:p>
    <w:p w:rsidR="006923FA" w:rsidRDefault="00F01077" w:rsidP="00D9744A">
      <w:pPr>
        <w:pStyle w:val="a5"/>
        <w:tabs>
          <w:tab w:val="left" w:pos="785"/>
        </w:tabs>
        <w:ind w:left="785" w:firstLine="0"/>
      </w:pPr>
      <w:r>
        <w:rPr>
          <w:w w:val="105"/>
        </w:rPr>
        <w:t xml:space="preserve">3.4 </w:t>
      </w:r>
      <w:r w:rsidR="0044510E">
        <w:rPr>
          <w:w w:val="105"/>
        </w:rPr>
        <w:t>Заказчик</w:t>
      </w:r>
      <w:r w:rsidR="0044510E">
        <w:rPr>
          <w:spacing w:val="20"/>
          <w:w w:val="105"/>
        </w:rPr>
        <w:t xml:space="preserve"> </w:t>
      </w:r>
      <w:r w:rsidR="0044510E">
        <w:rPr>
          <w:spacing w:val="-2"/>
          <w:w w:val="105"/>
        </w:rPr>
        <w:t>вправе:</w:t>
      </w:r>
    </w:p>
    <w:p w:rsidR="006923FA" w:rsidRDefault="006923FA" w:rsidP="00D9744A">
      <w:pPr>
        <w:pStyle w:val="a3"/>
        <w:spacing w:before="23"/>
        <w:ind w:left="0"/>
        <w:jc w:val="both"/>
      </w:pPr>
    </w:p>
    <w:p w:rsidR="006923FA" w:rsidRDefault="0044510E" w:rsidP="00D9744A">
      <w:pPr>
        <w:pStyle w:val="a5"/>
        <w:numPr>
          <w:ilvl w:val="0"/>
          <w:numId w:val="9"/>
        </w:numPr>
        <w:tabs>
          <w:tab w:val="left" w:pos="674"/>
        </w:tabs>
        <w:ind w:left="674" w:hanging="264"/>
      </w:pPr>
      <w:r>
        <w:rPr>
          <w:w w:val="105"/>
        </w:rPr>
        <w:t>проверять</w:t>
      </w:r>
      <w:r>
        <w:rPr>
          <w:spacing w:val="-9"/>
          <w:w w:val="105"/>
        </w:rPr>
        <w:t xml:space="preserve"> </w:t>
      </w:r>
      <w:r>
        <w:rPr>
          <w:w w:val="105"/>
        </w:rPr>
        <w:t>качество</w:t>
      </w:r>
      <w:r>
        <w:rPr>
          <w:spacing w:val="-9"/>
          <w:w w:val="105"/>
        </w:rPr>
        <w:t xml:space="preserve"> </w:t>
      </w:r>
      <w:r>
        <w:rPr>
          <w:w w:val="105"/>
        </w:rPr>
        <w:t>поставленного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Товара;</w:t>
      </w:r>
    </w:p>
    <w:p w:rsidR="006923FA" w:rsidRDefault="006923FA" w:rsidP="00D9744A">
      <w:pPr>
        <w:pStyle w:val="a3"/>
        <w:spacing w:before="22"/>
        <w:ind w:left="0"/>
        <w:jc w:val="both"/>
      </w:pPr>
    </w:p>
    <w:p w:rsidR="006923FA" w:rsidRDefault="0044510E" w:rsidP="00D9744A">
      <w:pPr>
        <w:pStyle w:val="a5"/>
        <w:numPr>
          <w:ilvl w:val="0"/>
          <w:numId w:val="9"/>
        </w:numPr>
        <w:tabs>
          <w:tab w:val="left" w:pos="676"/>
        </w:tabs>
        <w:spacing w:line="271" w:lineRule="auto"/>
        <w:ind w:left="110" w:right="127" w:firstLine="300"/>
      </w:pPr>
      <w:r>
        <w:t>в</w:t>
      </w:r>
      <w:r>
        <w:rPr>
          <w:spacing w:val="40"/>
        </w:rPr>
        <w:t xml:space="preserve"> </w:t>
      </w:r>
      <w:r>
        <w:t>случае</w:t>
      </w:r>
      <w:r>
        <w:rPr>
          <w:spacing w:val="40"/>
        </w:rPr>
        <w:t xml:space="preserve"> </w:t>
      </w:r>
      <w:r>
        <w:t>досрочной</w:t>
      </w:r>
      <w:r>
        <w:rPr>
          <w:spacing w:val="40"/>
        </w:rPr>
        <w:t xml:space="preserve"> </w:t>
      </w:r>
      <w:r>
        <w:t>поставки</w:t>
      </w:r>
      <w:r>
        <w:rPr>
          <w:spacing w:val="40"/>
        </w:rPr>
        <w:t xml:space="preserve"> </w:t>
      </w:r>
      <w:r>
        <w:t>Товара,</w:t>
      </w:r>
      <w:r>
        <w:rPr>
          <w:spacing w:val="40"/>
        </w:rPr>
        <w:t xml:space="preserve"> </w:t>
      </w:r>
      <w:r>
        <w:t>Заказчик</w:t>
      </w:r>
      <w:r>
        <w:rPr>
          <w:spacing w:val="40"/>
        </w:rPr>
        <w:t xml:space="preserve"> </w:t>
      </w:r>
      <w:r>
        <w:t>вправе</w:t>
      </w:r>
      <w:r>
        <w:rPr>
          <w:spacing w:val="40"/>
        </w:rPr>
        <w:t xml:space="preserve"> </w:t>
      </w:r>
      <w:r>
        <w:t>досрочно</w:t>
      </w:r>
      <w:r>
        <w:rPr>
          <w:spacing w:val="40"/>
        </w:rPr>
        <w:t xml:space="preserve"> </w:t>
      </w:r>
      <w:r>
        <w:t>принять</w:t>
      </w:r>
      <w:r>
        <w:rPr>
          <w:spacing w:val="40"/>
        </w:rPr>
        <w:t xml:space="preserve"> </w:t>
      </w:r>
      <w:r>
        <w:t>Товар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оплатить за</w:t>
      </w:r>
      <w:r>
        <w:rPr>
          <w:spacing w:val="57"/>
        </w:rPr>
        <w:t xml:space="preserve"> </w:t>
      </w:r>
      <w:r>
        <w:t>него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соответствии</w:t>
      </w:r>
      <w:r>
        <w:rPr>
          <w:spacing w:val="57"/>
        </w:rPr>
        <w:t xml:space="preserve"> </w:t>
      </w:r>
      <w:r>
        <w:t>с</w:t>
      </w:r>
      <w:r>
        <w:rPr>
          <w:spacing w:val="57"/>
        </w:rPr>
        <w:t xml:space="preserve"> </w:t>
      </w:r>
      <w:r>
        <w:t>условиями</w:t>
      </w:r>
      <w:r>
        <w:rPr>
          <w:spacing w:val="57"/>
        </w:rPr>
        <w:t xml:space="preserve"> </w:t>
      </w:r>
      <w:r>
        <w:t>Договора.</w:t>
      </w:r>
      <w:r>
        <w:rPr>
          <w:spacing w:val="57"/>
        </w:rPr>
        <w:t xml:space="preserve"> </w:t>
      </w:r>
      <w:r>
        <w:t>Отказ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досрочной</w:t>
      </w:r>
      <w:r>
        <w:rPr>
          <w:spacing w:val="57"/>
        </w:rPr>
        <w:t xml:space="preserve"> </w:t>
      </w:r>
      <w:r>
        <w:t>поставке</w:t>
      </w:r>
      <w:r>
        <w:rPr>
          <w:spacing w:val="57"/>
        </w:rPr>
        <w:t xml:space="preserve"> </w:t>
      </w:r>
      <w:r>
        <w:t>Товара</w:t>
      </w:r>
      <w:r>
        <w:rPr>
          <w:spacing w:val="57"/>
        </w:rPr>
        <w:t xml:space="preserve"> </w:t>
      </w:r>
      <w:r>
        <w:t>допускается в</w:t>
      </w:r>
      <w:r>
        <w:rPr>
          <w:spacing w:val="40"/>
        </w:rPr>
        <w:t xml:space="preserve"> </w:t>
      </w:r>
      <w:r>
        <w:t>случаях</w:t>
      </w:r>
      <w:r>
        <w:rPr>
          <w:spacing w:val="40"/>
        </w:rPr>
        <w:t xml:space="preserve"> </w:t>
      </w:r>
      <w:r>
        <w:t>отсутствия</w:t>
      </w:r>
      <w:r>
        <w:rPr>
          <w:spacing w:val="40"/>
        </w:rPr>
        <w:t xml:space="preserve"> </w:t>
      </w:r>
      <w:r>
        <w:t>возможности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принятия.</w:t>
      </w:r>
    </w:p>
    <w:p w:rsidR="006923FA" w:rsidRDefault="009361F8" w:rsidP="003E366B">
      <w:pPr>
        <w:pStyle w:val="2"/>
        <w:tabs>
          <w:tab w:val="left" w:pos="1607"/>
        </w:tabs>
        <w:jc w:val="center"/>
      </w:pPr>
      <w:r>
        <w:rPr>
          <w:w w:val="110"/>
        </w:rPr>
        <w:t>4.</w:t>
      </w:r>
      <w:r w:rsidR="001F5092">
        <w:rPr>
          <w:w w:val="110"/>
        </w:rPr>
        <w:t xml:space="preserve"> </w:t>
      </w:r>
      <w:r w:rsidR="0044510E">
        <w:rPr>
          <w:w w:val="110"/>
        </w:rPr>
        <w:t>Проверка</w:t>
      </w:r>
      <w:r w:rsidR="0044510E">
        <w:rPr>
          <w:spacing w:val="-8"/>
          <w:w w:val="110"/>
        </w:rPr>
        <w:t xml:space="preserve"> </w:t>
      </w:r>
      <w:r w:rsidR="0044510E">
        <w:rPr>
          <w:w w:val="110"/>
        </w:rPr>
        <w:t>товаров</w:t>
      </w:r>
      <w:r w:rsidR="0044510E">
        <w:rPr>
          <w:spacing w:val="-7"/>
          <w:w w:val="110"/>
        </w:rPr>
        <w:t xml:space="preserve"> </w:t>
      </w:r>
      <w:r w:rsidR="0044510E">
        <w:rPr>
          <w:w w:val="110"/>
        </w:rPr>
        <w:t>на</w:t>
      </w:r>
      <w:r w:rsidR="0044510E">
        <w:rPr>
          <w:spacing w:val="-7"/>
          <w:w w:val="110"/>
        </w:rPr>
        <w:t xml:space="preserve"> </w:t>
      </w:r>
      <w:r w:rsidR="0044510E">
        <w:rPr>
          <w:w w:val="110"/>
        </w:rPr>
        <w:t>соответствие</w:t>
      </w:r>
      <w:r w:rsidR="0044510E">
        <w:rPr>
          <w:spacing w:val="-7"/>
          <w:w w:val="110"/>
        </w:rPr>
        <w:t xml:space="preserve"> </w:t>
      </w:r>
      <w:r w:rsidR="0044510E">
        <w:rPr>
          <w:w w:val="110"/>
        </w:rPr>
        <w:t>технической</w:t>
      </w:r>
      <w:r w:rsidR="0044510E">
        <w:rPr>
          <w:spacing w:val="-7"/>
          <w:w w:val="110"/>
        </w:rPr>
        <w:t xml:space="preserve"> </w:t>
      </w:r>
      <w:r w:rsidR="0044510E">
        <w:rPr>
          <w:spacing w:val="-2"/>
          <w:w w:val="110"/>
        </w:rPr>
        <w:t>спецификации</w:t>
      </w:r>
    </w:p>
    <w:p w:rsidR="006923FA" w:rsidRDefault="006923FA" w:rsidP="00D9744A">
      <w:pPr>
        <w:pStyle w:val="a3"/>
        <w:spacing w:before="23"/>
        <w:ind w:left="0"/>
        <w:jc w:val="both"/>
        <w:rPr>
          <w:b/>
        </w:rPr>
      </w:pPr>
    </w:p>
    <w:p w:rsidR="006923FA" w:rsidRDefault="00F01077" w:rsidP="00D9744A">
      <w:pPr>
        <w:pStyle w:val="a5"/>
        <w:numPr>
          <w:ilvl w:val="1"/>
          <w:numId w:val="30"/>
        </w:numPr>
        <w:tabs>
          <w:tab w:val="left" w:pos="815"/>
        </w:tabs>
        <w:spacing w:line="271" w:lineRule="auto"/>
        <w:ind w:right="116"/>
      </w:pPr>
      <w:r>
        <w:rPr>
          <w:w w:val="105"/>
        </w:rPr>
        <w:t>Зак</w:t>
      </w:r>
      <w:r w:rsidR="0044510E" w:rsidRPr="00F01077">
        <w:rPr>
          <w:w w:val="105"/>
        </w:rPr>
        <w:t xml:space="preserve">азчик или его представители могут проводить контроль и проверку поставленных товаров на предмет соответствия требованиям, указанным в технической спецификации (приложение 2 к Договору). При этом все расходы по этим проверкам несет Поставщик. </w:t>
      </w:r>
      <w:r w:rsidR="0044510E" w:rsidRPr="00F01077">
        <w:rPr>
          <w:spacing w:val="11"/>
          <w:w w:val="105"/>
        </w:rPr>
        <w:t xml:space="preserve">Заказчик </w:t>
      </w:r>
      <w:r w:rsidR="0044510E" w:rsidRPr="00F01077">
        <w:rPr>
          <w:spacing w:val="10"/>
          <w:w w:val="105"/>
        </w:rPr>
        <w:t xml:space="preserve">должен </w:t>
      </w:r>
      <w:r w:rsidR="0044510E" w:rsidRPr="00F01077">
        <w:rPr>
          <w:w w:val="105"/>
        </w:rPr>
        <w:t xml:space="preserve">в </w:t>
      </w:r>
      <w:r w:rsidR="0044510E" w:rsidRPr="00F01077">
        <w:rPr>
          <w:spacing w:val="11"/>
          <w:w w:val="105"/>
        </w:rPr>
        <w:t xml:space="preserve">письменном </w:t>
      </w:r>
      <w:r w:rsidR="0044510E" w:rsidRPr="00F01077">
        <w:rPr>
          <w:spacing w:val="9"/>
          <w:w w:val="105"/>
        </w:rPr>
        <w:t xml:space="preserve">виде </w:t>
      </w:r>
      <w:r w:rsidR="0044510E" w:rsidRPr="00F01077">
        <w:rPr>
          <w:spacing w:val="11"/>
          <w:w w:val="105"/>
        </w:rPr>
        <w:t xml:space="preserve">своевременно уведомить Поставщика </w:t>
      </w:r>
      <w:r w:rsidR="0044510E" w:rsidRPr="00F01077">
        <w:rPr>
          <w:w w:val="105"/>
        </w:rPr>
        <w:t xml:space="preserve">о </w:t>
      </w:r>
      <w:r w:rsidR="0044510E" w:rsidRPr="00F01077">
        <w:rPr>
          <w:spacing w:val="13"/>
          <w:w w:val="105"/>
        </w:rPr>
        <w:t xml:space="preserve">своих </w:t>
      </w:r>
      <w:r w:rsidR="0044510E" w:rsidRPr="00F01077">
        <w:rPr>
          <w:w w:val="105"/>
        </w:rPr>
        <w:t>представителях,</w:t>
      </w:r>
      <w:r w:rsidR="0044510E" w:rsidRPr="00F01077">
        <w:rPr>
          <w:spacing w:val="40"/>
          <w:w w:val="105"/>
        </w:rPr>
        <w:t xml:space="preserve"> </w:t>
      </w:r>
      <w:r w:rsidR="0044510E" w:rsidRPr="00F01077">
        <w:rPr>
          <w:w w:val="105"/>
        </w:rPr>
        <w:t>определенных</w:t>
      </w:r>
      <w:r w:rsidR="0044510E" w:rsidRPr="00F01077">
        <w:rPr>
          <w:spacing w:val="40"/>
          <w:w w:val="105"/>
        </w:rPr>
        <w:t xml:space="preserve"> </w:t>
      </w:r>
      <w:r w:rsidR="0044510E" w:rsidRPr="00F01077">
        <w:rPr>
          <w:w w:val="105"/>
        </w:rPr>
        <w:t>для</w:t>
      </w:r>
      <w:r w:rsidR="0044510E" w:rsidRPr="00F01077">
        <w:rPr>
          <w:spacing w:val="40"/>
          <w:w w:val="105"/>
        </w:rPr>
        <w:t xml:space="preserve"> </w:t>
      </w:r>
      <w:r w:rsidR="0044510E" w:rsidRPr="00F01077">
        <w:rPr>
          <w:w w:val="105"/>
        </w:rPr>
        <w:t>этих</w:t>
      </w:r>
      <w:r w:rsidR="0044510E" w:rsidRPr="00F01077">
        <w:rPr>
          <w:spacing w:val="40"/>
          <w:w w:val="105"/>
        </w:rPr>
        <w:t xml:space="preserve"> </w:t>
      </w:r>
      <w:r w:rsidR="0044510E" w:rsidRPr="00F01077">
        <w:rPr>
          <w:w w:val="105"/>
        </w:rPr>
        <w:t>целей.</w:t>
      </w:r>
    </w:p>
    <w:p w:rsidR="006923FA" w:rsidRDefault="00F01077" w:rsidP="00D9744A">
      <w:pPr>
        <w:tabs>
          <w:tab w:val="left" w:pos="791"/>
        </w:tabs>
        <w:spacing w:before="249" w:line="271" w:lineRule="auto"/>
        <w:ind w:right="127"/>
        <w:jc w:val="both"/>
      </w:pPr>
      <w:r>
        <w:t xml:space="preserve">4.2 </w:t>
      </w:r>
      <w:r w:rsidR="0044510E">
        <w:t>Товары, поставляемые в рамках настоящего Договора, должны соответствовать или быть выше</w:t>
      </w:r>
      <w:r w:rsidR="0044510E" w:rsidRPr="00F01077">
        <w:rPr>
          <w:spacing w:val="40"/>
        </w:rPr>
        <w:t xml:space="preserve"> </w:t>
      </w:r>
      <w:r w:rsidR="0044510E">
        <w:t>стандартов,</w:t>
      </w:r>
      <w:r w:rsidR="0044510E" w:rsidRPr="00F01077">
        <w:rPr>
          <w:spacing w:val="40"/>
        </w:rPr>
        <w:t xml:space="preserve"> </w:t>
      </w:r>
      <w:r w:rsidR="0044510E">
        <w:t>указанных</w:t>
      </w:r>
      <w:r w:rsidR="0044510E" w:rsidRPr="00F01077">
        <w:rPr>
          <w:spacing w:val="40"/>
        </w:rPr>
        <w:t xml:space="preserve"> </w:t>
      </w:r>
      <w:r w:rsidR="0044510E">
        <w:t>в</w:t>
      </w:r>
      <w:r w:rsidR="0044510E" w:rsidRPr="00F01077">
        <w:rPr>
          <w:spacing w:val="40"/>
        </w:rPr>
        <w:t xml:space="preserve"> </w:t>
      </w:r>
      <w:r w:rsidR="0044510E">
        <w:t>технической</w:t>
      </w:r>
      <w:r w:rsidR="0044510E" w:rsidRPr="00F01077">
        <w:rPr>
          <w:spacing w:val="40"/>
        </w:rPr>
        <w:t xml:space="preserve"> </w:t>
      </w:r>
      <w:r w:rsidR="0044510E">
        <w:t>спецификации</w:t>
      </w:r>
    </w:p>
    <w:p w:rsidR="006923FA" w:rsidRDefault="00F01077" w:rsidP="00D9744A">
      <w:pPr>
        <w:tabs>
          <w:tab w:val="left" w:pos="917"/>
        </w:tabs>
        <w:spacing w:before="247" w:line="271" w:lineRule="auto"/>
        <w:ind w:right="115"/>
        <w:jc w:val="both"/>
      </w:pPr>
      <w:r>
        <w:rPr>
          <w:spacing w:val="12"/>
        </w:rPr>
        <w:t xml:space="preserve">4.3 </w:t>
      </w:r>
      <w:r w:rsidR="0044510E" w:rsidRPr="00F01077">
        <w:rPr>
          <w:spacing w:val="12"/>
        </w:rPr>
        <w:t xml:space="preserve">Если </w:t>
      </w:r>
      <w:r w:rsidR="0044510E" w:rsidRPr="00F01077">
        <w:rPr>
          <w:spacing w:val="15"/>
        </w:rPr>
        <w:t xml:space="preserve">результаты поставленных </w:t>
      </w:r>
      <w:r w:rsidR="0044510E" w:rsidRPr="00F01077">
        <w:rPr>
          <w:spacing w:val="14"/>
        </w:rPr>
        <w:t xml:space="preserve">товаров </w:t>
      </w:r>
      <w:r w:rsidR="0044510E" w:rsidRPr="00F01077">
        <w:rPr>
          <w:spacing w:val="11"/>
        </w:rPr>
        <w:t xml:space="preserve">при </w:t>
      </w:r>
      <w:r w:rsidR="0044510E" w:rsidRPr="00F01077">
        <w:rPr>
          <w:spacing w:val="14"/>
        </w:rPr>
        <w:t xml:space="preserve">проверке </w:t>
      </w:r>
      <w:r w:rsidR="0044510E" w:rsidRPr="00F01077">
        <w:rPr>
          <w:spacing w:val="13"/>
        </w:rPr>
        <w:t xml:space="preserve">будут </w:t>
      </w:r>
      <w:r w:rsidR="0044510E" w:rsidRPr="00F01077">
        <w:rPr>
          <w:spacing w:val="14"/>
        </w:rPr>
        <w:t xml:space="preserve">признаны </w:t>
      </w:r>
      <w:r w:rsidR="0044510E" w:rsidRPr="00F01077">
        <w:rPr>
          <w:spacing w:val="17"/>
        </w:rPr>
        <w:t xml:space="preserve">не </w:t>
      </w:r>
      <w:r w:rsidR="0044510E">
        <w:t>соответствующими требованиям технической спецификации (приложение 2 к Договору),</w:t>
      </w:r>
      <w:r w:rsidR="0044510E" w:rsidRPr="00F01077">
        <w:rPr>
          <w:spacing w:val="80"/>
        </w:rPr>
        <w:t xml:space="preserve"> </w:t>
      </w:r>
      <w:r w:rsidR="0044510E">
        <w:t>Поставщик принимает меры по устранению несоответствий требованиям технической спецификации,</w:t>
      </w:r>
      <w:r w:rsidR="0044510E" w:rsidRPr="00F01077">
        <w:rPr>
          <w:spacing w:val="80"/>
        </w:rPr>
        <w:t xml:space="preserve"> </w:t>
      </w:r>
      <w:r w:rsidR="0044510E">
        <w:t>без</w:t>
      </w:r>
      <w:r w:rsidR="0044510E" w:rsidRPr="00F01077">
        <w:rPr>
          <w:spacing w:val="80"/>
        </w:rPr>
        <w:t xml:space="preserve"> </w:t>
      </w:r>
      <w:r w:rsidR="0044510E">
        <w:t>каких-либо</w:t>
      </w:r>
      <w:r w:rsidR="0044510E" w:rsidRPr="00F01077">
        <w:rPr>
          <w:spacing w:val="80"/>
        </w:rPr>
        <w:t xml:space="preserve"> </w:t>
      </w:r>
      <w:r w:rsidR="0044510E">
        <w:t>дополнительных</w:t>
      </w:r>
      <w:r w:rsidR="0044510E" w:rsidRPr="00F01077">
        <w:rPr>
          <w:spacing w:val="80"/>
        </w:rPr>
        <w:t xml:space="preserve"> </w:t>
      </w:r>
      <w:r w:rsidR="0044510E">
        <w:t>затрат</w:t>
      </w:r>
      <w:r w:rsidR="0044510E" w:rsidRPr="00F01077">
        <w:rPr>
          <w:spacing w:val="80"/>
        </w:rPr>
        <w:t xml:space="preserve"> </w:t>
      </w:r>
      <w:r w:rsidR="0044510E">
        <w:t>со</w:t>
      </w:r>
      <w:r w:rsidR="0044510E" w:rsidRPr="00F01077">
        <w:rPr>
          <w:spacing w:val="80"/>
        </w:rPr>
        <w:t xml:space="preserve"> </w:t>
      </w:r>
      <w:r w:rsidR="0044510E">
        <w:t>стороны</w:t>
      </w:r>
      <w:r w:rsidR="0044510E" w:rsidRPr="00F01077">
        <w:rPr>
          <w:spacing w:val="80"/>
        </w:rPr>
        <w:t xml:space="preserve"> </w:t>
      </w:r>
      <w:r w:rsidR="0044510E">
        <w:t>Заказчика,</w:t>
      </w:r>
      <w:r w:rsidR="0044510E" w:rsidRPr="00F01077">
        <w:rPr>
          <w:spacing w:val="80"/>
        </w:rPr>
        <w:t xml:space="preserve"> </w:t>
      </w:r>
      <w:r w:rsidR="0044510E">
        <w:t>в</w:t>
      </w:r>
      <w:r w:rsidR="0044510E" w:rsidRPr="00F01077">
        <w:rPr>
          <w:spacing w:val="80"/>
        </w:rPr>
        <w:t xml:space="preserve"> </w:t>
      </w:r>
      <w:r w:rsidR="0044510E">
        <w:t>течение</w:t>
      </w:r>
      <w:r w:rsidR="0044510E" w:rsidRPr="00F01077">
        <w:rPr>
          <w:spacing w:val="80"/>
        </w:rPr>
        <w:t xml:space="preserve"> </w:t>
      </w:r>
      <w:r w:rsidR="0044510E">
        <w:t>15 дней с момента проверки.</w:t>
      </w:r>
    </w:p>
    <w:p w:rsidR="006923FA" w:rsidRDefault="00F01077" w:rsidP="00D9744A">
      <w:pPr>
        <w:tabs>
          <w:tab w:val="left" w:pos="816"/>
        </w:tabs>
        <w:spacing w:before="249" w:line="271" w:lineRule="auto"/>
        <w:ind w:right="120"/>
        <w:jc w:val="both"/>
      </w:pPr>
      <w:r>
        <w:rPr>
          <w:w w:val="105"/>
        </w:rPr>
        <w:t xml:space="preserve">4.4. </w:t>
      </w:r>
      <w:r w:rsidR="0044510E" w:rsidRPr="00F01077">
        <w:rPr>
          <w:w w:val="105"/>
        </w:rPr>
        <w:t>Проверка товаров на соответствие технической спецификации может проводиться на территории Поставщика или его субподрядчика (ов), в месте доставки и (или) в конечном пункте назначения товаров. Если они проводятся на территории Поставщика или его субподрядчика (ов), инспекторам Заказчика будут предоставлены все необходимые средства и оказано содействие, включая доступ к чертежам и производственной информации, без каких- либо дополнительных затрат со стороны Заказчика.</w:t>
      </w:r>
    </w:p>
    <w:p w:rsidR="006923FA" w:rsidRDefault="0044510E" w:rsidP="00D9744A">
      <w:pPr>
        <w:pStyle w:val="a5"/>
        <w:numPr>
          <w:ilvl w:val="1"/>
          <w:numId w:val="32"/>
        </w:numPr>
        <w:tabs>
          <w:tab w:val="left" w:pos="804"/>
        </w:tabs>
        <w:spacing w:before="249" w:line="271" w:lineRule="auto"/>
        <w:ind w:right="128"/>
      </w:pPr>
      <w:r w:rsidRPr="00F01077">
        <w:rPr>
          <w:w w:val="105"/>
        </w:rPr>
        <w:t xml:space="preserve">Ни один вышеуказанный пункт не освобождает Поставщика от других обязательств по </w:t>
      </w:r>
      <w:r w:rsidRPr="00F01077">
        <w:rPr>
          <w:spacing w:val="-2"/>
          <w:w w:val="105"/>
        </w:rPr>
        <w:t>Договору.</w:t>
      </w:r>
    </w:p>
    <w:p w:rsidR="006923FA" w:rsidRDefault="0044510E" w:rsidP="00D9744A">
      <w:pPr>
        <w:pStyle w:val="2"/>
        <w:numPr>
          <w:ilvl w:val="0"/>
          <w:numId w:val="26"/>
        </w:numPr>
        <w:tabs>
          <w:tab w:val="left" w:pos="206"/>
        </w:tabs>
        <w:ind w:right="17"/>
        <w:jc w:val="both"/>
      </w:pPr>
      <w:r>
        <w:rPr>
          <w:w w:val="105"/>
        </w:rPr>
        <w:t>Поставка</w:t>
      </w:r>
      <w:r>
        <w:rPr>
          <w:spacing w:val="43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43"/>
          <w:w w:val="105"/>
        </w:rPr>
        <w:t xml:space="preserve"> </w:t>
      </w:r>
      <w:r>
        <w:rPr>
          <w:w w:val="105"/>
        </w:rPr>
        <w:t>и</w:t>
      </w:r>
      <w:r>
        <w:rPr>
          <w:spacing w:val="43"/>
          <w:w w:val="105"/>
        </w:rPr>
        <w:t xml:space="preserve"> </w:t>
      </w:r>
      <w:r>
        <w:rPr>
          <w:spacing w:val="-2"/>
          <w:w w:val="105"/>
        </w:rPr>
        <w:t>документация</w:t>
      </w:r>
    </w:p>
    <w:p w:rsidR="006923FA" w:rsidRDefault="006923FA" w:rsidP="00D9744A">
      <w:pPr>
        <w:pStyle w:val="a3"/>
        <w:spacing w:before="22"/>
        <w:ind w:left="0"/>
        <w:jc w:val="both"/>
        <w:rPr>
          <w:b/>
        </w:rPr>
      </w:pPr>
    </w:p>
    <w:p w:rsidR="006923FA" w:rsidRDefault="00F01077" w:rsidP="00D9744A">
      <w:pPr>
        <w:tabs>
          <w:tab w:val="left" w:pos="850"/>
        </w:tabs>
        <w:spacing w:before="1" w:line="271" w:lineRule="auto"/>
        <w:ind w:right="123"/>
        <w:jc w:val="both"/>
      </w:pPr>
      <w:r>
        <w:rPr>
          <w:w w:val="105"/>
        </w:rPr>
        <w:t>5.1</w:t>
      </w:r>
      <w:r w:rsidR="0044510E" w:rsidRPr="00F01077">
        <w:rPr>
          <w:w w:val="105"/>
        </w:rPr>
        <w:t>Поставщик предоставляет представителю Заказчика в пункте назначения Товара следующие документы:</w:t>
      </w:r>
    </w:p>
    <w:p w:rsidR="006923FA" w:rsidRPr="00060B53" w:rsidRDefault="0044510E" w:rsidP="00D9744A">
      <w:pPr>
        <w:pStyle w:val="a5"/>
        <w:numPr>
          <w:ilvl w:val="0"/>
          <w:numId w:val="8"/>
        </w:numPr>
        <w:tabs>
          <w:tab w:val="left" w:pos="696"/>
        </w:tabs>
        <w:spacing w:before="247" w:line="271" w:lineRule="auto"/>
        <w:ind w:right="120" w:firstLine="300"/>
      </w:pPr>
      <w:r>
        <w:rPr>
          <w:w w:val="105"/>
        </w:rPr>
        <w:t xml:space="preserve">оригиналы или нотариально заверенные копии заводского сертификата качества и/или технического паспорта Товара, выданного заводом-изготовителем (отправителем), или иной документ, выданный заводом-изготовителем, содержащий сведения о комплектности Товара, его технической характеристике, правилах эксплуатации, гарантии и другие сведения, необходимые для определения качества Товара и его соответствия нормативно-техническим документам, признанным в Республике Казахстан, за исключением случаев, когда информация указана на самом Товаре и/или его упаковке либо качество Товара подтверждается штампом </w:t>
      </w:r>
      <w:r w:rsidRPr="00060B53">
        <w:rPr>
          <w:w w:val="105"/>
        </w:rPr>
        <w:t>предприятия-изготовителя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или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другим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обозначением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на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самом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Товаре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и/или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его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упаковке</w:t>
      </w:r>
      <w:r w:rsidRPr="00060B53">
        <w:rPr>
          <w:spacing w:val="39"/>
          <w:w w:val="105"/>
        </w:rPr>
        <w:t xml:space="preserve"> </w:t>
      </w:r>
      <w:r w:rsidRPr="00060B53">
        <w:rPr>
          <w:w w:val="105"/>
        </w:rPr>
        <w:t>с</w:t>
      </w:r>
    </w:p>
    <w:p w:rsidR="006923FA" w:rsidRDefault="0044510E" w:rsidP="00D9744A">
      <w:pPr>
        <w:pStyle w:val="a3"/>
        <w:spacing w:before="82"/>
        <w:jc w:val="both"/>
      </w:pPr>
      <w:r>
        <w:t>расшифровкой</w:t>
      </w:r>
      <w:r>
        <w:rPr>
          <w:spacing w:val="48"/>
        </w:rPr>
        <w:t xml:space="preserve"> </w:t>
      </w:r>
      <w:r>
        <w:t>указанных</w:t>
      </w:r>
      <w:r>
        <w:rPr>
          <w:spacing w:val="49"/>
        </w:rPr>
        <w:t xml:space="preserve"> </w:t>
      </w:r>
      <w:r>
        <w:rPr>
          <w:spacing w:val="-2"/>
        </w:rPr>
        <w:t>обозначений;</w:t>
      </w:r>
    </w:p>
    <w:p w:rsidR="006923FA" w:rsidRDefault="006923FA" w:rsidP="00D9744A">
      <w:pPr>
        <w:pStyle w:val="a3"/>
        <w:spacing w:before="22"/>
        <w:ind w:left="0"/>
        <w:jc w:val="both"/>
      </w:pPr>
    </w:p>
    <w:p w:rsidR="006923FA" w:rsidRDefault="0044510E" w:rsidP="00D9744A">
      <w:pPr>
        <w:pStyle w:val="a5"/>
        <w:numPr>
          <w:ilvl w:val="0"/>
          <w:numId w:val="8"/>
        </w:numPr>
        <w:tabs>
          <w:tab w:val="left" w:pos="678"/>
        </w:tabs>
        <w:spacing w:before="1" w:line="271" w:lineRule="auto"/>
        <w:ind w:right="125" w:firstLine="300"/>
      </w:pPr>
      <w:r>
        <w:rPr>
          <w:w w:val="105"/>
        </w:rPr>
        <w:t>копия</w:t>
      </w:r>
      <w:r>
        <w:rPr>
          <w:spacing w:val="-8"/>
          <w:w w:val="105"/>
        </w:rPr>
        <w:t xml:space="preserve"> </w:t>
      </w:r>
      <w:r>
        <w:rPr>
          <w:w w:val="105"/>
        </w:rPr>
        <w:t>документа</w:t>
      </w:r>
      <w:r>
        <w:rPr>
          <w:spacing w:val="-8"/>
          <w:w w:val="105"/>
        </w:rPr>
        <w:t xml:space="preserve"> </w:t>
      </w:r>
      <w:r>
        <w:rPr>
          <w:w w:val="105"/>
        </w:rPr>
        <w:t>об</w:t>
      </w:r>
      <w:r>
        <w:rPr>
          <w:spacing w:val="-8"/>
          <w:w w:val="105"/>
        </w:rPr>
        <w:t xml:space="preserve"> </w:t>
      </w:r>
      <w:r>
        <w:rPr>
          <w:w w:val="105"/>
        </w:rPr>
        <w:t>оценке</w:t>
      </w:r>
      <w:r>
        <w:rPr>
          <w:spacing w:val="-8"/>
          <w:w w:val="105"/>
        </w:rPr>
        <w:t xml:space="preserve"> </w:t>
      </w:r>
      <w:r>
        <w:rPr>
          <w:w w:val="105"/>
        </w:rPr>
        <w:t>соответствия</w:t>
      </w:r>
      <w:r>
        <w:rPr>
          <w:spacing w:val="-8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-8"/>
          <w:w w:val="105"/>
        </w:rPr>
        <w:t xml:space="preserve"> </w:t>
      </w:r>
      <w:r>
        <w:rPr>
          <w:w w:val="105"/>
        </w:rPr>
        <w:t>(сертификата</w:t>
      </w:r>
      <w:r>
        <w:rPr>
          <w:spacing w:val="-8"/>
          <w:w w:val="105"/>
        </w:rPr>
        <w:t xml:space="preserve"> </w:t>
      </w:r>
      <w:r>
        <w:rPr>
          <w:w w:val="105"/>
        </w:rPr>
        <w:t>соответствия/декларации</w:t>
      </w:r>
      <w:r>
        <w:rPr>
          <w:spacing w:val="-8"/>
          <w:w w:val="105"/>
        </w:rPr>
        <w:t xml:space="preserve"> </w:t>
      </w:r>
      <w:r>
        <w:rPr>
          <w:w w:val="105"/>
        </w:rPr>
        <w:t>о соответствии/свидетельства о государственной регистрации), заверенная поставщиком, за исключением Товаров, не подлежащих обязательному подтверждению соответствия;</w:t>
      </w:r>
    </w:p>
    <w:p w:rsidR="006923FA" w:rsidRDefault="0044510E" w:rsidP="00D9744A">
      <w:pPr>
        <w:pStyle w:val="a5"/>
        <w:numPr>
          <w:ilvl w:val="0"/>
          <w:numId w:val="8"/>
        </w:numPr>
        <w:tabs>
          <w:tab w:val="left" w:pos="778"/>
        </w:tabs>
        <w:spacing w:before="247" w:line="271" w:lineRule="auto"/>
        <w:ind w:right="117" w:firstLine="300"/>
      </w:pPr>
      <w:r>
        <w:rPr>
          <w:spacing w:val="10"/>
        </w:rPr>
        <w:t xml:space="preserve">гарантийный </w:t>
      </w:r>
      <w:r>
        <w:rPr>
          <w:spacing w:val="11"/>
        </w:rPr>
        <w:t xml:space="preserve">(обязательство) </w:t>
      </w:r>
      <w:r>
        <w:rPr>
          <w:spacing w:val="10"/>
        </w:rPr>
        <w:t xml:space="preserve">сертификат </w:t>
      </w:r>
      <w:r>
        <w:rPr>
          <w:spacing w:val="11"/>
        </w:rPr>
        <w:t xml:space="preserve">Изготовителя </w:t>
      </w:r>
      <w:r>
        <w:t xml:space="preserve">или </w:t>
      </w:r>
      <w:r>
        <w:rPr>
          <w:spacing w:val="10"/>
        </w:rPr>
        <w:t xml:space="preserve">Поставщика </w:t>
      </w:r>
      <w:r>
        <w:rPr>
          <w:spacing w:val="12"/>
        </w:rPr>
        <w:t xml:space="preserve">(при </w:t>
      </w:r>
      <w:r>
        <w:rPr>
          <w:spacing w:val="-2"/>
        </w:rPr>
        <w:lastRenderedPageBreak/>
        <w:t>необходимости);</w:t>
      </w:r>
    </w:p>
    <w:p w:rsidR="006923FA" w:rsidRDefault="0044510E" w:rsidP="00D9744A">
      <w:pPr>
        <w:pStyle w:val="a5"/>
        <w:numPr>
          <w:ilvl w:val="0"/>
          <w:numId w:val="8"/>
        </w:numPr>
        <w:tabs>
          <w:tab w:val="left" w:pos="716"/>
        </w:tabs>
        <w:spacing w:before="248" w:line="271" w:lineRule="auto"/>
        <w:ind w:right="114" w:firstLine="300"/>
      </w:pPr>
      <w:r>
        <w:rPr>
          <w:w w:val="105"/>
        </w:rPr>
        <w:t>если Товар казахстанского происхождения, то предоставляется оригинал или копия установленного образца, либо заверенная уполномоченной организацией копия Сертификата о происхождении товара «СТ-KZ», выданного в установленном порядке в соответствии с Правилами по определению страны происхождения товара, статуса товара Евразийского экономического союза или иностранного товара, выдаче сертификата о происхождении товара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и </w:t>
      </w:r>
      <w:r>
        <w:rPr>
          <w:spacing w:val="12"/>
          <w:w w:val="105"/>
        </w:rPr>
        <w:t xml:space="preserve">отмене </w:t>
      </w:r>
      <w:r>
        <w:rPr>
          <w:spacing w:val="10"/>
          <w:w w:val="105"/>
        </w:rPr>
        <w:t xml:space="preserve">его </w:t>
      </w:r>
      <w:r>
        <w:rPr>
          <w:spacing w:val="13"/>
          <w:w w:val="105"/>
        </w:rPr>
        <w:t xml:space="preserve">действия, установлении </w:t>
      </w:r>
      <w:r>
        <w:rPr>
          <w:spacing w:val="11"/>
          <w:w w:val="105"/>
        </w:rPr>
        <w:t xml:space="preserve">форм </w:t>
      </w:r>
      <w:r>
        <w:rPr>
          <w:spacing w:val="13"/>
          <w:w w:val="105"/>
        </w:rPr>
        <w:t xml:space="preserve">сертификата </w:t>
      </w:r>
      <w:r>
        <w:rPr>
          <w:w w:val="105"/>
        </w:rPr>
        <w:t xml:space="preserve">по </w:t>
      </w:r>
      <w:r>
        <w:rPr>
          <w:spacing w:val="13"/>
          <w:w w:val="105"/>
        </w:rPr>
        <w:t xml:space="preserve">определению </w:t>
      </w:r>
      <w:r>
        <w:rPr>
          <w:spacing w:val="15"/>
          <w:w w:val="105"/>
        </w:rPr>
        <w:t xml:space="preserve">страны </w:t>
      </w:r>
      <w:r>
        <w:rPr>
          <w:spacing w:val="10"/>
          <w:w w:val="105"/>
        </w:rPr>
        <w:t xml:space="preserve">происхождения </w:t>
      </w:r>
      <w:r>
        <w:rPr>
          <w:spacing w:val="9"/>
          <w:w w:val="105"/>
        </w:rPr>
        <w:t xml:space="preserve">товара, </w:t>
      </w:r>
      <w:r>
        <w:rPr>
          <w:spacing w:val="10"/>
          <w:w w:val="105"/>
        </w:rPr>
        <w:t xml:space="preserve">утвержденными </w:t>
      </w:r>
      <w:r>
        <w:rPr>
          <w:spacing w:val="9"/>
          <w:w w:val="105"/>
        </w:rPr>
        <w:t xml:space="preserve">приказом Министра торговли </w:t>
      </w:r>
      <w:r>
        <w:rPr>
          <w:w w:val="105"/>
        </w:rPr>
        <w:t xml:space="preserve">и </w:t>
      </w:r>
      <w:r>
        <w:rPr>
          <w:spacing w:val="11"/>
          <w:w w:val="105"/>
        </w:rPr>
        <w:t xml:space="preserve">интеграции Республики Казахстан </w:t>
      </w:r>
      <w:r>
        <w:rPr>
          <w:w w:val="105"/>
        </w:rPr>
        <w:t xml:space="preserve">от 13 </w:t>
      </w:r>
      <w:r>
        <w:rPr>
          <w:spacing w:val="9"/>
          <w:w w:val="105"/>
        </w:rPr>
        <w:t xml:space="preserve">июля 2021 года </w:t>
      </w:r>
      <w:r>
        <w:rPr>
          <w:w w:val="105"/>
        </w:rPr>
        <w:t xml:space="preserve">№ </w:t>
      </w:r>
      <w:r>
        <w:rPr>
          <w:spacing w:val="13"/>
          <w:w w:val="105"/>
        </w:rPr>
        <w:t>454-</w:t>
      </w:r>
      <w:r>
        <w:rPr>
          <w:w w:val="105"/>
        </w:rPr>
        <w:t xml:space="preserve">НҚ </w:t>
      </w:r>
      <w:r>
        <w:rPr>
          <w:spacing w:val="12"/>
          <w:w w:val="105"/>
        </w:rPr>
        <w:t xml:space="preserve">(зарегистрирован </w:t>
      </w:r>
      <w:r>
        <w:rPr>
          <w:w w:val="105"/>
        </w:rPr>
        <w:t xml:space="preserve">в </w:t>
      </w:r>
      <w:r>
        <w:rPr>
          <w:spacing w:val="13"/>
          <w:w w:val="105"/>
        </w:rPr>
        <w:t xml:space="preserve">Реестре </w:t>
      </w:r>
      <w:r>
        <w:rPr>
          <w:w w:val="105"/>
        </w:rPr>
        <w:t xml:space="preserve">государственной регистрации нормативных правовых актов под № 23514) (далее – Правила по определению страны происхождения товара, статуса товара Евразийского экономического союза или иностранного товара, выдаче сертификата о происхождении товара и отмене его </w:t>
      </w:r>
      <w:r>
        <w:rPr>
          <w:spacing w:val="-2"/>
          <w:w w:val="105"/>
        </w:rPr>
        <w:t>действия).</w:t>
      </w:r>
    </w:p>
    <w:p w:rsidR="006923FA" w:rsidRDefault="0044510E" w:rsidP="00D9744A">
      <w:pPr>
        <w:pStyle w:val="a3"/>
        <w:spacing w:before="6" w:line="271" w:lineRule="auto"/>
        <w:jc w:val="both"/>
      </w:pPr>
      <w:r>
        <w:rPr>
          <w:w w:val="105"/>
        </w:rPr>
        <w:t>В</w:t>
      </w:r>
      <w:r>
        <w:rPr>
          <w:spacing w:val="40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40"/>
          <w:w w:val="105"/>
        </w:rPr>
        <w:t xml:space="preserve"> </w:t>
      </w:r>
      <w:r>
        <w:rPr>
          <w:w w:val="105"/>
        </w:rPr>
        <w:t>если</w:t>
      </w:r>
      <w:r>
        <w:rPr>
          <w:spacing w:val="40"/>
          <w:w w:val="105"/>
        </w:rPr>
        <w:t xml:space="preserve"> </w:t>
      </w:r>
      <w:r>
        <w:rPr>
          <w:w w:val="105"/>
        </w:rPr>
        <w:t>объем</w:t>
      </w:r>
      <w:r>
        <w:rPr>
          <w:spacing w:val="40"/>
          <w:w w:val="105"/>
        </w:rPr>
        <w:t xml:space="preserve"> </w:t>
      </w:r>
      <w:r>
        <w:rPr>
          <w:w w:val="105"/>
        </w:rPr>
        <w:t>поставляемых</w:t>
      </w:r>
      <w:r>
        <w:rPr>
          <w:spacing w:val="40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40"/>
          <w:w w:val="105"/>
        </w:rPr>
        <w:t xml:space="preserve"> </w:t>
      </w:r>
      <w:r>
        <w:rPr>
          <w:w w:val="105"/>
        </w:rPr>
        <w:t>казахстанского</w:t>
      </w:r>
      <w:r>
        <w:rPr>
          <w:spacing w:val="40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40"/>
          <w:w w:val="105"/>
        </w:rPr>
        <w:t xml:space="preserve"> </w:t>
      </w:r>
      <w:r>
        <w:rPr>
          <w:w w:val="105"/>
        </w:rPr>
        <w:t>составляет</w:t>
      </w:r>
      <w:r>
        <w:rPr>
          <w:spacing w:val="40"/>
          <w:w w:val="105"/>
        </w:rPr>
        <w:t xml:space="preserve"> </w:t>
      </w:r>
      <w:r>
        <w:rPr>
          <w:w w:val="105"/>
        </w:rPr>
        <w:t>две</w:t>
      </w:r>
      <w:r>
        <w:rPr>
          <w:spacing w:val="40"/>
          <w:w w:val="105"/>
        </w:rPr>
        <w:t xml:space="preserve"> </w:t>
      </w:r>
      <w:r>
        <w:rPr>
          <w:w w:val="105"/>
        </w:rPr>
        <w:t>и более</w:t>
      </w:r>
      <w:r>
        <w:rPr>
          <w:spacing w:val="80"/>
          <w:w w:val="150"/>
        </w:rPr>
        <w:t xml:space="preserve"> </w:t>
      </w:r>
      <w:r>
        <w:rPr>
          <w:w w:val="105"/>
        </w:rPr>
        <w:t>единиц,</w:t>
      </w:r>
      <w:r>
        <w:rPr>
          <w:spacing w:val="80"/>
          <w:w w:val="150"/>
        </w:rPr>
        <w:t xml:space="preserve"> </w:t>
      </w:r>
      <w:r>
        <w:rPr>
          <w:w w:val="105"/>
        </w:rPr>
        <w:t>то</w:t>
      </w:r>
      <w:r>
        <w:rPr>
          <w:spacing w:val="80"/>
          <w:w w:val="150"/>
        </w:rPr>
        <w:t xml:space="preserve"> </w:t>
      </w:r>
      <w:r>
        <w:rPr>
          <w:w w:val="105"/>
        </w:rPr>
        <w:t>предоставляется</w:t>
      </w:r>
      <w:r>
        <w:rPr>
          <w:spacing w:val="80"/>
          <w:w w:val="150"/>
        </w:rPr>
        <w:t xml:space="preserve"> </w:t>
      </w:r>
      <w:r>
        <w:rPr>
          <w:w w:val="105"/>
        </w:rPr>
        <w:t>оригинал</w:t>
      </w:r>
      <w:r>
        <w:rPr>
          <w:spacing w:val="80"/>
          <w:w w:val="150"/>
        </w:rPr>
        <w:t xml:space="preserve"> </w:t>
      </w:r>
      <w:r>
        <w:rPr>
          <w:w w:val="105"/>
        </w:rPr>
        <w:t>или</w:t>
      </w:r>
      <w:r>
        <w:rPr>
          <w:spacing w:val="80"/>
          <w:w w:val="150"/>
        </w:rPr>
        <w:t xml:space="preserve"> </w:t>
      </w:r>
      <w:r>
        <w:rPr>
          <w:w w:val="105"/>
        </w:rPr>
        <w:t>копия</w:t>
      </w:r>
      <w:r>
        <w:rPr>
          <w:spacing w:val="80"/>
          <w:w w:val="150"/>
        </w:rPr>
        <w:t xml:space="preserve"> </w:t>
      </w:r>
      <w:r>
        <w:rPr>
          <w:w w:val="105"/>
        </w:rPr>
        <w:t>установленного</w:t>
      </w:r>
      <w:r>
        <w:rPr>
          <w:spacing w:val="80"/>
          <w:w w:val="150"/>
        </w:rPr>
        <w:t xml:space="preserve"> </w:t>
      </w:r>
      <w:r>
        <w:rPr>
          <w:w w:val="105"/>
        </w:rPr>
        <w:t>образца,</w:t>
      </w:r>
      <w:r>
        <w:rPr>
          <w:spacing w:val="80"/>
          <w:w w:val="150"/>
        </w:rPr>
        <w:t xml:space="preserve"> </w:t>
      </w:r>
      <w:r>
        <w:rPr>
          <w:w w:val="105"/>
        </w:rPr>
        <w:t>либо заверенная</w:t>
      </w:r>
      <w:r>
        <w:rPr>
          <w:spacing w:val="38"/>
          <w:w w:val="105"/>
        </w:rPr>
        <w:t xml:space="preserve"> </w:t>
      </w:r>
      <w:r>
        <w:rPr>
          <w:w w:val="105"/>
        </w:rPr>
        <w:t>уполномоченной</w:t>
      </w:r>
      <w:r>
        <w:rPr>
          <w:spacing w:val="38"/>
          <w:w w:val="105"/>
        </w:rPr>
        <w:t xml:space="preserve"> </w:t>
      </w:r>
      <w:r>
        <w:rPr>
          <w:w w:val="105"/>
        </w:rPr>
        <w:t>организацией</w:t>
      </w:r>
      <w:r>
        <w:rPr>
          <w:spacing w:val="38"/>
          <w:w w:val="105"/>
        </w:rPr>
        <w:t xml:space="preserve"> </w:t>
      </w:r>
      <w:r>
        <w:rPr>
          <w:w w:val="105"/>
        </w:rPr>
        <w:t>копия</w:t>
      </w:r>
      <w:r>
        <w:rPr>
          <w:spacing w:val="38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38"/>
          <w:w w:val="105"/>
        </w:rPr>
        <w:t xml:space="preserve"> </w:t>
      </w:r>
      <w:r>
        <w:rPr>
          <w:w w:val="105"/>
        </w:rPr>
        <w:t>о</w:t>
      </w:r>
      <w:r>
        <w:rPr>
          <w:spacing w:val="38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38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38"/>
          <w:w w:val="105"/>
        </w:rPr>
        <w:t xml:space="preserve"> </w:t>
      </w:r>
      <w:r>
        <w:rPr>
          <w:w w:val="105"/>
        </w:rPr>
        <w:t>«СТ- KZ»,</w:t>
      </w:r>
      <w:r>
        <w:rPr>
          <w:spacing w:val="37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37"/>
          <w:w w:val="105"/>
        </w:rPr>
        <w:t xml:space="preserve"> </w:t>
      </w:r>
      <w:r>
        <w:rPr>
          <w:w w:val="105"/>
        </w:rPr>
        <w:t>в</w:t>
      </w:r>
      <w:r>
        <w:rPr>
          <w:spacing w:val="37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37"/>
          <w:w w:val="105"/>
        </w:rPr>
        <w:t xml:space="preserve"> </w:t>
      </w:r>
      <w:r>
        <w:rPr>
          <w:w w:val="105"/>
        </w:rPr>
        <w:t>с</w:t>
      </w:r>
      <w:r>
        <w:rPr>
          <w:spacing w:val="37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37"/>
          <w:w w:val="105"/>
        </w:rPr>
        <w:t xml:space="preserve"> </w:t>
      </w:r>
      <w:r>
        <w:rPr>
          <w:w w:val="105"/>
        </w:rPr>
        <w:t>по</w:t>
      </w:r>
      <w:r>
        <w:rPr>
          <w:spacing w:val="37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37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37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37"/>
          <w:w w:val="105"/>
        </w:rPr>
        <w:t xml:space="preserve"> </w:t>
      </w:r>
      <w:r>
        <w:rPr>
          <w:w w:val="105"/>
        </w:rPr>
        <w:t>товара, статуса</w:t>
      </w:r>
      <w:r>
        <w:rPr>
          <w:spacing w:val="80"/>
          <w:w w:val="150"/>
        </w:rPr>
        <w:t xml:space="preserve"> </w:t>
      </w:r>
      <w:r>
        <w:rPr>
          <w:w w:val="105"/>
        </w:rPr>
        <w:t>товара</w:t>
      </w:r>
      <w:r>
        <w:rPr>
          <w:spacing w:val="80"/>
          <w:w w:val="150"/>
        </w:rPr>
        <w:t xml:space="preserve"> </w:t>
      </w:r>
      <w:r>
        <w:rPr>
          <w:w w:val="105"/>
        </w:rPr>
        <w:t>Евразийского</w:t>
      </w:r>
      <w:r>
        <w:rPr>
          <w:spacing w:val="80"/>
          <w:w w:val="150"/>
        </w:rPr>
        <w:t xml:space="preserve"> </w:t>
      </w:r>
      <w:r>
        <w:rPr>
          <w:w w:val="105"/>
        </w:rPr>
        <w:t>экономического</w:t>
      </w:r>
      <w:r>
        <w:rPr>
          <w:spacing w:val="80"/>
          <w:w w:val="150"/>
        </w:rPr>
        <w:t xml:space="preserve"> </w:t>
      </w:r>
      <w:r>
        <w:rPr>
          <w:w w:val="105"/>
        </w:rPr>
        <w:t>союза</w:t>
      </w:r>
      <w:r>
        <w:rPr>
          <w:spacing w:val="80"/>
          <w:w w:val="150"/>
        </w:rPr>
        <w:t xml:space="preserve"> </w:t>
      </w:r>
      <w:r>
        <w:rPr>
          <w:w w:val="105"/>
        </w:rPr>
        <w:t>или</w:t>
      </w:r>
      <w:r>
        <w:rPr>
          <w:spacing w:val="80"/>
          <w:w w:val="150"/>
        </w:rPr>
        <w:t xml:space="preserve"> </w:t>
      </w:r>
      <w:r>
        <w:rPr>
          <w:w w:val="105"/>
        </w:rPr>
        <w:t>иностранного</w:t>
      </w:r>
      <w:r>
        <w:rPr>
          <w:spacing w:val="80"/>
          <w:w w:val="150"/>
        </w:rPr>
        <w:t xml:space="preserve"> </w:t>
      </w:r>
      <w:r>
        <w:rPr>
          <w:w w:val="105"/>
        </w:rPr>
        <w:t>товара,</w:t>
      </w:r>
      <w:r>
        <w:rPr>
          <w:spacing w:val="80"/>
          <w:w w:val="150"/>
        </w:rPr>
        <w:t xml:space="preserve"> </w:t>
      </w:r>
      <w:r>
        <w:rPr>
          <w:w w:val="105"/>
        </w:rPr>
        <w:t>выдаче</w:t>
      </w:r>
      <w:r>
        <w:rPr>
          <w:spacing w:val="40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68"/>
          <w:w w:val="105"/>
        </w:rPr>
        <w:t xml:space="preserve"> </w:t>
      </w:r>
      <w:r>
        <w:rPr>
          <w:w w:val="105"/>
        </w:rPr>
        <w:t>о</w:t>
      </w:r>
      <w:r>
        <w:rPr>
          <w:spacing w:val="68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68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68"/>
          <w:w w:val="105"/>
        </w:rPr>
        <w:t xml:space="preserve"> </w:t>
      </w:r>
      <w:r>
        <w:rPr>
          <w:w w:val="105"/>
        </w:rPr>
        <w:t>и</w:t>
      </w:r>
      <w:r>
        <w:rPr>
          <w:spacing w:val="68"/>
          <w:w w:val="105"/>
        </w:rPr>
        <w:t xml:space="preserve"> </w:t>
      </w:r>
      <w:r>
        <w:rPr>
          <w:w w:val="105"/>
        </w:rPr>
        <w:t>отмене</w:t>
      </w:r>
      <w:r>
        <w:rPr>
          <w:spacing w:val="68"/>
          <w:w w:val="105"/>
        </w:rPr>
        <w:t xml:space="preserve"> </w:t>
      </w:r>
      <w:r>
        <w:rPr>
          <w:w w:val="105"/>
        </w:rPr>
        <w:t>его</w:t>
      </w:r>
      <w:r>
        <w:rPr>
          <w:spacing w:val="68"/>
          <w:w w:val="105"/>
        </w:rPr>
        <w:t xml:space="preserve"> </w:t>
      </w:r>
      <w:r>
        <w:rPr>
          <w:w w:val="105"/>
        </w:rPr>
        <w:t>действия,</w:t>
      </w:r>
      <w:r>
        <w:rPr>
          <w:spacing w:val="68"/>
          <w:w w:val="105"/>
        </w:rPr>
        <w:t xml:space="preserve"> </w:t>
      </w:r>
      <w:r>
        <w:rPr>
          <w:w w:val="105"/>
        </w:rPr>
        <w:t>на</w:t>
      </w:r>
      <w:r>
        <w:rPr>
          <w:spacing w:val="68"/>
          <w:w w:val="105"/>
        </w:rPr>
        <w:t xml:space="preserve"> </w:t>
      </w:r>
      <w:r>
        <w:rPr>
          <w:w w:val="105"/>
        </w:rPr>
        <w:t>поставляемый</w:t>
      </w:r>
      <w:r>
        <w:rPr>
          <w:spacing w:val="68"/>
          <w:w w:val="105"/>
        </w:rPr>
        <w:t xml:space="preserve"> </w:t>
      </w:r>
      <w:r>
        <w:rPr>
          <w:w w:val="105"/>
        </w:rPr>
        <w:t>объем</w:t>
      </w:r>
      <w:r>
        <w:rPr>
          <w:spacing w:val="68"/>
          <w:w w:val="105"/>
        </w:rPr>
        <w:t xml:space="preserve"> </w:t>
      </w:r>
      <w:r>
        <w:rPr>
          <w:w w:val="105"/>
        </w:rPr>
        <w:t>(за исключением сертификата, выданного на образец) или на продукцию серийного производства. Если</w:t>
      </w:r>
      <w:r>
        <w:rPr>
          <w:spacing w:val="80"/>
          <w:w w:val="105"/>
        </w:rPr>
        <w:t xml:space="preserve"> </w:t>
      </w:r>
      <w:r>
        <w:rPr>
          <w:spacing w:val="9"/>
          <w:w w:val="105"/>
        </w:rPr>
        <w:t>Товар</w:t>
      </w:r>
      <w:r>
        <w:rPr>
          <w:spacing w:val="80"/>
          <w:w w:val="105"/>
        </w:rPr>
        <w:t xml:space="preserve"> </w:t>
      </w:r>
      <w:r>
        <w:rPr>
          <w:spacing w:val="11"/>
          <w:w w:val="105"/>
        </w:rPr>
        <w:t>иностранного</w:t>
      </w:r>
      <w:r>
        <w:rPr>
          <w:spacing w:val="80"/>
          <w:w w:val="105"/>
        </w:rPr>
        <w:t xml:space="preserve"> </w:t>
      </w:r>
      <w:r>
        <w:rPr>
          <w:spacing w:val="11"/>
          <w:w w:val="105"/>
        </w:rPr>
        <w:t>происхождения,</w:t>
      </w:r>
      <w:r>
        <w:rPr>
          <w:spacing w:val="80"/>
          <w:w w:val="105"/>
        </w:rPr>
        <w:t xml:space="preserve"> </w:t>
      </w:r>
      <w:r>
        <w:rPr>
          <w:w w:val="105"/>
        </w:rPr>
        <w:t>то</w:t>
      </w:r>
      <w:r>
        <w:rPr>
          <w:spacing w:val="80"/>
          <w:w w:val="105"/>
        </w:rPr>
        <w:t xml:space="preserve"> </w:t>
      </w:r>
      <w:r>
        <w:rPr>
          <w:spacing w:val="11"/>
          <w:w w:val="105"/>
        </w:rPr>
        <w:t>предоставляется</w:t>
      </w:r>
      <w:r>
        <w:rPr>
          <w:spacing w:val="80"/>
          <w:w w:val="105"/>
        </w:rPr>
        <w:t xml:space="preserve"> </w:t>
      </w:r>
      <w:r>
        <w:rPr>
          <w:spacing w:val="10"/>
          <w:w w:val="105"/>
        </w:rPr>
        <w:t>оригинал</w:t>
      </w:r>
      <w:r>
        <w:rPr>
          <w:spacing w:val="80"/>
          <w:w w:val="105"/>
        </w:rPr>
        <w:t xml:space="preserve"> </w:t>
      </w:r>
      <w:r>
        <w:rPr>
          <w:w w:val="105"/>
        </w:rPr>
        <w:t>или</w:t>
      </w:r>
      <w:r>
        <w:rPr>
          <w:spacing w:val="80"/>
          <w:w w:val="105"/>
        </w:rPr>
        <w:t xml:space="preserve"> </w:t>
      </w:r>
      <w:r>
        <w:rPr>
          <w:spacing w:val="12"/>
          <w:w w:val="105"/>
        </w:rPr>
        <w:t xml:space="preserve">копия </w:t>
      </w:r>
      <w:r>
        <w:rPr>
          <w:w w:val="105"/>
        </w:rPr>
        <w:t>соответствующего</w:t>
      </w:r>
      <w:r>
        <w:rPr>
          <w:spacing w:val="80"/>
          <w:w w:val="150"/>
        </w:rPr>
        <w:t xml:space="preserve"> </w:t>
      </w:r>
      <w:r>
        <w:rPr>
          <w:w w:val="105"/>
        </w:rPr>
        <w:t>Сертификата</w:t>
      </w:r>
      <w:r>
        <w:rPr>
          <w:spacing w:val="80"/>
          <w:w w:val="150"/>
        </w:rPr>
        <w:t xml:space="preserve"> </w:t>
      </w:r>
      <w:r>
        <w:rPr>
          <w:w w:val="105"/>
        </w:rPr>
        <w:t>о</w:t>
      </w:r>
      <w:r>
        <w:rPr>
          <w:spacing w:val="80"/>
          <w:w w:val="150"/>
        </w:rPr>
        <w:t xml:space="preserve"> </w:t>
      </w:r>
      <w:r>
        <w:rPr>
          <w:w w:val="105"/>
        </w:rPr>
        <w:t>происхождении</w:t>
      </w:r>
      <w:r>
        <w:rPr>
          <w:spacing w:val="80"/>
          <w:w w:val="150"/>
        </w:rPr>
        <w:t xml:space="preserve"> </w:t>
      </w:r>
      <w:r>
        <w:rPr>
          <w:w w:val="105"/>
        </w:rPr>
        <w:t>Товара,</w:t>
      </w:r>
      <w:r>
        <w:rPr>
          <w:spacing w:val="80"/>
          <w:w w:val="150"/>
        </w:rPr>
        <w:t xml:space="preserve"> </w:t>
      </w:r>
      <w:r>
        <w:rPr>
          <w:w w:val="105"/>
        </w:rPr>
        <w:t>выданного</w:t>
      </w:r>
      <w:r>
        <w:rPr>
          <w:spacing w:val="80"/>
          <w:w w:val="150"/>
        </w:rPr>
        <w:t xml:space="preserve"> </w:t>
      </w:r>
      <w:r>
        <w:rPr>
          <w:w w:val="105"/>
        </w:rPr>
        <w:t>соответствующим</w:t>
      </w:r>
      <w:r>
        <w:rPr>
          <w:spacing w:val="40"/>
          <w:w w:val="105"/>
        </w:rPr>
        <w:t xml:space="preserve"> </w:t>
      </w:r>
      <w:r>
        <w:rPr>
          <w:w w:val="105"/>
        </w:rPr>
        <w:t>органом страны происхождения в порядке, установленном Правилами по определению страны происхождения товара, статуса товара Евразийского экономического союза или иностранного товара, выдаче сертификата о происхождении товара и отмене его действия.</w:t>
      </w:r>
    </w:p>
    <w:p w:rsidR="006923FA" w:rsidRDefault="0044510E" w:rsidP="00D9744A">
      <w:pPr>
        <w:pStyle w:val="a3"/>
        <w:spacing w:before="5" w:line="271" w:lineRule="auto"/>
        <w:ind w:right="120"/>
        <w:jc w:val="both"/>
      </w:pPr>
      <w:r>
        <w:rPr>
          <w:spacing w:val="12"/>
          <w:w w:val="105"/>
        </w:rPr>
        <w:t xml:space="preserve">Требования подпункта </w:t>
      </w:r>
      <w:r>
        <w:rPr>
          <w:w w:val="105"/>
        </w:rPr>
        <w:t xml:space="preserve">4) </w:t>
      </w:r>
      <w:r>
        <w:rPr>
          <w:spacing w:val="12"/>
          <w:w w:val="105"/>
        </w:rPr>
        <w:t xml:space="preserve">настоящего </w:t>
      </w:r>
      <w:r>
        <w:rPr>
          <w:spacing w:val="11"/>
          <w:w w:val="105"/>
        </w:rPr>
        <w:t xml:space="preserve">пункта </w:t>
      </w:r>
      <w:r>
        <w:rPr>
          <w:w w:val="105"/>
        </w:rPr>
        <w:t xml:space="preserve">не </w:t>
      </w:r>
      <w:r>
        <w:rPr>
          <w:spacing w:val="13"/>
          <w:w w:val="105"/>
        </w:rPr>
        <w:t xml:space="preserve">распространяются </w:t>
      </w:r>
      <w:r>
        <w:rPr>
          <w:w w:val="105"/>
        </w:rPr>
        <w:t xml:space="preserve">на </w:t>
      </w:r>
      <w:r>
        <w:rPr>
          <w:spacing w:val="12"/>
          <w:w w:val="105"/>
        </w:rPr>
        <w:t xml:space="preserve">договоры </w:t>
      </w:r>
      <w:r>
        <w:rPr>
          <w:w w:val="105"/>
        </w:rPr>
        <w:t>о государственных закупках, стоимость которых не превышает тысячекратный месячный расчетный показатель, установленный на соответствующий финансовый год законом о республиканском бюджете.</w:t>
      </w:r>
    </w:p>
    <w:p w:rsidR="006923FA" w:rsidRDefault="00F01077" w:rsidP="00D9744A">
      <w:pPr>
        <w:tabs>
          <w:tab w:val="left" w:pos="803"/>
        </w:tabs>
        <w:spacing w:before="249" w:line="271" w:lineRule="auto"/>
        <w:ind w:right="122"/>
        <w:jc w:val="both"/>
      </w:pPr>
      <w:r>
        <w:t xml:space="preserve">5.2 </w:t>
      </w:r>
      <w:r w:rsidR="0044510E">
        <w:t>Право</w:t>
      </w:r>
      <w:r w:rsidR="0044510E" w:rsidRPr="00F01077">
        <w:rPr>
          <w:spacing w:val="40"/>
        </w:rPr>
        <w:t xml:space="preserve"> </w:t>
      </w:r>
      <w:r w:rsidR="0044510E">
        <w:t>собственности</w:t>
      </w:r>
      <w:r w:rsidR="0044510E" w:rsidRPr="00F01077">
        <w:rPr>
          <w:spacing w:val="40"/>
        </w:rPr>
        <w:t xml:space="preserve"> </w:t>
      </w:r>
      <w:r w:rsidR="0044510E">
        <w:t>на</w:t>
      </w:r>
      <w:r w:rsidR="0044510E" w:rsidRPr="00F01077">
        <w:rPr>
          <w:spacing w:val="40"/>
        </w:rPr>
        <w:t xml:space="preserve"> </w:t>
      </w:r>
      <w:r w:rsidR="0044510E">
        <w:t>Товар</w:t>
      </w:r>
      <w:r w:rsidR="0044510E" w:rsidRPr="00F01077">
        <w:rPr>
          <w:spacing w:val="40"/>
        </w:rPr>
        <w:t xml:space="preserve"> </w:t>
      </w:r>
      <w:r w:rsidR="0044510E">
        <w:t>и</w:t>
      </w:r>
      <w:r w:rsidR="0044510E" w:rsidRPr="00F01077">
        <w:rPr>
          <w:spacing w:val="40"/>
        </w:rPr>
        <w:t xml:space="preserve"> </w:t>
      </w:r>
      <w:r w:rsidR="0044510E">
        <w:t>все</w:t>
      </w:r>
      <w:r w:rsidR="0044510E" w:rsidRPr="00F01077">
        <w:rPr>
          <w:spacing w:val="40"/>
        </w:rPr>
        <w:t xml:space="preserve"> </w:t>
      </w:r>
      <w:r w:rsidR="0044510E">
        <w:t>связанные</w:t>
      </w:r>
      <w:r w:rsidR="0044510E" w:rsidRPr="00F01077">
        <w:rPr>
          <w:spacing w:val="40"/>
        </w:rPr>
        <w:t xml:space="preserve"> </w:t>
      </w:r>
      <w:r w:rsidR="0044510E">
        <w:t>с</w:t>
      </w:r>
      <w:r w:rsidR="0044510E" w:rsidRPr="00F01077">
        <w:rPr>
          <w:spacing w:val="40"/>
        </w:rPr>
        <w:t xml:space="preserve"> </w:t>
      </w:r>
      <w:r w:rsidR="0044510E">
        <w:t>этим</w:t>
      </w:r>
      <w:r w:rsidR="0044510E" w:rsidRPr="00F01077">
        <w:rPr>
          <w:spacing w:val="40"/>
        </w:rPr>
        <w:t xml:space="preserve"> </w:t>
      </w:r>
      <w:r w:rsidR="0044510E">
        <w:t>риски,</w:t>
      </w:r>
      <w:r w:rsidR="0044510E" w:rsidRPr="00F01077">
        <w:rPr>
          <w:spacing w:val="40"/>
        </w:rPr>
        <w:t xml:space="preserve"> </w:t>
      </w:r>
      <w:r w:rsidR="0044510E">
        <w:t>включая</w:t>
      </w:r>
      <w:r w:rsidR="0044510E" w:rsidRPr="00F01077">
        <w:rPr>
          <w:spacing w:val="40"/>
        </w:rPr>
        <w:t xml:space="preserve"> </w:t>
      </w:r>
      <w:r w:rsidR="0044510E">
        <w:t>риск</w:t>
      </w:r>
      <w:r w:rsidR="0044510E" w:rsidRPr="00F01077">
        <w:rPr>
          <w:spacing w:val="40"/>
        </w:rPr>
        <w:t xml:space="preserve"> </w:t>
      </w:r>
      <w:r w:rsidR="0044510E">
        <w:t>случайной гибели,</w:t>
      </w:r>
      <w:r w:rsidR="0044510E" w:rsidRPr="00F01077">
        <w:rPr>
          <w:spacing w:val="40"/>
        </w:rPr>
        <w:t xml:space="preserve"> </w:t>
      </w:r>
      <w:r w:rsidR="0044510E">
        <w:t>утраты</w:t>
      </w:r>
      <w:r w:rsidR="0044510E" w:rsidRPr="00F01077">
        <w:rPr>
          <w:spacing w:val="40"/>
        </w:rPr>
        <w:t xml:space="preserve"> </w:t>
      </w:r>
      <w:r w:rsidR="0044510E">
        <w:t>или</w:t>
      </w:r>
      <w:r w:rsidR="0044510E" w:rsidRPr="00F01077">
        <w:rPr>
          <w:spacing w:val="40"/>
        </w:rPr>
        <w:t xml:space="preserve"> </w:t>
      </w:r>
      <w:r w:rsidR="0044510E">
        <w:t>повреждения</w:t>
      </w:r>
      <w:r w:rsidR="0044510E" w:rsidRPr="00F01077">
        <w:rPr>
          <w:spacing w:val="40"/>
        </w:rPr>
        <w:t xml:space="preserve"> </w:t>
      </w:r>
      <w:r w:rsidR="0044510E">
        <w:t>Товара,</w:t>
      </w:r>
      <w:r w:rsidR="0044510E" w:rsidRPr="00F01077">
        <w:rPr>
          <w:spacing w:val="40"/>
        </w:rPr>
        <w:t xml:space="preserve"> </w:t>
      </w:r>
      <w:r w:rsidR="0044510E">
        <w:t>переходят</w:t>
      </w:r>
      <w:r w:rsidR="0044510E" w:rsidRPr="00F01077">
        <w:rPr>
          <w:spacing w:val="40"/>
        </w:rPr>
        <w:t xml:space="preserve"> </w:t>
      </w:r>
      <w:r w:rsidR="0044510E">
        <w:t>к</w:t>
      </w:r>
      <w:r w:rsidR="0044510E" w:rsidRPr="00F01077">
        <w:rPr>
          <w:spacing w:val="40"/>
        </w:rPr>
        <w:t xml:space="preserve"> </w:t>
      </w:r>
      <w:r w:rsidR="0044510E">
        <w:t>Заказчику</w:t>
      </w:r>
      <w:r w:rsidR="0044510E" w:rsidRPr="00F01077">
        <w:rPr>
          <w:spacing w:val="40"/>
        </w:rPr>
        <w:t xml:space="preserve"> </w:t>
      </w:r>
      <w:r w:rsidR="0044510E">
        <w:t>с</w:t>
      </w:r>
      <w:r w:rsidR="0044510E" w:rsidRPr="00F01077">
        <w:rPr>
          <w:spacing w:val="40"/>
        </w:rPr>
        <w:t xml:space="preserve"> </w:t>
      </w:r>
      <w:r w:rsidR="0044510E">
        <w:t>момента</w:t>
      </w:r>
      <w:r w:rsidR="0044510E" w:rsidRPr="00F01077">
        <w:rPr>
          <w:spacing w:val="40"/>
        </w:rPr>
        <w:t xml:space="preserve"> </w:t>
      </w:r>
      <w:r w:rsidR="0044510E">
        <w:t>подписания Сторонами акта приема-передачи товара. С этого момента в течение 14 (четырнадцати)</w:t>
      </w:r>
      <w:r w:rsidR="0044510E" w:rsidRPr="00F01077">
        <w:rPr>
          <w:spacing w:val="40"/>
        </w:rPr>
        <w:t xml:space="preserve"> </w:t>
      </w:r>
      <w:r w:rsidR="0044510E">
        <w:t>календарных</w:t>
      </w:r>
      <w:r w:rsidR="0044510E" w:rsidRPr="00F01077">
        <w:rPr>
          <w:spacing w:val="40"/>
        </w:rPr>
        <w:t xml:space="preserve"> </w:t>
      </w:r>
      <w:r w:rsidR="0044510E">
        <w:t>дней</w:t>
      </w:r>
      <w:r w:rsidR="0044510E" w:rsidRPr="00F01077">
        <w:rPr>
          <w:spacing w:val="40"/>
        </w:rPr>
        <w:t xml:space="preserve"> </w:t>
      </w:r>
      <w:r w:rsidR="0044510E">
        <w:t>Поставщик</w:t>
      </w:r>
      <w:r w:rsidR="0044510E" w:rsidRPr="00F01077">
        <w:rPr>
          <w:spacing w:val="40"/>
        </w:rPr>
        <w:t xml:space="preserve"> </w:t>
      </w:r>
      <w:r w:rsidR="0044510E">
        <w:t>принимает</w:t>
      </w:r>
      <w:r w:rsidR="0044510E" w:rsidRPr="00F01077">
        <w:rPr>
          <w:spacing w:val="40"/>
        </w:rPr>
        <w:t xml:space="preserve"> </w:t>
      </w:r>
      <w:r w:rsidR="0044510E">
        <w:t>от</w:t>
      </w:r>
      <w:r w:rsidR="0044510E" w:rsidRPr="00F01077">
        <w:rPr>
          <w:spacing w:val="40"/>
        </w:rPr>
        <w:t xml:space="preserve"> </w:t>
      </w:r>
      <w:r w:rsidR="0044510E">
        <w:t>Заказчика</w:t>
      </w:r>
      <w:r w:rsidR="0044510E" w:rsidRPr="00F01077">
        <w:rPr>
          <w:spacing w:val="40"/>
        </w:rPr>
        <w:t xml:space="preserve"> </w:t>
      </w:r>
      <w:r w:rsidR="0044510E">
        <w:t>претензии,</w:t>
      </w:r>
      <w:r w:rsidR="0044510E" w:rsidRPr="00F01077">
        <w:rPr>
          <w:spacing w:val="40"/>
        </w:rPr>
        <w:t xml:space="preserve"> </w:t>
      </w:r>
      <w:r w:rsidR="0044510E">
        <w:t>связанные</w:t>
      </w:r>
      <w:r w:rsidR="0044510E" w:rsidRPr="00F01077">
        <w:rPr>
          <w:spacing w:val="40"/>
        </w:rPr>
        <w:t xml:space="preserve"> </w:t>
      </w:r>
      <w:r w:rsidR="0044510E">
        <w:t>с</w:t>
      </w:r>
      <w:r w:rsidR="0044510E" w:rsidRPr="00F01077">
        <w:rPr>
          <w:spacing w:val="40"/>
        </w:rPr>
        <w:t xml:space="preserve"> </w:t>
      </w:r>
      <w:r w:rsidR="0044510E">
        <w:t>дефектами Товара,</w:t>
      </w:r>
      <w:r w:rsidR="0044510E" w:rsidRPr="00F01077">
        <w:rPr>
          <w:spacing w:val="40"/>
        </w:rPr>
        <w:t xml:space="preserve"> </w:t>
      </w:r>
      <w:r w:rsidR="0044510E">
        <w:t>которые</w:t>
      </w:r>
      <w:r w:rsidR="0044510E" w:rsidRPr="00F01077">
        <w:rPr>
          <w:spacing w:val="40"/>
        </w:rPr>
        <w:t xml:space="preserve"> </w:t>
      </w:r>
      <w:r w:rsidR="0044510E">
        <w:t>не</w:t>
      </w:r>
      <w:r w:rsidR="0044510E" w:rsidRPr="00F01077">
        <w:rPr>
          <w:spacing w:val="40"/>
        </w:rPr>
        <w:t xml:space="preserve"> </w:t>
      </w:r>
      <w:r w:rsidR="0044510E">
        <w:t>могли</w:t>
      </w:r>
      <w:r w:rsidR="0044510E" w:rsidRPr="00F01077">
        <w:rPr>
          <w:spacing w:val="40"/>
        </w:rPr>
        <w:t xml:space="preserve"> </w:t>
      </w:r>
      <w:r w:rsidR="0044510E">
        <w:t>быть</w:t>
      </w:r>
      <w:r w:rsidR="0044510E" w:rsidRPr="00F01077">
        <w:rPr>
          <w:spacing w:val="40"/>
        </w:rPr>
        <w:t xml:space="preserve"> </w:t>
      </w:r>
      <w:r w:rsidR="0044510E">
        <w:t>обнаружены</w:t>
      </w:r>
      <w:r w:rsidR="0044510E" w:rsidRPr="00F01077">
        <w:rPr>
          <w:spacing w:val="40"/>
        </w:rPr>
        <w:t xml:space="preserve"> </w:t>
      </w:r>
      <w:r w:rsidR="0044510E">
        <w:t>при</w:t>
      </w:r>
      <w:r w:rsidR="0044510E" w:rsidRPr="00F01077">
        <w:rPr>
          <w:spacing w:val="40"/>
        </w:rPr>
        <w:t xml:space="preserve"> </w:t>
      </w:r>
      <w:r w:rsidR="0044510E">
        <w:t>приемке</w:t>
      </w:r>
      <w:r w:rsidR="0044510E" w:rsidRPr="00F01077">
        <w:rPr>
          <w:spacing w:val="40"/>
        </w:rPr>
        <w:t xml:space="preserve"> </w:t>
      </w:r>
      <w:r w:rsidR="0044510E">
        <w:t>Товара.</w:t>
      </w:r>
    </w:p>
    <w:p w:rsidR="006923FA" w:rsidRDefault="00F01077" w:rsidP="00D9744A">
      <w:pPr>
        <w:tabs>
          <w:tab w:val="left" w:pos="873"/>
        </w:tabs>
        <w:spacing w:before="248" w:line="271" w:lineRule="auto"/>
        <w:ind w:right="114"/>
        <w:jc w:val="both"/>
      </w:pPr>
      <w:r>
        <w:rPr>
          <w:w w:val="105"/>
        </w:rPr>
        <w:t xml:space="preserve">5.3 </w:t>
      </w:r>
      <w:r w:rsidR="0044510E" w:rsidRPr="00F01077">
        <w:rPr>
          <w:w w:val="105"/>
        </w:rPr>
        <w:t xml:space="preserve">Поставка считается </w:t>
      </w:r>
      <w:r w:rsidR="0044510E" w:rsidRPr="00F01077">
        <w:rPr>
          <w:spacing w:val="9"/>
          <w:w w:val="105"/>
        </w:rPr>
        <w:t xml:space="preserve">поставленной </w:t>
      </w:r>
      <w:r w:rsidR="0044510E" w:rsidRPr="00F01077">
        <w:rPr>
          <w:w w:val="105"/>
        </w:rPr>
        <w:t xml:space="preserve">при условии полной передачи </w:t>
      </w:r>
      <w:r w:rsidR="0044510E" w:rsidRPr="00F01077">
        <w:rPr>
          <w:spacing w:val="10"/>
          <w:w w:val="105"/>
        </w:rPr>
        <w:t xml:space="preserve">Поставщиком </w:t>
      </w:r>
      <w:r w:rsidR="0044510E" w:rsidRPr="00F01077">
        <w:rPr>
          <w:spacing w:val="12"/>
          <w:w w:val="105"/>
        </w:rPr>
        <w:t xml:space="preserve">Заказчику </w:t>
      </w:r>
      <w:r w:rsidR="0044510E" w:rsidRPr="00F01077">
        <w:rPr>
          <w:spacing w:val="11"/>
          <w:w w:val="105"/>
        </w:rPr>
        <w:t xml:space="preserve">Товара </w:t>
      </w:r>
      <w:r w:rsidR="0044510E" w:rsidRPr="00F01077">
        <w:rPr>
          <w:w w:val="105"/>
        </w:rPr>
        <w:t xml:space="preserve">в </w:t>
      </w:r>
      <w:r w:rsidR="0044510E" w:rsidRPr="00F01077">
        <w:rPr>
          <w:spacing w:val="11"/>
          <w:w w:val="105"/>
        </w:rPr>
        <w:t xml:space="preserve">точном </w:t>
      </w:r>
      <w:r w:rsidR="0044510E" w:rsidRPr="00F01077">
        <w:rPr>
          <w:spacing w:val="12"/>
          <w:w w:val="105"/>
        </w:rPr>
        <w:t xml:space="preserve">соответствии требованиям, указанным </w:t>
      </w:r>
      <w:r w:rsidR="0044510E" w:rsidRPr="00F01077">
        <w:rPr>
          <w:w w:val="105"/>
        </w:rPr>
        <w:t xml:space="preserve">в </w:t>
      </w:r>
      <w:r w:rsidR="0044510E" w:rsidRPr="00F01077">
        <w:rPr>
          <w:spacing w:val="14"/>
          <w:w w:val="105"/>
        </w:rPr>
        <w:t xml:space="preserve">технической </w:t>
      </w:r>
      <w:r w:rsidR="0044510E" w:rsidRPr="00F01077">
        <w:rPr>
          <w:w w:val="105"/>
        </w:rPr>
        <w:t>спецификации</w:t>
      </w:r>
      <w:r w:rsidR="0044510E" w:rsidRPr="00F01077">
        <w:rPr>
          <w:spacing w:val="40"/>
          <w:w w:val="105"/>
        </w:rPr>
        <w:t xml:space="preserve"> </w:t>
      </w:r>
      <w:r w:rsidR="0044510E" w:rsidRPr="00F01077">
        <w:rPr>
          <w:w w:val="105"/>
        </w:rPr>
        <w:t>(приложение</w:t>
      </w:r>
      <w:r w:rsidR="0044510E" w:rsidRPr="00F01077">
        <w:rPr>
          <w:spacing w:val="40"/>
          <w:w w:val="105"/>
        </w:rPr>
        <w:t xml:space="preserve"> </w:t>
      </w:r>
      <w:r w:rsidR="0044510E" w:rsidRPr="00F01077">
        <w:rPr>
          <w:w w:val="105"/>
        </w:rPr>
        <w:t>2</w:t>
      </w:r>
      <w:r w:rsidR="0044510E" w:rsidRPr="00F01077">
        <w:rPr>
          <w:spacing w:val="40"/>
          <w:w w:val="105"/>
        </w:rPr>
        <w:t xml:space="preserve"> </w:t>
      </w:r>
      <w:r w:rsidR="0044510E" w:rsidRPr="00F01077">
        <w:rPr>
          <w:w w:val="105"/>
        </w:rPr>
        <w:t>к</w:t>
      </w:r>
      <w:r w:rsidR="0044510E" w:rsidRPr="00F01077">
        <w:rPr>
          <w:spacing w:val="40"/>
          <w:w w:val="105"/>
        </w:rPr>
        <w:t xml:space="preserve"> </w:t>
      </w:r>
      <w:r w:rsidR="0044510E" w:rsidRPr="00F01077">
        <w:rPr>
          <w:w w:val="105"/>
        </w:rPr>
        <w:t>Договору).</w:t>
      </w:r>
    </w:p>
    <w:p w:rsidR="00060B53" w:rsidRPr="00060B53" w:rsidRDefault="00060B53" w:rsidP="00D9744A">
      <w:pPr>
        <w:jc w:val="center"/>
        <w:rPr>
          <w:b/>
        </w:rPr>
      </w:pPr>
      <w:r w:rsidRPr="00060B53">
        <w:rPr>
          <w:b/>
        </w:rPr>
        <w:t>6.  Гарантии. Качество</w:t>
      </w:r>
    </w:p>
    <w:p w:rsidR="00060B53" w:rsidRDefault="00060B53" w:rsidP="00D9744A">
      <w:pPr>
        <w:jc w:val="both"/>
      </w:pPr>
    </w:p>
    <w:p w:rsidR="006923FA" w:rsidRDefault="0044510E" w:rsidP="00D9744A">
      <w:pPr>
        <w:jc w:val="both"/>
      </w:pPr>
      <w:r>
        <w:rPr>
          <w:w w:val="105"/>
        </w:rPr>
        <w:t xml:space="preserve">Поставщик гарантирует, что Товар, поставляемый в рамках настоящего Договора </w:t>
      </w:r>
      <w:r>
        <w:rPr>
          <w:spacing w:val="-2"/>
          <w:w w:val="105"/>
        </w:rPr>
        <w:t>является:</w:t>
      </w:r>
    </w:p>
    <w:p w:rsidR="006923FA" w:rsidRDefault="0044510E" w:rsidP="00D9744A">
      <w:pPr>
        <w:pStyle w:val="a5"/>
        <w:numPr>
          <w:ilvl w:val="0"/>
          <w:numId w:val="6"/>
        </w:numPr>
        <w:tabs>
          <w:tab w:val="left" w:pos="688"/>
        </w:tabs>
        <w:spacing w:before="247" w:line="271" w:lineRule="auto"/>
        <w:ind w:right="126" w:firstLine="300"/>
      </w:pPr>
      <w:r>
        <w:rPr>
          <w:w w:val="105"/>
        </w:rPr>
        <w:t>качественным и соответствующим требованиям национальных стандартов, а в случае их отсутствия межгосударственных стандартов на закупаемые товары;</w:t>
      </w:r>
    </w:p>
    <w:p w:rsidR="006923FA" w:rsidRDefault="0044510E" w:rsidP="00D9744A">
      <w:pPr>
        <w:pStyle w:val="a5"/>
        <w:numPr>
          <w:ilvl w:val="0"/>
          <w:numId w:val="6"/>
        </w:numPr>
        <w:tabs>
          <w:tab w:val="left" w:pos="699"/>
        </w:tabs>
        <w:spacing w:before="248" w:line="271" w:lineRule="auto"/>
        <w:ind w:right="127" w:firstLine="300"/>
      </w:pPr>
      <w:r>
        <w:t>новым, неиспользованным, в заводской упаковке, свободным от каких-либо дефектов в материале и исполнении;</w:t>
      </w:r>
    </w:p>
    <w:p w:rsidR="006923FA" w:rsidRDefault="0044510E" w:rsidP="00D9744A">
      <w:pPr>
        <w:pStyle w:val="a5"/>
        <w:numPr>
          <w:ilvl w:val="0"/>
          <w:numId w:val="6"/>
        </w:numPr>
        <w:tabs>
          <w:tab w:val="left" w:pos="675"/>
        </w:tabs>
        <w:spacing w:before="247" w:line="271" w:lineRule="auto"/>
        <w:ind w:right="131" w:firstLine="300"/>
      </w:pPr>
      <w:r>
        <w:t>свободным</w:t>
      </w:r>
      <w:r>
        <w:rPr>
          <w:spacing w:val="30"/>
        </w:rPr>
        <w:t xml:space="preserve"> </w:t>
      </w:r>
      <w:r>
        <w:t>от</w:t>
      </w:r>
      <w:r>
        <w:rPr>
          <w:spacing w:val="30"/>
        </w:rPr>
        <w:t xml:space="preserve"> </w:t>
      </w:r>
      <w:r>
        <w:t>любых</w:t>
      </w:r>
      <w:r>
        <w:rPr>
          <w:spacing w:val="30"/>
        </w:rPr>
        <w:t xml:space="preserve"> </w:t>
      </w:r>
      <w:r>
        <w:t>прав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притязаний</w:t>
      </w:r>
      <w:r>
        <w:rPr>
          <w:spacing w:val="30"/>
        </w:rPr>
        <w:t xml:space="preserve"> </w:t>
      </w:r>
      <w:r>
        <w:t>третьих</w:t>
      </w:r>
      <w:r>
        <w:rPr>
          <w:spacing w:val="30"/>
        </w:rPr>
        <w:t xml:space="preserve"> </w:t>
      </w:r>
      <w:r>
        <w:t>лиц,</w:t>
      </w:r>
      <w:r>
        <w:rPr>
          <w:spacing w:val="30"/>
        </w:rPr>
        <w:t xml:space="preserve"> </w:t>
      </w:r>
      <w:r>
        <w:t>которые</w:t>
      </w:r>
      <w:r>
        <w:rPr>
          <w:spacing w:val="30"/>
        </w:rPr>
        <w:t xml:space="preserve"> </w:t>
      </w:r>
      <w:r>
        <w:t>основаны</w:t>
      </w:r>
      <w:r>
        <w:rPr>
          <w:spacing w:val="30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промышленной и (или) другой интеллектуальной собственности.</w:t>
      </w:r>
    </w:p>
    <w:p w:rsidR="006923FA" w:rsidRDefault="0044510E" w:rsidP="00D9744A">
      <w:pPr>
        <w:pStyle w:val="a5"/>
        <w:numPr>
          <w:ilvl w:val="1"/>
          <w:numId w:val="7"/>
        </w:numPr>
        <w:tabs>
          <w:tab w:val="left" w:pos="787"/>
        </w:tabs>
        <w:spacing w:before="247" w:line="271" w:lineRule="auto"/>
        <w:ind w:right="124" w:firstLine="300"/>
      </w:pPr>
      <w:r w:rsidRPr="009361F8">
        <w:lastRenderedPageBreak/>
        <w:t>Заказчик не позднее трех рабочих дней со дня получения Поставщиком акта приема-передачи Товара, заполняет в акте информацию по настоящему Договору и подписывает</w:t>
      </w:r>
      <w:r>
        <w:t xml:space="preserve"> его либо отказывает в принятии</w:t>
      </w:r>
      <w:r>
        <w:rPr>
          <w:spacing w:val="40"/>
        </w:rPr>
        <w:t xml:space="preserve"> </w:t>
      </w:r>
      <w:r>
        <w:t>Товара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указанием</w:t>
      </w:r>
      <w:r>
        <w:rPr>
          <w:spacing w:val="40"/>
        </w:rPr>
        <w:t xml:space="preserve"> </w:t>
      </w:r>
      <w:r>
        <w:t>аргументированных</w:t>
      </w:r>
      <w:r>
        <w:rPr>
          <w:spacing w:val="40"/>
        </w:rPr>
        <w:t xml:space="preserve"> </w:t>
      </w:r>
      <w:r>
        <w:t>обоснований.</w:t>
      </w:r>
    </w:p>
    <w:p w:rsidR="006923FA" w:rsidRDefault="0044510E" w:rsidP="00D9744A">
      <w:pPr>
        <w:pStyle w:val="a3"/>
        <w:spacing w:before="2" w:line="271" w:lineRule="auto"/>
        <w:ind w:right="122"/>
        <w:jc w:val="both"/>
      </w:pPr>
      <w:r>
        <w:rPr>
          <w:w w:val="105"/>
        </w:rPr>
        <w:t>Заказчик при необходимости дополнительного изучения поставленного Товара выполняет предусмотренные частью первой настоящего пункта действия не позднее десяти рабочих дней со дня получения уведомления, о чем сообщает Поставщику не позднее трех рабочих дней со дня получения уведомления.</w:t>
      </w:r>
    </w:p>
    <w:p w:rsidR="006923FA" w:rsidRDefault="0044510E" w:rsidP="00D9744A">
      <w:pPr>
        <w:pStyle w:val="a5"/>
        <w:numPr>
          <w:ilvl w:val="1"/>
          <w:numId w:val="7"/>
        </w:numPr>
        <w:tabs>
          <w:tab w:val="left" w:pos="860"/>
        </w:tabs>
        <w:spacing w:before="249" w:line="271" w:lineRule="auto"/>
        <w:ind w:right="118" w:firstLine="300"/>
      </w:pPr>
      <w:r>
        <w:rPr>
          <w:w w:val="105"/>
        </w:rPr>
        <w:t>Гарантийный период для поставляемого Товара определяется в 12 (двенадцать) календарных месяцев со дня поступления Товара на склад Заказчика. Гарантийный срок для замененного или отремонтированного Товара начинается с момента замены на новый Товар. Все расходы по устранению, замене дефектов Товара, в том числе связанные с таможенной очисткой, также несет Поставщик. В том случае, если задержка в устранении возникших дефектов будет происходить по вине Поставщика, то гарантийный срок продлевается на соответствующий период времени.</w:t>
      </w:r>
    </w:p>
    <w:p w:rsidR="006923FA" w:rsidRDefault="0044510E" w:rsidP="00D9744A">
      <w:pPr>
        <w:pStyle w:val="2"/>
        <w:numPr>
          <w:ilvl w:val="0"/>
          <w:numId w:val="5"/>
        </w:numPr>
        <w:tabs>
          <w:tab w:val="left" w:pos="3891"/>
        </w:tabs>
        <w:spacing w:before="81"/>
        <w:ind w:left="3891" w:hanging="206"/>
        <w:jc w:val="both"/>
      </w:pPr>
      <w:r>
        <w:rPr>
          <w:w w:val="110"/>
        </w:rPr>
        <w:t>Ответственность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сторон</w:t>
      </w:r>
    </w:p>
    <w:p w:rsidR="006923FA" w:rsidRDefault="006923FA" w:rsidP="00D9744A">
      <w:pPr>
        <w:pStyle w:val="a3"/>
        <w:spacing w:before="22"/>
        <w:ind w:left="0"/>
        <w:jc w:val="both"/>
        <w:rPr>
          <w:b/>
        </w:rPr>
      </w:pP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796"/>
        </w:tabs>
        <w:spacing w:line="271" w:lineRule="auto"/>
        <w:ind w:right="131" w:firstLine="300"/>
      </w:pPr>
      <w:r>
        <w:rPr>
          <w:w w:val="105"/>
        </w:rPr>
        <w:t>В случае невыполнения или ненадлежащего выполнения Сторонами своих обязательств</w:t>
      </w:r>
      <w:r>
        <w:rPr>
          <w:spacing w:val="40"/>
          <w:w w:val="105"/>
        </w:rPr>
        <w:t xml:space="preserve"> </w:t>
      </w:r>
      <w:r>
        <w:rPr>
          <w:w w:val="105"/>
        </w:rPr>
        <w:t>в рамках настоящего Договора все споры и разногласия разрешаются в соответствии с действующим законодательством Республики Казахстан.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799"/>
        </w:tabs>
        <w:spacing w:before="248" w:line="271" w:lineRule="auto"/>
        <w:ind w:right="116" w:firstLine="300"/>
      </w:pPr>
      <w:r>
        <w:t xml:space="preserve">За исключением случаев секвестра и/или недостаточности денег на контрольном счете наличности соответствующих бюджетов/расчетном счете государственного предприятия, юридического лица, пятьдесят и более процентов голосующих акций которых принадлежат государству, если Заказчик не выплачивает Поставщику причитающиеся ему средства в сроки, </w:t>
      </w:r>
      <w:r>
        <w:rPr>
          <w:spacing w:val="11"/>
        </w:rPr>
        <w:t xml:space="preserve">указанные </w:t>
      </w:r>
      <w:r>
        <w:t xml:space="preserve">в </w:t>
      </w:r>
      <w:r>
        <w:rPr>
          <w:spacing w:val="11"/>
        </w:rPr>
        <w:t xml:space="preserve">Договоре, </w:t>
      </w:r>
      <w:r>
        <w:t xml:space="preserve">то </w:t>
      </w:r>
      <w:r>
        <w:rPr>
          <w:spacing w:val="11"/>
        </w:rPr>
        <w:t xml:space="preserve">Заказчик выплачивает Поставщику неустойку </w:t>
      </w:r>
      <w:r>
        <w:rPr>
          <w:spacing w:val="10"/>
        </w:rPr>
        <w:t xml:space="preserve">(пеню) </w:t>
      </w:r>
      <w:r>
        <w:rPr>
          <w:spacing w:val="13"/>
        </w:rPr>
        <w:t xml:space="preserve">по </w:t>
      </w:r>
      <w:r>
        <w:t>задержанным</w:t>
      </w:r>
      <w:r>
        <w:rPr>
          <w:spacing w:val="80"/>
        </w:rPr>
        <w:t xml:space="preserve"> </w:t>
      </w:r>
      <w:r>
        <w:t>платежам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размере</w:t>
      </w:r>
      <w:r>
        <w:rPr>
          <w:spacing w:val="80"/>
        </w:rPr>
        <w:t xml:space="preserve"> </w:t>
      </w:r>
      <w:r>
        <w:t>0,1%</w:t>
      </w:r>
      <w:r>
        <w:rPr>
          <w:spacing w:val="80"/>
        </w:rPr>
        <w:t xml:space="preserve"> </w:t>
      </w:r>
      <w:r>
        <w:t>(ноль</w:t>
      </w:r>
      <w:r>
        <w:rPr>
          <w:spacing w:val="80"/>
        </w:rPr>
        <w:t xml:space="preserve"> </w:t>
      </w:r>
      <w:r>
        <w:t>целых</w:t>
      </w:r>
      <w:r>
        <w:rPr>
          <w:spacing w:val="80"/>
        </w:rPr>
        <w:t xml:space="preserve"> </w:t>
      </w:r>
      <w:r>
        <w:t>один)</w:t>
      </w:r>
      <w:r>
        <w:rPr>
          <w:spacing w:val="80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причитающейся</w:t>
      </w:r>
      <w:r>
        <w:rPr>
          <w:spacing w:val="80"/>
        </w:rPr>
        <w:t xml:space="preserve"> </w:t>
      </w:r>
      <w:r>
        <w:t>суммы</w:t>
      </w:r>
      <w:r>
        <w:rPr>
          <w:spacing w:val="80"/>
        </w:rPr>
        <w:t xml:space="preserve"> </w:t>
      </w:r>
      <w:r>
        <w:t>за каждый</w:t>
      </w:r>
      <w:r>
        <w:rPr>
          <w:spacing w:val="40"/>
        </w:rPr>
        <w:t xml:space="preserve"> </w:t>
      </w:r>
      <w:r>
        <w:t>день</w:t>
      </w:r>
      <w:r>
        <w:rPr>
          <w:spacing w:val="40"/>
        </w:rPr>
        <w:t xml:space="preserve"> </w:t>
      </w:r>
      <w:r>
        <w:t>просрочки.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этом</w:t>
      </w:r>
      <w:r>
        <w:rPr>
          <w:spacing w:val="40"/>
        </w:rPr>
        <w:t xml:space="preserve"> </w:t>
      </w:r>
      <w:r>
        <w:t>общая</w:t>
      </w:r>
      <w:r>
        <w:rPr>
          <w:spacing w:val="40"/>
        </w:rPr>
        <w:t xml:space="preserve"> </w:t>
      </w:r>
      <w:r>
        <w:t>сумма</w:t>
      </w:r>
      <w:r>
        <w:rPr>
          <w:spacing w:val="40"/>
        </w:rPr>
        <w:t xml:space="preserve"> </w:t>
      </w:r>
      <w:r>
        <w:t>неустойки</w:t>
      </w:r>
      <w:r>
        <w:rPr>
          <w:spacing w:val="40"/>
        </w:rPr>
        <w:t xml:space="preserve"> </w:t>
      </w:r>
      <w:r>
        <w:t>(пени)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должна</w:t>
      </w:r>
      <w:r>
        <w:rPr>
          <w:spacing w:val="40"/>
        </w:rPr>
        <w:t xml:space="preserve"> </w:t>
      </w:r>
      <w:r>
        <w:t>превышать</w:t>
      </w:r>
      <w:r>
        <w:rPr>
          <w:spacing w:val="40"/>
        </w:rPr>
        <w:t xml:space="preserve"> </w:t>
      </w:r>
      <w:r>
        <w:t>10</w:t>
      </w:r>
      <w:r>
        <w:rPr>
          <w:spacing w:val="40"/>
        </w:rPr>
        <w:t xml:space="preserve"> </w:t>
      </w:r>
      <w:r>
        <w:t>%</w:t>
      </w:r>
      <w:r>
        <w:rPr>
          <w:spacing w:val="40"/>
        </w:rPr>
        <w:t xml:space="preserve"> </w:t>
      </w:r>
      <w:r>
        <w:t>от общей суммы Договора.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44"/>
        </w:tabs>
        <w:spacing w:before="250" w:line="271" w:lineRule="auto"/>
        <w:ind w:right="125" w:firstLine="300"/>
      </w:pPr>
      <w:r>
        <w:rPr>
          <w:w w:val="105"/>
        </w:rPr>
        <w:t>В случае просрочки сроков поставки Товара Заказчик удерживает (взыскивает) с Поставщика неустойку (штраф, пеню) в размере 0,1 % от общей суммы договора за каждый</w:t>
      </w:r>
      <w:r>
        <w:rPr>
          <w:spacing w:val="80"/>
          <w:w w:val="105"/>
        </w:rPr>
        <w:t xml:space="preserve"> </w:t>
      </w:r>
      <w:r>
        <w:rPr>
          <w:w w:val="105"/>
        </w:rPr>
        <w:t>день просрочки в случае полного неисполнения поставщиком обязательств либо удерживает (взыскивает) неустойку (штраф, пеню) в размере 0,1 % от суммы неисполненных обязательств за каждый день просрочки в случае ненадлежащего исполнения (частичного неисполнения) обязательств. При этом общая сумма неустойки (штрафа, пени) не должна превышать 10 % от общей суммы Договора.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787"/>
        </w:tabs>
        <w:spacing w:before="82" w:line="271" w:lineRule="auto"/>
        <w:ind w:right="124"/>
      </w:pPr>
      <w:r w:rsidRPr="009361F8">
        <w:rPr>
          <w:w w:val="105"/>
        </w:rPr>
        <w:t>В</w:t>
      </w:r>
      <w:r w:rsidRPr="009361F8">
        <w:rPr>
          <w:spacing w:val="6"/>
          <w:w w:val="105"/>
        </w:rPr>
        <w:t xml:space="preserve"> </w:t>
      </w:r>
      <w:r w:rsidRPr="009361F8">
        <w:rPr>
          <w:w w:val="105"/>
        </w:rPr>
        <w:t>случае</w:t>
      </w:r>
      <w:r w:rsidRPr="009361F8">
        <w:rPr>
          <w:spacing w:val="6"/>
          <w:w w:val="105"/>
        </w:rPr>
        <w:t xml:space="preserve"> </w:t>
      </w:r>
      <w:r w:rsidRPr="009361F8">
        <w:rPr>
          <w:w w:val="105"/>
        </w:rPr>
        <w:t>отказа</w:t>
      </w:r>
      <w:r w:rsidRPr="009361F8">
        <w:rPr>
          <w:spacing w:val="7"/>
          <w:w w:val="105"/>
        </w:rPr>
        <w:t xml:space="preserve"> </w:t>
      </w:r>
      <w:r w:rsidRPr="009361F8">
        <w:rPr>
          <w:w w:val="105"/>
        </w:rPr>
        <w:t>Поставщика</w:t>
      </w:r>
      <w:r w:rsidRPr="009361F8">
        <w:rPr>
          <w:spacing w:val="6"/>
          <w:w w:val="105"/>
        </w:rPr>
        <w:t xml:space="preserve"> </w:t>
      </w:r>
      <w:r w:rsidRPr="009361F8">
        <w:rPr>
          <w:w w:val="105"/>
        </w:rPr>
        <w:t>от</w:t>
      </w:r>
      <w:r w:rsidRPr="009361F8">
        <w:rPr>
          <w:spacing w:val="7"/>
          <w:w w:val="105"/>
        </w:rPr>
        <w:t xml:space="preserve"> </w:t>
      </w:r>
      <w:r w:rsidRPr="009361F8">
        <w:rPr>
          <w:w w:val="105"/>
        </w:rPr>
        <w:t>поставки</w:t>
      </w:r>
      <w:r w:rsidRPr="009361F8">
        <w:rPr>
          <w:spacing w:val="8"/>
          <w:w w:val="105"/>
        </w:rPr>
        <w:t xml:space="preserve"> </w:t>
      </w:r>
      <w:r w:rsidRPr="009361F8">
        <w:rPr>
          <w:w w:val="105"/>
        </w:rPr>
        <w:t>Товара,</w:t>
      </w:r>
      <w:r w:rsidRPr="009361F8">
        <w:rPr>
          <w:spacing w:val="7"/>
          <w:w w:val="105"/>
        </w:rPr>
        <w:t xml:space="preserve"> </w:t>
      </w:r>
      <w:r w:rsidRPr="009361F8">
        <w:rPr>
          <w:w w:val="105"/>
        </w:rPr>
        <w:t>или</w:t>
      </w:r>
      <w:r w:rsidRPr="009361F8">
        <w:rPr>
          <w:spacing w:val="7"/>
          <w:w w:val="105"/>
        </w:rPr>
        <w:t xml:space="preserve"> </w:t>
      </w:r>
      <w:r w:rsidRPr="009361F8">
        <w:rPr>
          <w:w w:val="105"/>
        </w:rPr>
        <w:t>просрочки</w:t>
      </w:r>
      <w:r w:rsidRPr="009361F8">
        <w:rPr>
          <w:spacing w:val="8"/>
          <w:w w:val="105"/>
        </w:rPr>
        <w:t xml:space="preserve"> </w:t>
      </w:r>
      <w:r w:rsidRPr="009361F8">
        <w:rPr>
          <w:w w:val="105"/>
        </w:rPr>
        <w:t>поставки</w:t>
      </w:r>
      <w:r w:rsidRPr="009361F8">
        <w:rPr>
          <w:spacing w:val="7"/>
          <w:w w:val="105"/>
        </w:rPr>
        <w:t xml:space="preserve"> </w:t>
      </w:r>
      <w:r w:rsidRPr="009361F8">
        <w:rPr>
          <w:w w:val="105"/>
        </w:rPr>
        <w:t>Товара</w:t>
      </w:r>
      <w:r w:rsidRPr="009361F8">
        <w:rPr>
          <w:spacing w:val="6"/>
          <w:w w:val="105"/>
        </w:rPr>
        <w:t xml:space="preserve"> </w:t>
      </w:r>
      <w:r w:rsidRPr="009361F8">
        <w:rPr>
          <w:w w:val="105"/>
        </w:rPr>
        <w:t>на</w:t>
      </w:r>
      <w:r w:rsidRPr="009361F8">
        <w:rPr>
          <w:spacing w:val="7"/>
          <w:w w:val="105"/>
        </w:rPr>
        <w:t xml:space="preserve"> </w:t>
      </w:r>
      <w:r w:rsidRPr="009361F8">
        <w:rPr>
          <w:spacing w:val="-4"/>
          <w:w w:val="105"/>
        </w:rPr>
        <w:t>срок</w:t>
      </w:r>
      <w:r w:rsidR="009361F8">
        <w:rPr>
          <w:spacing w:val="-4"/>
          <w:w w:val="105"/>
        </w:rPr>
        <w:t xml:space="preserve"> </w:t>
      </w:r>
      <w:r w:rsidRPr="009361F8">
        <w:rPr>
          <w:w w:val="105"/>
        </w:rPr>
        <w:t>более пятнадцати календарных дней со дня истечения срока поставки Товара по Договору, но</w:t>
      </w:r>
      <w:r w:rsidRPr="009361F8">
        <w:rPr>
          <w:spacing w:val="40"/>
          <w:w w:val="105"/>
        </w:rPr>
        <w:t xml:space="preserve"> </w:t>
      </w:r>
      <w:r w:rsidRPr="009361F8">
        <w:rPr>
          <w:w w:val="105"/>
        </w:rPr>
        <w:t>не позднее срока окончания действия Договора, Заказчик имеет право расторгнуть настоящий Договор в одностороннем порядке с взысканием с Поставщика суммы неустойки (штрафа,</w:t>
      </w:r>
      <w:r w:rsidRPr="009361F8">
        <w:rPr>
          <w:spacing w:val="80"/>
          <w:w w:val="105"/>
        </w:rPr>
        <w:t xml:space="preserve"> </w:t>
      </w:r>
      <w:r w:rsidRPr="009361F8">
        <w:rPr>
          <w:w w:val="105"/>
        </w:rPr>
        <w:t>пени) в размере 0,1 % от общей суммы Договора за каждый день просрочки.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792"/>
        </w:tabs>
        <w:spacing w:before="248" w:line="271" w:lineRule="auto"/>
        <w:ind w:right="128" w:firstLine="300"/>
      </w:pPr>
      <w:r>
        <w:rPr>
          <w:w w:val="105"/>
        </w:rPr>
        <w:t>Уплата неустойки (штрафа, пени) не освобождает Стороны от выполнения обязательств, предусмотренных настоящим Договором.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48"/>
        </w:tabs>
        <w:spacing w:before="248" w:line="271" w:lineRule="auto"/>
        <w:ind w:right="123" w:firstLine="300"/>
      </w:pPr>
      <w:r>
        <w:rPr>
          <w:w w:val="105"/>
        </w:rPr>
        <w:t>Если любое изменение ведет к уменьшению стоимости или сроков, необходимых Поставщику</w:t>
      </w:r>
      <w:r>
        <w:rPr>
          <w:spacing w:val="24"/>
          <w:w w:val="105"/>
        </w:rPr>
        <w:t xml:space="preserve"> </w:t>
      </w:r>
      <w:r>
        <w:rPr>
          <w:w w:val="105"/>
        </w:rPr>
        <w:t>для</w:t>
      </w:r>
      <w:r>
        <w:rPr>
          <w:spacing w:val="24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24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24"/>
          <w:w w:val="105"/>
        </w:rPr>
        <w:t xml:space="preserve"> </w:t>
      </w:r>
      <w:r>
        <w:rPr>
          <w:w w:val="105"/>
        </w:rPr>
        <w:t>по</w:t>
      </w:r>
      <w:r>
        <w:rPr>
          <w:spacing w:val="24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24"/>
          <w:w w:val="105"/>
        </w:rPr>
        <w:t xml:space="preserve"> </w:t>
      </w:r>
      <w:r>
        <w:rPr>
          <w:w w:val="105"/>
        </w:rPr>
        <w:t>то</w:t>
      </w:r>
      <w:r>
        <w:rPr>
          <w:spacing w:val="24"/>
          <w:w w:val="105"/>
        </w:rPr>
        <w:t xml:space="preserve"> </w:t>
      </w:r>
      <w:r>
        <w:rPr>
          <w:w w:val="105"/>
        </w:rPr>
        <w:t>цена</w:t>
      </w:r>
      <w:r>
        <w:rPr>
          <w:spacing w:val="24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24"/>
          <w:w w:val="105"/>
        </w:rPr>
        <w:t xml:space="preserve"> </w:t>
      </w:r>
      <w:r>
        <w:rPr>
          <w:w w:val="105"/>
        </w:rPr>
        <w:t>или</w:t>
      </w:r>
      <w:r>
        <w:rPr>
          <w:spacing w:val="24"/>
          <w:w w:val="105"/>
        </w:rPr>
        <w:t xml:space="preserve"> </w:t>
      </w:r>
      <w:r>
        <w:rPr>
          <w:w w:val="105"/>
        </w:rPr>
        <w:t>график</w:t>
      </w:r>
      <w:r>
        <w:rPr>
          <w:spacing w:val="24"/>
          <w:w w:val="105"/>
        </w:rPr>
        <w:t xml:space="preserve"> </w:t>
      </w:r>
      <w:r>
        <w:rPr>
          <w:w w:val="105"/>
        </w:rPr>
        <w:t>поставок,</w:t>
      </w:r>
      <w:r>
        <w:rPr>
          <w:spacing w:val="24"/>
          <w:w w:val="105"/>
        </w:rPr>
        <w:t xml:space="preserve"> </w:t>
      </w:r>
      <w:r>
        <w:rPr>
          <w:w w:val="105"/>
        </w:rPr>
        <w:t>или</w:t>
      </w:r>
      <w:r>
        <w:rPr>
          <w:spacing w:val="24"/>
          <w:w w:val="105"/>
        </w:rPr>
        <w:t xml:space="preserve"> </w:t>
      </w:r>
      <w:r>
        <w:rPr>
          <w:w w:val="105"/>
        </w:rPr>
        <w:t xml:space="preserve">и то и другое соответствующим образом корректируется, а в Договор вносятся соответствующие поправки. Все запросы Поставщика на проведение корректировки должны быть предъявлены в течение 30 (тридцати) календарных дней со дня получения Поставщиком распоряжения об </w:t>
      </w:r>
      <w:r>
        <w:rPr>
          <w:w w:val="105"/>
        </w:rPr>
        <w:lastRenderedPageBreak/>
        <w:t>изменениях от Заказчика.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74"/>
        </w:tabs>
        <w:spacing w:before="249" w:line="271" w:lineRule="auto"/>
        <w:ind w:right="113" w:firstLine="300"/>
      </w:pPr>
      <w:r>
        <w:rPr>
          <w:spacing w:val="10"/>
          <w:w w:val="105"/>
        </w:rPr>
        <w:t xml:space="preserve">Поставщик </w:t>
      </w:r>
      <w:r>
        <w:rPr>
          <w:w w:val="105"/>
        </w:rPr>
        <w:t xml:space="preserve">ни </w:t>
      </w:r>
      <w:r>
        <w:rPr>
          <w:spacing w:val="10"/>
          <w:w w:val="105"/>
        </w:rPr>
        <w:t xml:space="preserve">полностью, </w:t>
      </w:r>
      <w:r>
        <w:rPr>
          <w:w w:val="105"/>
        </w:rPr>
        <w:t xml:space="preserve">ни </w:t>
      </w:r>
      <w:r>
        <w:rPr>
          <w:spacing w:val="10"/>
          <w:w w:val="105"/>
        </w:rPr>
        <w:t xml:space="preserve">частично </w:t>
      </w:r>
      <w:r>
        <w:rPr>
          <w:w w:val="105"/>
        </w:rPr>
        <w:t xml:space="preserve">не </w:t>
      </w:r>
      <w:r>
        <w:rPr>
          <w:spacing w:val="10"/>
          <w:w w:val="105"/>
        </w:rPr>
        <w:t xml:space="preserve">должен передавать </w:t>
      </w:r>
      <w:r>
        <w:rPr>
          <w:spacing w:val="12"/>
          <w:w w:val="105"/>
        </w:rPr>
        <w:t>кому-</w:t>
      </w:r>
      <w:r>
        <w:rPr>
          <w:w w:val="105"/>
        </w:rPr>
        <w:t xml:space="preserve">либо </w:t>
      </w:r>
      <w:r>
        <w:rPr>
          <w:spacing w:val="12"/>
          <w:w w:val="105"/>
        </w:rPr>
        <w:t xml:space="preserve">свои </w:t>
      </w:r>
      <w:r>
        <w:rPr>
          <w:w w:val="105"/>
        </w:rPr>
        <w:t>обязательства по настоящему Договору.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07"/>
        </w:tabs>
        <w:spacing w:before="247" w:line="271" w:lineRule="auto"/>
        <w:ind w:right="120" w:firstLine="300"/>
      </w:pPr>
      <w:r>
        <w:rPr>
          <w:w w:val="105"/>
        </w:rPr>
        <w:t xml:space="preserve">Заказчик не возвращает обеспечение исполнения Договора, обеспечение аванса (если договором предусмотрен аванс), а также сумму, внесенную Поставщиком в соответствии со статьей 26 Закона (при наличии) в случае его </w:t>
      </w:r>
      <w:r>
        <w:rPr>
          <w:spacing w:val="9"/>
          <w:w w:val="105"/>
        </w:rPr>
        <w:t xml:space="preserve">расторжения </w:t>
      </w:r>
      <w:r>
        <w:rPr>
          <w:w w:val="105"/>
        </w:rPr>
        <w:t xml:space="preserve">в связи с </w:t>
      </w:r>
      <w:r>
        <w:rPr>
          <w:spacing w:val="10"/>
          <w:w w:val="105"/>
        </w:rPr>
        <w:t xml:space="preserve">неисполнением </w:t>
      </w:r>
      <w:r>
        <w:rPr>
          <w:w w:val="105"/>
        </w:rPr>
        <w:t>Поставщиком своих обязательств по данному Договору.</w:t>
      </w:r>
    </w:p>
    <w:p w:rsidR="006923FA" w:rsidRDefault="0044510E" w:rsidP="00D9744A">
      <w:pPr>
        <w:pStyle w:val="2"/>
        <w:numPr>
          <w:ilvl w:val="0"/>
          <w:numId w:val="5"/>
        </w:numPr>
        <w:tabs>
          <w:tab w:val="left" w:pos="2471"/>
        </w:tabs>
        <w:spacing w:before="80"/>
        <w:ind w:left="2471" w:hanging="206"/>
        <w:jc w:val="both"/>
      </w:pPr>
      <w:r>
        <w:rPr>
          <w:w w:val="110"/>
        </w:rPr>
        <w:t>Срок</w:t>
      </w:r>
      <w:r>
        <w:rPr>
          <w:spacing w:val="6"/>
          <w:w w:val="110"/>
        </w:rPr>
        <w:t xml:space="preserve"> </w:t>
      </w:r>
      <w:r>
        <w:rPr>
          <w:w w:val="110"/>
        </w:rPr>
        <w:t>действия</w:t>
      </w:r>
      <w:r>
        <w:rPr>
          <w:spacing w:val="6"/>
          <w:w w:val="110"/>
        </w:rPr>
        <w:t xml:space="preserve"> </w:t>
      </w:r>
      <w:r>
        <w:rPr>
          <w:w w:val="110"/>
        </w:rPr>
        <w:t>и</w:t>
      </w:r>
      <w:r>
        <w:rPr>
          <w:spacing w:val="6"/>
          <w:w w:val="110"/>
        </w:rPr>
        <w:t xml:space="preserve"> </w:t>
      </w:r>
      <w:r>
        <w:rPr>
          <w:w w:val="110"/>
        </w:rPr>
        <w:t>условия</w:t>
      </w:r>
      <w:r>
        <w:rPr>
          <w:spacing w:val="7"/>
          <w:w w:val="110"/>
        </w:rPr>
        <w:t xml:space="preserve"> </w:t>
      </w:r>
      <w:r>
        <w:rPr>
          <w:w w:val="110"/>
        </w:rPr>
        <w:t>расторжения</w:t>
      </w:r>
      <w:r>
        <w:rPr>
          <w:spacing w:val="6"/>
          <w:w w:val="110"/>
        </w:rPr>
        <w:t xml:space="preserve"> </w:t>
      </w:r>
      <w:r>
        <w:rPr>
          <w:spacing w:val="-2"/>
          <w:w w:val="110"/>
        </w:rPr>
        <w:t>договора</w:t>
      </w:r>
    </w:p>
    <w:p w:rsidR="006923FA" w:rsidRDefault="006923FA" w:rsidP="00D9744A">
      <w:pPr>
        <w:pStyle w:val="a3"/>
        <w:spacing w:before="22"/>
        <w:ind w:left="0"/>
        <w:jc w:val="both"/>
        <w:rPr>
          <w:b/>
        </w:rPr>
      </w:pP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57"/>
        </w:tabs>
        <w:spacing w:before="1" w:line="271" w:lineRule="auto"/>
        <w:ind w:right="118" w:firstLine="300"/>
      </w:pPr>
      <w:r>
        <w:t>Договор вступает в силу после регистрации его Заказчиком в территориальном подразделении</w:t>
      </w:r>
      <w:r>
        <w:rPr>
          <w:spacing w:val="40"/>
        </w:rPr>
        <w:t xml:space="preserve"> </w:t>
      </w:r>
      <w:r>
        <w:t>казначейства</w:t>
      </w:r>
      <w:r>
        <w:rPr>
          <w:spacing w:val="40"/>
        </w:rPr>
        <w:t xml:space="preserve"> </w:t>
      </w:r>
      <w:r>
        <w:t>Министерства</w:t>
      </w:r>
      <w:r>
        <w:rPr>
          <w:spacing w:val="40"/>
        </w:rPr>
        <w:t xml:space="preserve"> </w:t>
      </w:r>
      <w:r>
        <w:t>финансов</w:t>
      </w:r>
      <w:r>
        <w:rPr>
          <w:spacing w:val="40"/>
        </w:rPr>
        <w:t xml:space="preserve"> </w:t>
      </w:r>
      <w:r>
        <w:t>Республики</w:t>
      </w:r>
      <w:r>
        <w:rPr>
          <w:spacing w:val="40"/>
        </w:rPr>
        <w:t xml:space="preserve"> </w:t>
      </w:r>
      <w:r>
        <w:t>Казахстан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действует</w:t>
      </w:r>
      <w:r>
        <w:rPr>
          <w:spacing w:val="40"/>
        </w:rPr>
        <w:t xml:space="preserve"> </w:t>
      </w:r>
      <w:r>
        <w:t>по</w:t>
      </w:r>
      <w:r>
        <w:rPr>
          <w:spacing w:val="80"/>
        </w:rPr>
        <w:t xml:space="preserve"> </w:t>
      </w:r>
      <w:r w:rsidR="003E366B">
        <w:t>202</w:t>
      </w:r>
      <w:r w:rsidR="003E366B" w:rsidRPr="003E366B">
        <w:rPr>
          <w:lang w:val="ru-RU"/>
        </w:rPr>
        <w:t>4</w:t>
      </w:r>
      <w:r>
        <w:t>-12-31 года.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24"/>
        </w:tabs>
        <w:spacing w:before="247" w:line="271" w:lineRule="auto"/>
        <w:ind w:right="116" w:firstLine="300"/>
      </w:pPr>
      <w:r>
        <w:rPr>
          <w:w w:val="105"/>
        </w:rPr>
        <w:t xml:space="preserve">Заказчик может в любое время в одностороннем порядке отказаться от исполнения условий Договора, направив Поставщику соответствующее письменное уведомление, если </w:t>
      </w:r>
      <w:r>
        <w:rPr>
          <w:spacing w:val="9"/>
          <w:w w:val="105"/>
        </w:rPr>
        <w:t xml:space="preserve">Поставщик </w:t>
      </w:r>
      <w:r>
        <w:rPr>
          <w:w w:val="105"/>
        </w:rPr>
        <w:t xml:space="preserve">становится </w:t>
      </w:r>
      <w:r>
        <w:rPr>
          <w:spacing w:val="9"/>
          <w:w w:val="105"/>
        </w:rPr>
        <w:t xml:space="preserve">банкротом </w:t>
      </w:r>
      <w:r>
        <w:rPr>
          <w:w w:val="105"/>
        </w:rPr>
        <w:t xml:space="preserve">или </w:t>
      </w:r>
      <w:r>
        <w:rPr>
          <w:spacing w:val="10"/>
          <w:w w:val="105"/>
        </w:rPr>
        <w:t xml:space="preserve">неплатежеспособным. </w:t>
      </w:r>
      <w:r>
        <w:rPr>
          <w:w w:val="105"/>
        </w:rPr>
        <w:t xml:space="preserve">В этом </w:t>
      </w:r>
      <w:r>
        <w:rPr>
          <w:spacing w:val="9"/>
          <w:w w:val="105"/>
        </w:rPr>
        <w:t xml:space="preserve">случае </w:t>
      </w:r>
      <w:r>
        <w:rPr>
          <w:w w:val="105"/>
        </w:rPr>
        <w:t xml:space="preserve">отказ </w:t>
      </w:r>
      <w:r>
        <w:rPr>
          <w:spacing w:val="11"/>
          <w:w w:val="105"/>
        </w:rPr>
        <w:t xml:space="preserve">от </w:t>
      </w:r>
      <w:r>
        <w:rPr>
          <w:w w:val="105"/>
        </w:rPr>
        <w:t xml:space="preserve">исполнения условий Договора осуществляется немедленно, и Заказчик не несет никакой финансовой обязанности по отношению к Поставщику при условии, если отказ от исполнения условий Договора не наносит ущерба или не затрагивает каких-либо прав на совершение действий или применение санкций, которые были или будут впоследствии предъявлены </w:t>
      </w:r>
      <w:r>
        <w:rPr>
          <w:spacing w:val="-2"/>
          <w:w w:val="105"/>
        </w:rPr>
        <w:t>Заказчику.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12"/>
        </w:tabs>
        <w:spacing w:before="251" w:line="271" w:lineRule="auto"/>
        <w:ind w:right="123" w:firstLine="300"/>
      </w:pPr>
      <w:r>
        <w:rPr>
          <w:w w:val="105"/>
        </w:rPr>
        <w:t xml:space="preserve">Без ущерба каким-либо другим санкциям за нарушение условий Договора Заказчик с учетом требований пункта 7.4. настоящего Договора может расторгнуть настоящий Договор полностью или частично, направив Поставщику письменное уведомление о невыполнении </w:t>
      </w:r>
      <w:r>
        <w:rPr>
          <w:spacing w:val="-2"/>
          <w:w w:val="105"/>
        </w:rPr>
        <w:t>обязательств</w:t>
      </w:r>
    </w:p>
    <w:p w:rsidR="006923FA" w:rsidRDefault="0044510E" w:rsidP="00D9744A">
      <w:pPr>
        <w:pStyle w:val="a5"/>
        <w:numPr>
          <w:ilvl w:val="0"/>
          <w:numId w:val="4"/>
        </w:numPr>
        <w:tabs>
          <w:tab w:val="left" w:pos="683"/>
        </w:tabs>
        <w:spacing w:before="248" w:line="271" w:lineRule="auto"/>
        <w:ind w:right="129" w:firstLine="300"/>
      </w:pPr>
      <w:r>
        <w:rPr>
          <w:w w:val="105"/>
        </w:rPr>
        <w:t>если Поставщик не может поставить Товары в сроки, предусмотренные Договором, или в течение периода продления настоящего Договора, предоставленного Заказчиком;</w:t>
      </w:r>
    </w:p>
    <w:p w:rsidR="006923FA" w:rsidRDefault="0044510E" w:rsidP="00D9744A">
      <w:pPr>
        <w:pStyle w:val="a5"/>
        <w:numPr>
          <w:ilvl w:val="0"/>
          <w:numId w:val="4"/>
        </w:numPr>
        <w:tabs>
          <w:tab w:val="left" w:pos="674"/>
        </w:tabs>
        <w:spacing w:before="247"/>
        <w:ind w:left="674" w:hanging="264"/>
      </w:pPr>
      <w:r>
        <w:rPr>
          <w:w w:val="105"/>
        </w:rPr>
        <w:t>если</w:t>
      </w:r>
      <w:r>
        <w:rPr>
          <w:spacing w:val="-3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-3"/>
          <w:w w:val="105"/>
        </w:rPr>
        <w:t xml:space="preserve"> </w:t>
      </w:r>
      <w:r>
        <w:rPr>
          <w:w w:val="105"/>
        </w:rPr>
        <w:t>не</w:t>
      </w:r>
      <w:r>
        <w:rPr>
          <w:spacing w:val="-2"/>
          <w:w w:val="105"/>
        </w:rPr>
        <w:t xml:space="preserve"> </w:t>
      </w:r>
      <w:r>
        <w:rPr>
          <w:w w:val="105"/>
        </w:rPr>
        <w:t>может</w:t>
      </w:r>
      <w:r>
        <w:rPr>
          <w:spacing w:val="-3"/>
          <w:w w:val="105"/>
        </w:rPr>
        <w:t xml:space="preserve"> </w:t>
      </w:r>
      <w:r>
        <w:rPr>
          <w:w w:val="105"/>
        </w:rPr>
        <w:t>выполнить</w:t>
      </w:r>
      <w:r>
        <w:rPr>
          <w:spacing w:val="-2"/>
          <w:w w:val="105"/>
        </w:rPr>
        <w:t xml:space="preserve"> </w:t>
      </w:r>
      <w:r>
        <w:rPr>
          <w:w w:val="105"/>
        </w:rPr>
        <w:t>свои</w:t>
      </w:r>
      <w:r>
        <w:rPr>
          <w:spacing w:val="-3"/>
          <w:w w:val="105"/>
        </w:rPr>
        <w:t xml:space="preserve"> </w:t>
      </w:r>
      <w:r>
        <w:rPr>
          <w:w w:val="105"/>
        </w:rPr>
        <w:t>обязательства</w:t>
      </w:r>
      <w:r>
        <w:rPr>
          <w:spacing w:val="-2"/>
          <w:w w:val="105"/>
        </w:rPr>
        <w:t xml:space="preserve"> </w:t>
      </w:r>
      <w:r>
        <w:rPr>
          <w:w w:val="105"/>
        </w:rPr>
        <w:t>по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Договору.</w:t>
      </w:r>
    </w:p>
    <w:p w:rsidR="006923FA" w:rsidRDefault="006923FA" w:rsidP="00D9744A">
      <w:pPr>
        <w:pStyle w:val="a3"/>
        <w:spacing w:before="23"/>
        <w:ind w:left="0"/>
        <w:jc w:val="both"/>
      </w:pP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47"/>
        </w:tabs>
        <w:spacing w:line="271" w:lineRule="auto"/>
        <w:ind w:right="120" w:firstLine="300"/>
      </w:pPr>
      <w:r>
        <w:rPr>
          <w:w w:val="105"/>
        </w:rPr>
        <w:t>Договор должен содержать условие о его расторжении на любом этапе в случае выявления одного из следующих фактов:</w:t>
      </w:r>
    </w:p>
    <w:p w:rsidR="006923FA" w:rsidRDefault="0044510E" w:rsidP="00D9744A">
      <w:pPr>
        <w:pStyle w:val="a5"/>
        <w:numPr>
          <w:ilvl w:val="0"/>
          <w:numId w:val="3"/>
        </w:numPr>
        <w:tabs>
          <w:tab w:val="left" w:pos="708"/>
        </w:tabs>
        <w:spacing w:before="247" w:line="271" w:lineRule="auto"/>
        <w:ind w:right="125" w:firstLine="300"/>
      </w:pPr>
      <w:r>
        <w:rPr>
          <w:w w:val="105"/>
        </w:rPr>
        <w:t>выявления нарушения ограничений, предусмотренных статьей 6 Закона в отношении закупки, на основании которой заключен данный Договор;</w:t>
      </w:r>
    </w:p>
    <w:p w:rsidR="006923FA" w:rsidRDefault="0044510E" w:rsidP="00D9744A">
      <w:pPr>
        <w:pStyle w:val="a5"/>
        <w:numPr>
          <w:ilvl w:val="0"/>
          <w:numId w:val="3"/>
        </w:numPr>
        <w:tabs>
          <w:tab w:val="left" w:pos="769"/>
        </w:tabs>
        <w:spacing w:before="82" w:line="271" w:lineRule="auto"/>
        <w:ind w:right="120" w:firstLine="300"/>
      </w:pPr>
      <w:r>
        <w:rPr>
          <w:spacing w:val="9"/>
          <w:w w:val="105"/>
        </w:rPr>
        <w:t xml:space="preserve">оказания </w:t>
      </w:r>
      <w:r>
        <w:rPr>
          <w:spacing w:val="10"/>
          <w:w w:val="105"/>
        </w:rPr>
        <w:t xml:space="preserve">организатором государственных </w:t>
      </w:r>
      <w:r>
        <w:rPr>
          <w:spacing w:val="9"/>
          <w:w w:val="105"/>
        </w:rPr>
        <w:t xml:space="preserve">закупок содействия </w:t>
      </w:r>
      <w:r>
        <w:rPr>
          <w:spacing w:val="10"/>
          <w:w w:val="105"/>
        </w:rPr>
        <w:t xml:space="preserve">Поставщику, </w:t>
      </w:r>
      <w:r>
        <w:rPr>
          <w:spacing w:val="11"/>
          <w:w w:val="105"/>
        </w:rPr>
        <w:t xml:space="preserve">не </w:t>
      </w:r>
      <w:r>
        <w:rPr>
          <w:w w:val="105"/>
        </w:rPr>
        <w:t>предусмотренного</w:t>
      </w:r>
      <w:r>
        <w:rPr>
          <w:spacing w:val="40"/>
          <w:w w:val="105"/>
        </w:rPr>
        <w:t xml:space="preserve"> </w:t>
      </w:r>
      <w:r>
        <w:rPr>
          <w:w w:val="105"/>
        </w:rPr>
        <w:t>Законом;</w:t>
      </w:r>
    </w:p>
    <w:p w:rsidR="006923FA" w:rsidRDefault="0044510E" w:rsidP="00D9744A">
      <w:pPr>
        <w:pStyle w:val="a5"/>
        <w:numPr>
          <w:ilvl w:val="0"/>
          <w:numId w:val="3"/>
        </w:numPr>
        <w:tabs>
          <w:tab w:val="left" w:pos="681"/>
        </w:tabs>
        <w:spacing w:before="247" w:line="271" w:lineRule="auto"/>
        <w:ind w:right="124" w:firstLine="300"/>
      </w:pPr>
      <w:r>
        <w:rPr>
          <w:w w:val="105"/>
        </w:rPr>
        <w:t>уклонения от заключения Договора путем невнесения обеспечения исполнения договора</w:t>
      </w:r>
      <w:r>
        <w:rPr>
          <w:spacing w:val="40"/>
          <w:w w:val="105"/>
        </w:rPr>
        <w:t xml:space="preserve"> </w:t>
      </w:r>
      <w:r>
        <w:rPr>
          <w:w w:val="105"/>
        </w:rPr>
        <w:t>и (или) суммы в соответствии со статьей 26 Закона (при наличии), за исключением случая поставки товаров до истечения срока внесения обеспечения исполнения Договора.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787"/>
        </w:tabs>
        <w:spacing w:before="248" w:line="271" w:lineRule="auto"/>
        <w:ind w:right="127" w:firstLine="300"/>
      </w:pPr>
      <w:r>
        <w:rPr>
          <w:w w:val="105"/>
        </w:rPr>
        <w:t>Договор может быть расторгнут по соглашению сторон, в случае нецелесообразности его дальнейшего исполнения.</w:t>
      </w:r>
    </w:p>
    <w:p w:rsidR="006923FA" w:rsidRDefault="0044510E" w:rsidP="00D9744A">
      <w:pPr>
        <w:pStyle w:val="a3"/>
        <w:spacing w:before="1" w:line="271" w:lineRule="auto"/>
        <w:ind w:right="125"/>
        <w:jc w:val="both"/>
      </w:pPr>
      <w:r>
        <w:rPr>
          <w:w w:val="105"/>
        </w:rPr>
        <w:t>Когда Договор аннулируется в си</w:t>
      </w:r>
      <w:r w:rsidR="005C6665" w:rsidRPr="005C6665">
        <w:rPr>
          <w:w w:val="105"/>
          <w:lang w:val="ru-RU"/>
        </w:rPr>
        <w:t xml:space="preserve"> </w:t>
      </w:r>
      <w:r>
        <w:rPr>
          <w:w w:val="105"/>
        </w:rPr>
        <w:t>лу вышеуказанного обстоятельства, Поставщик имеет право требовать оплату только за фактические затраты, связанные с расторжением по Договору, на день расторжения.</w:t>
      </w:r>
    </w:p>
    <w:p w:rsidR="006923FA" w:rsidRDefault="0044510E" w:rsidP="00D9744A">
      <w:pPr>
        <w:pStyle w:val="2"/>
        <w:numPr>
          <w:ilvl w:val="0"/>
          <w:numId w:val="5"/>
        </w:numPr>
        <w:tabs>
          <w:tab w:val="left" w:pos="4544"/>
        </w:tabs>
        <w:ind w:left="4544" w:hanging="206"/>
        <w:jc w:val="both"/>
      </w:pPr>
      <w:r>
        <w:rPr>
          <w:spacing w:val="-2"/>
          <w:w w:val="105"/>
        </w:rPr>
        <w:t>Уведомление</w:t>
      </w:r>
    </w:p>
    <w:p w:rsidR="006923FA" w:rsidRDefault="006923FA" w:rsidP="00D9744A">
      <w:pPr>
        <w:pStyle w:val="a3"/>
        <w:spacing w:before="23"/>
        <w:ind w:left="0"/>
        <w:jc w:val="both"/>
        <w:rPr>
          <w:b/>
        </w:rPr>
      </w:pP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799"/>
        </w:tabs>
        <w:spacing w:line="271" w:lineRule="auto"/>
        <w:ind w:right="123" w:firstLine="300"/>
      </w:pPr>
      <w:r>
        <w:rPr>
          <w:w w:val="105"/>
        </w:rPr>
        <w:t>Любое уведомление, которое одна сторона направляет другой стороне в соответствии с Договором, высылается оплаченным заказным письмом или по телеграфу, телексу, факсу, телефа</w:t>
      </w:r>
      <w:r w:rsidR="00484154">
        <w:rPr>
          <w:w w:val="105"/>
        </w:rPr>
        <w:t>ксу</w:t>
      </w:r>
      <w:r>
        <w:rPr>
          <w:w w:val="105"/>
        </w:rPr>
        <w:t>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808"/>
        </w:tabs>
        <w:spacing w:before="248" w:line="271" w:lineRule="auto"/>
        <w:ind w:right="125" w:firstLine="300"/>
      </w:pPr>
      <w:r>
        <w:t>Уведомление</w:t>
      </w:r>
      <w:r>
        <w:rPr>
          <w:spacing w:val="40"/>
        </w:rPr>
        <w:t xml:space="preserve"> </w:t>
      </w:r>
      <w:r>
        <w:t>вступает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силу</w:t>
      </w:r>
      <w:r>
        <w:rPr>
          <w:spacing w:val="40"/>
        </w:rPr>
        <w:t xml:space="preserve"> </w:t>
      </w:r>
      <w:r>
        <w:t>после</w:t>
      </w:r>
      <w:r>
        <w:rPr>
          <w:spacing w:val="40"/>
        </w:rPr>
        <w:t xml:space="preserve"> </w:t>
      </w:r>
      <w:r>
        <w:t>доставки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указанный</w:t>
      </w:r>
      <w:r>
        <w:rPr>
          <w:spacing w:val="40"/>
        </w:rPr>
        <w:t xml:space="preserve"> </w:t>
      </w:r>
      <w:r>
        <w:t>день</w:t>
      </w:r>
      <w:r>
        <w:rPr>
          <w:spacing w:val="40"/>
        </w:rPr>
        <w:t xml:space="preserve"> </w:t>
      </w:r>
      <w:r>
        <w:t>вступления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силу (если</w:t>
      </w:r>
      <w:r>
        <w:rPr>
          <w:spacing w:val="40"/>
        </w:rPr>
        <w:t xml:space="preserve"> </w:t>
      </w:r>
      <w:r>
        <w:t>указано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уведомлении)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зависимости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того,</w:t>
      </w:r>
      <w:r>
        <w:rPr>
          <w:spacing w:val="40"/>
        </w:rPr>
        <w:t xml:space="preserve"> </w:t>
      </w:r>
      <w:r>
        <w:t>какая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этих</w:t>
      </w:r>
      <w:r>
        <w:rPr>
          <w:spacing w:val="40"/>
        </w:rPr>
        <w:t xml:space="preserve"> </w:t>
      </w:r>
      <w:r>
        <w:t>дат</w:t>
      </w:r>
      <w:r>
        <w:rPr>
          <w:spacing w:val="40"/>
        </w:rPr>
        <w:t xml:space="preserve"> </w:t>
      </w:r>
      <w:r>
        <w:t>наступит</w:t>
      </w:r>
      <w:r>
        <w:rPr>
          <w:spacing w:val="40"/>
        </w:rPr>
        <w:t xml:space="preserve"> </w:t>
      </w:r>
      <w:r>
        <w:t>позднее.</w:t>
      </w:r>
    </w:p>
    <w:p w:rsidR="006923FA" w:rsidRDefault="0044510E" w:rsidP="00D9744A">
      <w:pPr>
        <w:pStyle w:val="2"/>
        <w:numPr>
          <w:ilvl w:val="0"/>
          <w:numId w:val="5"/>
        </w:numPr>
        <w:tabs>
          <w:tab w:val="left" w:pos="4667"/>
        </w:tabs>
        <w:spacing w:before="78"/>
        <w:ind w:left="4667" w:hanging="343"/>
        <w:jc w:val="both"/>
      </w:pPr>
      <w:r>
        <w:t>Форс-</w:t>
      </w:r>
      <w:r>
        <w:rPr>
          <w:spacing w:val="-2"/>
        </w:rPr>
        <w:t>мажор</w:t>
      </w:r>
    </w:p>
    <w:p w:rsidR="006923FA" w:rsidRDefault="006923FA" w:rsidP="00D9744A">
      <w:pPr>
        <w:pStyle w:val="a3"/>
        <w:spacing w:before="23"/>
        <w:ind w:left="0"/>
        <w:jc w:val="both"/>
        <w:rPr>
          <w:b/>
        </w:rPr>
      </w:pP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977"/>
        </w:tabs>
        <w:spacing w:line="271" w:lineRule="auto"/>
        <w:ind w:right="122" w:firstLine="300"/>
      </w:pPr>
      <w:r>
        <w:rPr>
          <w:w w:val="105"/>
        </w:rPr>
        <w:t>Стороны не несут ответственность за неисполнение условий Договора, если оно</w:t>
      </w:r>
      <w:r>
        <w:rPr>
          <w:spacing w:val="40"/>
          <w:w w:val="105"/>
        </w:rPr>
        <w:t xml:space="preserve"> </w:t>
      </w:r>
      <w:r>
        <w:rPr>
          <w:w w:val="105"/>
        </w:rPr>
        <w:t>явилось результатом форс-мажорных обстоятельств.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999"/>
        </w:tabs>
        <w:spacing w:before="247" w:line="271" w:lineRule="auto"/>
        <w:ind w:right="120" w:firstLine="300"/>
      </w:pPr>
      <w:r>
        <w:t xml:space="preserve">Поставщик не лишается своего </w:t>
      </w:r>
      <w:r>
        <w:rPr>
          <w:spacing w:val="9"/>
        </w:rPr>
        <w:t xml:space="preserve">обеспечения </w:t>
      </w:r>
      <w:r>
        <w:t xml:space="preserve">исполнения Договора и не </w:t>
      </w:r>
      <w:r>
        <w:rPr>
          <w:spacing w:val="10"/>
        </w:rPr>
        <w:t xml:space="preserve">несет </w:t>
      </w:r>
      <w:r>
        <w:t>ответственность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выплату</w:t>
      </w:r>
      <w:r>
        <w:rPr>
          <w:spacing w:val="40"/>
        </w:rPr>
        <w:t xml:space="preserve"> </w:t>
      </w:r>
      <w:r>
        <w:t>неустоек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расторжение</w:t>
      </w:r>
      <w:r>
        <w:rPr>
          <w:spacing w:val="40"/>
        </w:rPr>
        <w:t xml:space="preserve"> </w:t>
      </w:r>
      <w:r>
        <w:t>Договора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силу</w:t>
      </w:r>
      <w:r>
        <w:rPr>
          <w:spacing w:val="40"/>
        </w:rPr>
        <w:t xml:space="preserve"> </w:t>
      </w:r>
      <w:r>
        <w:t>неисполнения</w:t>
      </w:r>
      <w:r>
        <w:rPr>
          <w:spacing w:val="40"/>
        </w:rPr>
        <w:t xml:space="preserve"> </w:t>
      </w:r>
      <w:r>
        <w:t xml:space="preserve">его условий, если задержка с исполнением Договора является результатом форс-мажорных </w:t>
      </w:r>
      <w:r>
        <w:rPr>
          <w:spacing w:val="-2"/>
        </w:rPr>
        <w:t>обстоятельств.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916"/>
        </w:tabs>
        <w:spacing w:before="249" w:line="271" w:lineRule="auto"/>
        <w:ind w:right="128" w:firstLine="300"/>
      </w:pPr>
      <w:r>
        <w:rPr>
          <w:w w:val="105"/>
        </w:rPr>
        <w:t>Для целей Договора «форс-мажор» означает событие, неподвластное контролю Сторон,</w:t>
      </w:r>
      <w:r>
        <w:rPr>
          <w:spacing w:val="40"/>
          <w:w w:val="105"/>
        </w:rPr>
        <w:t xml:space="preserve"> </w:t>
      </w:r>
      <w:r>
        <w:rPr>
          <w:w w:val="105"/>
        </w:rPr>
        <w:t>и имеющее непредвиденный характер. Такие события могут включать, но не исключительно: военные действия, природные или стихийные бедствия и другие.</w:t>
      </w: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1112"/>
        </w:tabs>
        <w:spacing w:before="247" w:line="271" w:lineRule="auto"/>
        <w:ind w:right="111" w:firstLine="300"/>
      </w:pPr>
      <w:r>
        <w:rPr>
          <w:spacing w:val="12"/>
          <w:w w:val="105"/>
        </w:rPr>
        <w:t xml:space="preserve">При </w:t>
      </w:r>
      <w:r>
        <w:rPr>
          <w:spacing w:val="17"/>
          <w:w w:val="105"/>
        </w:rPr>
        <w:t xml:space="preserve">возникновении </w:t>
      </w:r>
      <w:r>
        <w:rPr>
          <w:spacing w:val="18"/>
          <w:w w:val="105"/>
        </w:rPr>
        <w:t>форс-</w:t>
      </w:r>
      <w:r>
        <w:rPr>
          <w:spacing w:val="15"/>
          <w:w w:val="105"/>
        </w:rPr>
        <w:t xml:space="preserve">мажорных </w:t>
      </w:r>
      <w:r>
        <w:rPr>
          <w:spacing w:val="16"/>
          <w:w w:val="105"/>
        </w:rPr>
        <w:t xml:space="preserve">обстоятельств Поставщик </w:t>
      </w:r>
      <w:r>
        <w:rPr>
          <w:spacing w:val="19"/>
          <w:w w:val="105"/>
        </w:rPr>
        <w:t xml:space="preserve">должен </w:t>
      </w:r>
      <w:r>
        <w:rPr>
          <w:w w:val="105"/>
        </w:rPr>
        <w:t xml:space="preserve">незамедлительно направить Заказчику письменное уведомление о таких обстоятельствах и их причинах. Если от Заказчика не поступает иных письменных инструкций, Поставщик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</w:t>
      </w:r>
      <w:r>
        <w:rPr>
          <w:spacing w:val="-2"/>
          <w:w w:val="105"/>
        </w:rPr>
        <w:t>обстоятельств.</w:t>
      </w:r>
    </w:p>
    <w:p w:rsidR="006923FA" w:rsidRDefault="0044510E" w:rsidP="00595558">
      <w:pPr>
        <w:pStyle w:val="2"/>
        <w:numPr>
          <w:ilvl w:val="0"/>
          <w:numId w:val="5"/>
        </w:numPr>
        <w:tabs>
          <w:tab w:val="left" w:pos="343"/>
        </w:tabs>
        <w:spacing w:before="81"/>
        <w:ind w:left="343" w:right="18" w:hanging="343"/>
        <w:jc w:val="center"/>
      </w:pPr>
      <w:r>
        <w:rPr>
          <w:spacing w:val="-2"/>
          <w:w w:val="110"/>
        </w:rPr>
        <w:t>Решение</w:t>
      </w:r>
      <w:r>
        <w:rPr>
          <w:spacing w:val="4"/>
          <w:w w:val="110"/>
        </w:rPr>
        <w:t xml:space="preserve"> </w:t>
      </w:r>
      <w:r>
        <w:rPr>
          <w:spacing w:val="-2"/>
          <w:w w:val="110"/>
        </w:rPr>
        <w:t>спорных</w:t>
      </w:r>
      <w:r>
        <w:rPr>
          <w:spacing w:val="4"/>
          <w:w w:val="110"/>
        </w:rPr>
        <w:t xml:space="preserve"> </w:t>
      </w:r>
      <w:r>
        <w:rPr>
          <w:spacing w:val="-2"/>
          <w:w w:val="110"/>
        </w:rPr>
        <w:t>вопросов</w:t>
      </w:r>
    </w:p>
    <w:p w:rsidR="006923FA" w:rsidRDefault="006923FA" w:rsidP="00D9744A">
      <w:pPr>
        <w:pStyle w:val="a3"/>
        <w:spacing w:before="22"/>
        <w:ind w:left="0"/>
        <w:jc w:val="both"/>
        <w:rPr>
          <w:b/>
        </w:rPr>
      </w:pPr>
    </w:p>
    <w:p w:rsidR="006923FA" w:rsidRDefault="0044510E" w:rsidP="00D9744A">
      <w:pPr>
        <w:pStyle w:val="a5"/>
        <w:numPr>
          <w:ilvl w:val="1"/>
          <w:numId w:val="5"/>
        </w:numPr>
        <w:tabs>
          <w:tab w:val="left" w:pos="971"/>
        </w:tabs>
        <w:spacing w:before="1" w:line="271" w:lineRule="auto"/>
        <w:ind w:right="127" w:firstLine="300"/>
      </w:pPr>
      <w:r>
        <w:rPr>
          <w:w w:val="105"/>
        </w:rPr>
        <w:t>Заказчик и Поставщик должны прилагать все усилия к тому, чтобы разрешать в процессе прямых переговоров все разногласия или споры, возникающие между ними по Договору или в связи с ним.</w:t>
      </w:r>
    </w:p>
    <w:p w:rsidR="006923FA" w:rsidRPr="007B4EE5" w:rsidRDefault="0044510E" w:rsidP="00D9744A">
      <w:pPr>
        <w:pStyle w:val="a5"/>
        <w:numPr>
          <w:ilvl w:val="1"/>
          <w:numId w:val="5"/>
        </w:numPr>
        <w:tabs>
          <w:tab w:val="left" w:pos="956"/>
        </w:tabs>
        <w:spacing w:before="247" w:line="271" w:lineRule="auto"/>
        <w:ind w:right="124" w:firstLine="300"/>
      </w:pPr>
      <w:r>
        <w:rPr>
          <w:w w:val="105"/>
        </w:rPr>
        <w:t>Если после таких переговоров Заказчик и Поставщик не могут разрешить спор по Договору, любая из сторон может потребовать решения этого вопроса в соответствии с законодательством Республики Казахстан.</w:t>
      </w:r>
    </w:p>
    <w:p w:rsidR="006923FA" w:rsidRDefault="0044510E" w:rsidP="00D9744A">
      <w:pPr>
        <w:pStyle w:val="2"/>
        <w:numPr>
          <w:ilvl w:val="0"/>
          <w:numId w:val="5"/>
        </w:numPr>
        <w:tabs>
          <w:tab w:val="left" w:pos="4437"/>
        </w:tabs>
        <w:spacing w:before="80"/>
        <w:ind w:left="4437" w:hanging="343"/>
        <w:jc w:val="both"/>
      </w:pPr>
      <w:r>
        <w:rPr>
          <w:w w:val="110"/>
        </w:rPr>
        <w:t>Прочие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условия</w:t>
      </w:r>
    </w:p>
    <w:p w:rsidR="006923FA" w:rsidRDefault="006923FA" w:rsidP="00D9744A">
      <w:pPr>
        <w:pStyle w:val="a3"/>
        <w:spacing w:before="22"/>
        <w:ind w:left="0"/>
        <w:jc w:val="both"/>
        <w:rPr>
          <w:b/>
        </w:rPr>
      </w:pPr>
    </w:p>
    <w:p w:rsidR="006923FA" w:rsidRPr="00060B53" w:rsidRDefault="0044510E" w:rsidP="00D9744A">
      <w:pPr>
        <w:pStyle w:val="a3"/>
        <w:tabs>
          <w:tab w:val="left" w:pos="299"/>
        </w:tabs>
        <w:ind w:left="0" w:right="19"/>
        <w:jc w:val="both"/>
      </w:pPr>
      <w:r w:rsidRPr="00060B53">
        <w:tab/>
      </w:r>
      <w:r w:rsidRPr="00060B53">
        <w:rPr>
          <w:w w:val="105"/>
        </w:rPr>
        <w:t>12.1</w:t>
      </w:r>
      <w:r w:rsidRPr="00060B53">
        <w:rPr>
          <w:spacing w:val="33"/>
          <w:w w:val="105"/>
        </w:rPr>
        <w:t xml:space="preserve"> </w:t>
      </w:r>
      <w:r w:rsidRPr="00060B53">
        <w:rPr>
          <w:w w:val="105"/>
        </w:rPr>
        <w:t>Налоги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и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другие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обязательные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платежи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в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бюджет</w:t>
      </w:r>
      <w:r w:rsidRPr="00060B53">
        <w:rPr>
          <w:spacing w:val="33"/>
          <w:w w:val="105"/>
        </w:rPr>
        <w:t xml:space="preserve"> </w:t>
      </w:r>
      <w:r w:rsidRPr="00060B53">
        <w:rPr>
          <w:w w:val="105"/>
        </w:rPr>
        <w:t>подлежат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уплате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в</w:t>
      </w:r>
      <w:r w:rsidRPr="00060B53">
        <w:rPr>
          <w:spacing w:val="34"/>
          <w:w w:val="105"/>
        </w:rPr>
        <w:t xml:space="preserve"> </w:t>
      </w:r>
      <w:r w:rsidRPr="00060B53">
        <w:rPr>
          <w:w w:val="105"/>
        </w:rPr>
        <w:t>соответствии</w:t>
      </w:r>
      <w:r w:rsidRPr="00060B53">
        <w:rPr>
          <w:spacing w:val="34"/>
          <w:w w:val="105"/>
        </w:rPr>
        <w:t xml:space="preserve"> </w:t>
      </w:r>
      <w:r w:rsidRPr="00060B53">
        <w:rPr>
          <w:spacing w:val="-12"/>
          <w:w w:val="105"/>
        </w:rPr>
        <w:t>с</w:t>
      </w:r>
    </w:p>
    <w:p w:rsidR="006923FA" w:rsidRDefault="0044510E" w:rsidP="00D9744A">
      <w:pPr>
        <w:pStyle w:val="a3"/>
        <w:spacing w:before="82"/>
        <w:jc w:val="both"/>
      </w:pPr>
      <w:r>
        <w:t>налоговым</w:t>
      </w:r>
      <w:r>
        <w:rPr>
          <w:spacing w:val="46"/>
        </w:rPr>
        <w:t xml:space="preserve"> </w:t>
      </w:r>
      <w:r>
        <w:t>законодательством</w:t>
      </w:r>
      <w:r>
        <w:rPr>
          <w:spacing w:val="47"/>
        </w:rPr>
        <w:t xml:space="preserve"> </w:t>
      </w:r>
      <w:r>
        <w:t>Республики</w:t>
      </w:r>
      <w:r>
        <w:rPr>
          <w:spacing w:val="46"/>
        </w:rPr>
        <w:t xml:space="preserve"> </w:t>
      </w:r>
      <w:r>
        <w:rPr>
          <w:spacing w:val="-2"/>
        </w:rPr>
        <w:t>Казахстан.</w:t>
      </w:r>
    </w:p>
    <w:p w:rsidR="006923FA" w:rsidRDefault="006923FA" w:rsidP="00D9744A">
      <w:pPr>
        <w:pStyle w:val="a3"/>
        <w:spacing w:before="22"/>
        <w:ind w:left="0"/>
        <w:jc w:val="both"/>
      </w:pPr>
    </w:p>
    <w:p w:rsidR="006923FA" w:rsidRDefault="0044510E" w:rsidP="00D9744A">
      <w:pPr>
        <w:pStyle w:val="a5"/>
        <w:numPr>
          <w:ilvl w:val="1"/>
          <w:numId w:val="2"/>
        </w:numPr>
        <w:tabs>
          <w:tab w:val="left" w:pos="972"/>
        </w:tabs>
        <w:spacing w:before="1" w:line="271" w:lineRule="auto"/>
        <w:ind w:right="132" w:firstLine="300"/>
      </w:pPr>
      <w:r>
        <w:rPr>
          <w:w w:val="105"/>
        </w:rPr>
        <w:t>Любые изменения и дополнения к Договору совершаются в той же форме, что и заключение Договора.</w:t>
      </w:r>
    </w:p>
    <w:p w:rsidR="006923FA" w:rsidRDefault="0044510E" w:rsidP="00D9744A">
      <w:pPr>
        <w:pStyle w:val="a5"/>
        <w:numPr>
          <w:ilvl w:val="1"/>
          <w:numId w:val="2"/>
        </w:numPr>
        <w:tabs>
          <w:tab w:val="left" w:pos="943"/>
        </w:tabs>
        <w:spacing w:before="247" w:line="271" w:lineRule="auto"/>
        <w:ind w:right="114" w:firstLine="300"/>
      </w:pPr>
      <w:r>
        <w:rPr>
          <w:w w:val="105"/>
        </w:rPr>
        <w:t xml:space="preserve">Внесение изменений в заключенный Договор при условии неизменности качества и </w:t>
      </w:r>
      <w:r>
        <w:rPr>
          <w:spacing w:val="12"/>
          <w:w w:val="105"/>
        </w:rPr>
        <w:t xml:space="preserve">других </w:t>
      </w:r>
      <w:r>
        <w:rPr>
          <w:spacing w:val="13"/>
          <w:w w:val="105"/>
        </w:rPr>
        <w:t xml:space="preserve">условий, явившихся </w:t>
      </w:r>
      <w:r>
        <w:rPr>
          <w:spacing w:val="12"/>
          <w:w w:val="105"/>
        </w:rPr>
        <w:t xml:space="preserve">основой выбора </w:t>
      </w:r>
      <w:r>
        <w:rPr>
          <w:spacing w:val="13"/>
          <w:w w:val="105"/>
        </w:rPr>
        <w:t xml:space="preserve">поставщика, допускается </w:t>
      </w:r>
      <w:r>
        <w:rPr>
          <w:w w:val="105"/>
        </w:rPr>
        <w:t xml:space="preserve">в </w:t>
      </w:r>
      <w:r>
        <w:rPr>
          <w:spacing w:val="15"/>
          <w:w w:val="105"/>
        </w:rPr>
        <w:t xml:space="preserve">случаях, </w:t>
      </w:r>
      <w:r>
        <w:rPr>
          <w:w w:val="105"/>
        </w:rPr>
        <w:t>предусмотренных</w:t>
      </w:r>
      <w:r>
        <w:rPr>
          <w:spacing w:val="40"/>
          <w:w w:val="105"/>
        </w:rPr>
        <w:t xml:space="preserve"> </w:t>
      </w:r>
      <w:r>
        <w:rPr>
          <w:w w:val="105"/>
        </w:rPr>
        <w:t>в</w:t>
      </w:r>
      <w:r>
        <w:rPr>
          <w:spacing w:val="40"/>
          <w:w w:val="105"/>
        </w:rPr>
        <w:t xml:space="preserve"> </w:t>
      </w:r>
      <w:r>
        <w:rPr>
          <w:w w:val="105"/>
        </w:rPr>
        <w:t>пункте</w:t>
      </w:r>
      <w:r>
        <w:rPr>
          <w:spacing w:val="40"/>
          <w:w w:val="105"/>
        </w:rPr>
        <w:t xml:space="preserve"> </w:t>
      </w:r>
      <w:r>
        <w:rPr>
          <w:w w:val="105"/>
        </w:rPr>
        <w:t>2</w:t>
      </w:r>
      <w:r>
        <w:rPr>
          <w:spacing w:val="40"/>
          <w:w w:val="105"/>
        </w:rPr>
        <w:t xml:space="preserve"> </w:t>
      </w:r>
      <w:r>
        <w:rPr>
          <w:w w:val="105"/>
        </w:rPr>
        <w:t>статьи</w:t>
      </w:r>
      <w:r>
        <w:rPr>
          <w:spacing w:val="40"/>
          <w:w w:val="105"/>
        </w:rPr>
        <w:t xml:space="preserve"> </w:t>
      </w:r>
      <w:r>
        <w:rPr>
          <w:w w:val="105"/>
        </w:rPr>
        <w:t>45</w:t>
      </w:r>
      <w:r>
        <w:rPr>
          <w:spacing w:val="40"/>
          <w:w w:val="105"/>
        </w:rPr>
        <w:t xml:space="preserve"> </w:t>
      </w:r>
      <w:r>
        <w:rPr>
          <w:w w:val="105"/>
        </w:rPr>
        <w:t>Закона.</w:t>
      </w:r>
    </w:p>
    <w:p w:rsidR="006923FA" w:rsidRDefault="0044510E" w:rsidP="00D9744A">
      <w:pPr>
        <w:pStyle w:val="a5"/>
        <w:numPr>
          <w:ilvl w:val="1"/>
          <w:numId w:val="2"/>
        </w:numPr>
        <w:tabs>
          <w:tab w:val="left" w:pos="1020"/>
        </w:tabs>
        <w:spacing w:before="248" w:line="271" w:lineRule="auto"/>
        <w:ind w:right="132" w:firstLine="300"/>
      </w:pPr>
      <w:r>
        <w:rPr>
          <w:spacing w:val="11"/>
          <w:w w:val="105"/>
        </w:rPr>
        <w:t xml:space="preserve">Передача обязанностей </w:t>
      </w:r>
      <w:r>
        <w:rPr>
          <w:spacing w:val="10"/>
          <w:w w:val="105"/>
        </w:rPr>
        <w:t xml:space="preserve">одной </w:t>
      </w:r>
      <w:r>
        <w:rPr>
          <w:w w:val="105"/>
        </w:rPr>
        <w:t xml:space="preserve">из </w:t>
      </w:r>
      <w:r>
        <w:rPr>
          <w:spacing w:val="10"/>
          <w:w w:val="105"/>
        </w:rPr>
        <w:t xml:space="preserve">Сторон </w:t>
      </w:r>
      <w:r>
        <w:rPr>
          <w:w w:val="105"/>
        </w:rPr>
        <w:t xml:space="preserve">по </w:t>
      </w:r>
      <w:r>
        <w:rPr>
          <w:spacing w:val="11"/>
          <w:w w:val="105"/>
        </w:rPr>
        <w:t xml:space="preserve">Договору допускается </w:t>
      </w:r>
      <w:r>
        <w:rPr>
          <w:spacing w:val="10"/>
          <w:w w:val="105"/>
        </w:rPr>
        <w:t xml:space="preserve">только </w:t>
      </w:r>
      <w:r>
        <w:rPr>
          <w:w w:val="105"/>
        </w:rPr>
        <w:t>с письменного</w:t>
      </w:r>
      <w:r>
        <w:rPr>
          <w:spacing w:val="40"/>
          <w:w w:val="105"/>
        </w:rPr>
        <w:t xml:space="preserve"> </w:t>
      </w:r>
      <w:r>
        <w:rPr>
          <w:w w:val="105"/>
        </w:rPr>
        <w:t>согласия</w:t>
      </w:r>
      <w:r>
        <w:rPr>
          <w:spacing w:val="40"/>
          <w:w w:val="105"/>
        </w:rPr>
        <w:t xml:space="preserve"> </w:t>
      </w:r>
      <w:r>
        <w:rPr>
          <w:w w:val="105"/>
        </w:rPr>
        <w:t>другой</w:t>
      </w:r>
      <w:r>
        <w:rPr>
          <w:spacing w:val="40"/>
          <w:w w:val="105"/>
        </w:rPr>
        <w:t xml:space="preserve"> </w:t>
      </w:r>
      <w:r>
        <w:rPr>
          <w:w w:val="105"/>
        </w:rPr>
        <w:t>Стороны.</w:t>
      </w:r>
    </w:p>
    <w:p w:rsidR="006923FA" w:rsidRDefault="0044510E" w:rsidP="00D9744A">
      <w:pPr>
        <w:pStyle w:val="a5"/>
        <w:numPr>
          <w:ilvl w:val="1"/>
          <w:numId w:val="2"/>
        </w:numPr>
        <w:tabs>
          <w:tab w:val="left" w:pos="923"/>
        </w:tabs>
        <w:spacing w:before="247" w:line="271" w:lineRule="auto"/>
        <w:ind w:right="128" w:firstLine="300"/>
      </w:pPr>
      <w:r>
        <w:rPr>
          <w:w w:val="105"/>
        </w:rPr>
        <w:t xml:space="preserve">Договор составлен на русском языке, имеющих юридическую силу, заключенный </w:t>
      </w:r>
      <w:r w:rsidR="005C6665">
        <w:rPr>
          <w:w w:val="105"/>
        </w:rPr>
        <w:t xml:space="preserve">не </w:t>
      </w:r>
      <w:r>
        <w:rPr>
          <w:w w:val="105"/>
        </w:rPr>
        <w:lastRenderedPageBreak/>
        <w:t>посредством веб-портала.</w:t>
      </w:r>
    </w:p>
    <w:p w:rsidR="006923FA" w:rsidRDefault="0044510E" w:rsidP="00D9744A">
      <w:pPr>
        <w:pStyle w:val="a5"/>
        <w:numPr>
          <w:ilvl w:val="1"/>
          <w:numId w:val="2"/>
        </w:numPr>
        <w:tabs>
          <w:tab w:val="left" w:pos="928"/>
        </w:tabs>
        <w:spacing w:before="247" w:line="271" w:lineRule="auto"/>
        <w:ind w:right="129" w:firstLine="300"/>
      </w:pPr>
      <w:r>
        <w:rPr>
          <w:w w:val="105"/>
        </w:rPr>
        <w:t>В части, неурегулированной Договором, Стороны руководствуются законодательством .</w:t>
      </w:r>
    </w:p>
    <w:p w:rsidR="00362A1D" w:rsidRPr="003760DB" w:rsidRDefault="00362A1D" w:rsidP="00D9744A">
      <w:pPr>
        <w:pStyle w:val="2"/>
        <w:tabs>
          <w:tab w:val="left" w:pos="343"/>
        </w:tabs>
        <w:spacing w:before="63"/>
        <w:ind w:right="17"/>
        <w:jc w:val="both"/>
        <w:rPr>
          <w:sz w:val="20"/>
        </w:rPr>
        <w:sectPr w:rsidR="00362A1D" w:rsidRPr="003760DB">
          <w:footerReference w:type="default" r:id="rId7"/>
          <w:pgSz w:w="11910" w:h="16840"/>
          <w:pgMar w:top="820" w:right="720" w:bottom="1060" w:left="740" w:header="0" w:footer="861" w:gutter="0"/>
          <w:cols w:space="720"/>
        </w:sectPr>
      </w:pPr>
    </w:p>
    <w:p w:rsidR="003760DB" w:rsidRDefault="003760DB">
      <w:pPr>
        <w:pStyle w:val="a3"/>
        <w:spacing w:before="103"/>
        <w:ind w:left="0"/>
        <w:rPr>
          <w:b/>
        </w:rPr>
      </w:pPr>
    </w:p>
    <w:p w:rsidR="004956D7" w:rsidRDefault="0044510E" w:rsidP="004956D7">
      <w:pPr>
        <w:spacing w:line="244" w:lineRule="auto"/>
        <w:ind w:left="162" w:right="182"/>
      </w:pPr>
      <w:r>
        <w:br w:type="column"/>
      </w:r>
    </w:p>
    <w:p w:rsidR="003760DB" w:rsidRDefault="003760DB" w:rsidP="005C6665">
      <w:pPr>
        <w:spacing w:before="97" w:line="244" w:lineRule="auto"/>
        <w:ind w:left="162" w:right="182"/>
        <w:jc w:val="center"/>
        <w:rPr>
          <w:b/>
          <w:w w:val="105"/>
        </w:rPr>
      </w:pPr>
    </w:p>
    <w:p w:rsidR="003760DB" w:rsidRDefault="003760DB" w:rsidP="004956D7">
      <w:pPr>
        <w:pStyle w:val="a3"/>
        <w:spacing w:line="244" w:lineRule="auto"/>
        <w:ind w:left="162" w:right="1603"/>
        <w:rPr>
          <w:w w:val="105"/>
          <w:lang w:val="ru-RU"/>
        </w:rPr>
      </w:pPr>
    </w:p>
    <w:p w:rsidR="003760DB" w:rsidRDefault="003760DB" w:rsidP="004956D7">
      <w:pPr>
        <w:pStyle w:val="a3"/>
        <w:spacing w:line="244" w:lineRule="auto"/>
        <w:ind w:left="162" w:right="1603"/>
        <w:rPr>
          <w:w w:val="105"/>
          <w:lang w:val="ru-RU"/>
        </w:rPr>
      </w:pPr>
    </w:p>
    <w:p w:rsidR="003760DB" w:rsidRDefault="003760DB" w:rsidP="004956D7">
      <w:pPr>
        <w:pStyle w:val="a3"/>
        <w:spacing w:line="244" w:lineRule="auto"/>
        <w:ind w:left="162" w:right="1603"/>
        <w:rPr>
          <w:w w:val="105"/>
          <w:lang w:val="ru-RU"/>
        </w:rPr>
      </w:pPr>
    </w:p>
    <w:p w:rsidR="006923FA" w:rsidRDefault="006923FA">
      <w:pPr>
        <w:spacing w:line="244" w:lineRule="auto"/>
        <w:sectPr w:rsidR="006923FA">
          <w:pgSz w:w="11910" w:h="16840"/>
          <w:pgMar w:top="920" w:right="720" w:bottom="1060" w:left="740" w:header="0" w:footer="861" w:gutter="0"/>
          <w:cols w:num="2" w:space="720" w:equalWidth="0">
            <w:col w:w="4569" w:space="518"/>
            <w:col w:w="5363"/>
          </w:cols>
        </w:sectPr>
      </w:pPr>
    </w:p>
    <w:p w:rsidR="008F6C93" w:rsidRPr="008F6C93" w:rsidRDefault="008F6C93" w:rsidP="006C087C">
      <w:pPr>
        <w:pStyle w:val="a3"/>
        <w:spacing w:before="74"/>
        <w:ind w:left="0" w:right="109"/>
        <w:jc w:val="right"/>
        <w:rPr>
          <w:sz w:val="15"/>
          <w:u w:val="single"/>
        </w:rPr>
      </w:pPr>
    </w:p>
    <w:sectPr w:rsidR="008F6C93" w:rsidRPr="008F6C93">
      <w:footerReference w:type="default" r:id="rId8"/>
      <w:pgSz w:w="16840" w:h="11910" w:orient="landscape"/>
      <w:pgMar w:top="960" w:right="740" w:bottom="1060" w:left="720" w:header="0" w:footer="8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05C" w:rsidRDefault="0026005C">
      <w:r>
        <w:separator/>
      </w:r>
    </w:p>
  </w:endnote>
  <w:endnote w:type="continuationSeparator" w:id="0">
    <w:p w:rsidR="0026005C" w:rsidRDefault="00260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10E" w:rsidRDefault="0044510E">
    <w:pPr>
      <w:pStyle w:val="a3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10E" w:rsidRDefault="0044510E">
    <w:pPr>
      <w:pStyle w:val="a3"/>
      <w:spacing w:line="14" w:lineRule="auto"/>
      <w:ind w:left="0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9776" behindDoc="1" locked="0" layoutInCell="1" allowOverlap="1">
              <wp:simplePos x="0" y="0"/>
              <wp:positionH relativeFrom="page">
                <wp:posOffset>540004</wp:posOffset>
              </wp:positionH>
              <wp:positionV relativeFrom="page">
                <wp:posOffset>6888181</wp:posOffset>
              </wp:positionV>
              <wp:extent cx="9611995" cy="1270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6119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611995">
                            <a:moveTo>
                              <a:pt x="961199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59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9529B8" id="Graphic 30" o:spid="_x0000_s1026" style="position:absolute;margin-left:42.5pt;margin-top:542.4pt;width:756.85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6119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" path="m9611995,l,e" filled="f" strokeweight=".09983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05C" w:rsidRDefault="0026005C">
      <w:r>
        <w:separator/>
      </w:r>
    </w:p>
  </w:footnote>
  <w:footnote w:type="continuationSeparator" w:id="0">
    <w:p w:rsidR="0026005C" w:rsidRDefault="00260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10158"/>
    <w:multiLevelType w:val="hybridMultilevel"/>
    <w:tmpl w:val="60DE8310"/>
    <w:lvl w:ilvl="0" w:tplc="8C0E95F2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E1621052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6B4A4D10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D286E08C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00EA81EE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1F88F870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93AE07CA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372286BC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76EC9FCE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1" w15:restartNumberingAfterBreak="0">
    <w:nsid w:val="1111782D"/>
    <w:multiLevelType w:val="multilevel"/>
    <w:tmpl w:val="159A1D7E"/>
    <w:lvl w:ilvl="0">
      <w:start w:val="12"/>
      <w:numFmt w:val="decimal"/>
      <w:lvlText w:val="%1"/>
      <w:lvlJc w:val="left"/>
      <w:pPr>
        <w:ind w:left="110" w:hanging="564"/>
      </w:pPr>
      <w:rPr>
        <w:rFonts w:hint="default"/>
        <w:lang w:val="kk-KZ" w:eastAsia="en-US" w:bidi="ar-SA"/>
      </w:rPr>
    </w:lvl>
    <w:lvl w:ilvl="1">
      <w:start w:val="2"/>
      <w:numFmt w:val="decimal"/>
      <w:lvlText w:val="%1.%2"/>
      <w:lvlJc w:val="left"/>
      <w:pPr>
        <w:ind w:left="110" w:hanging="56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564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564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564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564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564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564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564"/>
      </w:pPr>
      <w:rPr>
        <w:rFonts w:hint="default"/>
        <w:lang w:val="kk-KZ" w:eastAsia="en-US" w:bidi="ar-SA"/>
      </w:rPr>
    </w:lvl>
  </w:abstractNum>
  <w:abstractNum w:abstractNumId="2" w15:restartNumberingAfterBreak="0">
    <w:nsid w:val="162F3A2B"/>
    <w:multiLevelType w:val="hybridMultilevel"/>
    <w:tmpl w:val="A008DD7C"/>
    <w:lvl w:ilvl="0" w:tplc="65D29FB0">
      <w:start w:val="1"/>
      <w:numFmt w:val="decimal"/>
      <w:lvlText w:val="%1)"/>
      <w:lvlJc w:val="left"/>
      <w:pPr>
        <w:ind w:left="110" w:hanging="269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CB10AFC8">
      <w:numFmt w:val="bullet"/>
      <w:lvlText w:val="•"/>
      <w:lvlJc w:val="left"/>
      <w:pPr>
        <w:ind w:left="1152" w:hanging="269"/>
      </w:pPr>
      <w:rPr>
        <w:rFonts w:hint="default"/>
        <w:lang w:val="kk-KZ" w:eastAsia="en-US" w:bidi="ar-SA"/>
      </w:rPr>
    </w:lvl>
    <w:lvl w:ilvl="2" w:tplc="2F3C6694">
      <w:numFmt w:val="bullet"/>
      <w:lvlText w:val="•"/>
      <w:lvlJc w:val="left"/>
      <w:pPr>
        <w:ind w:left="2185" w:hanging="269"/>
      </w:pPr>
      <w:rPr>
        <w:rFonts w:hint="default"/>
        <w:lang w:val="kk-KZ" w:eastAsia="en-US" w:bidi="ar-SA"/>
      </w:rPr>
    </w:lvl>
    <w:lvl w:ilvl="3" w:tplc="B71EAE1C">
      <w:numFmt w:val="bullet"/>
      <w:lvlText w:val="•"/>
      <w:lvlJc w:val="left"/>
      <w:pPr>
        <w:ind w:left="3217" w:hanging="269"/>
      </w:pPr>
      <w:rPr>
        <w:rFonts w:hint="default"/>
        <w:lang w:val="kk-KZ" w:eastAsia="en-US" w:bidi="ar-SA"/>
      </w:rPr>
    </w:lvl>
    <w:lvl w:ilvl="4" w:tplc="1F08F4E0">
      <w:numFmt w:val="bullet"/>
      <w:lvlText w:val="•"/>
      <w:lvlJc w:val="left"/>
      <w:pPr>
        <w:ind w:left="4250" w:hanging="269"/>
      </w:pPr>
      <w:rPr>
        <w:rFonts w:hint="default"/>
        <w:lang w:val="kk-KZ" w:eastAsia="en-US" w:bidi="ar-SA"/>
      </w:rPr>
    </w:lvl>
    <w:lvl w:ilvl="5" w:tplc="EF680198">
      <w:numFmt w:val="bullet"/>
      <w:lvlText w:val="•"/>
      <w:lvlJc w:val="left"/>
      <w:pPr>
        <w:ind w:left="5282" w:hanging="269"/>
      </w:pPr>
      <w:rPr>
        <w:rFonts w:hint="default"/>
        <w:lang w:val="kk-KZ" w:eastAsia="en-US" w:bidi="ar-SA"/>
      </w:rPr>
    </w:lvl>
    <w:lvl w:ilvl="6" w:tplc="64AC97E2">
      <w:numFmt w:val="bullet"/>
      <w:lvlText w:val="•"/>
      <w:lvlJc w:val="left"/>
      <w:pPr>
        <w:ind w:left="6315" w:hanging="269"/>
      </w:pPr>
      <w:rPr>
        <w:rFonts w:hint="default"/>
        <w:lang w:val="kk-KZ" w:eastAsia="en-US" w:bidi="ar-SA"/>
      </w:rPr>
    </w:lvl>
    <w:lvl w:ilvl="7" w:tplc="40EAD4B0">
      <w:numFmt w:val="bullet"/>
      <w:lvlText w:val="•"/>
      <w:lvlJc w:val="left"/>
      <w:pPr>
        <w:ind w:left="7347" w:hanging="269"/>
      </w:pPr>
      <w:rPr>
        <w:rFonts w:hint="default"/>
        <w:lang w:val="kk-KZ" w:eastAsia="en-US" w:bidi="ar-SA"/>
      </w:rPr>
    </w:lvl>
    <w:lvl w:ilvl="8" w:tplc="1FEE3DD4">
      <w:numFmt w:val="bullet"/>
      <w:lvlText w:val="•"/>
      <w:lvlJc w:val="left"/>
      <w:pPr>
        <w:ind w:left="8380" w:hanging="269"/>
      </w:pPr>
      <w:rPr>
        <w:rFonts w:hint="default"/>
        <w:lang w:val="kk-KZ" w:eastAsia="en-US" w:bidi="ar-SA"/>
      </w:rPr>
    </w:lvl>
  </w:abstractNum>
  <w:abstractNum w:abstractNumId="3" w15:restartNumberingAfterBreak="0">
    <w:nsid w:val="164E7047"/>
    <w:multiLevelType w:val="hybridMultilevel"/>
    <w:tmpl w:val="5672CD8E"/>
    <w:lvl w:ilvl="0" w:tplc="4344F344">
      <w:start w:val="1"/>
      <w:numFmt w:val="decimal"/>
      <w:lvlText w:val="%1)"/>
      <w:lvlJc w:val="left"/>
      <w:pPr>
        <w:ind w:left="110" w:hanging="279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13C4A90A">
      <w:numFmt w:val="bullet"/>
      <w:lvlText w:val="•"/>
      <w:lvlJc w:val="left"/>
      <w:pPr>
        <w:ind w:left="1152" w:hanging="279"/>
      </w:pPr>
      <w:rPr>
        <w:rFonts w:hint="default"/>
        <w:lang w:val="kk-KZ" w:eastAsia="en-US" w:bidi="ar-SA"/>
      </w:rPr>
    </w:lvl>
    <w:lvl w:ilvl="2" w:tplc="8F1470F8">
      <w:numFmt w:val="bullet"/>
      <w:lvlText w:val="•"/>
      <w:lvlJc w:val="left"/>
      <w:pPr>
        <w:ind w:left="2185" w:hanging="279"/>
      </w:pPr>
      <w:rPr>
        <w:rFonts w:hint="default"/>
        <w:lang w:val="kk-KZ" w:eastAsia="en-US" w:bidi="ar-SA"/>
      </w:rPr>
    </w:lvl>
    <w:lvl w:ilvl="3" w:tplc="633A1D1E">
      <w:numFmt w:val="bullet"/>
      <w:lvlText w:val="•"/>
      <w:lvlJc w:val="left"/>
      <w:pPr>
        <w:ind w:left="3217" w:hanging="279"/>
      </w:pPr>
      <w:rPr>
        <w:rFonts w:hint="default"/>
        <w:lang w:val="kk-KZ" w:eastAsia="en-US" w:bidi="ar-SA"/>
      </w:rPr>
    </w:lvl>
    <w:lvl w:ilvl="4" w:tplc="73364090">
      <w:numFmt w:val="bullet"/>
      <w:lvlText w:val="•"/>
      <w:lvlJc w:val="left"/>
      <w:pPr>
        <w:ind w:left="4250" w:hanging="279"/>
      </w:pPr>
      <w:rPr>
        <w:rFonts w:hint="default"/>
        <w:lang w:val="kk-KZ" w:eastAsia="en-US" w:bidi="ar-SA"/>
      </w:rPr>
    </w:lvl>
    <w:lvl w:ilvl="5" w:tplc="56EE6038">
      <w:numFmt w:val="bullet"/>
      <w:lvlText w:val="•"/>
      <w:lvlJc w:val="left"/>
      <w:pPr>
        <w:ind w:left="5282" w:hanging="279"/>
      </w:pPr>
      <w:rPr>
        <w:rFonts w:hint="default"/>
        <w:lang w:val="kk-KZ" w:eastAsia="en-US" w:bidi="ar-SA"/>
      </w:rPr>
    </w:lvl>
    <w:lvl w:ilvl="6" w:tplc="A972138C">
      <w:numFmt w:val="bullet"/>
      <w:lvlText w:val="•"/>
      <w:lvlJc w:val="left"/>
      <w:pPr>
        <w:ind w:left="6315" w:hanging="279"/>
      </w:pPr>
      <w:rPr>
        <w:rFonts w:hint="default"/>
        <w:lang w:val="kk-KZ" w:eastAsia="en-US" w:bidi="ar-SA"/>
      </w:rPr>
    </w:lvl>
    <w:lvl w:ilvl="7" w:tplc="385A5130">
      <w:numFmt w:val="bullet"/>
      <w:lvlText w:val="•"/>
      <w:lvlJc w:val="left"/>
      <w:pPr>
        <w:ind w:left="7347" w:hanging="279"/>
      </w:pPr>
      <w:rPr>
        <w:rFonts w:hint="default"/>
        <w:lang w:val="kk-KZ" w:eastAsia="en-US" w:bidi="ar-SA"/>
      </w:rPr>
    </w:lvl>
    <w:lvl w:ilvl="8" w:tplc="F55A0C8C">
      <w:numFmt w:val="bullet"/>
      <w:lvlText w:val="•"/>
      <w:lvlJc w:val="left"/>
      <w:pPr>
        <w:ind w:left="8380" w:hanging="279"/>
      </w:pPr>
      <w:rPr>
        <w:rFonts w:hint="default"/>
        <w:lang w:val="kk-KZ" w:eastAsia="en-US" w:bidi="ar-SA"/>
      </w:rPr>
    </w:lvl>
  </w:abstractNum>
  <w:abstractNum w:abstractNumId="4" w15:restartNumberingAfterBreak="0">
    <w:nsid w:val="1CFF19B0"/>
    <w:multiLevelType w:val="multilevel"/>
    <w:tmpl w:val="E9F27C66"/>
    <w:lvl w:ilvl="0">
      <w:start w:val="7"/>
      <w:numFmt w:val="decimal"/>
      <w:lvlText w:val="%1"/>
      <w:lvlJc w:val="left"/>
      <w:pPr>
        <w:ind w:left="3892" w:hanging="207"/>
        <w:jc w:val="right"/>
      </w:pPr>
      <w:rPr>
        <w:rFonts w:ascii="Cambria" w:eastAsia="Cambria" w:hAnsi="Cambria" w:cs="Cambria" w:hint="default"/>
        <w:b/>
        <w:bCs/>
        <w:i w:val="0"/>
        <w:iCs w:val="0"/>
        <w:spacing w:val="0"/>
        <w:w w:val="105"/>
        <w:sz w:val="22"/>
        <w:szCs w:val="22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38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4627" w:hanging="387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5354" w:hanging="387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6081" w:hanging="387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6809" w:hanging="387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7536" w:hanging="387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8263" w:hanging="387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991" w:hanging="387"/>
      </w:pPr>
      <w:rPr>
        <w:rFonts w:hint="default"/>
        <w:lang w:val="kk-KZ" w:eastAsia="en-US" w:bidi="ar-SA"/>
      </w:rPr>
    </w:lvl>
  </w:abstractNum>
  <w:abstractNum w:abstractNumId="5" w15:restartNumberingAfterBreak="0">
    <w:nsid w:val="22E44F81"/>
    <w:multiLevelType w:val="multilevel"/>
    <w:tmpl w:val="A03CBC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6" w15:restartNumberingAfterBreak="0">
    <w:nsid w:val="2CDF2AD5"/>
    <w:multiLevelType w:val="hybridMultilevel"/>
    <w:tmpl w:val="DCC04CEC"/>
    <w:lvl w:ilvl="0" w:tplc="6AF6B87A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A2947E46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E5D227FE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BAE8D22C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893C3C20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080E82D4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6576E790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075E1864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33D6FDD4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7" w15:restartNumberingAfterBreak="0">
    <w:nsid w:val="345F6B42"/>
    <w:multiLevelType w:val="hybridMultilevel"/>
    <w:tmpl w:val="2346884C"/>
    <w:lvl w:ilvl="0" w:tplc="5F34A7DA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FB28DA92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B7827F00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887A11BE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F54299EA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31145BF2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E2F8E994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688AEB2A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5F9C81F2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8" w15:restartNumberingAfterBreak="0">
    <w:nsid w:val="346548BB"/>
    <w:multiLevelType w:val="hybridMultilevel"/>
    <w:tmpl w:val="E6E2FBD4"/>
    <w:lvl w:ilvl="0" w:tplc="9D76296A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0B807318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E7DEF514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9EC2E0CC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AD3A2D50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B184C72C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8940DB62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D312F9F2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3F88D548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9" w15:restartNumberingAfterBreak="0">
    <w:nsid w:val="352048D0"/>
    <w:multiLevelType w:val="hybridMultilevel"/>
    <w:tmpl w:val="0C2E8ED8"/>
    <w:lvl w:ilvl="0" w:tplc="91644056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9B348A52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FAE27C2A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E7A08C8A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2CB44EF4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70D4FBEE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8EB2E6A4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CC406382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EE76EA9A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10" w15:restartNumberingAfterBreak="0">
    <w:nsid w:val="3622037E"/>
    <w:multiLevelType w:val="hybridMultilevel"/>
    <w:tmpl w:val="625AA182"/>
    <w:lvl w:ilvl="0" w:tplc="9DD20EA8">
      <w:start w:val="1"/>
      <w:numFmt w:val="decimal"/>
      <w:lvlText w:val="%1)"/>
      <w:lvlJc w:val="left"/>
      <w:pPr>
        <w:ind w:left="110" w:hanging="30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A6D2469A">
      <w:numFmt w:val="bullet"/>
      <w:lvlText w:val="•"/>
      <w:lvlJc w:val="left"/>
      <w:pPr>
        <w:ind w:left="1152" w:hanging="304"/>
      </w:pPr>
      <w:rPr>
        <w:rFonts w:hint="default"/>
        <w:lang w:val="kk-KZ" w:eastAsia="en-US" w:bidi="ar-SA"/>
      </w:rPr>
    </w:lvl>
    <w:lvl w:ilvl="2" w:tplc="ED92B0F6">
      <w:numFmt w:val="bullet"/>
      <w:lvlText w:val="•"/>
      <w:lvlJc w:val="left"/>
      <w:pPr>
        <w:ind w:left="2185" w:hanging="304"/>
      </w:pPr>
      <w:rPr>
        <w:rFonts w:hint="default"/>
        <w:lang w:val="kk-KZ" w:eastAsia="en-US" w:bidi="ar-SA"/>
      </w:rPr>
    </w:lvl>
    <w:lvl w:ilvl="3" w:tplc="53B6F93A">
      <w:numFmt w:val="bullet"/>
      <w:lvlText w:val="•"/>
      <w:lvlJc w:val="left"/>
      <w:pPr>
        <w:ind w:left="3217" w:hanging="304"/>
      </w:pPr>
      <w:rPr>
        <w:rFonts w:hint="default"/>
        <w:lang w:val="kk-KZ" w:eastAsia="en-US" w:bidi="ar-SA"/>
      </w:rPr>
    </w:lvl>
    <w:lvl w:ilvl="4" w:tplc="E0E43586">
      <w:numFmt w:val="bullet"/>
      <w:lvlText w:val="•"/>
      <w:lvlJc w:val="left"/>
      <w:pPr>
        <w:ind w:left="4250" w:hanging="304"/>
      </w:pPr>
      <w:rPr>
        <w:rFonts w:hint="default"/>
        <w:lang w:val="kk-KZ" w:eastAsia="en-US" w:bidi="ar-SA"/>
      </w:rPr>
    </w:lvl>
    <w:lvl w:ilvl="5" w:tplc="A1666576">
      <w:numFmt w:val="bullet"/>
      <w:lvlText w:val="•"/>
      <w:lvlJc w:val="left"/>
      <w:pPr>
        <w:ind w:left="5282" w:hanging="304"/>
      </w:pPr>
      <w:rPr>
        <w:rFonts w:hint="default"/>
        <w:lang w:val="kk-KZ" w:eastAsia="en-US" w:bidi="ar-SA"/>
      </w:rPr>
    </w:lvl>
    <w:lvl w:ilvl="6" w:tplc="DC26448A">
      <w:numFmt w:val="bullet"/>
      <w:lvlText w:val="•"/>
      <w:lvlJc w:val="left"/>
      <w:pPr>
        <w:ind w:left="6315" w:hanging="304"/>
      </w:pPr>
      <w:rPr>
        <w:rFonts w:hint="default"/>
        <w:lang w:val="kk-KZ" w:eastAsia="en-US" w:bidi="ar-SA"/>
      </w:rPr>
    </w:lvl>
    <w:lvl w:ilvl="7" w:tplc="CEF07CB4">
      <w:numFmt w:val="bullet"/>
      <w:lvlText w:val="•"/>
      <w:lvlJc w:val="left"/>
      <w:pPr>
        <w:ind w:left="7347" w:hanging="304"/>
      </w:pPr>
      <w:rPr>
        <w:rFonts w:hint="default"/>
        <w:lang w:val="kk-KZ" w:eastAsia="en-US" w:bidi="ar-SA"/>
      </w:rPr>
    </w:lvl>
    <w:lvl w:ilvl="8" w:tplc="ABAC69EA">
      <w:numFmt w:val="bullet"/>
      <w:lvlText w:val="•"/>
      <w:lvlJc w:val="left"/>
      <w:pPr>
        <w:ind w:left="8380" w:hanging="304"/>
      </w:pPr>
      <w:rPr>
        <w:rFonts w:hint="default"/>
        <w:lang w:val="kk-KZ" w:eastAsia="en-US" w:bidi="ar-SA"/>
      </w:rPr>
    </w:lvl>
  </w:abstractNum>
  <w:abstractNum w:abstractNumId="11" w15:restartNumberingAfterBreak="0">
    <w:nsid w:val="373822D6"/>
    <w:multiLevelType w:val="hybridMultilevel"/>
    <w:tmpl w:val="44E0B620"/>
    <w:lvl w:ilvl="0" w:tplc="79D682F4">
      <w:start w:val="1"/>
      <w:numFmt w:val="decimal"/>
      <w:lvlText w:val="%1)"/>
      <w:lvlJc w:val="left"/>
      <w:pPr>
        <w:ind w:left="110" w:hanging="27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46385C4A">
      <w:numFmt w:val="bullet"/>
      <w:lvlText w:val="•"/>
      <w:lvlJc w:val="left"/>
      <w:pPr>
        <w:ind w:left="1152" w:hanging="274"/>
      </w:pPr>
      <w:rPr>
        <w:rFonts w:hint="default"/>
        <w:lang w:val="kk-KZ" w:eastAsia="en-US" w:bidi="ar-SA"/>
      </w:rPr>
    </w:lvl>
    <w:lvl w:ilvl="2" w:tplc="EEB43712">
      <w:numFmt w:val="bullet"/>
      <w:lvlText w:val="•"/>
      <w:lvlJc w:val="left"/>
      <w:pPr>
        <w:ind w:left="2185" w:hanging="274"/>
      </w:pPr>
      <w:rPr>
        <w:rFonts w:hint="default"/>
        <w:lang w:val="kk-KZ" w:eastAsia="en-US" w:bidi="ar-SA"/>
      </w:rPr>
    </w:lvl>
    <w:lvl w:ilvl="3" w:tplc="01E28CEC">
      <w:numFmt w:val="bullet"/>
      <w:lvlText w:val="•"/>
      <w:lvlJc w:val="left"/>
      <w:pPr>
        <w:ind w:left="3217" w:hanging="274"/>
      </w:pPr>
      <w:rPr>
        <w:rFonts w:hint="default"/>
        <w:lang w:val="kk-KZ" w:eastAsia="en-US" w:bidi="ar-SA"/>
      </w:rPr>
    </w:lvl>
    <w:lvl w:ilvl="4" w:tplc="C8EECDC6">
      <w:numFmt w:val="bullet"/>
      <w:lvlText w:val="•"/>
      <w:lvlJc w:val="left"/>
      <w:pPr>
        <w:ind w:left="4250" w:hanging="274"/>
      </w:pPr>
      <w:rPr>
        <w:rFonts w:hint="default"/>
        <w:lang w:val="kk-KZ" w:eastAsia="en-US" w:bidi="ar-SA"/>
      </w:rPr>
    </w:lvl>
    <w:lvl w:ilvl="5" w:tplc="AF6C3B3A">
      <w:numFmt w:val="bullet"/>
      <w:lvlText w:val="•"/>
      <w:lvlJc w:val="left"/>
      <w:pPr>
        <w:ind w:left="5282" w:hanging="274"/>
      </w:pPr>
      <w:rPr>
        <w:rFonts w:hint="default"/>
        <w:lang w:val="kk-KZ" w:eastAsia="en-US" w:bidi="ar-SA"/>
      </w:rPr>
    </w:lvl>
    <w:lvl w:ilvl="6" w:tplc="6BC83FFE">
      <w:numFmt w:val="bullet"/>
      <w:lvlText w:val="•"/>
      <w:lvlJc w:val="left"/>
      <w:pPr>
        <w:ind w:left="6315" w:hanging="274"/>
      </w:pPr>
      <w:rPr>
        <w:rFonts w:hint="default"/>
        <w:lang w:val="kk-KZ" w:eastAsia="en-US" w:bidi="ar-SA"/>
      </w:rPr>
    </w:lvl>
    <w:lvl w:ilvl="7" w:tplc="50181F68">
      <w:numFmt w:val="bullet"/>
      <w:lvlText w:val="•"/>
      <w:lvlJc w:val="left"/>
      <w:pPr>
        <w:ind w:left="7347" w:hanging="274"/>
      </w:pPr>
      <w:rPr>
        <w:rFonts w:hint="default"/>
        <w:lang w:val="kk-KZ" w:eastAsia="en-US" w:bidi="ar-SA"/>
      </w:rPr>
    </w:lvl>
    <w:lvl w:ilvl="8" w:tplc="5BC2AA70">
      <w:numFmt w:val="bullet"/>
      <w:lvlText w:val="•"/>
      <w:lvlJc w:val="left"/>
      <w:pPr>
        <w:ind w:left="8380" w:hanging="274"/>
      </w:pPr>
      <w:rPr>
        <w:rFonts w:hint="default"/>
        <w:lang w:val="kk-KZ" w:eastAsia="en-US" w:bidi="ar-SA"/>
      </w:rPr>
    </w:lvl>
  </w:abstractNum>
  <w:abstractNum w:abstractNumId="12" w15:restartNumberingAfterBreak="0">
    <w:nsid w:val="3D110070"/>
    <w:multiLevelType w:val="hybridMultilevel"/>
    <w:tmpl w:val="114AC440"/>
    <w:lvl w:ilvl="0" w:tplc="7D2095D6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99AE1F4C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FF8E76FC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2304A8EE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41C226F0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0AF018DC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FC340336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6C9AB030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AEA6B076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13" w15:restartNumberingAfterBreak="0">
    <w:nsid w:val="3DE250C8"/>
    <w:multiLevelType w:val="hybridMultilevel"/>
    <w:tmpl w:val="359AC4FA"/>
    <w:lvl w:ilvl="0" w:tplc="FFC015E4">
      <w:start w:val="5"/>
      <w:numFmt w:val="decimal"/>
      <w:lvlText w:val="%1."/>
      <w:lvlJc w:val="left"/>
      <w:pPr>
        <w:ind w:left="4406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5126" w:hanging="360"/>
      </w:pPr>
    </w:lvl>
    <w:lvl w:ilvl="2" w:tplc="0419001B" w:tentative="1">
      <w:start w:val="1"/>
      <w:numFmt w:val="lowerRoman"/>
      <w:lvlText w:val="%3."/>
      <w:lvlJc w:val="right"/>
      <w:pPr>
        <w:ind w:left="5846" w:hanging="180"/>
      </w:pPr>
    </w:lvl>
    <w:lvl w:ilvl="3" w:tplc="0419000F" w:tentative="1">
      <w:start w:val="1"/>
      <w:numFmt w:val="decimal"/>
      <w:lvlText w:val="%4."/>
      <w:lvlJc w:val="left"/>
      <w:pPr>
        <w:ind w:left="6566" w:hanging="360"/>
      </w:pPr>
    </w:lvl>
    <w:lvl w:ilvl="4" w:tplc="04190019" w:tentative="1">
      <w:start w:val="1"/>
      <w:numFmt w:val="lowerLetter"/>
      <w:lvlText w:val="%5."/>
      <w:lvlJc w:val="left"/>
      <w:pPr>
        <w:ind w:left="7286" w:hanging="360"/>
      </w:pPr>
    </w:lvl>
    <w:lvl w:ilvl="5" w:tplc="0419001B" w:tentative="1">
      <w:start w:val="1"/>
      <w:numFmt w:val="lowerRoman"/>
      <w:lvlText w:val="%6."/>
      <w:lvlJc w:val="right"/>
      <w:pPr>
        <w:ind w:left="8006" w:hanging="180"/>
      </w:pPr>
    </w:lvl>
    <w:lvl w:ilvl="6" w:tplc="0419000F" w:tentative="1">
      <w:start w:val="1"/>
      <w:numFmt w:val="decimal"/>
      <w:lvlText w:val="%7."/>
      <w:lvlJc w:val="left"/>
      <w:pPr>
        <w:ind w:left="8726" w:hanging="360"/>
      </w:pPr>
    </w:lvl>
    <w:lvl w:ilvl="7" w:tplc="04190019" w:tentative="1">
      <w:start w:val="1"/>
      <w:numFmt w:val="lowerLetter"/>
      <w:lvlText w:val="%8."/>
      <w:lvlJc w:val="left"/>
      <w:pPr>
        <w:ind w:left="9446" w:hanging="360"/>
      </w:pPr>
    </w:lvl>
    <w:lvl w:ilvl="8" w:tplc="0419001B" w:tentative="1">
      <w:start w:val="1"/>
      <w:numFmt w:val="lowerRoman"/>
      <w:lvlText w:val="%9."/>
      <w:lvlJc w:val="right"/>
      <w:pPr>
        <w:ind w:left="10166" w:hanging="180"/>
      </w:pPr>
    </w:lvl>
  </w:abstractNum>
  <w:abstractNum w:abstractNumId="14" w15:restartNumberingAfterBreak="0">
    <w:nsid w:val="3DED69A6"/>
    <w:multiLevelType w:val="multilevel"/>
    <w:tmpl w:val="9F5643C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15" w15:restartNumberingAfterBreak="0">
    <w:nsid w:val="3ED77C1F"/>
    <w:multiLevelType w:val="hybridMultilevel"/>
    <w:tmpl w:val="FFBC7B18"/>
    <w:lvl w:ilvl="0" w:tplc="CCC894F8">
      <w:start w:val="1"/>
      <w:numFmt w:val="decimal"/>
      <w:lvlText w:val="%1)"/>
      <w:lvlJc w:val="left"/>
      <w:pPr>
        <w:ind w:left="110" w:hanging="336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756AE10C">
      <w:numFmt w:val="bullet"/>
      <w:lvlText w:val="•"/>
      <w:lvlJc w:val="left"/>
      <w:pPr>
        <w:ind w:left="1152" w:hanging="336"/>
      </w:pPr>
      <w:rPr>
        <w:rFonts w:hint="default"/>
        <w:lang w:val="kk-KZ" w:eastAsia="en-US" w:bidi="ar-SA"/>
      </w:rPr>
    </w:lvl>
    <w:lvl w:ilvl="2" w:tplc="10AA9F4E">
      <w:numFmt w:val="bullet"/>
      <w:lvlText w:val="•"/>
      <w:lvlJc w:val="left"/>
      <w:pPr>
        <w:ind w:left="2185" w:hanging="336"/>
      </w:pPr>
      <w:rPr>
        <w:rFonts w:hint="default"/>
        <w:lang w:val="kk-KZ" w:eastAsia="en-US" w:bidi="ar-SA"/>
      </w:rPr>
    </w:lvl>
    <w:lvl w:ilvl="3" w:tplc="0276B08A">
      <w:numFmt w:val="bullet"/>
      <w:lvlText w:val="•"/>
      <w:lvlJc w:val="left"/>
      <w:pPr>
        <w:ind w:left="3217" w:hanging="336"/>
      </w:pPr>
      <w:rPr>
        <w:rFonts w:hint="default"/>
        <w:lang w:val="kk-KZ" w:eastAsia="en-US" w:bidi="ar-SA"/>
      </w:rPr>
    </w:lvl>
    <w:lvl w:ilvl="4" w:tplc="176E4D54">
      <w:numFmt w:val="bullet"/>
      <w:lvlText w:val="•"/>
      <w:lvlJc w:val="left"/>
      <w:pPr>
        <w:ind w:left="4250" w:hanging="336"/>
      </w:pPr>
      <w:rPr>
        <w:rFonts w:hint="default"/>
        <w:lang w:val="kk-KZ" w:eastAsia="en-US" w:bidi="ar-SA"/>
      </w:rPr>
    </w:lvl>
    <w:lvl w:ilvl="5" w:tplc="16425C12">
      <w:numFmt w:val="bullet"/>
      <w:lvlText w:val="•"/>
      <w:lvlJc w:val="left"/>
      <w:pPr>
        <w:ind w:left="5282" w:hanging="336"/>
      </w:pPr>
      <w:rPr>
        <w:rFonts w:hint="default"/>
        <w:lang w:val="kk-KZ" w:eastAsia="en-US" w:bidi="ar-SA"/>
      </w:rPr>
    </w:lvl>
    <w:lvl w:ilvl="6" w:tplc="8368B728">
      <w:numFmt w:val="bullet"/>
      <w:lvlText w:val="•"/>
      <w:lvlJc w:val="left"/>
      <w:pPr>
        <w:ind w:left="6315" w:hanging="336"/>
      </w:pPr>
      <w:rPr>
        <w:rFonts w:hint="default"/>
        <w:lang w:val="kk-KZ" w:eastAsia="en-US" w:bidi="ar-SA"/>
      </w:rPr>
    </w:lvl>
    <w:lvl w:ilvl="7" w:tplc="F55EB566">
      <w:numFmt w:val="bullet"/>
      <w:lvlText w:val="•"/>
      <w:lvlJc w:val="left"/>
      <w:pPr>
        <w:ind w:left="7347" w:hanging="336"/>
      </w:pPr>
      <w:rPr>
        <w:rFonts w:hint="default"/>
        <w:lang w:val="kk-KZ" w:eastAsia="en-US" w:bidi="ar-SA"/>
      </w:rPr>
    </w:lvl>
    <w:lvl w:ilvl="8" w:tplc="7C6E2892">
      <w:numFmt w:val="bullet"/>
      <w:lvlText w:val="•"/>
      <w:lvlJc w:val="left"/>
      <w:pPr>
        <w:ind w:left="8380" w:hanging="336"/>
      </w:pPr>
      <w:rPr>
        <w:rFonts w:hint="default"/>
        <w:lang w:val="kk-KZ" w:eastAsia="en-US" w:bidi="ar-SA"/>
      </w:rPr>
    </w:lvl>
  </w:abstractNum>
  <w:abstractNum w:abstractNumId="16" w15:restartNumberingAfterBreak="0">
    <w:nsid w:val="481E62D6"/>
    <w:multiLevelType w:val="hybridMultilevel"/>
    <w:tmpl w:val="08D63E16"/>
    <w:lvl w:ilvl="0" w:tplc="5DA84E8C">
      <w:start w:val="1"/>
      <w:numFmt w:val="decimal"/>
      <w:lvlText w:val="%1)"/>
      <w:lvlJc w:val="left"/>
      <w:pPr>
        <w:ind w:left="110" w:hanging="288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B5FAE480">
      <w:numFmt w:val="bullet"/>
      <w:lvlText w:val="•"/>
      <w:lvlJc w:val="left"/>
      <w:pPr>
        <w:ind w:left="1152" w:hanging="288"/>
      </w:pPr>
      <w:rPr>
        <w:rFonts w:hint="default"/>
        <w:lang w:val="kk-KZ" w:eastAsia="en-US" w:bidi="ar-SA"/>
      </w:rPr>
    </w:lvl>
    <w:lvl w:ilvl="2" w:tplc="AE0230DE">
      <w:numFmt w:val="bullet"/>
      <w:lvlText w:val="•"/>
      <w:lvlJc w:val="left"/>
      <w:pPr>
        <w:ind w:left="2185" w:hanging="288"/>
      </w:pPr>
      <w:rPr>
        <w:rFonts w:hint="default"/>
        <w:lang w:val="kk-KZ" w:eastAsia="en-US" w:bidi="ar-SA"/>
      </w:rPr>
    </w:lvl>
    <w:lvl w:ilvl="3" w:tplc="39C21D9A">
      <w:numFmt w:val="bullet"/>
      <w:lvlText w:val="•"/>
      <w:lvlJc w:val="left"/>
      <w:pPr>
        <w:ind w:left="3217" w:hanging="288"/>
      </w:pPr>
      <w:rPr>
        <w:rFonts w:hint="default"/>
        <w:lang w:val="kk-KZ" w:eastAsia="en-US" w:bidi="ar-SA"/>
      </w:rPr>
    </w:lvl>
    <w:lvl w:ilvl="4" w:tplc="21D2BD7E">
      <w:numFmt w:val="bullet"/>
      <w:lvlText w:val="•"/>
      <w:lvlJc w:val="left"/>
      <w:pPr>
        <w:ind w:left="4250" w:hanging="288"/>
      </w:pPr>
      <w:rPr>
        <w:rFonts w:hint="default"/>
        <w:lang w:val="kk-KZ" w:eastAsia="en-US" w:bidi="ar-SA"/>
      </w:rPr>
    </w:lvl>
    <w:lvl w:ilvl="5" w:tplc="039AAC46">
      <w:numFmt w:val="bullet"/>
      <w:lvlText w:val="•"/>
      <w:lvlJc w:val="left"/>
      <w:pPr>
        <w:ind w:left="5282" w:hanging="288"/>
      </w:pPr>
      <w:rPr>
        <w:rFonts w:hint="default"/>
        <w:lang w:val="kk-KZ" w:eastAsia="en-US" w:bidi="ar-SA"/>
      </w:rPr>
    </w:lvl>
    <w:lvl w:ilvl="6" w:tplc="6E66DBEC">
      <w:numFmt w:val="bullet"/>
      <w:lvlText w:val="•"/>
      <w:lvlJc w:val="left"/>
      <w:pPr>
        <w:ind w:left="6315" w:hanging="288"/>
      </w:pPr>
      <w:rPr>
        <w:rFonts w:hint="default"/>
        <w:lang w:val="kk-KZ" w:eastAsia="en-US" w:bidi="ar-SA"/>
      </w:rPr>
    </w:lvl>
    <w:lvl w:ilvl="7" w:tplc="A3D6D2BA">
      <w:numFmt w:val="bullet"/>
      <w:lvlText w:val="•"/>
      <w:lvlJc w:val="left"/>
      <w:pPr>
        <w:ind w:left="7347" w:hanging="288"/>
      </w:pPr>
      <w:rPr>
        <w:rFonts w:hint="default"/>
        <w:lang w:val="kk-KZ" w:eastAsia="en-US" w:bidi="ar-SA"/>
      </w:rPr>
    </w:lvl>
    <w:lvl w:ilvl="8" w:tplc="C694A15A">
      <w:numFmt w:val="bullet"/>
      <w:lvlText w:val="•"/>
      <w:lvlJc w:val="left"/>
      <w:pPr>
        <w:ind w:left="8380" w:hanging="288"/>
      </w:pPr>
      <w:rPr>
        <w:rFonts w:hint="default"/>
        <w:lang w:val="kk-KZ" w:eastAsia="en-US" w:bidi="ar-SA"/>
      </w:rPr>
    </w:lvl>
  </w:abstractNum>
  <w:abstractNum w:abstractNumId="17" w15:restartNumberingAfterBreak="0">
    <w:nsid w:val="4D31230A"/>
    <w:multiLevelType w:val="hybridMultilevel"/>
    <w:tmpl w:val="C9C88AF8"/>
    <w:lvl w:ilvl="0" w:tplc="C01A233C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2B36FAC2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7CA8D250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E5A6CDCA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7B000AD2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8FD43768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0A90782C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A386CD2C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A25ACC76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18" w15:restartNumberingAfterBreak="0">
    <w:nsid w:val="507C7752"/>
    <w:multiLevelType w:val="multilevel"/>
    <w:tmpl w:val="B064A3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5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91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01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46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56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02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11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2576" w:hanging="1800"/>
      </w:pPr>
      <w:rPr>
        <w:rFonts w:hint="default"/>
        <w:w w:val="105"/>
      </w:rPr>
    </w:lvl>
  </w:abstractNum>
  <w:abstractNum w:abstractNumId="19" w15:restartNumberingAfterBreak="0">
    <w:nsid w:val="51F269E7"/>
    <w:multiLevelType w:val="hybridMultilevel"/>
    <w:tmpl w:val="44643DE4"/>
    <w:lvl w:ilvl="0" w:tplc="E3001D9C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46D84004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38101090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BB9A8704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40A45704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94283F8A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1B107BAE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495012AA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835022D2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20" w15:restartNumberingAfterBreak="0">
    <w:nsid w:val="55D80BEA"/>
    <w:multiLevelType w:val="multilevel"/>
    <w:tmpl w:val="D06C40BE"/>
    <w:lvl w:ilvl="0">
      <w:start w:val="1"/>
      <w:numFmt w:val="decimal"/>
      <w:lvlText w:val="%1"/>
      <w:lvlJc w:val="left"/>
      <w:pPr>
        <w:ind w:left="4468" w:hanging="207"/>
        <w:jc w:val="right"/>
      </w:pPr>
      <w:rPr>
        <w:rFonts w:ascii="Cambria" w:eastAsia="Cambria" w:hAnsi="Cambria" w:cs="Cambria" w:hint="default"/>
        <w:b/>
        <w:bCs/>
        <w:i w:val="0"/>
        <w:iCs w:val="0"/>
        <w:spacing w:val="0"/>
        <w:w w:val="105"/>
        <w:sz w:val="22"/>
        <w:szCs w:val="22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3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87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4460" w:hanging="434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5208" w:hanging="434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5956" w:hanging="434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6704" w:hanging="434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7452" w:hanging="434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8201" w:hanging="434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949" w:hanging="434"/>
      </w:pPr>
      <w:rPr>
        <w:rFonts w:hint="default"/>
        <w:lang w:val="kk-KZ" w:eastAsia="en-US" w:bidi="ar-SA"/>
      </w:rPr>
    </w:lvl>
  </w:abstractNum>
  <w:abstractNum w:abstractNumId="21" w15:restartNumberingAfterBreak="0">
    <w:nsid w:val="5A634553"/>
    <w:multiLevelType w:val="hybridMultilevel"/>
    <w:tmpl w:val="9C76ECA6"/>
    <w:lvl w:ilvl="0" w:tplc="4D6827E8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6D8AA382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61DA42F8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9800D988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DD70C732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4132A586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8BCA26DE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6AFE08AC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14D6C262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22" w15:restartNumberingAfterBreak="0">
    <w:nsid w:val="5BFF1D9C"/>
    <w:multiLevelType w:val="multilevel"/>
    <w:tmpl w:val="14E024EE"/>
    <w:lvl w:ilvl="0">
      <w:start w:val="6"/>
      <w:numFmt w:val="decimal"/>
      <w:lvlText w:val="%1"/>
      <w:lvlJc w:val="left"/>
      <w:pPr>
        <w:ind w:left="110" w:hanging="438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110" w:hanging="438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185" w:hanging="43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217" w:hanging="43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250" w:hanging="43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282" w:hanging="43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315" w:hanging="43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347" w:hanging="43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380" w:hanging="438"/>
      </w:pPr>
      <w:rPr>
        <w:rFonts w:hint="default"/>
        <w:lang w:val="kk-KZ" w:eastAsia="en-US" w:bidi="ar-SA"/>
      </w:rPr>
    </w:lvl>
  </w:abstractNum>
  <w:abstractNum w:abstractNumId="23" w15:restartNumberingAfterBreak="0">
    <w:nsid w:val="5DB70540"/>
    <w:multiLevelType w:val="hybridMultilevel"/>
    <w:tmpl w:val="3D1CB602"/>
    <w:lvl w:ilvl="0" w:tplc="DBAC0146">
      <w:start w:val="1"/>
      <w:numFmt w:val="decimal"/>
      <w:lvlText w:val="%1)"/>
      <w:lvlJc w:val="left"/>
      <w:pPr>
        <w:ind w:left="110" w:hanging="305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4B80CB5E">
      <w:numFmt w:val="bullet"/>
      <w:lvlText w:val="•"/>
      <w:lvlJc w:val="left"/>
      <w:pPr>
        <w:ind w:left="1152" w:hanging="305"/>
      </w:pPr>
      <w:rPr>
        <w:rFonts w:hint="default"/>
        <w:lang w:val="kk-KZ" w:eastAsia="en-US" w:bidi="ar-SA"/>
      </w:rPr>
    </w:lvl>
    <w:lvl w:ilvl="2" w:tplc="7714C038">
      <w:numFmt w:val="bullet"/>
      <w:lvlText w:val="•"/>
      <w:lvlJc w:val="left"/>
      <w:pPr>
        <w:ind w:left="2185" w:hanging="305"/>
      </w:pPr>
      <w:rPr>
        <w:rFonts w:hint="default"/>
        <w:lang w:val="kk-KZ" w:eastAsia="en-US" w:bidi="ar-SA"/>
      </w:rPr>
    </w:lvl>
    <w:lvl w:ilvl="3" w:tplc="B5DEB15C">
      <w:numFmt w:val="bullet"/>
      <w:lvlText w:val="•"/>
      <w:lvlJc w:val="left"/>
      <w:pPr>
        <w:ind w:left="3217" w:hanging="305"/>
      </w:pPr>
      <w:rPr>
        <w:rFonts w:hint="default"/>
        <w:lang w:val="kk-KZ" w:eastAsia="en-US" w:bidi="ar-SA"/>
      </w:rPr>
    </w:lvl>
    <w:lvl w:ilvl="4" w:tplc="8F4261B4">
      <w:numFmt w:val="bullet"/>
      <w:lvlText w:val="•"/>
      <w:lvlJc w:val="left"/>
      <w:pPr>
        <w:ind w:left="4250" w:hanging="305"/>
      </w:pPr>
      <w:rPr>
        <w:rFonts w:hint="default"/>
        <w:lang w:val="kk-KZ" w:eastAsia="en-US" w:bidi="ar-SA"/>
      </w:rPr>
    </w:lvl>
    <w:lvl w:ilvl="5" w:tplc="93661696">
      <w:numFmt w:val="bullet"/>
      <w:lvlText w:val="•"/>
      <w:lvlJc w:val="left"/>
      <w:pPr>
        <w:ind w:left="5282" w:hanging="305"/>
      </w:pPr>
      <w:rPr>
        <w:rFonts w:hint="default"/>
        <w:lang w:val="kk-KZ" w:eastAsia="en-US" w:bidi="ar-SA"/>
      </w:rPr>
    </w:lvl>
    <w:lvl w:ilvl="6" w:tplc="006CAE5E">
      <w:numFmt w:val="bullet"/>
      <w:lvlText w:val="•"/>
      <w:lvlJc w:val="left"/>
      <w:pPr>
        <w:ind w:left="6315" w:hanging="305"/>
      </w:pPr>
      <w:rPr>
        <w:rFonts w:hint="default"/>
        <w:lang w:val="kk-KZ" w:eastAsia="en-US" w:bidi="ar-SA"/>
      </w:rPr>
    </w:lvl>
    <w:lvl w:ilvl="7" w:tplc="0072754E">
      <w:numFmt w:val="bullet"/>
      <w:lvlText w:val="•"/>
      <w:lvlJc w:val="left"/>
      <w:pPr>
        <w:ind w:left="7347" w:hanging="305"/>
      </w:pPr>
      <w:rPr>
        <w:rFonts w:hint="default"/>
        <w:lang w:val="kk-KZ" w:eastAsia="en-US" w:bidi="ar-SA"/>
      </w:rPr>
    </w:lvl>
    <w:lvl w:ilvl="8" w:tplc="C5888A1A">
      <w:numFmt w:val="bullet"/>
      <w:lvlText w:val="•"/>
      <w:lvlJc w:val="left"/>
      <w:pPr>
        <w:ind w:left="8380" w:hanging="305"/>
      </w:pPr>
      <w:rPr>
        <w:rFonts w:hint="default"/>
        <w:lang w:val="kk-KZ" w:eastAsia="en-US" w:bidi="ar-SA"/>
      </w:rPr>
    </w:lvl>
  </w:abstractNum>
  <w:abstractNum w:abstractNumId="24" w15:restartNumberingAfterBreak="0">
    <w:nsid w:val="5E5B104C"/>
    <w:multiLevelType w:val="multilevel"/>
    <w:tmpl w:val="C79C3E0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6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  <w:w w:val="105"/>
      </w:rPr>
    </w:lvl>
  </w:abstractNum>
  <w:abstractNum w:abstractNumId="25" w15:restartNumberingAfterBreak="0">
    <w:nsid w:val="60915491"/>
    <w:multiLevelType w:val="multilevel"/>
    <w:tmpl w:val="43A47A24"/>
    <w:lvl w:ilvl="0">
      <w:start w:val="12"/>
      <w:numFmt w:val="decimal"/>
      <w:lvlText w:val="%1"/>
      <w:lvlJc w:val="left"/>
      <w:pPr>
        <w:ind w:left="110" w:hanging="509"/>
      </w:pPr>
      <w:rPr>
        <w:rFonts w:hint="default"/>
        <w:lang w:val="kk-KZ" w:eastAsia="en-US" w:bidi="ar-SA"/>
      </w:rPr>
    </w:lvl>
    <w:lvl w:ilvl="1">
      <w:start w:val="2"/>
      <w:numFmt w:val="decimal"/>
      <w:lvlText w:val="%1.%2"/>
      <w:lvlJc w:val="left"/>
      <w:pPr>
        <w:ind w:left="110" w:hanging="509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7"/>
        <w:sz w:val="22"/>
        <w:szCs w:val="22"/>
        <w:lang w:val="kk-KZ" w:eastAsia="en-US" w:bidi="ar-SA"/>
      </w:rPr>
    </w:lvl>
    <w:lvl w:ilvl="2">
      <w:start w:val="1"/>
      <w:numFmt w:val="decimal"/>
      <w:lvlText w:val="%3"/>
      <w:lvlJc w:val="left"/>
      <w:pPr>
        <w:ind w:left="4253" w:hanging="207"/>
        <w:jc w:val="right"/>
      </w:pPr>
      <w:rPr>
        <w:rFonts w:ascii="Cambria" w:eastAsia="Cambria" w:hAnsi="Cambria" w:cs="Cambria" w:hint="default"/>
        <w:b/>
        <w:bCs/>
        <w:i w:val="0"/>
        <w:iCs w:val="0"/>
        <w:spacing w:val="0"/>
        <w:w w:val="105"/>
        <w:sz w:val="22"/>
        <w:szCs w:val="22"/>
        <w:lang w:val="kk-KZ" w:eastAsia="en-US" w:bidi="ar-SA"/>
      </w:rPr>
    </w:lvl>
    <w:lvl w:ilvl="3">
      <w:start w:val="1"/>
      <w:numFmt w:val="decimal"/>
      <w:lvlText w:val="%3.%4"/>
      <w:lvlJc w:val="left"/>
      <w:pPr>
        <w:ind w:left="110" w:hanging="418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8"/>
        <w:sz w:val="22"/>
        <w:szCs w:val="22"/>
        <w:lang w:val="kk-KZ" w:eastAsia="en-US" w:bidi="ar-SA"/>
      </w:rPr>
    </w:lvl>
    <w:lvl w:ilvl="4">
      <w:numFmt w:val="bullet"/>
      <w:lvlText w:val="•"/>
      <w:lvlJc w:val="left"/>
      <w:pPr>
        <w:ind w:left="5143" w:hanging="41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6027" w:hanging="41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910" w:hanging="41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794" w:hanging="41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678" w:hanging="418"/>
      </w:pPr>
      <w:rPr>
        <w:rFonts w:hint="default"/>
        <w:lang w:val="kk-KZ" w:eastAsia="en-US" w:bidi="ar-SA"/>
      </w:rPr>
    </w:lvl>
  </w:abstractNum>
  <w:abstractNum w:abstractNumId="26" w15:restartNumberingAfterBreak="0">
    <w:nsid w:val="68B2462F"/>
    <w:multiLevelType w:val="hybridMultilevel"/>
    <w:tmpl w:val="59C65B18"/>
    <w:lvl w:ilvl="0" w:tplc="0B42377A">
      <w:start w:val="1"/>
      <w:numFmt w:val="decimal"/>
      <w:lvlText w:val="%1)"/>
      <w:lvlJc w:val="left"/>
      <w:pPr>
        <w:ind w:left="110" w:hanging="30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D2CED256">
      <w:numFmt w:val="bullet"/>
      <w:lvlText w:val="•"/>
      <w:lvlJc w:val="left"/>
      <w:pPr>
        <w:ind w:left="1152" w:hanging="300"/>
      </w:pPr>
      <w:rPr>
        <w:rFonts w:hint="default"/>
        <w:lang w:val="kk-KZ" w:eastAsia="en-US" w:bidi="ar-SA"/>
      </w:rPr>
    </w:lvl>
    <w:lvl w:ilvl="2" w:tplc="C57E0716">
      <w:numFmt w:val="bullet"/>
      <w:lvlText w:val="•"/>
      <w:lvlJc w:val="left"/>
      <w:pPr>
        <w:ind w:left="2185" w:hanging="300"/>
      </w:pPr>
      <w:rPr>
        <w:rFonts w:hint="default"/>
        <w:lang w:val="kk-KZ" w:eastAsia="en-US" w:bidi="ar-SA"/>
      </w:rPr>
    </w:lvl>
    <w:lvl w:ilvl="3" w:tplc="5528393E">
      <w:numFmt w:val="bullet"/>
      <w:lvlText w:val="•"/>
      <w:lvlJc w:val="left"/>
      <w:pPr>
        <w:ind w:left="3217" w:hanging="300"/>
      </w:pPr>
      <w:rPr>
        <w:rFonts w:hint="default"/>
        <w:lang w:val="kk-KZ" w:eastAsia="en-US" w:bidi="ar-SA"/>
      </w:rPr>
    </w:lvl>
    <w:lvl w:ilvl="4" w:tplc="8A788312">
      <w:numFmt w:val="bullet"/>
      <w:lvlText w:val="•"/>
      <w:lvlJc w:val="left"/>
      <w:pPr>
        <w:ind w:left="4250" w:hanging="300"/>
      </w:pPr>
      <w:rPr>
        <w:rFonts w:hint="default"/>
        <w:lang w:val="kk-KZ" w:eastAsia="en-US" w:bidi="ar-SA"/>
      </w:rPr>
    </w:lvl>
    <w:lvl w:ilvl="5" w:tplc="C1D6D32A">
      <w:numFmt w:val="bullet"/>
      <w:lvlText w:val="•"/>
      <w:lvlJc w:val="left"/>
      <w:pPr>
        <w:ind w:left="5282" w:hanging="300"/>
      </w:pPr>
      <w:rPr>
        <w:rFonts w:hint="default"/>
        <w:lang w:val="kk-KZ" w:eastAsia="en-US" w:bidi="ar-SA"/>
      </w:rPr>
    </w:lvl>
    <w:lvl w:ilvl="6" w:tplc="8068B39E">
      <w:numFmt w:val="bullet"/>
      <w:lvlText w:val="•"/>
      <w:lvlJc w:val="left"/>
      <w:pPr>
        <w:ind w:left="6315" w:hanging="300"/>
      </w:pPr>
      <w:rPr>
        <w:rFonts w:hint="default"/>
        <w:lang w:val="kk-KZ" w:eastAsia="en-US" w:bidi="ar-SA"/>
      </w:rPr>
    </w:lvl>
    <w:lvl w:ilvl="7" w:tplc="58BED676">
      <w:numFmt w:val="bullet"/>
      <w:lvlText w:val="•"/>
      <w:lvlJc w:val="left"/>
      <w:pPr>
        <w:ind w:left="7347" w:hanging="300"/>
      </w:pPr>
      <w:rPr>
        <w:rFonts w:hint="default"/>
        <w:lang w:val="kk-KZ" w:eastAsia="en-US" w:bidi="ar-SA"/>
      </w:rPr>
    </w:lvl>
    <w:lvl w:ilvl="8" w:tplc="E83E286E">
      <w:numFmt w:val="bullet"/>
      <w:lvlText w:val="•"/>
      <w:lvlJc w:val="left"/>
      <w:pPr>
        <w:ind w:left="8380" w:hanging="300"/>
      </w:pPr>
      <w:rPr>
        <w:rFonts w:hint="default"/>
        <w:lang w:val="kk-KZ" w:eastAsia="en-US" w:bidi="ar-SA"/>
      </w:rPr>
    </w:lvl>
  </w:abstractNum>
  <w:abstractNum w:abstractNumId="27" w15:restartNumberingAfterBreak="0">
    <w:nsid w:val="69006A39"/>
    <w:multiLevelType w:val="hybridMultilevel"/>
    <w:tmpl w:val="D4AECBA4"/>
    <w:lvl w:ilvl="0" w:tplc="E3421F74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25AEF5BC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D5E8BAA0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00285054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3E6C1BFE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558655AA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B8FC3368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758AA4D0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4F38796E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28" w15:restartNumberingAfterBreak="0">
    <w:nsid w:val="6F170D94"/>
    <w:multiLevelType w:val="hybridMultilevel"/>
    <w:tmpl w:val="1FE609F8"/>
    <w:lvl w:ilvl="0" w:tplc="6C6CD6B2">
      <w:start w:val="4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6" w:hanging="360"/>
      </w:pPr>
    </w:lvl>
    <w:lvl w:ilvl="2" w:tplc="0419001B" w:tentative="1">
      <w:start w:val="1"/>
      <w:numFmt w:val="lowerRoman"/>
      <w:lvlText w:val="%3."/>
      <w:lvlJc w:val="right"/>
      <w:pPr>
        <w:ind w:left="1896" w:hanging="180"/>
      </w:pPr>
    </w:lvl>
    <w:lvl w:ilvl="3" w:tplc="0419000F" w:tentative="1">
      <w:start w:val="1"/>
      <w:numFmt w:val="decimal"/>
      <w:lvlText w:val="%4."/>
      <w:lvlJc w:val="left"/>
      <w:pPr>
        <w:ind w:left="2616" w:hanging="360"/>
      </w:pPr>
    </w:lvl>
    <w:lvl w:ilvl="4" w:tplc="04190019" w:tentative="1">
      <w:start w:val="1"/>
      <w:numFmt w:val="lowerLetter"/>
      <w:lvlText w:val="%5."/>
      <w:lvlJc w:val="left"/>
      <w:pPr>
        <w:ind w:left="3336" w:hanging="360"/>
      </w:pPr>
    </w:lvl>
    <w:lvl w:ilvl="5" w:tplc="0419001B" w:tentative="1">
      <w:start w:val="1"/>
      <w:numFmt w:val="lowerRoman"/>
      <w:lvlText w:val="%6."/>
      <w:lvlJc w:val="right"/>
      <w:pPr>
        <w:ind w:left="4056" w:hanging="180"/>
      </w:pPr>
    </w:lvl>
    <w:lvl w:ilvl="6" w:tplc="0419000F" w:tentative="1">
      <w:start w:val="1"/>
      <w:numFmt w:val="decimal"/>
      <w:lvlText w:val="%7."/>
      <w:lvlJc w:val="left"/>
      <w:pPr>
        <w:ind w:left="4776" w:hanging="360"/>
      </w:pPr>
    </w:lvl>
    <w:lvl w:ilvl="7" w:tplc="04190019" w:tentative="1">
      <w:start w:val="1"/>
      <w:numFmt w:val="lowerLetter"/>
      <w:lvlText w:val="%8."/>
      <w:lvlJc w:val="left"/>
      <w:pPr>
        <w:ind w:left="5496" w:hanging="360"/>
      </w:pPr>
    </w:lvl>
    <w:lvl w:ilvl="8" w:tplc="041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9" w15:restartNumberingAfterBreak="0">
    <w:nsid w:val="71CB57CA"/>
    <w:multiLevelType w:val="hybridMultilevel"/>
    <w:tmpl w:val="5826FCB6"/>
    <w:lvl w:ilvl="0" w:tplc="716808F8">
      <w:start w:val="1"/>
      <w:numFmt w:val="decimal"/>
      <w:lvlText w:val="%1)"/>
      <w:lvlJc w:val="left"/>
      <w:pPr>
        <w:ind w:left="676" w:hanging="2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kk-KZ" w:eastAsia="en-US" w:bidi="ar-SA"/>
      </w:rPr>
    </w:lvl>
    <w:lvl w:ilvl="1" w:tplc="93688C9E">
      <w:numFmt w:val="bullet"/>
      <w:lvlText w:val="•"/>
      <w:lvlJc w:val="left"/>
      <w:pPr>
        <w:ind w:left="1656" w:hanging="267"/>
      </w:pPr>
      <w:rPr>
        <w:rFonts w:hint="default"/>
        <w:lang w:val="kk-KZ" w:eastAsia="en-US" w:bidi="ar-SA"/>
      </w:rPr>
    </w:lvl>
    <w:lvl w:ilvl="2" w:tplc="FDCE91EC">
      <w:numFmt w:val="bullet"/>
      <w:lvlText w:val="•"/>
      <w:lvlJc w:val="left"/>
      <w:pPr>
        <w:ind w:left="2633" w:hanging="267"/>
      </w:pPr>
      <w:rPr>
        <w:rFonts w:hint="default"/>
        <w:lang w:val="kk-KZ" w:eastAsia="en-US" w:bidi="ar-SA"/>
      </w:rPr>
    </w:lvl>
    <w:lvl w:ilvl="3" w:tplc="6E925C3C">
      <w:numFmt w:val="bullet"/>
      <w:lvlText w:val="•"/>
      <w:lvlJc w:val="left"/>
      <w:pPr>
        <w:ind w:left="3609" w:hanging="267"/>
      </w:pPr>
      <w:rPr>
        <w:rFonts w:hint="default"/>
        <w:lang w:val="kk-KZ" w:eastAsia="en-US" w:bidi="ar-SA"/>
      </w:rPr>
    </w:lvl>
    <w:lvl w:ilvl="4" w:tplc="CE7604E8">
      <w:numFmt w:val="bullet"/>
      <w:lvlText w:val="•"/>
      <w:lvlJc w:val="left"/>
      <w:pPr>
        <w:ind w:left="4586" w:hanging="267"/>
      </w:pPr>
      <w:rPr>
        <w:rFonts w:hint="default"/>
        <w:lang w:val="kk-KZ" w:eastAsia="en-US" w:bidi="ar-SA"/>
      </w:rPr>
    </w:lvl>
    <w:lvl w:ilvl="5" w:tplc="96140204">
      <w:numFmt w:val="bullet"/>
      <w:lvlText w:val="•"/>
      <w:lvlJc w:val="left"/>
      <w:pPr>
        <w:ind w:left="5562" w:hanging="267"/>
      </w:pPr>
      <w:rPr>
        <w:rFonts w:hint="default"/>
        <w:lang w:val="kk-KZ" w:eastAsia="en-US" w:bidi="ar-SA"/>
      </w:rPr>
    </w:lvl>
    <w:lvl w:ilvl="6" w:tplc="A170EAAE">
      <w:numFmt w:val="bullet"/>
      <w:lvlText w:val="•"/>
      <w:lvlJc w:val="left"/>
      <w:pPr>
        <w:ind w:left="6539" w:hanging="267"/>
      </w:pPr>
      <w:rPr>
        <w:rFonts w:hint="default"/>
        <w:lang w:val="kk-KZ" w:eastAsia="en-US" w:bidi="ar-SA"/>
      </w:rPr>
    </w:lvl>
    <w:lvl w:ilvl="7" w:tplc="B4D60C38">
      <w:numFmt w:val="bullet"/>
      <w:lvlText w:val="•"/>
      <w:lvlJc w:val="left"/>
      <w:pPr>
        <w:ind w:left="7515" w:hanging="267"/>
      </w:pPr>
      <w:rPr>
        <w:rFonts w:hint="default"/>
        <w:lang w:val="kk-KZ" w:eastAsia="en-US" w:bidi="ar-SA"/>
      </w:rPr>
    </w:lvl>
    <w:lvl w:ilvl="8" w:tplc="2A5673AE">
      <w:numFmt w:val="bullet"/>
      <w:lvlText w:val="•"/>
      <w:lvlJc w:val="left"/>
      <w:pPr>
        <w:ind w:left="8492" w:hanging="267"/>
      </w:pPr>
      <w:rPr>
        <w:rFonts w:hint="default"/>
        <w:lang w:val="kk-KZ" w:eastAsia="en-US" w:bidi="ar-SA"/>
      </w:rPr>
    </w:lvl>
  </w:abstractNum>
  <w:abstractNum w:abstractNumId="30" w15:restartNumberingAfterBreak="0">
    <w:nsid w:val="78906FA5"/>
    <w:multiLevelType w:val="hybridMultilevel"/>
    <w:tmpl w:val="D86653AC"/>
    <w:lvl w:ilvl="0" w:tplc="6AC0DFB6">
      <w:start w:val="1"/>
      <w:numFmt w:val="decimal"/>
      <w:lvlText w:val="%1)"/>
      <w:lvlJc w:val="left"/>
      <w:pPr>
        <w:ind w:left="110" w:hanging="29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2"/>
        <w:szCs w:val="22"/>
        <w:lang w:val="kk-KZ" w:eastAsia="en-US" w:bidi="ar-SA"/>
      </w:rPr>
    </w:lvl>
    <w:lvl w:ilvl="1" w:tplc="E47CF6CA">
      <w:numFmt w:val="bullet"/>
      <w:lvlText w:val="•"/>
      <w:lvlJc w:val="left"/>
      <w:pPr>
        <w:ind w:left="1152" w:hanging="294"/>
      </w:pPr>
      <w:rPr>
        <w:rFonts w:hint="default"/>
        <w:lang w:val="kk-KZ" w:eastAsia="en-US" w:bidi="ar-SA"/>
      </w:rPr>
    </w:lvl>
    <w:lvl w:ilvl="2" w:tplc="294A7360">
      <w:numFmt w:val="bullet"/>
      <w:lvlText w:val="•"/>
      <w:lvlJc w:val="left"/>
      <w:pPr>
        <w:ind w:left="2185" w:hanging="294"/>
      </w:pPr>
      <w:rPr>
        <w:rFonts w:hint="default"/>
        <w:lang w:val="kk-KZ" w:eastAsia="en-US" w:bidi="ar-SA"/>
      </w:rPr>
    </w:lvl>
    <w:lvl w:ilvl="3" w:tplc="A12ED65A">
      <w:numFmt w:val="bullet"/>
      <w:lvlText w:val="•"/>
      <w:lvlJc w:val="left"/>
      <w:pPr>
        <w:ind w:left="3217" w:hanging="294"/>
      </w:pPr>
      <w:rPr>
        <w:rFonts w:hint="default"/>
        <w:lang w:val="kk-KZ" w:eastAsia="en-US" w:bidi="ar-SA"/>
      </w:rPr>
    </w:lvl>
    <w:lvl w:ilvl="4" w:tplc="B7AE31B0">
      <w:numFmt w:val="bullet"/>
      <w:lvlText w:val="•"/>
      <w:lvlJc w:val="left"/>
      <w:pPr>
        <w:ind w:left="4250" w:hanging="294"/>
      </w:pPr>
      <w:rPr>
        <w:rFonts w:hint="default"/>
        <w:lang w:val="kk-KZ" w:eastAsia="en-US" w:bidi="ar-SA"/>
      </w:rPr>
    </w:lvl>
    <w:lvl w:ilvl="5" w:tplc="A22262AE">
      <w:numFmt w:val="bullet"/>
      <w:lvlText w:val="•"/>
      <w:lvlJc w:val="left"/>
      <w:pPr>
        <w:ind w:left="5282" w:hanging="294"/>
      </w:pPr>
      <w:rPr>
        <w:rFonts w:hint="default"/>
        <w:lang w:val="kk-KZ" w:eastAsia="en-US" w:bidi="ar-SA"/>
      </w:rPr>
    </w:lvl>
    <w:lvl w:ilvl="6" w:tplc="4642C4FA">
      <w:numFmt w:val="bullet"/>
      <w:lvlText w:val="•"/>
      <w:lvlJc w:val="left"/>
      <w:pPr>
        <w:ind w:left="6315" w:hanging="294"/>
      </w:pPr>
      <w:rPr>
        <w:rFonts w:hint="default"/>
        <w:lang w:val="kk-KZ" w:eastAsia="en-US" w:bidi="ar-SA"/>
      </w:rPr>
    </w:lvl>
    <w:lvl w:ilvl="7" w:tplc="4B56AB9C">
      <w:numFmt w:val="bullet"/>
      <w:lvlText w:val="•"/>
      <w:lvlJc w:val="left"/>
      <w:pPr>
        <w:ind w:left="7347" w:hanging="294"/>
      </w:pPr>
      <w:rPr>
        <w:rFonts w:hint="default"/>
        <w:lang w:val="kk-KZ" w:eastAsia="en-US" w:bidi="ar-SA"/>
      </w:rPr>
    </w:lvl>
    <w:lvl w:ilvl="8" w:tplc="2F2C2BCA">
      <w:numFmt w:val="bullet"/>
      <w:lvlText w:val="•"/>
      <w:lvlJc w:val="left"/>
      <w:pPr>
        <w:ind w:left="8380" w:hanging="294"/>
      </w:pPr>
      <w:rPr>
        <w:rFonts w:hint="default"/>
        <w:lang w:val="kk-KZ" w:eastAsia="en-US" w:bidi="ar-SA"/>
      </w:rPr>
    </w:lvl>
  </w:abstractNum>
  <w:abstractNum w:abstractNumId="31" w15:restartNumberingAfterBreak="0">
    <w:nsid w:val="7E1D7844"/>
    <w:multiLevelType w:val="multilevel"/>
    <w:tmpl w:val="3594BD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52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0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-204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-152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-46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-408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-716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-664" w:hanging="1800"/>
      </w:pPr>
      <w:rPr>
        <w:rFonts w:hint="default"/>
        <w:w w:val="105"/>
      </w:rPr>
    </w:lvl>
  </w:abstractNum>
  <w:num w:numId="1">
    <w:abstractNumId w:val="0"/>
  </w:num>
  <w:num w:numId="2">
    <w:abstractNumId w:val="1"/>
  </w:num>
  <w:num w:numId="3">
    <w:abstractNumId w:val="26"/>
  </w:num>
  <w:num w:numId="4">
    <w:abstractNumId w:val="11"/>
  </w:num>
  <w:num w:numId="5">
    <w:abstractNumId w:val="4"/>
  </w:num>
  <w:num w:numId="6">
    <w:abstractNumId w:val="3"/>
  </w:num>
  <w:num w:numId="7">
    <w:abstractNumId w:val="22"/>
  </w:num>
  <w:num w:numId="8">
    <w:abstractNumId w:val="16"/>
  </w:num>
  <w:num w:numId="9">
    <w:abstractNumId w:val="17"/>
  </w:num>
  <w:num w:numId="10">
    <w:abstractNumId w:val="8"/>
  </w:num>
  <w:num w:numId="11">
    <w:abstractNumId w:val="21"/>
  </w:num>
  <w:num w:numId="12">
    <w:abstractNumId w:val="19"/>
  </w:num>
  <w:num w:numId="13">
    <w:abstractNumId w:val="6"/>
  </w:num>
  <w:num w:numId="14">
    <w:abstractNumId w:val="7"/>
  </w:num>
  <w:num w:numId="15">
    <w:abstractNumId w:val="25"/>
  </w:num>
  <w:num w:numId="16">
    <w:abstractNumId w:val="30"/>
  </w:num>
  <w:num w:numId="17">
    <w:abstractNumId w:val="10"/>
  </w:num>
  <w:num w:numId="18">
    <w:abstractNumId w:val="23"/>
  </w:num>
  <w:num w:numId="19">
    <w:abstractNumId w:val="15"/>
  </w:num>
  <w:num w:numId="20">
    <w:abstractNumId w:val="27"/>
  </w:num>
  <w:num w:numId="21">
    <w:abstractNumId w:val="29"/>
  </w:num>
  <w:num w:numId="22">
    <w:abstractNumId w:val="12"/>
  </w:num>
  <w:num w:numId="23">
    <w:abstractNumId w:val="2"/>
  </w:num>
  <w:num w:numId="24">
    <w:abstractNumId w:val="9"/>
  </w:num>
  <w:num w:numId="25">
    <w:abstractNumId w:val="20"/>
  </w:num>
  <w:num w:numId="26">
    <w:abstractNumId w:val="13"/>
  </w:num>
  <w:num w:numId="27">
    <w:abstractNumId w:val="31"/>
  </w:num>
  <w:num w:numId="28">
    <w:abstractNumId w:val="18"/>
  </w:num>
  <w:num w:numId="29">
    <w:abstractNumId w:val="24"/>
  </w:num>
  <w:num w:numId="30">
    <w:abstractNumId w:val="5"/>
  </w:num>
  <w:num w:numId="31">
    <w:abstractNumId w:val="28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923FA"/>
    <w:rsid w:val="00017807"/>
    <w:rsid w:val="0006033E"/>
    <w:rsid w:val="00060B53"/>
    <w:rsid w:val="000D74B8"/>
    <w:rsid w:val="00133F59"/>
    <w:rsid w:val="001373AF"/>
    <w:rsid w:val="001B50E8"/>
    <w:rsid w:val="001F5092"/>
    <w:rsid w:val="002212BD"/>
    <w:rsid w:val="00222339"/>
    <w:rsid w:val="0026005C"/>
    <w:rsid w:val="00362A1D"/>
    <w:rsid w:val="003760DB"/>
    <w:rsid w:val="003B021E"/>
    <w:rsid w:val="003C0948"/>
    <w:rsid w:val="003E366B"/>
    <w:rsid w:val="00431AD6"/>
    <w:rsid w:val="0044510E"/>
    <w:rsid w:val="00484154"/>
    <w:rsid w:val="004956D7"/>
    <w:rsid w:val="004B68E6"/>
    <w:rsid w:val="004D075A"/>
    <w:rsid w:val="00553ACF"/>
    <w:rsid w:val="00595558"/>
    <w:rsid w:val="005B2767"/>
    <w:rsid w:val="005C6665"/>
    <w:rsid w:val="005F3258"/>
    <w:rsid w:val="005F591F"/>
    <w:rsid w:val="005F78D9"/>
    <w:rsid w:val="006923FA"/>
    <w:rsid w:val="006C087C"/>
    <w:rsid w:val="00750377"/>
    <w:rsid w:val="00794E8D"/>
    <w:rsid w:val="007B4EE5"/>
    <w:rsid w:val="007C1290"/>
    <w:rsid w:val="007E1261"/>
    <w:rsid w:val="00887010"/>
    <w:rsid w:val="008A62A6"/>
    <w:rsid w:val="008F6C93"/>
    <w:rsid w:val="00903C9E"/>
    <w:rsid w:val="009361F8"/>
    <w:rsid w:val="009376A9"/>
    <w:rsid w:val="0096541D"/>
    <w:rsid w:val="009C7B3C"/>
    <w:rsid w:val="009D0C1E"/>
    <w:rsid w:val="009E678C"/>
    <w:rsid w:val="00A26F16"/>
    <w:rsid w:val="00A33688"/>
    <w:rsid w:val="00A41213"/>
    <w:rsid w:val="00A4742A"/>
    <w:rsid w:val="00A66F3A"/>
    <w:rsid w:val="00B84E2D"/>
    <w:rsid w:val="00BA01F9"/>
    <w:rsid w:val="00BC5A6A"/>
    <w:rsid w:val="00BC62C1"/>
    <w:rsid w:val="00C10E8C"/>
    <w:rsid w:val="00C16CD6"/>
    <w:rsid w:val="00C227AF"/>
    <w:rsid w:val="00C46966"/>
    <w:rsid w:val="00CC0F19"/>
    <w:rsid w:val="00D03DB4"/>
    <w:rsid w:val="00D42A20"/>
    <w:rsid w:val="00D867D6"/>
    <w:rsid w:val="00D9744A"/>
    <w:rsid w:val="00DA1AE1"/>
    <w:rsid w:val="00DC4000"/>
    <w:rsid w:val="00DD3994"/>
    <w:rsid w:val="00E67AC5"/>
    <w:rsid w:val="00E82796"/>
    <w:rsid w:val="00E85663"/>
    <w:rsid w:val="00F01077"/>
    <w:rsid w:val="00F35678"/>
    <w:rsid w:val="00F453FA"/>
    <w:rsid w:val="00F45FE5"/>
    <w:rsid w:val="00FA2627"/>
    <w:rsid w:val="00FA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279A71-E6C2-4941-96D2-A40C14159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1">
    <w:name w:val="heading 1"/>
    <w:basedOn w:val="a"/>
    <w:uiPriority w:val="1"/>
    <w:qFormat/>
    <w:pPr>
      <w:spacing w:before="74"/>
      <w:ind w:right="16"/>
      <w:jc w:val="center"/>
      <w:outlineLvl w:val="0"/>
    </w:pPr>
    <w:rPr>
      <w:b/>
      <w:bCs/>
      <w:sz w:val="25"/>
      <w:szCs w:val="25"/>
    </w:rPr>
  </w:style>
  <w:style w:type="paragraph" w:styleId="2">
    <w:name w:val="heading 2"/>
    <w:basedOn w:val="a"/>
    <w:uiPriority w:val="1"/>
    <w:qFormat/>
    <w:pPr>
      <w:spacing w:before="79"/>
      <w:ind w:left="206" w:hanging="206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0"/>
    </w:pPr>
  </w:style>
  <w:style w:type="paragraph" w:styleId="a5">
    <w:name w:val="List Paragraph"/>
    <w:basedOn w:val="a"/>
    <w:uiPriority w:val="1"/>
    <w:qFormat/>
    <w:pPr>
      <w:ind w:left="110" w:firstLine="30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4451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4510E"/>
    <w:rPr>
      <w:rFonts w:ascii="Cambria" w:eastAsia="Cambria" w:hAnsi="Cambria" w:cs="Cambria"/>
      <w:lang w:val="kk-KZ"/>
    </w:rPr>
  </w:style>
  <w:style w:type="paragraph" w:styleId="a8">
    <w:name w:val="footer"/>
    <w:basedOn w:val="a"/>
    <w:link w:val="a9"/>
    <w:uiPriority w:val="99"/>
    <w:unhideWhenUsed/>
    <w:rsid w:val="004451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4510E"/>
    <w:rPr>
      <w:rFonts w:ascii="Cambria" w:eastAsia="Cambria" w:hAnsi="Cambria" w:cs="Cambria"/>
      <w:lang w:val="kk-KZ"/>
    </w:rPr>
  </w:style>
  <w:style w:type="paragraph" w:styleId="aa">
    <w:name w:val="Balloon Text"/>
    <w:basedOn w:val="a"/>
    <w:link w:val="ab"/>
    <w:uiPriority w:val="99"/>
    <w:semiHidden/>
    <w:unhideWhenUsed/>
    <w:rsid w:val="003C094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C0948"/>
    <w:rPr>
      <w:rFonts w:ascii="Segoe UI" w:eastAsia="Cambria" w:hAnsi="Segoe UI" w:cs="Segoe UI"/>
      <w:sz w:val="18"/>
      <w:szCs w:val="18"/>
      <w:lang w:val="kk-KZ"/>
    </w:rPr>
  </w:style>
  <w:style w:type="table" w:styleId="ac">
    <w:name w:val="Table Grid"/>
    <w:basedOn w:val="a1"/>
    <w:uiPriority w:val="39"/>
    <w:rsid w:val="00362A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0"/>
    <w:link w:val="a3"/>
    <w:uiPriority w:val="1"/>
    <w:rsid w:val="00362A1D"/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1</Pages>
  <Words>3410</Words>
  <Characters>19443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hp2</cp:lastModifiedBy>
  <cp:revision>39</cp:revision>
  <cp:lastPrinted>2024-02-22T09:44:00Z</cp:lastPrinted>
  <dcterms:created xsi:type="dcterms:W3CDTF">2023-12-11T11:07:00Z</dcterms:created>
  <dcterms:modified xsi:type="dcterms:W3CDTF">2024-02-22T10:00:00Z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LastSaved">
    <vt:filetime>2023-12-11T00:00:00Z</vt:filetime>
  </property>
  <property fmtid="{D5CDD505-2E9C-101B-9397-08002B2CF9AE}" pid="4" name="Producer">
    <vt:lpwstr>mPDF 8.0.4</vt:lpwstr>
  </property>
</Properties>
</file>