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D13" w:rsidRPr="00403D0C" w:rsidRDefault="006D0882" w:rsidP="00DB7673">
      <w:pPr>
        <w:pStyle w:val="a3"/>
        <w:jc w:val="right"/>
        <w:rPr>
          <w:rFonts w:ascii="Zan Courier New" w:hAnsi="Zan Courier New"/>
          <w:color w:val="000000"/>
          <w:sz w:val="28"/>
          <w:szCs w:val="28"/>
        </w:rPr>
      </w:pPr>
      <w:r>
        <w:rPr>
          <w:rFonts w:ascii="Zan Courier New" w:hAnsi="Zan Courier New"/>
          <w:color w:val="000000"/>
          <w:sz w:val="28"/>
          <w:szCs w:val="28"/>
        </w:rPr>
        <w:t>Через товарные биржи</w:t>
      </w:r>
      <w:r w:rsidR="004C16A3" w:rsidRPr="00403D0C">
        <w:rPr>
          <w:rFonts w:ascii="Zan Courier New" w:hAnsi="Zan Courier New"/>
          <w:color w:val="000000"/>
          <w:sz w:val="28"/>
          <w:szCs w:val="28"/>
        </w:rPr>
        <w:br/>
      </w:r>
      <w:r w:rsidR="00FB7D13" w:rsidRPr="00403D0C">
        <w:rPr>
          <w:rFonts w:ascii="Zan Courier New" w:hAnsi="Zan Courier New"/>
          <w:color w:val="000000"/>
          <w:sz w:val="28"/>
          <w:szCs w:val="28"/>
        </w:rPr>
        <w:t> </w:t>
      </w:r>
    </w:p>
    <w:p w:rsidR="006D0882" w:rsidRPr="006D0882" w:rsidRDefault="006D0882" w:rsidP="006D0882">
      <w:pPr>
        <w:pStyle w:val="a3"/>
        <w:spacing w:before="0" w:beforeAutospacing="0" w:after="0" w:afterAutospacing="0"/>
        <w:jc w:val="center"/>
        <w:rPr>
          <w:b/>
          <w:bCs/>
          <w:sz w:val="28"/>
          <w:szCs w:val="28"/>
        </w:rPr>
      </w:pPr>
      <w:r w:rsidRPr="006D0882">
        <w:rPr>
          <w:b/>
          <w:bCs/>
          <w:sz w:val="28"/>
          <w:szCs w:val="28"/>
        </w:rPr>
        <w:t>Договор №</w:t>
      </w:r>
      <w:r w:rsidR="00F80289">
        <w:rPr>
          <w:b/>
          <w:bCs/>
          <w:sz w:val="28"/>
          <w:szCs w:val="28"/>
        </w:rPr>
        <w:t>0</w:t>
      </w:r>
      <w:r w:rsidR="008E1430">
        <w:rPr>
          <w:b/>
          <w:bCs/>
          <w:sz w:val="28"/>
          <w:szCs w:val="28"/>
        </w:rPr>
        <w:t>07</w:t>
      </w:r>
    </w:p>
    <w:p w:rsidR="006D0882" w:rsidRPr="006D0882" w:rsidRDefault="006D0882" w:rsidP="006D0882">
      <w:pPr>
        <w:pStyle w:val="a3"/>
        <w:spacing w:before="0" w:beforeAutospacing="0" w:after="0" w:afterAutospacing="0"/>
        <w:jc w:val="center"/>
        <w:rPr>
          <w:b/>
          <w:bCs/>
          <w:sz w:val="28"/>
          <w:szCs w:val="28"/>
        </w:rPr>
      </w:pPr>
      <w:r w:rsidRPr="006D0882">
        <w:rPr>
          <w:b/>
          <w:bCs/>
          <w:sz w:val="28"/>
          <w:szCs w:val="28"/>
        </w:rPr>
        <w:t xml:space="preserve">о государственных закупках </w:t>
      </w:r>
    </w:p>
    <w:p w:rsidR="006D0882" w:rsidRPr="006D0882" w:rsidRDefault="006D0882" w:rsidP="006D0882">
      <w:pPr>
        <w:pStyle w:val="a3"/>
        <w:spacing w:before="0" w:beforeAutospacing="0" w:after="0" w:afterAutospacing="0"/>
        <w:jc w:val="center"/>
        <w:rPr>
          <w:sz w:val="28"/>
          <w:szCs w:val="28"/>
        </w:rPr>
      </w:pPr>
      <w:r w:rsidRPr="006D0882">
        <w:rPr>
          <w:b/>
          <w:bCs/>
          <w:sz w:val="28"/>
          <w:szCs w:val="28"/>
        </w:rPr>
        <w:t>на приобретение  товаров</w:t>
      </w:r>
    </w:p>
    <w:p w:rsidR="00FB7D13" w:rsidRPr="00D74E84" w:rsidRDefault="004F2B89" w:rsidP="00FB7D13">
      <w:pPr>
        <w:pStyle w:val="a3"/>
        <w:rPr>
          <w:color w:val="000000"/>
          <w:sz w:val="28"/>
          <w:szCs w:val="28"/>
        </w:rPr>
      </w:pPr>
      <w:r>
        <w:rPr>
          <w:color w:val="000000"/>
          <w:sz w:val="28"/>
          <w:szCs w:val="28"/>
        </w:rPr>
        <w:t>г</w:t>
      </w:r>
      <w:r w:rsidR="00E5044D">
        <w:rPr>
          <w:color w:val="000000"/>
          <w:sz w:val="28"/>
          <w:szCs w:val="28"/>
        </w:rPr>
        <w:t>.</w:t>
      </w:r>
      <w:r>
        <w:rPr>
          <w:color w:val="000000"/>
          <w:sz w:val="28"/>
          <w:szCs w:val="28"/>
        </w:rPr>
        <w:t xml:space="preserve"> Каркаралинск                                     </w:t>
      </w:r>
      <w:r>
        <w:rPr>
          <w:rFonts w:ascii="Zan Courier New" w:hAnsi="Zan Courier New"/>
          <w:color w:val="000000"/>
          <w:sz w:val="28"/>
          <w:szCs w:val="28"/>
        </w:rPr>
        <w:t xml:space="preserve"> </w:t>
      </w:r>
      <w:r>
        <w:rPr>
          <w:color w:val="000000"/>
          <w:sz w:val="28"/>
          <w:szCs w:val="28"/>
        </w:rPr>
        <w:t xml:space="preserve">       </w:t>
      </w:r>
      <w:r w:rsidR="00090DCA">
        <w:rPr>
          <w:color w:val="000000"/>
          <w:sz w:val="28"/>
          <w:szCs w:val="28"/>
        </w:rPr>
        <w:t xml:space="preserve">                        </w:t>
      </w:r>
      <w:r w:rsidR="004A198D">
        <w:rPr>
          <w:color w:val="000000"/>
          <w:sz w:val="28"/>
          <w:szCs w:val="28"/>
        </w:rPr>
        <w:t xml:space="preserve">            </w:t>
      </w:r>
      <w:r w:rsidRPr="00F831EA">
        <w:rPr>
          <w:color w:val="000000"/>
          <w:sz w:val="28"/>
          <w:szCs w:val="28"/>
        </w:rPr>
        <w:t>"</w:t>
      </w:r>
      <w:r w:rsidR="008E1430">
        <w:rPr>
          <w:color w:val="000000"/>
          <w:sz w:val="28"/>
          <w:szCs w:val="28"/>
        </w:rPr>
        <w:t>24</w:t>
      </w:r>
      <w:r w:rsidRPr="00F831EA">
        <w:rPr>
          <w:color w:val="000000"/>
          <w:sz w:val="28"/>
          <w:szCs w:val="28"/>
        </w:rPr>
        <w:t xml:space="preserve">" </w:t>
      </w:r>
      <w:r w:rsidR="008E1430">
        <w:rPr>
          <w:color w:val="000000"/>
          <w:sz w:val="28"/>
          <w:szCs w:val="28"/>
        </w:rPr>
        <w:t xml:space="preserve"> января  </w:t>
      </w:r>
      <w:r w:rsidR="00FF486F" w:rsidRPr="00F831EA">
        <w:rPr>
          <w:color w:val="000000"/>
          <w:sz w:val="28"/>
          <w:szCs w:val="28"/>
        </w:rPr>
        <w:t>201</w:t>
      </w:r>
      <w:r w:rsidR="008E1430">
        <w:rPr>
          <w:color w:val="000000"/>
          <w:sz w:val="28"/>
          <w:szCs w:val="28"/>
        </w:rPr>
        <w:t>8</w:t>
      </w:r>
      <w:r w:rsidRPr="00F831EA">
        <w:rPr>
          <w:color w:val="000000"/>
          <w:sz w:val="28"/>
          <w:szCs w:val="28"/>
        </w:rPr>
        <w:t xml:space="preserve"> г</w:t>
      </w:r>
      <w:r w:rsidR="004A198D">
        <w:rPr>
          <w:color w:val="000000"/>
          <w:sz w:val="28"/>
          <w:szCs w:val="28"/>
        </w:rPr>
        <w:t>.</w:t>
      </w:r>
      <w:r w:rsidR="00FB7D13" w:rsidRPr="00F831EA">
        <w:rPr>
          <w:color w:val="000000"/>
          <w:sz w:val="28"/>
          <w:szCs w:val="28"/>
        </w:rPr>
        <w:br/>
      </w:r>
      <w:r w:rsidR="00FB7D13" w:rsidRPr="004F2B89">
        <w:rPr>
          <w:rFonts w:ascii="Zan Courier New" w:hAnsi="Zan Courier New"/>
          <w:color w:val="000000"/>
          <w:sz w:val="20"/>
          <w:szCs w:val="20"/>
        </w:rPr>
        <w:t xml:space="preserve">  </w:t>
      </w:r>
    </w:p>
    <w:p w:rsidR="00FB7D13" w:rsidRPr="005067FE" w:rsidRDefault="00095E22" w:rsidP="00D74E84">
      <w:pPr>
        <w:pStyle w:val="a3"/>
        <w:tabs>
          <w:tab w:val="left" w:pos="3420"/>
        </w:tabs>
        <w:ind w:firstLine="708"/>
        <w:jc w:val="both"/>
        <w:rPr>
          <w:color w:val="000000"/>
          <w:sz w:val="28"/>
          <w:szCs w:val="28"/>
        </w:rPr>
      </w:pPr>
      <w:r w:rsidRPr="00D1389A">
        <w:rPr>
          <w:sz w:val="28"/>
          <w:szCs w:val="28"/>
        </w:rPr>
        <w:t>“</w:t>
      </w:r>
      <w:r w:rsidRPr="00D1389A">
        <w:rPr>
          <w:sz w:val="28"/>
          <w:szCs w:val="28"/>
          <w:lang w:val="kk-KZ"/>
        </w:rPr>
        <w:t>Қарқаралы ауданының білім бөлімі</w:t>
      </w:r>
      <w:r w:rsidRPr="00D1389A">
        <w:rPr>
          <w:sz w:val="28"/>
          <w:szCs w:val="28"/>
        </w:rPr>
        <w:t>”</w:t>
      </w:r>
      <w:r w:rsidRPr="00D1389A">
        <w:rPr>
          <w:sz w:val="28"/>
          <w:szCs w:val="28"/>
          <w:lang w:val="kk-KZ"/>
        </w:rPr>
        <w:t xml:space="preserve"> ММ</w:t>
      </w:r>
      <w:r w:rsidRPr="00095E22">
        <w:rPr>
          <w:sz w:val="28"/>
          <w:szCs w:val="28"/>
        </w:rPr>
        <w:t>,</w:t>
      </w:r>
      <w:r>
        <w:rPr>
          <w:rFonts w:ascii="Zan Courier New" w:hAnsi="Zan Courier New"/>
          <w:color w:val="000000"/>
          <w:sz w:val="28"/>
          <w:szCs w:val="28"/>
        </w:rPr>
        <w:t xml:space="preserve"> </w:t>
      </w:r>
      <w:r w:rsidR="004F2B89">
        <w:rPr>
          <w:rFonts w:ascii="Zan Courier New" w:hAnsi="Zan Courier New"/>
          <w:color w:val="000000"/>
          <w:sz w:val="28"/>
          <w:szCs w:val="28"/>
        </w:rPr>
        <w:t xml:space="preserve">именуемый </w:t>
      </w:r>
      <w:r w:rsidR="00FB7D13" w:rsidRPr="00403D0C">
        <w:rPr>
          <w:rFonts w:ascii="Zan Courier New" w:hAnsi="Zan Courier New"/>
          <w:color w:val="000000"/>
          <w:sz w:val="28"/>
          <w:szCs w:val="28"/>
        </w:rPr>
        <w:t xml:space="preserve"> в</w:t>
      </w:r>
      <w:r w:rsidR="00FB7D13" w:rsidRPr="00403D0C">
        <w:rPr>
          <w:rStyle w:val="apple-converted-space"/>
          <w:rFonts w:ascii="Zan Courier New" w:hAnsi="Zan Courier New"/>
          <w:color w:val="000000"/>
          <w:sz w:val="28"/>
          <w:szCs w:val="28"/>
        </w:rPr>
        <w:t> </w:t>
      </w:r>
      <w:r w:rsidR="00FB7D13" w:rsidRPr="00403D0C">
        <w:rPr>
          <w:rFonts w:ascii="Zan Courier New" w:hAnsi="Zan Courier New"/>
          <w:color w:val="000000"/>
          <w:sz w:val="28"/>
          <w:szCs w:val="28"/>
        </w:rPr>
        <w:t xml:space="preserve">дальнейшем </w:t>
      </w:r>
      <w:r w:rsidR="00FB7D13" w:rsidRPr="00D74E84">
        <w:rPr>
          <w:rFonts w:ascii="Zan Courier New" w:hAnsi="Zan Courier New"/>
          <w:b/>
          <w:color w:val="000000"/>
          <w:sz w:val="28"/>
          <w:szCs w:val="28"/>
        </w:rPr>
        <w:t>Заказчик</w:t>
      </w:r>
      <w:r w:rsidR="00FB7D13" w:rsidRPr="00403D0C">
        <w:rPr>
          <w:rFonts w:ascii="Zan Courier New" w:hAnsi="Zan Courier New"/>
          <w:color w:val="000000"/>
          <w:sz w:val="28"/>
          <w:szCs w:val="28"/>
        </w:rPr>
        <w:t>, в</w:t>
      </w:r>
      <w:r w:rsidR="00FB7D13" w:rsidRPr="00403D0C">
        <w:rPr>
          <w:rStyle w:val="apple-converted-space"/>
          <w:rFonts w:ascii="Zan Courier New" w:hAnsi="Zan Courier New"/>
          <w:color w:val="000000"/>
          <w:sz w:val="28"/>
          <w:szCs w:val="28"/>
        </w:rPr>
        <w:t> </w:t>
      </w:r>
      <w:r w:rsidR="00FB7D13" w:rsidRPr="00403D0C">
        <w:rPr>
          <w:rFonts w:ascii="Zan Courier New" w:hAnsi="Zan Courier New"/>
          <w:color w:val="000000"/>
          <w:sz w:val="28"/>
          <w:szCs w:val="28"/>
        </w:rPr>
        <w:t xml:space="preserve">лице </w:t>
      </w:r>
      <w:r w:rsidR="004F2B89">
        <w:rPr>
          <w:color w:val="000000"/>
          <w:sz w:val="28"/>
          <w:szCs w:val="28"/>
        </w:rPr>
        <w:t xml:space="preserve"> </w:t>
      </w:r>
      <w:r w:rsidR="00180849">
        <w:rPr>
          <w:color w:val="000000"/>
          <w:sz w:val="28"/>
          <w:szCs w:val="28"/>
        </w:rPr>
        <w:t>руководителя</w:t>
      </w:r>
      <w:r w:rsidR="00180849">
        <w:rPr>
          <w:sz w:val="28"/>
          <w:szCs w:val="28"/>
        </w:rPr>
        <w:t xml:space="preserve"> </w:t>
      </w:r>
      <w:proofErr w:type="spellStart"/>
      <w:r w:rsidR="00F80289">
        <w:rPr>
          <w:sz w:val="28"/>
          <w:szCs w:val="28"/>
        </w:rPr>
        <w:t>Елеусизова</w:t>
      </w:r>
      <w:proofErr w:type="spellEnd"/>
      <w:r w:rsidR="00F80289">
        <w:rPr>
          <w:sz w:val="28"/>
          <w:szCs w:val="28"/>
        </w:rPr>
        <w:t xml:space="preserve"> </w:t>
      </w:r>
      <w:proofErr w:type="spellStart"/>
      <w:r w:rsidR="00F80289">
        <w:rPr>
          <w:sz w:val="28"/>
          <w:szCs w:val="28"/>
        </w:rPr>
        <w:t>Аргын</w:t>
      </w:r>
      <w:proofErr w:type="spellEnd"/>
      <w:r w:rsidR="00F80289">
        <w:rPr>
          <w:sz w:val="28"/>
          <w:szCs w:val="28"/>
        </w:rPr>
        <w:t xml:space="preserve"> </w:t>
      </w:r>
      <w:proofErr w:type="spellStart"/>
      <w:r w:rsidR="00F80289">
        <w:rPr>
          <w:sz w:val="28"/>
          <w:szCs w:val="28"/>
        </w:rPr>
        <w:t>Сериковича</w:t>
      </w:r>
      <w:proofErr w:type="spellEnd"/>
      <w:r w:rsidRPr="00095E22">
        <w:rPr>
          <w:sz w:val="28"/>
          <w:szCs w:val="28"/>
        </w:rPr>
        <w:t xml:space="preserve">, действующего на основании: </w:t>
      </w:r>
      <w:r w:rsidRPr="00D1389A">
        <w:rPr>
          <w:sz w:val="28"/>
          <w:szCs w:val="28"/>
        </w:rPr>
        <w:t>положения №</w:t>
      </w:r>
      <w:r w:rsidR="00F831EA" w:rsidRPr="00D1389A">
        <w:rPr>
          <w:sz w:val="28"/>
          <w:szCs w:val="28"/>
        </w:rPr>
        <w:t>74</w:t>
      </w:r>
      <w:r w:rsidR="00180849" w:rsidRPr="00D1389A">
        <w:rPr>
          <w:sz w:val="28"/>
          <w:szCs w:val="28"/>
        </w:rPr>
        <w:t xml:space="preserve"> от </w:t>
      </w:r>
      <w:r w:rsidR="00F831EA" w:rsidRPr="00D1389A">
        <w:rPr>
          <w:sz w:val="28"/>
          <w:szCs w:val="28"/>
        </w:rPr>
        <w:t>06</w:t>
      </w:r>
      <w:r w:rsidR="00180849" w:rsidRPr="00D1389A">
        <w:rPr>
          <w:sz w:val="28"/>
          <w:szCs w:val="28"/>
        </w:rPr>
        <w:t xml:space="preserve"> </w:t>
      </w:r>
      <w:r w:rsidR="00F831EA" w:rsidRPr="00D1389A">
        <w:rPr>
          <w:sz w:val="28"/>
          <w:szCs w:val="28"/>
        </w:rPr>
        <w:t>марта</w:t>
      </w:r>
      <w:r w:rsidRPr="00D1389A">
        <w:rPr>
          <w:sz w:val="28"/>
          <w:szCs w:val="28"/>
        </w:rPr>
        <w:t xml:space="preserve"> 201</w:t>
      </w:r>
      <w:r w:rsidR="00F831EA" w:rsidRPr="00D1389A">
        <w:rPr>
          <w:sz w:val="28"/>
          <w:szCs w:val="28"/>
        </w:rPr>
        <w:t>5</w:t>
      </w:r>
      <w:r w:rsidRPr="00D1389A">
        <w:rPr>
          <w:sz w:val="28"/>
          <w:szCs w:val="28"/>
        </w:rPr>
        <w:t xml:space="preserve"> года</w:t>
      </w:r>
      <w:r w:rsidRPr="00095E22">
        <w:rPr>
          <w:sz w:val="28"/>
          <w:szCs w:val="28"/>
        </w:rPr>
        <w:t xml:space="preserve">, </w:t>
      </w:r>
      <w:r w:rsidR="00FB7D13" w:rsidRPr="00403D0C">
        <w:rPr>
          <w:rFonts w:ascii="Zan Courier New" w:hAnsi="Zan Courier New"/>
          <w:color w:val="000000"/>
          <w:sz w:val="28"/>
          <w:szCs w:val="28"/>
        </w:rPr>
        <w:t>с</w:t>
      </w:r>
      <w:r w:rsidR="00D74E84">
        <w:rPr>
          <w:color w:val="000000"/>
          <w:sz w:val="28"/>
          <w:szCs w:val="28"/>
        </w:rPr>
        <w:t xml:space="preserve"> </w:t>
      </w:r>
      <w:r w:rsidR="00FB7D13" w:rsidRPr="00403D0C">
        <w:rPr>
          <w:rFonts w:ascii="Zan Courier New" w:hAnsi="Zan Courier New"/>
          <w:color w:val="000000"/>
          <w:sz w:val="28"/>
          <w:szCs w:val="28"/>
        </w:rPr>
        <w:t>од</w:t>
      </w:r>
      <w:r w:rsidR="004F2B89">
        <w:rPr>
          <w:rFonts w:ascii="Zan Courier New" w:hAnsi="Zan Courier New"/>
          <w:color w:val="000000"/>
          <w:sz w:val="28"/>
          <w:szCs w:val="28"/>
        </w:rPr>
        <w:t>ной стороны</w:t>
      </w:r>
      <w:r w:rsidR="008E08DF">
        <w:rPr>
          <w:rFonts w:ascii="Calibri" w:hAnsi="Calibri"/>
          <w:color w:val="000000"/>
          <w:sz w:val="28"/>
          <w:szCs w:val="28"/>
        </w:rPr>
        <w:t xml:space="preserve"> и</w:t>
      </w:r>
      <w:r w:rsidR="004F2B89">
        <w:rPr>
          <w:rFonts w:ascii="Zan Courier New" w:hAnsi="Zan Courier New"/>
          <w:color w:val="000000"/>
          <w:sz w:val="28"/>
          <w:szCs w:val="28"/>
        </w:rPr>
        <w:t xml:space="preserve"> </w:t>
      </w:r>
      <w:r w:rsidR="008E08DF">
        <w:rPr>
          <w:rFonts w:ascii="Zan Courier New" w:hAnsi="Zan Courier New"/>
          <w:color w:val="000000"/>
          <w:sz w:val="28"/>
          <w:szCs w:val="28"/>
        </w:rPr>
        <w:t xml:space="preserve"> </w:t>
      </w:r>
      <w:r w:rsidR="008E08DF" w:rsidRPr="000C5BEA">
        <w:rPr>
          <w:sz w:val="28"/>
          <w:szCs w:val="28"/>
          <w:lang w:val="kk-KZ"/>
        </w:rPr>
        <w:t xml:space="preserve">ТОО </w:t>
      </w:r>
      <w:r w:rsidR="008E08DF">
        <w:rPr>
          <w:sz w:val="28"/>
          <w:szCs w:val="28"/>
          <w:lang w:val="kk-KZ"/>
        </w:rPr>
        <w:t>«</w:t>
      </w:r>
      <w:r w:rsidR="00F80289">
        <w:rPr>
          <w:sz w:val="28"/>
          <w:szCs w:val="28"/>
          <w:lang w:val="kk-KZ"/>
        </w:rPr>
        <w:t>А</w:t>
      </w:r>
      <w:r w:rsidR="008E1430">
        <w:rPr>
          <w:sz w:val="28"/>
          <w:szCs w:val="28"/>
          <w:lang w:val="kk-KZ"/>
        </w:rPr>
        <w:t>нтарЭкс</w:t>
      </w:r>
      <w:r w:rsidR="000C5BEA" w:rsidRPr="000C5BEA">
        <w:rPr>
          <w:sz w:val="28"/>
          <w:szCs w:val="28"/>
          <w:lang w:val="kk-KZ"/>
        </w:rPr>
        <w:t>»</w:t>
      </w:r>
      <w:r w:rsidR="00FB7D13" w:rsidRPr="000C5BEA">
        <w:rPr>
          <w:rFonts w:ascii="Zan Courier New" w:hAnsi="Zan Courier New"/>
          <w:color w:val="000000"/>
          <w:sz w:val="28"/>
          <w:szCs w:val="28"/>
        </w:rPr>
        <w:t>,</w:t>
      </w:r>
      <w:r w:rsidR="00FB7D13" w:rsidRPr="000C5BEA">
        <w:rPr>
          <w:rStyle w:val="apple-converted-space"/>
          <w:rFonts w:ascii="Zan Courier New" w:hAnsi="Zan Courier New"/>
          <w:color w:val="000000"/>
          <w:sz w:val="28"/>
          <w:szCs w:val="28"/>
        </w:rPr>
        <w:t> </w:t>
      </w:r>
      <w:r w:rsidR="00D74E84" w:rsidRPr="000C5BEA">
        <w:rPr>
          <w:rStyle w:val="apple-converted-space"/>
          <w:color w:val="000000"/>
          <w:sz w:val="28"/>
          <w:szCs w:val="28"/>
        </w:rPr>
        <w:t>и</w:t>
      </w:r>
      <w:r w:rsidR="004F2B89" w:rsidRPr="000C5BEA">
        <w:rPr>
          <w:rFonts w:ascii="Zan Courier New" w:hAnsi="Zan Courier New"/>
          <w:color w:val="000000"/>
          <w:sz w:val="28"/>
          <w:szCs w:val="28"/>
        </w:rPr>
        <w:t xml:space="preserve">менуемый </w:t>
      </w:r>
      <w:r w:rsidR="00FB7D13" w:rsidRPr="000C5BEA">
        <w:rPr>
          <w:rFonts w:ascii="Zan Courier New" w:hAnsi="Zan Courier New"/>
          <w:color w:val="000000"/>
          <w:sz w:val="28"/>
          <w:szCs w:val="28"/>
        </w:rPr>
        <w:t xml:space="preserve"> в дальнейшем Поставщик, в лице</w:t>
      </w:r>
      <w:r w:rsidR="00FB7D13" w:rsidRPr="000C5BEA">
        <w:rPr>
          <w:rStyle w:val="apple-converted-space"/>
          <w:rFonts w:ascii="Zan Courier New" w:hAnsi="Zan Courier New"/>
          <w:color w:val="000000"/>
          <w:sz w:val="28"/>
          <w:szCs w:val="28"/>
        </w:rPr>
        <w:t> </w:t>
      </w:r>
      <w:r w:rsidR="008E1430">
        <w:rPr>
          <w:rStyle w:val="apple-converted-space"/>
          <w:rFonts w:ascii="Calibri" w:hAnsi="Calibri"/>
          <w:color w:val="000000"/>
          <w:sz w:val="28"/>
          <w:szCs w:val="28"/>
        </w:rPr>
        <w:t xml:space="preserve"> директора  </w:t>
      </w:r>
      <w:proofErr w:type="spellStart"/>
      <w:r w:rsidR="008E1430">
        <w:rPr>
          <w:rStyle w:val="apple-converted-space"/>
          <w:color w:val="000000"/>
          <w:sz w:val="28"/>
          <w:szCs w:val="28"/>
        </w:rPr>
        <w:t>Тимурзиев</w:t>
      </w:r>
      <w:proofErr w:type="spellEnd"/>
      <w:r w:rsidR="008E1430">
        <w:rPr>
          <w:rStyle w:val="apple-converted-space"/>
          <w:color w:val="000000"/>
          <w:sz w:val="28"/>
          <w:szCs w:val="28"/>
        </w:rPr>
        <w:t xml:space="preserve"> </w:t>
      </w:r>
      <w:proofErr w:type="spellStart"/>
      <w:r w:rsidR="008E1430">
        <w:rPr>
          <w:rStyle w:val="apple-converted-space"/>
          <w:color w:val="000000"/>
          <w:sz w:val="28"/>
          <w:szCs w:val="28"/>
        </w:rPr>
        <w:t>Зялимхан</w:t>
      </w:r>
      <w:proofErr w:type="spellEnd"/>
      <w:r w:rsidR="008E1430">
        <w:rPr>
          <w:rStyle w:val="apple-converted-space"/>
          <w:color w:val="000000"/>
          <w:sz w:val="28"/>
          <w:szCs w:val="28"/>
        </w:rPr>
        <w:t xml:space="preserve"> Ахметович</w:t>
      </w:r>
      <w:r w:rsidR="00A74C2F">
        <w:rPr>
          <w:color w:val="000000"/>
          <w:sz w:val="28"/>
          <w:szCs w:val="28"/>
        </w:rPr>
        <w:t xml:space="preserve"> </w:t>
      </w:r>
      <w:r w:rsidR="000C5BEA">
        <w:rPr>
          <w:color w:val="000000"/>
          <w:sz w:val="28"/>
          <w:szCs w:val="28"/>
        </w:rPr>
        <w:t xml:space="preserve">действующего на основании </w:t>
      </w:r>
      <w:r w:rsidR="008E1430">
        <w:rPr>
          <w:color w:val="000000"/>
          <w:sz w:val="28"/>
          <w:szCs w:val="28"/>
        </w:rPr>
        <w:t xml:space="preserve"> </w:t>
      </w:r>
      <w:r w:rsidR="00EA2724">
        <w:rPr>
          <w:color w:val="000000"/>
          <w:sz w:val="28"/>
          <w:szCs w:val="28"/>
        </w:rPr>
        <w:t>Устава</w:t>
      </w:r>
      <w:proofErr w:type="gramStart"/>
      <w:r w:rsidR="00EA2724">
        <w:rPr>
          <w:color w:val="000000"/>
          <w:sz w:val="28"/>
          <w:szCs w:val="28"/>
        </w:rPr>
        <w:t xml:space="preserve"> </w:t>
      </w:r>
      <w:r w:rsidR="00D74E84">
        <w:rPr>
          <w:color w:val="000000"/>
          <w:sz w:val="28"/>
          <w:szCs w:val="28"/>
        </w:rPr>
        <w:t>,</w:t>
      </w:r>
      <w:proofErr w:type="gramEnd"/>
      <w:r w:rsidR="00A74C2F">
        <w:rPr>
          <w:color w:val="000000"/>
          <w:sz w:val="28"/>
          <w:szCs w:val="28"/>
        </w:rPr>
        <w:t xml:space="preserve"> </w:t>
      </w:r>
      <w:r w:rsidR="00FB7D13" w:rsidRPr="00403D0C">
        <w:rPr>
          <w:rFonts w:ascii="Zan Courier New" w:hAnsi="Zan Courier New"/>
          <w:color w:val="000000"/>
          <w:sz w:val="28"/>
          <w:szCs w:val="28"/>
        </w:rPr>
        <w:t>с другой стороны, на основании Закона "О государственных закупках"</w:t>
      </w:r>
      <w:r w:rsidR="00FB7D13" w:rsidRPr="00403D0C">
        <w:rPr>
          <w:rStyle w:val="apple-converted-space"/>
          <w:rFonts w:ascii="Zan Courier New" w:hAnsi="Zan Courier New"/>
          <w:color w:val="000000"/>
          <w:sz w:val="28"/>
          <w:szCs w:val="28"/>
        </w:rPr>
        <w:t> </w:t>
      </w:r>
      <w:r w:rsidR="00FB7D13" w:rsidRPr="00403D0C">
        <w:rPr>
          <w:rFonts w:ascii="Zan Courier New" w:hAnsi="Zan Courier New"/>
          <w:color w:val="000000"/>
          <w:sz w:val="28"/>
          <w:szCs w:val="28"/>
        </w:rPr>
        <w:t xml:space="preserve"> </w:t>
      </w:r>
      <w:r w:rsidR="003F0770">
        <w:rPr>
          <w:color w:val="000000"/>
          <w:sz w:val="28"/>
          <w:szCs w:val="28"/>
        </w:rPr>
        <w:t xml:space="preserve">на основании  биржевой сделки </w:t>
      </w:r>
      <w:r w:rsidR="00B318F2">
        <w:rPr>
          <w:color w:val="000000"/>
          <w:sz w:val="28"/>
          <w:szCs w:val="28"/>
        </w:rPr>
        <w:t xml:space="preserve">№2135 от 19.01.2018 года </w:t>
      </w:r>
      <w:r w:rsidR="00DC0C79">
        <w:rPr>
          <w:color w:val="000000"/>
          <w:sz w:val="28"/>
          <w:szCs w:val="28"/>
        </w:rPr>
        <w:t>ТОО</w:t>
      </w:r>
      <w:r w:rsidR="00FB7D13" w:rsidRPr="00403D0C">
        <w:rPr>
          <w:rFonts w:ascii="Zan Courier New" w:hAnsi="Zan Courier New"/>
          <w:color w:val="000000"/>
          <w:sz w:val="28"/>
          <w:szCs w:val="28"/>
        </w:rPr>
        <w:t xml:space="preserve"> </w:t>
      </w:r>
      <w:r w:rsidR="008E1430">
        <w:rPr>
          <w:rFonts w:ascii="Calibri" w:hAnsi="Calibri"/>
          <w:color w:val="000000"/>
          <w:sz w:val="28"/>
          <w:szCs w:val="28"/>
        </w:rPr>
        <w:t>«</w:t>
      </w:r>
      <w:proofErr w:type="spellStart"/>
      <w:r w:rsidR="008E1430">
        <w:rPr>
          <w:color w:val="000000"/>
          <w:sz w:val="28"/>
          <w:szCs w:val="28"/>
        </w:rPr>
        <w:t>АнтарЭкс</w:t>
      </w:r>
      <w:proofErr w:type="spellEnd"/>
      <w:r w:rsidR="00FB7D13" w:rsidRPr="00403D0C">
        <w:rPr>
          <w:rFonts w:ascii="Zan Courier New" w:hAnsi="Zan Courier New"/>
          <w:color w:val="000000"/>
          <w:sz w:val="28"/>
          <w:szCs w:val="28"/>
        </w:rPr>
        <w:t xml:space="preserve"> заключили</w:t>
      </w:r>
      <w:r w:rsidR="008E1430">
        <w:rPr>
          <w:rFonts w:ascii="Calibri" w:hAnsi="Calibri"/>
          <w:color w:val="000000"/>
          <w:sz w:val="28"/>
          <w:szCs w:val="28"/>
        </w:rPr>
        <w:t xml:space="preserve"> </w:t>
      </w:r>
      <w:r w:rsidR="00FB7D13" w:rsidRPr="00403D0C">
        <w:rPr>
          <w:rStyle w:val="apple-converted-space"/>
          <w:rFonts w:ascii="Zan Courier New" w:hAnsi="Zan Courier New"/>
          <w:color w:val="000000"/>
          <w:sz w:val="28"/>
          <w:szCs w:val="28"/>
        </w:rPr>
        <w:t> </w:t>
      </w:r>
      <w:r w:rsidR="00FB7D13" w:rsidRPr="00403D0C">
        <w:rPr>
          <w:rFonts w:ascii="Zan Courier New" w:hAnsi="Zan Courier New"/>
          <w:color w:val="000000"/>
          <w:sz w:val="28"/>
          <w:szCs w:val="28"/>
        </w:rPr>
        <w:t xml:space="preserve">настоящий Договор о государственных </w:t>
      </w:r>
      <w:r w:rsidR="00FB7D13" w:rsidRPr="005067FE">
        <w:rPr>
          <w:color w:val="000000"/>
          <w:sz w:val="28"/>
          <w:szCs w:val="28"/>
        </w:rPr>
        <w:t xml:space="preserve">закупках </w:t>
      </w:r>
      <w:r w:rsidR="00D74E84" w:rsidRPr="005067FE">
        <w:rPr>
          <w:color w:val="000000"/>
          <w:sz w:val="28"/>
          <w:szCs w:val="28"/>
        </w:rPr>
        <w:t xml:space="preserve"> </w:t>
      </w:r>
      <w:r w:rsidR="00914A73">
        <w:rPr>
          <w:sz w:val="28"/>
          <w:szCs w:val="28"/>
          <w:lang w:val="kk-KZ"/>
        </w:rPr>
        <w:t>Уголь марки К класса</w:t>
      </w:r>
      <w:proofErr w:type="gramStart"/>
      <w:r w:rsidR="00914A73">
        <w:rPr>
          <w:sz w:val="28"/>
          <w:szCs w:val="28"/>
          <w:lang w:val="kk-KZ"/>
        </w:rPr>
        <w:t xml:space="preserve"> ,</w:t>
      </w:r>
      <w:proofErr w:type="gramEnd"/>
      <w:r w:rsidR="004A198D">
        <w:rPr>
          <w:sz w:val="28"/>
          <w:szCs w:val="28"/>
        </w:rPr>
        <w:t xml:space="preserve"> зольность на сухое состояние</w:t>
      </w:r>
      <w:r w:rsidR="00DC0C79">
        <w:rPr>
          <w:sz w:val="28"/>
          <w:szCs w:val="28"/>
        </w:rPr>
        <w:t xml:space="preserve"> не более</w:t>
      </w:r>
      <w:r w:rsidR="004A198D">
        <w:rPr>
          <w:sz w:val="28"/>
          <w:szCs w:val="28"/>
        </w:rPr>
        <w:t xml:space="preserve"> 41% , низшая теплота сгорания 42</w:t>
      </w:r>
      <w:r w:rsidR="005067FE" w:rsidRPr="005067FE">
        <w:rPr>
          <w:sz w:val="28"/>
          <w:szCs w:val="28"/>
        </w:rPr>
        <w:t>00 ккал/</w:t>
      </w:r>
      <w:proofErr w:type="spellStart"/>
      <w:r w:rsidR="005067FE" w:rsidRPr="005067FE">
        <w:rPr>
          <w:sz w:val="28"/>
          <w:szCs w:val="28"/>
        </w:rPr>
        <w:t>кг,</w:t>
      </w:r>
      <w:r w:rsidR="00EA2724">
        <w:rPr>
          <w:sz w:val="28"/>
          <w:szCs w:val="28"/>
        </w:rPr>
        <w:t>влага</w:t>
      </w:r>
      <w:proofErr w:type="spellEnd"/>
      <w:r w:rsidR="00EA2724">
        <w:rPr>
          <w:sz w:val="28"/>
          <w:szCs w:val="28"/>
        </w:rPr>
        <w:t xml:space="preserve">  9% ,</w:t>
      </w:r>
      <w:r w:rsidR="00D03C06">
        <w:rPr>
          <w:sz w:val="28"/>
          <w:szCs w:val="28"/>
        </w:rPr>
        <w:t>выход летучих веществ не менее 30%</w:t>
      </w:r>
      <w:r w:rsidR="00914A73">
        <w:rPr>
          <w:sz w:val="28"/>
          <w:szCs w:val="28"/>
        </w:rPr>
        <w:t xml:space="preserve"> </w:t>
      </w:r>
      <w:r w:rsidR="005067FE" w:rsidRPr="005067FE">
        <w:rPr>
          <w:sz w:val="28"/>
          <w:szCs w:val="28"/>
        </w:rPr>
        <w:t xml:space="preserve"> ГОСТ</w:t>
      </w:r>
      <w:r w:rsidR="00D74E84" w:rsidRPr="005067FE">
        <w:rPr>
          <w:color w:val="000000"/>
          <w:sz w:val="28"/>
          <w:szCs w:val="28"/>
        </w:rPr>
        <w:t xml:space="preserve"> </w:t>
      </w:r>
      <w:r w:rsidR="00FB7D13" w:rsidRPr="005067FE">
        <w:rPr>
          <w:color w:val="000000"/>
          <w:sz w:val="28"/>
          <w:szCs w:val="28"/>
        </w:rPr>
        <w:t>и</w:t>
      </w:r>
      <w:r w:rsidR="00FB7D13" w:rsidRPr="005067FE">
        <w:rPr>
          <w:rStyle w:val="apple-converted-space"/>
          <w:color w:val="000000"/>
          <w:sz w:val="28"/>
          <w:szCs w:val="28"/>
        </w:rPr>
        <w:t> </w:t>
      </w:r>
      <w:r w:rsidR="00D74E84" w:rsidRPr="005067FE">
        <w:rPr>
          <w:rStyle w:val="apple-converted-space"/>
          <w:color w:val="000000"/>
          <w:sz w:val="28"/>
          <w:szCs w:val="28"/>
        </w:rPr>
        <w:t xml:space="preserve"> </w:t>
      </w:r>
      <w:r w:rsidR="00FB7D13" w:rsidRPr="005067FE">
        <w:rPr>
          <w:color w:val="000000"/>
          <w:sz w:val="28"/>
          <w:szCs w:val="28"/>
        </w:rPr>
        <w:t>пришли к соглашению о нижеследующем:</w:t>
      </w:r>
    </w:p>
    <w:p w:rsidR="00F831EA" w:rsidRDefault="00FB7D13" w:rsidP="00F831EA">
      <w:pPr>
        <w:pStyle w:val="a3"/>
        <w:spacing w:before="0" w:beforeAutospacing="0" w:after="0" w:afterAutospacing="0"/>
        <w:rPr>
          <w:sz w:val="28"/>
          <w:szCs w:val="28"/>
        </w:rPr>
      </w:pPr>
      <w:r w:rsidRPr="00403D0C">
        <w:rPr>
          <w:rFonts w:ascii="Zan Courier New" w:hAnsi="Zan Courier New"/>
          <w:color w:val="000000"/>
          <w:sz w:val="28"/>
          <w:szCs w:val="28"/>
        </w:rPr>
        <w:t>      1. Поставщик обязуется п</w:t>
      </w:r>
      <w:r w:rsidR="004C16A3" w:rsidRPr="00403D0C">
        <w:rPr>
          <w:rFonts w:ascii="Zan Courier New" w:hAnsi="Zan Courier New"/>
          <w:color w:val="000000"/>
          <w:sz w:val="28"/>
          <w:szCs w:val="28"/>
        </w:rPr>
        <w:t xml:space="preserve">оставить Заказчику </w:t>
      </w:r>
      <w:r w:rsidR="004C16A3" w:rsidRPr="00403D0C">
        <w:rPr>
          <w:color w:val="000000"/>
          <w:sz w:val="28"/>
          <w:szCs w:val="28"/>
        </w:rPr>
        <w:t xml:space="preserve">уголь </w:t>
      </w:r>
      <w:r w:rsidR="004E44D2">
        <w:rPr>
          <w:color w:val="000000"/>
          <w:sz w:val="28"/>
          <w:szCs w:val="28"/>
        </w:rPr>
        <w:t xml:space="preserve">марки </w:t>
      </w:r>
      <w:proofErr w:type="gramStart"/>
      <w:r w:rsidR="004E44D2">
        <w:rPr>
          <w:color w:val="000000"/>
          <w:sz w:val="28"/>
          <w:szCs w:val="28"/>
        </w:rPr>
        <w:t>К-</w:t>
      </w:r>
      <w:proofErr w:type="gramEnd"/>
      <w:r w:rsidR="004E44D2">
        <w:rPr>
          <w:color w:val="000000"/>
          <w:sz w:val="28"/>
          <w:szCs w:val="28"/>
        </w:rPr>
        <w:t xml:space="preserve"> для школ </w:t>
      </w:r>
      <w:proofErr w:type="spellStart"/>
      <w:r w:rsidR="004E44D2">
        <w:rPr>
          <w:color w:val="000000"/>
          <w:sz w:val="28"/>
          <w:szCs w:val="28"/>
        </w:rPr>
        <w:t>Каркаралинского</w:t>
      </w:r>
      <w:proofErr w:type="spellEnd"/>
      <w:r w:rsidR="004E44D2">
        <w:rPr>
          <w:color w:val="000000"/>
          <w:sz w:val="28"/>
          <w:szCs w:val="28"/>
        </w:rPr>
        <w:t xml:space="preserve"> района </w:t>
      </w:r>
      <w:r w:rsidR="00CD17E8">
        <w:rPr>
          <w:color w:val="000000"/>
          <w:sz w:val="28"/>
          <w:szCs w:val="28"/>
        </w:rPr>
        <w:t>в соответствии с Приложением №1</w:t>
      </w:r>
      <w:r w:rsidR="00DC0C79">
        <w:rPr>
          <w:color w:val="000000"/>
          <w:sz w:val="28"/>
          <w:szCs w:val="28"/>
        </w:rPr>
        <w:t xml:space="preserve"> и Приложением №2</w:t>
      </w:r>
      <w:r w:rsidR="00CD17E8">
        <w:rPr>
          <w:color w:val="000000"/>
          <w:sz w:val="28"/>
          <w:szCs w:val="28"/>
        </w:rPr>
        <w:t xml:space="preserve"> </w:t>
      </w:r>
      <w:r w:rsidRPr="00403D0C">
        <w:rPr>
          <w:rFonts w:ascii="Zan Courier New" w:hAnsi="Zan Courier New"/>
          <w:color w:val="000000"/>
          <w:sz w:val="28"/>
          <w:szCs w:val="28"/>
        </w:rPr>
        <w:t>на сумму</w:t>
      </w:r>
      <w:r w:rsidR="004D2AFF" w:rsidRPr="004D2AFF">
        <w:rPr>
          <w:color w:val="000000"/>
          <w:sz w:val="28"/>
          <w:szCs w:val="28"/>
        </w:rPr>
        <w:t xml:space="preserve"> </w:t>
      </w:r>
      <w:r w:rsidR="004372D4" w:rsidRPr="00403D0C">
        <w:rPr>
          <w:rFonts w:ascii="Zan Courier New" w:hAnsi="Zan Courier New"/>
          <w:color w:val="000000"/>
          <w:sz w:val="28"/>
          <w:szCs w:val="28"/>
        </w:rPr>
        <w:t>в размере</w:t>
      </w:r>
      <w:r w:rsidR="004372D4">
        <w:rPr>
          <w:rFonts w:ascii="Zan Courier New" w:hAnsi="Zan Courier New"/>
          <w:color w:val="000000"/>
          <w:sz w:val="28"/>
          <w:szCs w:val="28"/>
        </w:rPr>
        <w:t xml:space="preserve"> </w:t>
      </w:r>
      <w:r w:rsidR="00EA2724">
        <w:rPr>
          <w:b/>
          <w:color w:val="000000"/>
          <w:sz w:val="28"/>
          <w:szCs w:val="28"/>
        </w:rPr>
        <w:t>122761497,60</w:t>
      </w:r>
      <w:r w:rsidR="00BD6A81">
        <w:rPr>
          <w:b/>
          <w:color w:val="000000"/>
          <w:sz w:val="28"/>
          <w:szCs w:val="28"/>
        </w:rPr>
        <w:t xml:space="preserve"> </w:t>
      </w:r>
      <w:r w:rsidR="00FE23C5">
        <w:rPr>
          <w:b/>
          <w:color w:val="000000"/>
          <w:sz w:val="28"/>
          <w:szCs w:val="28"/>
        </w:rPr>
        <w:t xml:space="preserve"> </w:t>
      </w:r>
      <w:r w:rsidR="005067FE">
        <w:rPr>
          <w:color w:val="000000"/>
          <w:sz w:val="28"/>
          <w:szCs w:val="28"/>
        </w:rPr>
        <w:t>(</w:t>
      </w:r>
      <w:r w:rsidR="004A198D">
        <w:rPr>
          <w:color w:val="000000"/>
          <w:sz w:val="28"/>
          <w:szCs w:val="28"/>
        </w:rPr>
        <w:t xml:space="preserve">Сто </w:t>
      </w:r>
      <w:r w:rsidR="004B417C">
        <w:rPr>
          <w:color w:val="000000"/>
          <w:sz w:val="28"/>
          <w:szCs w:val="28"/>
        </w:rPr>
        <w:t>д</w:t>
      </w:r>
      <w:r w:rsidR="00EA2724">
        <w:rPr>
          <w:color w:val="000000"/>
          <w:sz w:val="28"/>
          <w:szCs w:val="28"/>
        </w:rPr>
        <w:t xml:space="preserve">вадцать два  миллиона </w:t>
      </w:r>
      <w:r w:rsidR="004B417C">
        <w:rPr>
          <w:color w:val="000000"/>
          <w:sz w:val="28"/>
          <w:szCs w:val="28"/>
        </w:rPr>
        <w:t xml:space="preserve"> </w:t>
      </w:r>
      <w:r w:rsidR="00EA2724">
        <w:rPr>
          <w:color w:val="000000"/>
          <w:sz w:val="28"/>
          <w:szCs w:val="28"/>
        </w:rPr>
        <w:t xml:space="preserve">семьсот  шестьдесят одна </w:t>
      </w:r>
      <w:r w:rsidR="002662A7">
        <w:rPr>
          <w:color w:val="000000"/>
          <w:sz w:val="28"/>
          <w:szCs w:val="28"/>
        </w:rPr>
        <w:t xml:space="preserve"> </w:t>
      </w:r>
      <w:r w:rsidR="002630C0">
        <w:rPr>
          <w:color w:val="000000"/>
          <w:sz w:val="28"/>
          <w:szCs w:val="28"/>
        </w:rPr>
        <w:t xml:space="preserve"> </w:t>
      </w:r>
      <w:r w:rsidR="004372D4">
        <w:rPr>
          <w:color w:val="000000"/>
          <w:sz w:val="28"/>
          <w:szCs w:val="28"/>
        </w:rPr>
        <w:t>тысяч</w:t>
      </w:r>
      <w:r w:rsidR="00EA2724">
        <w:rPr>
          <w:color w:val="000000"/>
          <w:sz w:val="28"/>
          <w:szCs w:val="28"/>
        </w:rPr>
        <w:t xml:space="preserve">а </w:t>
      </w:r>
      <w:r w:rsidR="004B417C">
        <w:rPr>
          <w:color w:val="000000"/>
          <w:sz w:val="28"/>
          <w:szCs w:val="28"/>
        </w:rPr>
        <w:t xml:space="preserve"> </w:t>
      </w:r>
      <w:r w:rsidR="002662A7">
        <w:rPr>
          <w:color w:val="000000"/>
          <w:sz w:val="28"/>
          <w:szCs w:val="28"/>
        </w:rPr>
        <w:t>четыреста</w:t>
      </w:r>
      <w:r w:rsidR="00EA2724">
        <w:rPr>
          <w:color w:val="000000"/>
          <w:sz w:val="28"/>
          <w:szCs w:val="28"/>
        </w:rPr>
        <w:t xml:space="preserve"> </w:t>
      </w:r>
      <w:r w:rsidR="002662A7">
        <w:rPr>
          <w:color w:val="000000"/>
          <w:sz w:val="28"/>
          <w:szCs w:val="28"/>
        </w:rPr>
        <w:t xml:space="preserve"> </w:t>
      </w:r>
      <w:r w:rsidR="00EA2724">
        <w:rPr>
          <w:color w:val="000000"/>
          <w:sz w:val="28"/>
          <w:szCs w:val="28"/>
        </w:rPr>
        <w:t>девяносто  семь</w:t>
      </w:r>
      <w:r w:rsidR="004B417C">
        <w:rPr>
          <w:color w:val="000000"/>
          <w:sz w:val="28"/>
          <w:szCs w:val="28"/>
        </w:rPr>
        <w:t xml:space="preserve"> </w:t>
      </w:r>
      <w:r w:rsidR="00CD17E8">
        <w:rPr>
          <w:color w:val="000000"/>
          <w:sz w:val="28"/>
          <w:szCs w:val="28"/>
        </w:rPr>
        <w:t xml:space="preserve"> тенге </w:t>
      </w:r>
      <w:r w:rsidR="00EA2724">
        <w:rPr>
          <w:color w:val="000000"/>
          <w:sz w:val="28"/>
          <w:szCs w:val="28"/>
        </w:rPr>
        <w:t>6</w:t>
      </w:r>
      <w:r w:rsidR="00FE23C5">
        <w:rPr>
          <w:color w:val="000000"/>
          <w:sz w:val="28"/>
          <w:szCs w:val="28"/>
        </w:rPr>
        <w:t xml:space="preserve">0 </w:t>
      </w:r>
      <w:proofErr w:type="spellStart"/>
      <w:r w:rsidR="004372D4">
        <w:rPr>
          <w:color w:val="000000"/>
          <w:sz w:val="28"/>
          <w:szCs w:val="28"/>
        </w:rPr>
        <w:t>тиын</w:t>
      </w:r>
      <w:proofErr w:type="spellEnd"/>
      <w:r w:rsidR="004372D4">
        <w:rPr>
          <w:color w:val="000000"/>
          <w:sz w:val="28"/>
          <w:szCs w:val="28"/>
        </w:rPr>
        <w:t>)</w:t>
      </w:r>
      <w:r w:rsidR="002B7887">
        <w:rPr>
          <w:color w:val="000000"/>
          <w:sz w:val="28"/>
          <w:szCs w:val="28"/>
        </w:rPr>
        <w:t>,</w:t>
      </w:r>
      <w:r w:rsidR="00672FE8">
        <w:rPr>
          <w:color w:val="000000"/>
          <w:sz w:val="28"/>
          <w:szCs w:val="28"/>
        </w:rPr>
        <w:t>в том числе сумма НДС 12%-</w:t>
      </w:r>
      <w:r w:rsidR="005067FE">
        <w:rPr>
          <w:color w:val="000000"/>
          <w:sz w:val="28"/>
          <w:szCs w:val="28"/>
        </w:rPr>
        <w:t xml:space="preserve"> </w:t>
      </w:r>
      <w:r w:rsidR="00EA2724">
        <w:rPr>
          <w:b/>
          <w:color w:val="000000"/>
          <w:sz w:val="28"/>
          <w:szCs w:val="28"/>
          <w:lang w:val="kk-KZ"/>
        </w:rPr>
        <w:t>13153017,</w:t>
      </w:r>
      <w:r w:rsidR="00D03C06">
        <w:rPr>
          <w:b/>
          <w:color w:val="000000"/>
          <w:sz w:val="28"/>
          <w:szCs w:val="28"/>
          <w:lang w:val="kk-KZ"/>
        </w:rPr>
        <w:t>60</w:t>
      </w:r>
      <w:r w:rsidR="002B7887">
        <w:rPr>
          <w:color w:val="000000"/>
          <w:sz w:val="28"/>
          <w:szCs w:val="28"/>
        </w:rPr>
        <w:t xml:space="preserve"> </w:t>
      </w:r>
      <w:r w:rsidR="00EA2724">
        <w:rPr>
          <w:color w:val="000000"/>
          <w:sz w:val="28"/>
          <w:szCs w:val="28"/>
        </w:rPr>
        <w:t>(тринадцать миллионов сто пятьдесят три тысячи  сем</w:t>
      </w:r>
      <w:r w:rsidR="005E7044">
        <w:rPr>
          <w:color w:val="000000"/>
          <w:sz w:val="28"/>
          <w:szCs w:val="28"/>
        </w:rPr>
        <w:t xml:space="preserve">надцать тенге 60 </w:t>
      </w:r>
      <w:proofErr w:type="spellStart"/>
      <w:r w:rsidR="005E7044">
        <w:rPr>
          <w:color w:val="000000"/>
          <w:sz w:val="28"/>
          <w:szCs w:val="28"/>
        </w:rPr>
        <w:t>тиын</w:t>
      </w:r>
      <w:proofErr w:type="spellEnd"/>
      <w:r w:rsidR="005E7044">
        <w:rPr>
          <w:color w:val="000000"/>
          <w:sz w:val="28"/>
          <w:szCs w:val="28"/>
        </w:rPr>
        <w:t xml:space="preserve">) </w:t>
      </w:r>
      <w:r w:rsidR="002B7887" w:rsidRPr="002B7887">
        <w:rPr>
          <w:sz w:val="28"/>
          <w:szCs w:val="28"/>
        </w:rPr>
        <w:t xml:space="preserve">по коду бюджетной </w:t>
      </w:r>
      <w:r w:rsidR="00F831EA" w:rsidRPr="002B7887">
        <w:rPr>
          <w:sz w:val="28"/>
          <w:szCs w:val="28"/>
        </w:rPr>
        <w:t xml:space="preserve">классификации расходов  </w:t>
      </w:r>
      <w:r w:rsidR="00F831EA">
        <w:rPr>
          <w:sz w:val="28"/>
          <w:szCs w:val="28"/>
        </w:rPr>
        <w:t>464</w:t>
      </w:r>
      <w:r w:rsidR="00F831EA" w:rsidRPr="002B7887">
        <w:rPr>
          <w:sz w:val="28"/>
          <w:szCs w:val="28"/>
        </w:rPr>
        <w:t>00</w:t>
      </w:r>
      <w:r w:rsidR="00F831EA">
        <w:rPr>
          <w:sz w:val="28"/>
          <w:szCs w:val="28"/>
        </w:rPr>
        <w:t>3</w:t>
      </w:r>
      <w:r w:rsidR="00F831EA" w:rsidRPr="002B7887">
        <w:rPr>
          <w:sz w:val="28"/>
          <w:szCs w:val="28"/>
        </w:rPr>
        <w:t>0</w:t>
      </w:r>
      <w:r w:rsidR="00F831EA">
        <w:rPr>
          <w:sz w:val="28"/>
          <w:szCs w:val="28"/>
        </w:rPr>
        <w:t xml:space="preserve">15144, где: </w:t>
      </w:r>
    </w:p>
    <w:p w:rsidR="00F831EA" w:rsidRPr="00B03883" w:rsidRDefault="00F831EA" w:rsidP="00F831EA">
      <w:pPr>
        <w:pStyle w:val="a7"/>
        <w:ind w:left="0"/>
        <w:jc w:val="left"/>
        <w:rPr>
          <w:sz w:val="28"/>
          <w:szCs w:val="28"/>
        </w:rPr>
      </w:pPr>
      <w:r w:rsidRPr="00B03883">
        <w:rPr>
          <w:b/>
          <w:sz w:val="28"/>
          <w:szCs w:val="28"/>
        </w:rPr>
        <w:t>Администратор:</w:t>
      </w:r>
      <w:r w:rsidRPr="00B03883">
        <w:rPr>
          <w:sz w:val="28"/>
          <w:szCs w:val="28"/>
        </w:rPr>
        <w:t xml:space="preserve">  </w:t>
      </w:r>
      <w:r>
        <w:rPr>
          <w:sz w:val="28"/>
          <w:szCs w:val="28"/>
        </w:rPr>
        <w:t>464</w:t>
      </w:r>
      <w:r w:rsidRPr="00B03883">
        <w:rPr>
          <w:sz w:val="28"/>
          <w:szCs w:val="28"/>
        </w:rPr>
        <w:t>-отдел образования района (города областного значения)</w:t>
      </w:r>
    </w:p>
    <w:p w:rsidR="00F831EA" w:rsidRPr="00B03883" w:rsidRDefault="00F831EA" w:rsidP="00F831EA">
      <w:pPr>
        <w:pStyle w:val="2"/>
        <w:spacing w:after="0" w:line="240" w:lineRule="auto"/>
        <w:ind w:left="0"/>
        <w:rPr>
          <w:sz w:val="28"/>
          <w:szCs w:val="28"/>
        </w:rPr>
      </w:pPr>
      <w:r w:rsidRPr="00B03883">
        <w:rPr>
          <w:b/>
          <w:sz w:val="28"/>
          <w:szCs w:val="28"/>
        </w:rPr>
        <w:t xml:space="preserve">Программа: </w:t>
      </w:r>
      <w:r w:rsidRPr="00B03883">
        <w:rPr>
          <w:sz w:val="28"/>
          <w:szCs w:val="28"/>
        </w:rPr>
        <w:t>00</w:t>
      </w:r>
      <w:r>
        <w:rPr>
          <w:sz w:val="28"/>
          <w:szCs w:val="28"/>
        </w:rPr>
        <w:t>3</w:t>
      </w:r>
      <w:r w:rsidRPr="00B03883">
        <w:rPr>
          <w:sz w:val="28"/>
          <w:szCs w:val="28"/>
        </w:rPr>
        <w:t xml:space="preserve"> – общеобразовательное обучение. </w:t>
      </w:r>
    </w:p>
    <w:p w:rsidR="00F831EA" w:rsidRPr="00B03883" w:rsidRDefault="00F831EA" w:rsidP="00F831EA">
      <w:pPr>
        <w:pStyle w:val="2"/>
        <w:spacing w:after="0" w:line="240" w:lineRule="auto"/>
        <w:ind w:left="0"/>
        <w:rPr>
          <w:b/>
          <w:sz w:val="28"/>
          <w:szCs w:val="28"/>
        </w:rPr>
      </w:pPr>
      <w:r w:rsidRPr="00B03883">
        <w:rPr>
          <w:b/>
          <w:sz w:val="28"/>
          <w:szCs w:val="28"/>
        </w:rPr>
        <w:t xml:space="preserve">Подпрограмма: </w:t>
      </w:r>
      <w:r w:rsidRPr="00B03883">
        <w:rPr>
          <w:sz w:val="28"/>
          <w:szCs w:val="28"/>
        </w:rPr>
        <w:t>015</w:t>
      </w:r>
      <w:r w:rsidRPr="00B03883">
        <w:rPr>
          <w:b/>
          <w:sz w:val="28"/>
          <w:szCs w:val="28"/>
        </w:rPr>
        <w:t xml:space="preserve"> – </w:t>
      </w:r>
      <w:r w:rsidRPr="00B03883">
        <w:rPr>
          <w:sz w:val="28"/>
          <w:szCs w:val="28"/>
        </w:rPr>
        <w:t>за счет средств местного бюджета,</w:t>
      </w:r>
      <w:r w:rsidRPr="00B03883">
        <w:rPr>
          <w:b/>
          <w:sz w:val="28"/>
          <w:szCs w:val="28"/>
        </w:rPr>
        <w:t xml:space="preserve"> </w:t>
      </w:r>
    </w:p>
    <w:p w:rsidR="00F831EA" w:rsidRPr="00B03883" w:rsidRDefault="00F831EA" w:rsidP="00F831EA">
      <w:pPr>
        <w:pStyle w:val="a7"/>
        <w:ind w:left="0"/>
        <w:jc w:val="left"/>
        <w:rPr>
          <w:sz w:val="28"/>
          <w:szCs w:val="28"/>
        </w:rPr>
      </w:pPr>
      <w:r w:rsidRPr="00B03883">
        <w:rPr>
          <w:b/>
          <w:sz w:val="28"/>
          <w:szCs w:val="28"/>
        </w:rPr>
        <w:t xml:space="preserve">Специфика: </w:t>
      </w:r>
      <w:r w:rsidRPr="00B03883">
        <w:rPr>
          <w:sz w:val="28"/>
          <w:szCs w:val="28"/>
        </w:rPr>
        <w:t>144 – приобретение топлива, горюче-смазочных материалов</w:t>
      </w:r>
      <w:r w:rsidRPr="00403D0C">
        <w:rPr>
          <w:rFonts w:ascii="Zan Courier New" w:hAnsi="Zan Courier New"/>
          <w:color w:val="000000"/>
          <w:sz w:val="28"/>
          <w:szCs w:val="28"/>
        </w:rPr>
        <w:t>.</w:t>
      </w:r>
    </w:p>
    <w:p w:rsidR="00FB7D13" w:rsidRPr="00403D0C" w:rsidRDefault="00FB7D13" w:rsidP="00B03883">
      <w:pPr>
        <w:pStyle w:val="a3"/>
        <w:spacing w:before="0" w:beforeAutospacing="0" w:after="0" w:afterAutospacing="0"/>
        <w:rPr>
          <w:rFonts w:ascii="Zan Courier New" w:hAnsi="Zan Courier New"/>
          <w:color w:val="000000"/>
          <w:sz w:val="28"/>
          <w:szCs w:val="28"/>
        </w:rPr>
      </w:pPr>
      <w:r w:rsidRPr="00403D0C">
        <w:rPr>
          <w:rFonts w:ascii="Zan Courier New" w:hAnsi="Zan Courier New"/>
          <w:color w:val="000000"/>
          <w:sz w:val="28"/>
          <w:szCs w:val="28"/>
        </w:rPr>
        <w:t>      2. В данном Договоре ниже</w:t>
      </w:r>
      <w:r w:rsidR="004C16A3" w:rsidRPr="00403D0C">
        <w:rPr>
          <w:color w:val="000000"/>
          <w:sz w:val="28"/>
          <w:szCs w:val="28"/>
        </w:rPr>
        <w:t xml:space="preserve"> </w:t>
      </w:r>
      <w:r w:rsidRPr="00403D0C">
        <w:rPr>
          <w:rFonts w:ascii="Zan Courier New" w:hAnsi="Zan Courier New"/>
          <w:color w:val="000000"/>
          <w:sz w:val="28"/>
          <w:szCs w:val="28"/>
        </w:rPr>
        <w:t>перечисленные понятия будут иметь следующее толкование:</w:t>
      </w:r>
    </w:p>
    <w:p w:rsidR="00FB7D13" w:rsidRPr="00403D0C" w:rsidRDefault="00FB7D13" w:rsidP="00B03883">
      <w:pPr>
        <w:pStyle w:val="a3"/>
        <w:spacing w:before="0" w:beforeAutospacing="0" w:after="0" w:afterAutospacing="0"/>
        <w:rPr>
          <w:rFonts w:ascii="Zan Courier New" w:hAnsi="Zan Courier New"/>
          <w:color w:val="000000"/>
          <w:sz w:val="28"/>
          <w:szCs w:val="28"/>
        </w:rPr>
      </w:pPr>
      <w:r w:rsidRPr="00403D0C">
        <w:rPr>
          <w:rFonts w:ascii="Zan Courier New" w:hAnsi="Zan Courier New"/>
          <w:color w:val="000000"/>
          <w:sz w:val="28"/>
          <w:szCs w:val="28"/>
        </w:rPr>
        <w:t>      1) "Договор" - гражданско-правовой акт, заключенный между Заказчиком и Поставщиком в соответствии с Законом и иными нормативными правовыми актами Республики Казахстан, зафиксированный в письменной форме, подписанный сторонами со всеми приложениями и дополнениями к нему, а также со всей документацией, на которую в договоре есть ссылки;</w:t>
      </w:r>
    </w:p>
    <w:p w:rsidR="00FB7D13" w:rsidRPr="00403D0C" w:rsidRDefault="00FB7D13" w:rsidP="00B03883">
      <w:pPr>
        <w:pStyle w:val="a3"/>
        <w:spacing w:before="0" w:beforeAutospacing="0" w:after="0" w:afterAutospacing="0"/>
        <w:rPr>
          <w:rFonts w:ascii="Zan Courier New" w:hAnsi="Zan Courier New"/>
          <w:color w:val="000000"/>
          <w:sz w:val="28"/>
          <w:szCs w:val="28"/>
        </w:rPr>
      </w:pPr>
      <w:r w:rsidRPr="00403D0C">
        <w:rPr>
          <w:rFonts w:ascii="Zan Courier New" w:hAnsi="Zan Courier New"/>
          <w:color w:val="000000"/>
          <w:sz w:val="28"/>
          <w:szCs w:val="28"/>
        </w:rPr>
        <w:t>      2) "Цена Договора" означает сумму, которая должна быть выплачена Заказчиком Поставщику в рамках Договора за полное выполнение своих договорных обязательств;</w:t>
      </w:r>
    </w:p>
    <w:p w:rsidR="00FB7D13" w:rsidRPr="00403D0C" w:rsidRDefault="00FB7D13" w:rsidP="00B03883">
      <w:pPr>
        <w:pStyle w:val="a3"/>
        <w:spacing w:before="0" w:beforeAutospacing="0" w:after="0" w:afterAutospacing="0"/>
        <w:rPr>
          <w:rFonts w:ascii="Zan Courier New" w:hAnsi="Zan Courier New"/>
          <w:color w:val="000000"/>
          <w:sz w:val="28"/>
          <w:szCs w:val="28"/>
        </w:rPr>
      </w:pPr>
      <w:r w:rsidRPr="00403D0C">
        <w:rPr>
          <w:rFonts w:ascii="Zan Courier New" w:hAnsi="Zan Courier New"/>
          <w:color w:val="000000"/>
          <w:sz w:val="28"/>
          <w:szCs w:val="28"/>
        </w:rPr>
        <w:t>      3) "Товары" означает предметы (вещи) в том числе полуфабрикаты или сырье в твердом, жидком или газообразном состоянии, электрическая и тепловая энергия, объективированные результаты творческой интеллектуальной деятельности, а также вещные права, с которыми можно совершать сделки купли-продажи в соответствии с законами Республики Казахстан, которые Поставщик должен поставить Заказчику в рамках Договора;</w:t>
      </w:r>
    </w:p>
    <w:p w:rsidR="00FB7D13" w:rsidRPr="00403D0C" w:rsidRDefault="00FB7D13" w:rsidP="00B03883">
      <w:pPr>
        <w:pStyle w:val="a3"/>
        <w:spacing w:before="0" w:beforeAutospacing="0" w:after="0" w:afterAutospacing="0"/>
        <w:rPr>
          <w:rFonts w:ascii="Zan Courier New" w:hAnsi="Zan Courier New"/>
          <w:color w:val="000000"/>
          <w:sz w:val="28"/>
          <w:szCs w:val="28"/>
        </w:rPr>
      </w:pPr>
      <w:r w:rsidRPr="00403D0C">
        <w:rPr>
          <w:rFonts w:ascii="Zan Courier New" w:hAnsi="Zan Courier New"/>
          <w:color w:val="000000"/>
          <w:sz w:val="28"/>
          <w:szCs w:val="28"/>
        </w:rPr>
        <w:lastRenderedPageBreak/>
        <w:t xml:space="preserve">      </w:t>
      </w:r>
      <w:proofErr w:type="gramStart"/>
      <w:r w:rsidRPr="00403D0C">
        <w:rPr>
          <w:rFonts w:ascii="Zan Courier New" w:hAnsi="Zan Courier New"/>
          <w:color w:val="000000"/>
          <w:sz w:val="28"/>
          <w:szCs w:val="28"/>
        </w:rPr>
        <w:t>4) "Сопутствующие услуги" означают услуги, обеспечивающие поставку Товаров, такие, например, как транспортировка и страхование, и любые другие вспомогательные услуги, включающие, например, монтаж, пуск, оказание технического содействия, обучение и другие подобного рода обязанности Поставщика, предусмотренные данным Договором;</w:t>
      </w:r>
      <w:proofErr w:type="gramEnd"/>
    </w:p>
    <w:p w:rsidR="00FB7D13" w:rsidRPr="00037F88" w:rsidRDefault="004C16A3" w:rsidP="00B03883">
      <w:pPr>
        <w:pStyle w:val="a3"/>
        <w:spacing w:before="0" w:beforeAutospacing="0" w:after="0" w:afterAutospacing="0"/>
        <w:rPr>
          <w:rFonts w:ascii="Zan Courier New" w:hAnsi="Zan Courier New"/>
          <w:color w:val="000000"/>
          <w:sz w:val="28"/>
          <w:szCs w:val="28"/>
        </w:rPr>
      </w:pPr>
      <w:r w:rsidRPr="00037F88">
        <w:rPr>
          <w:rFonts w:ascii="Zan Courier New" w:hAnsi="Zan Courier New"/>
          <w:color w:val="000000"/>
          <w:sz w:val="28"/>
          <w:szCs w:val="28"/>
        </w:rPr>
        <w:t xml:space="preserve">      </w:t>
      </w:r>
      <w:r w:rsidRPr="00037F88">
        <w:rPr>
          <w:color w:val="000000"/>
          <w:sz w:val="28"/>
          <w:szCs w:val="28"/>
        </w:rPr>
        <w:t>5</w:t>
      </w:r>
      <w:r w:rsidR="00FB7D13" w:rsidRPr="00037F88">
        <w:rPr>
          <w:rFonts w:ascii="Zan Courier New" w:hAnsi="Zan Courier New"/>
          <w:color w:val="000000"/>
          <w:sz w:val="28"/>
          <w:szCs w:val="28"/>
        </w:rPr>
        <w:t xml:space="preserve">) "Заказчик" - государственные органы, государственные учреждения, а также государственные предприятия, юридические лица, пятьдесят и более процентов голосующих акций (долей) которых принадлежат государству, и </w:t>
      </w:r>
      <w:proofErr w:type="spellStart"/>
      <w:r w:rsidR="00FB7D13" w:rsidRPr="00037F88">
        <w:rPr>
          <w:rFonts w:ascii="Zan Courier New" w:hAnsi="Zan Courier New"/>
          <w:color w:val="000000"/>
          <w:sz w:val="28"/>
          <w:szCs w:val="28"/>
        </w:rPr>
        <w:t>аффилиированные</w:t>
      </w:r>
      <w:proofErr w:type="spellEnd"/>
      <w:r w:rsidR="00FB7D13" w:rsidRPr="00037F88">
        <w:rPr>
          <w:rFonts w:ascii="Zan Courier New" w:hAnsi="Zan Courier New"/>
          <w:color w:val="000000"/>
          <w:sz w:val="28"/>
          <w:szCs w:val="28"/>
        </w:rPr>
        <w:t xml:space="preserve"> с ними юридические лица;</w:t>
      </w:r>
    </w:p>
    <w:p w:rsidR="00A41555" w:rsidRDefault="004C16A3" w:rsidP="00C44874">
      <w:pPr>
        <w:tabs>
          <w:tab w:val="center" w:pos="4677"/>
          <w:tab w:val="left" w:pos="6135"/>
        </w:tabs>
        <w:rPr>
          <w:rStyle w:val="apple-converted-space"/>
          <w:color w:val="000000"/>
          <w:sz w:val="28"/>
          <w:szCs w:val="28"/>
        </w:rPr>
      </w:pPr>
      <w:r w:rsidRPr="00037F88">
        <w:rPr>
          <w:sz w:val="28"/>
          <w:szCs w:val="28"/>
        </w:rPr>
        <w:t>      6</w:t>
      </w:r>
      <w:r w:rsidR="00FB7D13" w:rsidRPr="00037F88">
        <w:rPr>
          <w:sz w:val="28"/>
          <w:szCs w:val="28"/>
        </w:rPr>
        <w:t>) "Поставщик"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выступающее в качестве контрагента Заказчика в заключенном с ним договоре о государственных закупках.</w:t>
      </w:r>
      <w:r w:rsidR="00FB7D13" w:rsidRPr="00037F88">
        <w:rPr>
          <w:rStyle w:val="apple-converted-space"/>
          <w:rFonts w:ascii="Zan Courier New" w:hAnsi="Zan Courier New"/>
          <w:color w:val="000000"/>
          <w:sz w:val="28"/>
          <w:szCs w:val="28"/>
        </w:rPr>
        <w:t> </w:t>
      </w:r>
      <w:r w:rsidR="00FB7D13" w:rsidRPr="00037F88">
        <w:rPr>
          <w:sz w:val="28"/>
          <w:szCs w:val="28"/>
        </w:rPr>
        <w:br/>
        <w:t>      3. Перечисленные ниже документы и условия, оговоренные в них, образуют данный Договор и считаются его неотъемлемой частью, а именно:</w:t>
      </w:r>
      <w:r w:rsidR="00FB7D13" w:rsidRPr="00037F88">
        <w:rPr>
          <w:rStyle w:val="apple-converted-space"/>
          <w:rFonts w:ascii="Zan Courier New" w:hAnsi="Zan Courier New"/>
          <w:color w:val="000000"/>
          <w:sz w:val="28"/>
          <w:szCs w:val="28"/>
        </w:rPr>
        <w:t> </w:t>
      </w:r>
      <w:r w:rsidR="00FB7D13" w:rsidRPr="00037F88">
        <w:rPr>
          <w:sz w:val="28"/>
          <w:szCs w:val="28"/>
        </w:rPr>
        <w:br/>
        <w:t>      1) настоящий Договор;</w:t>
      </w:r>
      <w:r w:rsidR="00FB7D13" w:rsidRPr="00037F88">
        <w:rPr>
          <w:rStyle w:val="apple-converted-space"/>
          <w:rFonts w:ascii="Zan Courier New" w:hAnsi="Zan Courier New"/>
          <w:color w:val="000000"/>
          <w:sz w:val="28"/>
          <w:szCs w:val="28"/>
        </w:rPr>
        <w:t> </w:t>
      </w:r>
      <w:r w:rsidR="00FB7D13" w:rsidRPr="00037F88">
        <w:rPr>
          <w:sz w:val="28"/>
          <w:szCs w:val="28"/>
        </w:rPr>
        <w:br/>
        <w:t xml:space="preserve">      2) </w:t>
      </w:r>
      <w:r w:rsidRPr="00037F88">
        <w:rPr>
          <w:sz w:val="28"/>
          <w:szCs w:val="28"/>
        </w:rPr>
        <w:t>перечень закупаемого угля каменного</w:t>
      </w:r>
      <w:r w:rsidR="00BE78AF">
        <w:rPr>
          <w:sz w:val="28"/>
          <w:szCs w:val="28"/>
        </w:rPr>
        <w:t xml:space="preserve"> и </w:t>
      </w:r>
      <w:r w:rsidR="00BE78AF" w:rsidRPr="00037F88">
        <w:rPr>
          <w:sz w:val="28"/>
          <w:szCs w:val="28"/>
        </w:rPr>
        <w:t>техническая спецификация</w:t>
      </w:r>
      <w:r w:rsidR="00FB7D13" w:rsidRPr="00037F88">
        <w:rPr>
          <w:sz w:val="28"/>
          <w:szCs w:val="28"/>
        </w:rPr>
        <w:t>;</w:t>
      </w:r>
      <w:r w:rsidR="00FB7D13" w:rsidRPr="00037F88">
        <w:rPr>
          <w:rStyle w:val="apple-converted-space"/>
          <w:rFonts w:ascii="Zan Courier New" w:hAnsi="Zan Courier New"/>
          <w:color w:val="000000"/>
          <w:sz w:val="28"/>
          <w:szCs w:val="28"/>
        </w:rPr>
        <w:t> </w:t>
      </w:r>
      <w:r w:rsidR="00FB7D13" w:rsidRPr="00037F88">
        <w:rPr>
          <w:sz w:val="28"/>
          <w:szCs w:val="28"/>
        </w:rPr>
        <w:br/>
        <w:t xml:space="preserve">      </w:t>
      </w:r>
      <w:r w:rsidR="00B03883">
        <w:rPr>
          <w:sz w:val="28"/>
          <w:szCs w:val="28"/>
        </w:rPr>
        <w:t>      4</w:t>
      </w:r>
      <w:r w:rsidR="00FB7D13" w:rsidRPr="00037F88">
        <w:rPr>
          <w:sz w:val="28"/>
          <w:szCs w:val="28"/>
        </w:rPr>
        <w:t>. Поставщик обязует</w:t>
      </w:r>
      <w:r w:rsidRPr="00037F88">
        <w:rPr>
          <w:sz w:val="28"/>
          <w:szCs w:val="28"/>
        </w:rPr>
        <w:t>ся продать и поставить</w:t>
      </w:r>
      <w:r w:rsidR="00FB7D13" w:rsidRPr="00037F88">
        <w:rPr>
          <w:sz w:val="28"/>
          <w:szCs w:val="28"/>
        </w:rPr>
        <w:t xml:space="preserve">, а Заказчик </w:t>
      </w:r>
      <w:r w:rsidRPr="00037F88">
        <w:rPr>
          <w:sz w:val="28"/>
          <w:szCs w:val="28"/>
        </w:rPr>
        <w:t xml:space="preserve">принять и оплатить товар </w:t>
      </w:r>
      <w:r w:rsidR="00FB7D13" w:rsidRPr="00037F88">
        <w:rPr>
          <w:sz w:val="28"/>
          <w:szCs w:val="28"/>
        </w:rPr>
        <w:t xml:space="preserve"> в количестве и качестве в соответствии с конкурсной заявкой Поставщика и конкурсной документацией Заказчика, являющимися неотъемлемой частью настоящего Договора.</w:t>
      </w:r>
      <w:r w:rsidR="00FB7D13" w:rsidRPr="00403D0C">
        <w:t xml:space="preserve"> </w:t>
      </w:r>
      <w:r w:rsidR="00FB7D13" w:rsidRPr="00403D0C">
        <w:br/>
      </w:r>
      <w:r w:rsidR="00FB7D13" w:rsidRPr="00037F88">
        <w:rPr>
          <w:sz w:val="28"/>
          <w:szCs w:val="28"/>
        </w:rPr>
        <w:t>    </w:t>
      </w:r>
      <w:r w:rsidRPr="00037F88">
        <w:rPr>
          <w:sz w:val="28"/>
          <w:szCs w:val="28"/>
        </w:rPr>
        <w:t xml:space="preserve">  </w:t>
      </w:r>
      <w:r w:rsidR="00B03883">
        <w:rPr>
          <w:sz w:val="28"/>
          <w:szCs w:val="28"/>
        </w:rPr>
        <w:t>5</w:t>
      </w:r>
      <w:r w:rsidR="00FB7D13" w:rsidRPr="00037F88">
        <w:rPr>
          <w:b/>
          <w:sz w:val="28"/>
          <w:szCs w:val="28"/>
        </w:rPr>
        <w:t xml:space="preserve">. </w:t>
      </w:r>
      <w:r w:rsidR="00FB7D13" w:rsidRPr="00037F88">
        <w:rPr>
          <w:sz w:val="28"/>
          <w:szCs w:val="28"/>
        </w:rPr>
        <w:t>Сроки выплат</w:t>
      </w:r>
      <w:r w:rsidR="005067FE">
        <w:rPr>
          <w:sz w:val="28"/>
          <w:szCs w:val="28"/>
        </w:rPr>
        <w:t>: </w:t>
      </w:r>
      <w:r w:rsidR="00A41555">
        <w:rPr>
          <w:sz w:val="28"/>
          <w:szCs w:val="28"/>
        </w:rPr>
        <w:t>по факту поставки товара</w:t>
      </w:r>
      <w:r w:rsidR="005067FE">
        <w:rPr>
          <w:sz w:val="28"/>
          <w:szCs w:val="28"/>
        </w:rPr>
        <w:t>.</w:t>
      </w:r>
      <w:r w:rsidR="00037F88" w:rsidRPr="00037F88">
        <w:rPr>
          <w:sz w:val="28"/>
          <w:szCs w:val="28"/>
          <w:lang w:val="kk-KZ"/>
        </w:rPr>
        <w:t xml:space="preserve"> Уголь должен быть</w:t>
      </w:r>
      <w:r w:rsidR="004D2AFF">
        <w:rPr>
          <w:sz w:val="28"/>
          <w:szCs w:val="28"/>
          <w:lang w:val="kk-KZ"/>
        </w:rPr>
        <w:t xml:space="preserve"> доставлен до </w:t>
      </w:r>
      <w:r w:rsidR="00A41555">
        <w:rPr>
          <w:sz w:val="28"/>
          <w:szCs w:val="28"/>
          <w:lang w:val="kk-KZ"/>
        </w:rPr>
        <w:t>школ Каркаралинского района</w:t>
      </w:r>
      <w:r w:rsidR="00F417A3">
        <w:rPr>
          <w:rStyle w:val="apple-converted-space"/>
          <w:rFonts w:ascii="Calibri" w:hAnsi="Calibri"/>
          <w:color w:val="000000"/>
          <w:sz w:val="28"/>
          <w:szCs w:val="28"/>
        </w:rPr>
        <w:t>,</w:t>
      </w:r>
      <w:r w:rsidR="005067FE">
        <w:rPr>
          <w:rStyle w:val="apple-converted-space"/>
          <w:color w:val="000000"/>
          <w:sz w:val="28"/>
          <w:szCs w:val="28"/>
        </w:rPr>
        <w:t xml:space="preserve"> </w:t>
      </w:r>
      <w:r w:rsidR="00F417A3">
        <w:rPr>
          <w:rStyle w:val="apple-converted-space"/>
          <w:color w:val="000000"/>
          <w:sz w:val="28"/>
          <w:szCs w:val="28"/>
        </w:rPr>
        <w:t xml:space="preserve">полный </w:t>
      </w:r>
      <w:r w:rsidR="005067FE">
        <w:rPr>
          <w:rStyle w:val="apple-converted-space"/>
          <w:color w:val="000000"/>
          <w:sz w:val="28"/>
          <w:szCs w:val="28"/>
        </w:rPr>
        <w:t>срок</w:t>
      </w:r>
      <w:r w:rsidR="00F417A3">
        <w:rPr>
          <w:rStyle w:val="apple-converted-space"/>
          <w:color w:val="000000"/>
          <w:sz w:val="28"/>
          <w:szCs w:val="28"/>
        </w:rPr>
        <w:t xml:space="preserve"> поставки</w:t>
      </w:r>
      <w:r w:rsidR="00403D0C" w:rsidRPr="00037F88">
        <w:rPr>
          <w:rStyle w:val="apple-converted-space"/>
          <w:color w:val="000000"/>
          <w:sz w:val="28"/>
          <w:szCs w:val="28"/>
        </w:rPr>
        <w:t xml:space="preserve"> </w:t>
      </w:r>
      <w:r w:rsidR="004A198D">
        <w:rPr>
          <w:rStyle w:val="apple-converted-space"/>
          <w:color w:val="000000"/>
          <w:sz w:val="28"/>
          <w:szCs w:val="28"/>
        </w:rPr>
        <w:t xml:space="preserve">до </w:t>
      </w:r>
      <w:r w:rsidR="00F854D6">
        <w:rPr>
          <w:rStyle w:val="apple-converted-space"/>
          <w:color w:val="000000"/>
          <w:sz w:val="28"/>
          <w:szCs w:val="28"/>
        </w:rPr>
        <w:t xml:space="preserve">01 </w:t>
      </w:r>
      <w:bookmarkStart w:id="0" w:name="_GoBack"/>
      <w:bookmarkEnd w:id="0"/>
      <w:r w:rsidR="00930334">
        <w:rPr>
          <w:rStyle w:val="apple-converted-space"/>
          <w:color w:val="000000"/>
          <w:sz w:val="28"/>
          <w:szCs w:val="28"/>
        </w:rPr>
        <w:t xml:space="preserve"> сентября </w:t>
      </w:r>
      <w:r w:rsidR="00D03C06">
        <w:rPr>
          <w:rStyle w:val="apple-converted-space"/>
          <w:color w:val="000000"/>
          <w:sz w:val="28"/>
          <w:szCs w:val="28"/>
        </w:rPr>
        <w:t xml:space="preserve"> </w:t>
      </w:r>
      <w:r w:rsidR="005067FE">
        <w:rPr>
          <w:rStyle w:val="apple-converted-space"/>
          <w:color w:val="000000"/>
          <w:sz w:val="28"/>
          <w:szCs w:val="28"/>
        </w:rPr>
        <w:t xml:space="preserve"> 201</w:t>
      </w:r>
      <w:r w:rsidR="00D03C06">
        <w:rPr>
          <w:rStyle w:val="apple-converted-space"/>
          <w:color w:val="000000"/>
          <w:sz w:val="28"/>
          <w:szCs w:val="28"/>
        </w:rPr>
        <w:t>8</w:t>
      </w:r>
      <w:r w:rsidR="005067FE">
        <w:rPr>
          <w:rStyle w:val="apple-converted-space"/>
          <w:color w:val="000000"/>
          <w:sz w:val="28"/>
          <w:szCs w:val="28"/>
        </w:rPr>
        <w:t xml:space="preserve"> года.</w:t>
      </w:r>
    </w:p>
    <w:p w:rsidR="007A664A" w:rsidRPr="003E18E6" w:rsidRDefault="004C16A3" w:rsidP="00C44874">
      <w:pPr>
        <w:tabs>
          <w:tab w:val="center" w:pos="4677"/>
          <w:tab w:val="left" w:pos="6135"/>
        </w:tabs>
        <w:rPr>
          <w:rStyle w:val="apple-converted-space"/>
          <w:color w:val="000000"/>
          <w:sz w:val="28"/>
          <w:szCs w:val="28"/>
        </w:rPr>
      </w:pPr>
      <w:r w:rsidRPr="00037F88">
        <w:rPr>
          <w:sz w:val="28"/>
          <w:szCs w:val="28"/>
        </w:rPr>
        <w:t xml:space="preserve">      </w:t>
      </w:r>
      <w:r w:rsidR="00B03883">
        <w:rPr>
          <w:sz w:val="28"/>
          <w:szCs w:val="28"/>
        </w:rPr>
        <w:t>6</w:t>
      </w:r>
      <w:r w:rsidR="00FB7D13" w:rsidRPr="00037F88">
        <w:rPr>
          <w:sz w:val="28"/>
          <w:szCs w:val="28"/>
        </w:rPr>
        <w:t>. Необходимые документы, предшествующие оплате:</w:t>
      </w:r>
      <w:r w:rsidR="00FB7D13" w:rsidRPr="00037F88">
        <w:rPr>
          <w:sz w:val="28"/>
          <w:szCs w:val="28"/>
        </w:rPr>
        <w:br/>
        <w:t xml:space="preserve">       </w:t>
      </w:r>
      <w:r w:rsidR="00FB7D13" w:rsidRPr="00037F88">
        <w:rPr>
          <w:b/>
          <w:sz w:val="28"/>
          <w:szCs w:val="28"/>
        </w:rPr>
        <w:t>(</w:t>
      </w:r>
      <w:r w:rsidR="00A41555">
        <w:rPr>
          <w:b/>
          <w:sz w:val="28"/>
          <w:szCs w:val="28"/>
        </w:rPr>
        <w:t xml:space="preserve">товарно </w:t>
      </w:r>
      <w:proofErr w:type="gramStart"/>
      <w:r w:rsidR="00A41555">
        <w:rPr>
          <w:b/>
          <w:sz w:val="28"/>
          <w:szCs w:val="28"/>
        </w:rPr>
        <w:t>-т</w:t>
      </w:r>
      <w:proofErr w:type="gramEnd"/>
      <w:r w:rsidR="00A41555">
        <w:rPr>
          <w:b/>
          <w:sz w:val="28"/>
          <w:szCs w:val="28"/>
        </w:rPr>
        <w:t>ранспортные</w:t>
      </w:r>
      <w:r w:rsidR="004D2AFF">
        <w:rPr>
          <w:b/>
          <w:sz w:val="28"/>
          <w:szCs w:val="28"/>
        </w:rPr>
        <w:t xml:space="preserve"> накладные</w:t>
      </w:r>
      <w:r w:rsidR="00403D0C" w:rsidRPr="00037F88">
        <w:rPr>
          <w:b/>
          <w:sz w:val="28"/>
          <w:szCs w:val="28"/>
        </w:rPr>
        <w:t>,</w:t>
      </w:r>
      <w:r w:rsidR="000E1C0B">
        <w:rPr>
          <w:b/>
          <w:sz w:val="28"/>
          <w:szCs w:val="28"/>
        </w:rPr>
        <w:t xml:space="preserve"> железнодорожные накладные,</w:t>
      </w:r>
      <w:r w:rsidR="00D22092">
        <w:rPr>
          <w:b/>
          <w:sz w:val="28"/>
          <w:szCs w:val="28"/>
        </w:rPr>
        <w:t xml:space="preserve"> сертификаты</w:t>
      </w:r>
      <w:r w:rsidR="00A41555">
        <w:rPr>
          <w:b/>
          <w:sz w:val="28"/>
          <w:szCs w:val="28"/>
        </w:rPr>
        <w:t xml:space="preserve"> соответствия</w:t>
      </w:r>
      <w:r w:rsidR="00D22092">
        <w:rPr>
          <w:b/>
          <w:sz w:val="28"/>
          <w:szCs w:val="28"/>
        </w:rPr>
        <w:t>,</w:t>
      </w:r>
      <w:r w:rsidR="00403D0C" w:rsidRPr="00037F88">
        <w:rPr>
          <w:b/>
          <w:sz w:val="28"/>
          <w:szCs w:val="28"/>
        </w:rPr>
        <w:t xml:space="preserve"> </w:t>
      </w:r>
      <w:r w:rsidR="00FB7D13" w:rsidRPr="00037F88">
        <w:rPr>
          <w:b/>
          <w:sz w:val="28"/>
          <w:szCs w:val="28"/>
        </w:rPr>
        <w:t>счет</w:t>
      </w:r>
      <w:r w:rsidR="00403D0C" w:rsidRPr="00037F88">
        <w:rPr>
          <w:b/>
          <w:sz w:val="28"/>
          <w:szCs w:val="28"/>
        </w:rPr>
        <w:t>а-фактуры</w:t>
      </w:r>
      <w:r w:rsidR="00FB7D13" w:rsidRPr="00037F88">
        <w:rPr>
          <w:b/>
          <w:sz w:val="28"/>
          <w:szCs w:val="28"/>
        </w:rPr>
        <w:t xml:space="preserve"> </w:t>
      </w:r>
      <w:r w:rsidR="00C44874">
        <w:rPr>
          <w:b/>
          <w:sz w:val="28"/>
          <w:szCs w:val="28"/>
        </w:rPr>
        <w:t>и акт приема</w:t>
      </w:r>
      <w:r w:rsidRPr="00037F88">
        <w:rPr>
          <w:b/>
          <w:sz w:val="28"/>
          <w:szCs w:val="28"/>
        </w:rPr>
        <w:t xml:space="preserve">-передачи </w:t>
      </w:r>
      <w:r w:rsidR="00FB7D13" w:rsidRPr="00037F88">
        <w:rPr>
          <w:b/>
          <w:sz w:val="28"/>
          <w:szCs w:val="28"/>
        </w:rPr>
        <w:t>)</w:t>
      </w:r>
      <w:r w:rsidR="00FB7D13" w:rsidRPr="00037F88">
        <w:rPr>
          <w:b/>
          <w:sz w:val="28"/>
          <w:szCs w:val="28"/>
        </w:rPr>
        <w:br/>
      </w:r>
      <w:r w:rsidR="00FB7D13" w:rsidRPr="00037F88">
        <w:rPr>
          <w:sz w:val="28"/>
          <w:szCs w:val="28"/>
        </w:rPr>
        <w:t>      Договор о государственных закупках должен предусматривать условия внесения изменений в договор о государственных закупках, в случаях, предусмотренных Законом.</w:t>
      </w:r>
      <w:r w:rsidR="00FB7D13" w:rsidRPr="00037F88">
        <w:rPr>
          <w:sz w:val="28"/>
          <w:szCs w:val="28"/>
        </w:rPr>
        <w:br/>
        <w:t>      Не допускается вносить в проект либо заключенный договор о государственных закупках изменения, которые могут изменить содержание условий проведенных государственных закупок и (или) предложения, явившегося основой для выбора поставщика.</w:t>
      </w:r>
      <w:r w:rsidR="00FB7D13" w:rsidRPr="00037F88">
        <w:rPr>
          <w:sz w:val="28"/>
          <w:szCs w:val="28"/>
        </w:rPr>
        <w:br/>
        <w:t>      </w:t>
      </w:r>
      <w:r w:rsidR="00934D68">
        <w:rPr>
          <w:sz w:val="28"/>
          <w:szCs w:val="28"/>
        </w:rPr>
        <w:t>7</w:t>
      </w:r>
      <w:r w:rsidR="001C407F" w:rsidRPr="00037F88">
        <w:rPr>
          <w:sz w:val="28"/>
          <w:szCs w:val="28"/>
        </w:rPr>
        <w:t>. Уголь каменный</w:t>
      </w:r>
      <w:r w:rsidRPr="00037F88">
        <w:rPr>
          <w:sz w:val="28"/>
          <w:szCs w:val="28"/>
        </w:rPr>
        <w:t xml:space="preserve"> </w:t>
      </w:r>
      <w:r w:rsidR="00FB7D13" w:rsidRPr="00037F88">
        <w:rPr>
          <w:sz w:val="28"/>
          <w:szCs w:val="28"/>
        </w:rPr>
        <w:t xml:space="preserve"> поставляемые в рамках данного Договора, должны соответствовать или быть выше стандартов, указанных в технической спецификации.</w:t>
      </w:r>
      <w:r w:rsidR="00FB7D13" w:rsidRPr="00037F88">
        <w:rPr>
          <w:rStyle w:val="apple-converted-space"/>
          <w:rFonts w:ascii="Zan Courier New" w:hAnsi="Zan Courier New"/>
          <w:color w:val="000000"/>
          <w:sz w:val="28"/>
          <w:szCs w:val="28"/>
        </w:rPr>
        <w:t> </w:t>
      </w:r>
      <w:r w:rsidR="001C407F" w:rsidRPr="00037F88">
        <w:rPr>
          <w:sz w:val="28"/>
          <w:szCs w:val="28"/>
        </w:rPr>
        <w:br/>
        <w:t xml:space="preserve">      </w:t>
      </w:r>
      <w:r w:rsidR="00934D68">
        <w:rPr>
          <w:sz w:val="28"/>
          <w:szCs w:val="28"/>
        </w:rPr>
        <w:t>8</w:t>
      </w:r>
      <w:r w:rsidR="00FB7D13" w:rsidRPr="00037F88">
        <w:rPr>
          <w:sz w:val="28"/>
          <w:szCs w:val="28"/>
        </w:rPr>
        <w:t>. Поставщик не должен без предварительного письменного согласия Заказчика раскрывать кому-либо содержание Договора или какого-либо из его положений, а также технической документации, или информации, предоставленных Заказчиком или от его имени другими лицами, за исключением того персонала, который привлечен Поставщиком для выполнения настоящего Договора. Указанная информация должна предоставляться этому персоналу конфиденциально и в той мере, насколько это необходимо для выполнения договорных обязательств.</w:t>
      </w:r>
      <w:r w:rsidR="00FB7D13" w:rsidRPr="00037F88">
        <w:rPr>
          <w:rStyle w:val="apple-converted-space"/>
          <w:rFonts w:ascii="Zan Courier New" w:hAnsi="Zan Courier New"/>
          <w:color w:val="000000"/>
          <w:sz w:val="28"/>
          <w:szCs w:val="28"/>
        </w:rPr>
        <w:t> </w:t>
      </w:r>
      <w:r w:rsidR="001C407F" w:rsidRPr="00037F88">
        <w:rPr>
          <w:sz w:val="28"/>
          <w:szCs w:val="28"/>
        </w:rPr>
        <w:br/>
        <w:t xml:space="preserve">      </w:t>
      </w:r>
      <w:r w:rsidR="00934D68">
        <w:rPr>
          <w:sz w:val="28"/>
          <w:szCs w:val="28"/>
        </w:rPr>
        <w:t>9</w:t>
      </w:r>
      <w:r w:rsidR="00FB7D13" w:rsidRPr="00037F88">
        <w:rPr>
          <w:sz w:val="28"/>
          <w:szCs w:val="28"/>
        </w:rPr>
        <w:t>. Поставщик не должен без предварительного письменного согласия Заказчика использовать какие-либо вышеперечисленные документы или информацию, кроме как в целях реализации Договора.</w:t>
      </w:r>
      <w:r w:rsidR="00FB7D13" w:rsidRPr="00037F88">
        <w:rPr>
          <w:rStyle w:val="apple-converted-space"/>
          <w:rFonts w:ascii="Zan Courier New" w:hAnsi="Zan Courier New"/>
          <w:color w:val="000000"/>
          <w:sz w:val="28"/>
          <w:szCs w:val="28"/>
        </w:rPr>
        <w:t> </w:t>
      </w:r>
      <w:r w:rsidR="00FB7D13" w:rsidRPr="00037F88">
        <w:rPr>
          <w:sz w:val="28"/>
          <w:szCs w:val="28"/>
        </w:rPr>
        <w:br/>
      </w:r>
      <w:r w:rsidR="00FB7D13" w:rsidRPr="00037F88">
        <w:rPr>
          <w:sz w:val="28"/>
          <w:szCs w:val="28"/>
        </w:rPr>
        <w:lastRenderedPageBreak/>
        <w:t>      1</w:t>
      </w:r>
      <w:r w:rsidR="00934D68">
        <w:rPr>
          <w:sz w:val="28"/>
          <w:szCs w:val="28"/>
        </w:rPr>
        <w:t>0</w:t>
      </w:r>
      <w:r w:rsidR="00FB7D13" w:rsidRPr="00037F88">
        <w:rPr>
          <w:sz w:val="28"/>
          <w:szCs w:val="28"/>
        </w:rPr>
        <w:t>. Заказчик или его представители могут проводить технический контроль и/или испытания товаров для подтверждения их соответствия технической спецификации, если это оговорено в технической спецификации. Все расходы на эти испытания несет Поставщик. В технической спецификации указывается, какого рода проверки и испытания требуются Заказчику, а также где они должны проводиться. Заказчик должен в письменном виде и своевременно уведомить Поставщика о своих представителях, предназначенных для этих целей.</w:t>
      </w:r>
      <w:r w:rsidR="00FB7D13" w:rsidRPr="00037F88">
        <w:rPr>
          <w:rStyle w:val="apple-converted-space"/>
          <w:rFonts w:ascii="Zan Courier New" w:hAnsi="Zan Courier New"/>
          <w:color w:val="000000"/>
          <w:sz w:val="28"/>
          <w:szCs w:val="28"/>
        </w:rPr>
        <w:t> </w:t>
      </w:r>
      <w:r w:rsidR="001C407F" w:rsidRPr="00037F88">
        <w:rPr>
          <w:sz w:val="28"/>
          <w:szCs w:val="28"/>
        </w:rPr>
        <w:br/>
        <w:t>      1</w:t>
      </w:r>
      <w:r w:rsidR="00934D68">
        <w:rPr>
          <w:sz w:val="28"/>
          <w:szCs w:val="28"/>
        </w:rPr>
        <w:t>1</w:t>
      </w:r>
      <w:r w:rsidR="00FB7D13" w:rsidRPr="00037F88">
        <w:rPr>
          <w:sz w:val="28"/>
          <w:szCs w:val="28"/>
        </w:rPr>
        <w:t>. Технический контроль и испытания могут проводиться н</w:t>
      </w:r>
      <w:r w:rsidR="001C407F" w:rsidRPr="00037F88">
        <w:rPr>
          <w:sz w:val="28"/>
          <w:szCs w:val="28"/>
        </w:rPr>
        <w:t xml:space="preserve">а территории Поставщика </w:t>
      </w:r>
      <w:r w:rsidR="00FB7D13" w:rsidRPr="00037F88">
        <w:rPr>
          <w:sz w:val="28"/>
          <w:szCs w:val="28"/>
        </w:rPr>
        <w:t>в месте доставки и/или в конечном пункте назначения товаров. Если они проводятся на территории Поставщика, инспектор</w:t>
      </w:r>
      <w:r w:rsidR="003E18E6">
        <w:rPr>
          <w:sz w:val="28"/>
          <w:szCs w:val="28"/>
        </w:rPr>
        <w:t>у</w:t>
      </w:r>
      <w:r w:rsidR="00FB7D13" w:rsidRPr="00037F88">
        <w:rPr>
          <w:sz w:val="28"/>
          <w:szCs w:val="28"/>
        </w:rPr>
        <w:t xml:space="preserve"> Заказчика будут предоставлены все необходимые средства и оказано содействие, включая доступ к  производственной информации, без каких-либо дополнительных затрат со стороны Заказчика.</w:t>
      </w:r>
      <w:r w:rsidR="00FB7D13" w:rsidRPr="00037F88">
        <w:rPr>
          <w:rStyle w:val="apple-converted-space"/>
          <w:rFonts w:ascii="Zan Courier New" w:hAnsi="Zan Courier New"/>
          <w:color w:val="000000"/>
          <w:sz w:val="28"/>
          <w:szCs w:val="28"/>
        </w:rPr>
        <w:t> </w:t>
      </w:r>
    </w:p>
    <w:p w:rsidR="007A664A" w:rsidRDefault="007A664A" w:rsidP="00C44874">
      <w:pPr>
        <w:tabs>
          <w:tab w:val="center" w:pos="4677"/>
          <w:tab w:val="left" w:pos="6135"/>
        </w:tabs>
        <w:rPr>
          <w:rStyle w:val="apple-converted-space"/>
          <w:color w:val="000000"/>
          <w:sz w:val="28"/>
          <w:szCs w:val="28"/>
        </w:rPr>
      </w:pPr>
      <w:r w:rsidRPr="007A664A">
        <w:rPr>
          <w:rStyle w:val="apple-converted-space"/>
          <w:color w:val="000000"/>
          <w:sz w:val="28"/>
          <w:szCs w:val="28"/>
        </w:rPr>
        <w:t xml:space="preserve">      1</w:t>
      </w:r>
      <w:r w:rsidR="00934D68">
        <w:rPr>
          <w:rStyle w:val="apple-converted-space"/>
          <w:color w:val="000000"/>
          <w:sz w:val="28"/>
          <w:szCs w:val="28"/>
        </w:rPr>
        <w:t>2</w:t>
      </w:r>
      <w:r w:rsidRPr="007A664A">
        <w:rPr>
          <w:rStyle w:val="apple-converted-space"/>
          <w:color w:val="000000"/>
          <w:sz w:val="28"/>
          <w:szCs w:val="28"/>
        </w:rPr>
        <w:t xml:space="preserve">. </w:t>
      </w:r>
      <w:r>
        <w:rPr>
          <w:rStyle w:val="apple-converted-space"/>
          <w:color w:val="000000"/>
          <w:sz w:val="28"/>
          <w:szCs w:val="28"/>
        </w:rPr>
        <w:t>Претензии в отношении товара могут быть предъявлены заказчиком в течени</w:t>
      </w:r>
      <w:proofErr w:type="gramStart"/>
      <w:r>
        <w:rPr>
          <w:rStyle w:val="apple-converted-space"/>
          <w:color w:val="000000"/>
          <w:sz w:val="28"/>
          <w:szCs w:val="28"/>
        </w:rPr>
        <w:t>и</w:t>
      </w:r>
      <w:proofErr w:type="gramEnd"/>
      <w:r>
        <w:rPr>
          <w:rStyle w:val="apple-converted-space"/>
          <w:color w:val="000000"/>
          <w:sz w:val="28"/>
          <w:szCs w:val="28"/>
        </w:rPr>
        <w:t xml:space="preserve"> </w:t>
      </w:r>
      <w:r w:rsidR="00A97F17">
        <w:rPr>
          <w:rStyle w:val="apple-converted-space"/>
          <w:color w:val="000000"/>
          <w:sz w:val="28"/>
          <w:szCs w:val="28"/>
        </w:rPr>
        <w:t>срока поставки</w:t>
      </w:r>
      <w:r w:rsidR="00EB7C8C">
        <w:rPr>
          <w:rStyle w:val="apple-converted-space"/>
          <w:color w:val="000000"/>
          <w:sz w:val="28"/>
          <w:szCs w:val="28"/>
        </w:rPr>
        <w:t xml:space="preserve"> угля</w:t>
      </w:r>
      <w:r>
        <w:rPr>
          <w:rStyle w:val="apple-converted-space"/>
          <w:color w:val="000000"/>
          <w:sz w:val="28"/>
          <w:szCs w:val="28"/>
        </w:rPr>
        <w:t>.</w:t>
      </w:r>
    </w:p>
    <w:p w:rsidR="00D1389A" w:rsidRDefault="007A664A" w:rsidP="00B03883">
      <w:pPr>
        <w:tabs>
          <w:tab w:val="center" w:pos="4677"/>
          <w:tab w:val="left" w:pos="6135"/>
        </w:tabs>
        <w:rPr>
          <w:sz w:val="28"/>
          <w:szCs w:val="28"/>
        </w:rPr>
      </w:pPr>
      <w:r>
        <w:rPr>
          <w:rStyle w:val="apple-converted-space"/>
          <w:color w:val="000000"/>
          <w:sz w:val="28"/>
          <w:szCs w:val="28"/>
        </w:rPr>
        <w:t>Претензия должна быть рассмотрена Поставщиком в течени</w:t>
      </w:r>
      <w:proofErr w:type="gramStart"/>
      <w:r>
        <w:rPr>
          <w:rStyle w:val="apple-converted-space"/>
          <w:color w:val="000000"/>
          <w:sz w:val="28"/>
          <w:szCs w:val="28"/>
        </w:rPr>
        <w:t>и</w:t>
      </w:r>
      <w:proofErr w:type="gramEnd"/>
      <w:r>
        <w:rPr>
          <w:rStyle w:val="apple-converted-space"/>
          <w:color w:val="000000"/>
          <w:sz w:val="28"/>
          <w:szCs w:val="28"/>
        </w:rPr>
        <w:t xml:space="preserve"> 1</w:t>
      </w:r>
      <w:r w:rsidR="00A97F17">
        <w:rPr>
          <w:rStyle w:val="apple-converted-space"/>
          <w:color w:val="000000"/>
          <w:sz w:val="28"/>
          <w:szCs w:val="28"/>
        </w:rPr>
        <w:t>0</w:t>
      </w:r>
      <w:r>
        <w:rPr>
          <w:rStyle w:val="apple-converted-space"/>
          <w:color w:val="000000"/>
          <w:sz w:val="28"/>
          <w:szCs w:val="28"/>
        </w:rPr>
        <w:t xml:space="preserve"> календарных дней со дня получения претензии. Если </w:t>
      </w:r>
      <w:r w:rsidR="00EB7C8C">
        <w:rPr>
          <w:rStyle w:val="apple-converted-space"/>
          <w:color w:val="000000"/>
          <w:sz w:val="28"/>
          <w:szCs w:val="28"/>
        </w:rPr>
        <w:t xml:space="preserve"> по истечению установленного срока (1</w:t>
      </w:r>
      <w:r w:rsidR="00A97F17">
        <w:rPr>
          <w:rStyle w:val="apple-converted-space"/>
          <w:color w:val="000000"/>
          <w:sz w:val="28"/>
          <w:szCs w:val="28"/>
        </w:rPr>
        <w:t>0</w:t>
      </w:r>
      <w:r w:rsidR="00EB7C8C">
        <w:rPr>
          <w:rStyle w:val="apple-converted-space"/>
          <w:color w:val="000000"/>
          <w:sz w:val="28"/>
          <w:szCs w:val="28"/>
        </w:rPr>
        <w:t xml:space="preserve"> календарных дней) на претензию не последует ответа, то претензия признается признанной и подлежит удовлетворению.</w:t>
      </w:r>
      <w:r w:rsidR="00EB7C8C">
        <w:rPr>
          <w:sz w:val="28"/>
          <w:szCs w:val="28"/>
        </w:rPr>
        <w:br/>
        <w:t>      1</w:t>
      </w:r>
      <w:r w:rsidR="00934D68">
        <w:rPr>
          <w:sz w:val="28"/>
          <w:szCs w:val="28"/>
        </w:rPr>
        <w:t>3</w:t>
      </w:r>
      <w:r w:rsidR="00FB7D13" w:rsidRPr="00037F88">
        <w:rPr>
          <w:sz w:val="28"/>
          <w:szCs w:val="28"/>
        </w:rPr>
        <w:t>. Если товары, прошедшие технический контроль или испытания, не отвечают технической спецификации, Заказчик может отказаться от них, и Поставщик либо заменяет забракованный Товар, либо внесет необходимые изменения в соответствии с требованиями технической спецификации</w:t>
      </w:r>
      <w:r w:rsidR="00A97F17">
        <w:rPr>
          <w:sz w:val="28"/>
          <w:szCs w:val="28"/>
        </w:rPr>
        <w:t xml:space="preserve"> в течени</w:t>
      </w:r>
      <w:proofErr w:type="gramStart"/>
      <w:r w:rsidR="00A97F17">
        <w:rPr>
          <w:sz w:val="28"/>
          <w:szCs w:val="28"/>
        </w:rPr>
        <w:t>и</w:t>
      </w:r>
      <w:proofErr w:type="gramEnd"/>
      <w:r w:rsidR="00A97F17">
        <w:rPr>
          <w:sz w:val="28"/>
          <w:szCs w:val="28"/>
        </w:rPr>
        <w:t xml:space="preserve"> 10 календарных дней</w:t>
      </w:r>
      <w:r w:rsidR="00FB7D13" w:rsidRPr="00037F88">
        <w:rPr>
          <w:sz w:val="28"/>
          <w:szCs w:val="28"/>
        </w:rPr>
        <w:t>, без каких-либо дополнительных затрат со стороны Заказчика.</w:t>
      </w:r>
      <w:r w:rsidR="00FB7D13" w:rsidRPr="00037F88">
        <w:rPr>
          <w:rStyle w:val="apple-converted-space"/>
          <w:rFonts w:ascii="Zan Courier New" w:hAnsi="Zan Courier New"/>
          <w:color w:val="000000"/>
          <w:sz w:val="28"/>
          <w:szCs w:val="28"/>
        </w:rPr>
        <w:t> </w:t>
      </w:r>
      <w:r w:rsidR="00A97F17" w:rsidRPr="00A97F17">
        <w:rPr>
          <w:rStyle w:val="apple-converted-space"/>
          <w:color w:val="000000"/>
          <w:sz w:val="28"/>
          <w:szCs w:val="28"/>
        </w:rPr>
        <w:t>В случае бездействия Поставщика</w:t>
      </w:r>
      <w:r w:rsidR="00A97F17">
        <w:t xml:space="preserve"> </w:t>
      </w:r>
      <w:r w:rsidR="00A97F17" w:rsidRPr="00A97F17">
        <w:rPr>
          <w:sz w:val="28"/>
          <w:szCs w:val="28"/>
        </w:rPr>
        <w:t>касательно несоответствия товара Заказчик в одностороннем порядке расторгает заключенный договор.</w:t>
      </w:r>
      <w:r w:rsidR="00A97F17">
        <w:t xml:space="preserve"> </w:t>
      </w:r>
      <w:r w:rsidR="00A97F17" w:rsidRPr="00A97F17">
        <w:t xml:space="preserve"> </w:t>
      </w:r>
      <w:r w:rsidR="00EB7C8C" w:rsidRPr="00A97F17">
        <w:rPr>
          <w:sz w:val="28"/>
          <w:szCs w:val="28"/>
        </w:rPr>
        <w:br/>
      </w:r>
      <w:r w:rsidR="00EB7C8C">
        <w:rPr>
          <w:sz w:val="28"/>
          <w:szCs w:val="28"/>
        </w:rPr>
        <w:t>      1</w:t>
      </w:r>
      <w:r w:rsidR="00934D68">
        <w:rPr>
          <w:sz w:val="28"/>
          <w:szCs w:val="28"/>
        </w:rPr>
        <w:t>4</w:t>
      </w:r>
      <w:r w:rsidR="00FB7D13" w:rsidRPr="00037F88">
        <w:rPr>
          <w:sz w:val="28"/>
          <w:szCs w:val="28"/>
        </w:rPr>
        <w:t>. Ни один пункт вышеуказанного не освобождает Поставщика от гарантий или других обязательств по данному Договору.</w:t>
      </w:r>
      <w:r w:rsidR="00FB7D13" w:rsidRPr="00037F88">
        <w:rPr>
          <w:rStyle w:val="apple-converted-space"/>
          <w:rFonts w:ascii="Zan Courier New" w:hAnsi="Zan Courier New"/>
          <w:color w:val="000000"/>
          <w:sz w:val="28"/>
          <w:szCs w:val="28"/>
        </w:rPr>
        <w:t> </w:t>
      </w:r>
      <w:r w:rsidR="00FB7D13" w:rsidRPr="00037F88">
        <w:rPr>
          <w:sz w:val="28"/>
          <w:szCs w:val="28"/>
        </w:rPr>
        <w:br/>
      </w:r>
      <w:r w:rsidR="00EB7C8C">
        <w:rPr>
          <w:sz w:val="28"/>
          <w:szCs w:val="28"/>
        </w:rPr>
        <w:t>      1</w:t>
      </w:r>
      <w:r w:rsidR="00934D68">
        <w:rPr>
          <w:sz w:val="28"/>
          <w:szCs w:val="28"/>
        </w:rPr>
        <w:t>5</w:t>
      </w:r>
      <w:r w:rsidR="001C407F" w:rsidRPr="00037F88">
        <w:rPr>
          <w:sz w:val="28"/>
          <w:szCs w:val="28"/>
        </w:rPr>
        <w:t xml:space="preserve">. </w:t>
      </w:r>
      <w:proofErr w:type="gramStart"/>
      <w:r w:rsidR="001C407F" w:rsidRPr="00037F88">
        <w:rPr>
          <w:sz w:val="28"/>
          <w:szCs w:val="28"/>
        </w:rPr>
        <w:t>Поставка  угля каменного</w:t>
      </w:r>
      <w:r w:rsidR="00FB7D13" w:rsidRPr="00037F88">
        <w:rPr>
          <w:sz w:val="28"/>
          <w:szCs w:val="28"/>
        </w:rPr>
        <w:t xml:space="preserve"> осуществляется Поставщиком в соответствии с условиями Заказчика, оговоренными в </w:t>
      </w:r>
      <w:r w:rsidR="001C407F" w:rsidRPr="00037F88">
        <w:rPr>
          <w:sz w:val="28"/>
          <w:szCs w:val="28"/>
        </w:rPr>
        <w:t xml:space="preserve">перечне закупаемых Товаров </w:t>
      </w:r>
      <w:r w:rsidR="00FB7D13" w:rsidRPr="00037F88">
        <w:rPr>
          <w:sz w:val="28"/>
          <w:szCs w:val="28"/>
        </w:rPr>
        <w:t xml:space="preserve"> следующим образом:</w:t>
      </w:r>
      <w:r w:rsidR="00FB7D13" w:rsidRPr="00037F88">
        <w:rPr>
          <w:rStyle w:val="apple-converted-space"/>
          <w:rFonts w:ascii="Zan Courier New" w:hAnsi="Zan Courier New"/>
          <w:color w:val="000000"/>
          <w:sz w:val="28"/>
          <w:szCs w:val="28"/>
        </w:rPr>
        <w:t> </w:t>
      </w:r>
      <w:r w:rsidR="00FB7D13" w:rsidRPr="00037F88">
        <w:rPr>
          <w:sz w:val="28"/>
          <w:szCs w:val="28"/>
        </w:rPr>
        <w:br/>
        <w:t>     </w:t>
      </w:r>
      <w:r w:rsidR="001C407F" w:rsidRPr="00037F88">
        <w:rPr>
          <w:sz w:val="28"/>
          <w:szCs w:val="28"/>
        </w:rPr>
        <w:t>п</w:t>
      </w:r>
      <w:r w:rsidR="00FB7D13" w:rsidRPr="00037F88">
        <w:rPr>
          <w:sz w:val="28"/>
          <w:szCs w:val="28"/>
        </w:rPr>
        <w:t>оставщик должен направить Заказчику следующую документацию:</w:t>
      </w:r>
      <w:r w:rsidR="00FB7D13" w:rsidRPr="00037F88">
        <w:rPr>
          <w:rStyle w:val="apple-converted-space"/>
          <w:rFonts w:ascii="Zan Courier New" w:hAnsi="Zan Courier New"/>
          <w:color w:val="000000"/>
          <w:sz w:val="28"/>
          <w:szCs w:val="28"/>
        </w:rPr>
        <w:t> </w:t>
      </w:r>
      <w:r w:rsidR="00FB7D13" w:rsidRPr="00037F88">
        <w:rPr>
          <w:sz w:val="28"/>
          <w:szCs w:val="28"/>
        </w:rPr>
        <w:br/>
        <w:t>      1) счета-фактуры Поставщика с описанием товаров, указанием количества товаров, цены единицы товаров и общей суммы;</w:t>
      </w:r>
      <w:r w:rsidR="00FB7D13" w:rsidRPr="00037F88">
        <w:rPr>
          <w:rStyle w:val="apple-converted-space"/>
          <w:rFonts w:ascii="Zan Courier New" w:hAnsi="Zan Courier New"/>
          <w:color w:val="000000"/>
          <w:sz w:val="28"/>
          <w:szCs w:val="28"/>
        </w:rPr>
        <w:t> </w:t>
      </w:r>
      <w:r w:rsidR="00FB7D13" w:rsidRPr="00037F88">
        <w:rPr>
          <w:sz w:val="28"/>
          <w:szCs w:val="28"/>
        </w:rPr>
        <w:br/>
        <w:t xml:space="preserve">      </w:t>
      </w:r>
      <w:r w:rsidR="00FB7D13" w:rsidRPr="00A97F17">
        <w:rPr>
          <w:sz w:val="28"/>
          <w:szCs w:val="28"/>
        </w:rPr>
        <w:t>2)</w:t>
      </w:r>
      <w:r w:rsidR="00FB7D13" w:rsidRPr="00037F88">
        <w:rPr>
          <w:b/>
          <w:sz w:val="28"/>
          <w:szCs w:val="28"/>
        </w:rPr>
        <w:t xml:space="preserve"> </w:t>
      </w:r>
      <w:r w:rsidR="00A97F17" w:rsidRPr="00A97F17">
        <w:rPr>
          <w:sz w:val="28"/>
          <w:szCs w:val="28"/>
        </w:rPr>
        <w:t>товарно-транспортные</w:t>
      </w:r>
      <w:r w:rsidR="00FB7D13" w:rsidRPr="00A97F17">
        <w:rPr>
          <w:sz w:val="28"/>
          <w:szCs w:val="28"/>
        </w:rPr>
        <w:t xml:space="preserve"> </w:t>
      </w:r>
      <w:r w:rsidR="00A97F17" w:rsidRPr="00A97F17">
        <w:rPr>
          <w:sz w:val="28"/>
          <w:szCs w:val="28"/>
        </w:rPr>
        <w:t xml:space="preserve"> накладные</w:t>
      </w:r>
      <w:r w:rsidR="009D120E">
        <w:rPr>
          <w:sz w:val="28"/>
          <w:szCs w:val="28"/>
        </w:rPr>
        <w:t>, железнодорожные накладные</w:t>
      </w:r>
      <w:r w:rsidR="00FB7D13" w:rsidRPr="00A97F17">
        <w:rPr>
          <w:sz w:val="28"/>
          <w:szCs w:val="28"/>
        </w:rPr>
        <w:t>;</w:t>
      </w:r>
      <w:r w:rsidR="00FB7D13" w:rsidRPr="00037F88">
        <w:rPr>
          <w:rStyle w:val="apple-converted-space"/>
          <w:rFonts w:ascii="Zan Courier New" w:hAnsi="Zan Courier New"/>
          <w:color w:val="000000"/>
          <w:sz w:val="28"/>
          <w:szCs w:val="28"/>
        </w:rPr>
        <w:t> </w:t>
      </w:r>
      <w:r w:rsidR="00FB7D13" w:rsidRPr="00037F88">
        <w:rPr>
          <w:sz w:val="28"/>
          <w:szCs w:val="28"/>
        </w:rPr>
        <w:br/>
        <w:t>      3) гарантийный сертификат изготовителя или Поставщика;</w:t>
      </w:r>
      <w:r w:rsidR="00FB7D13" w:rsidRPr="00037F88">
        <w:rPr>
          <w:rStyle w:val="apple-converted-space"/>
          <w:rFonts w:ascii="Zan Courier New" w:hAnsi="Zan Courier New"/>
          <w:color w:val="000000"/>
          <w:sz w:val="28"/>
          <w:szCs w:val="28"/>
        </w:rPr>
        <w:t> </w:t>
      </w:r>
      <w:r w:rsidR="00FB7D13" w:rsidRPr="00037F88">
        <w:rPr>
          <w:sz w:val="28"/>
          <w:szCs w:val="28"/>
        </w:rPr>
        <w:br/>
      </w:r>
      <w:r w:rsidR="00837D29" w:rsidRPr="00A97F17">
        <w:rPr>
          <w:sz w:val="28"/>
          <w:szCs w:val="28"/>
        </w:rPr>
        <w:t>      4</w:t>
      </w:r>
      <w:r w:rsidR="00FB7D13" w:rsidRPr="00A97F17">
        <w:rPr>
          <w:sz w:val="28"/>
          <w:szCs w:val="28"/>
        </w:rPr>
        <w:t>) с</w:t>
      </w:r>
      <w:r w:rsidR="00037F88" w:rsidRPr="00A97F17">
        <w:rPr>
          <w:sz w:val="28"/>
          <w:szCs w:val="28"/>
        </w:rPr>
        <w:t>ертификат о происхождении угля каменного</w:t>
      </w:r>
      <w:r w:rsidR="00FB7D13" w:rsidRPr="00A97F17">
        <w:rPr>
          <w:sz w:val="28"/>
          <w:szCs w:val="28"/>
        </w:rPr>
        <w:t>.</w:t>
      </w:r>
      <w:proofErr w:type="gramEnd"/>
    </w:p>
    <w:p w:rsidR="00B03883" w:rsidRDefault="00D1389A" w:rsidP="00B03883">
      <w:pPr>
        <w:tabs>
          <w:tab w:val="center" w:pos="4677"/>
          <w:tab w:val="left" w:pos="6135"/>
        </w:tabs>
        <w:rPr>
          <w:sz w:val="28"/>
          <w:szCs w:val="28"/>
        </w:rPr>
      </w:pPr>
      <w:r>
        <w:rPr>
          <w:sz w:val="28"/>
          <w:szCs w:val="28"/>
        </w:rPr>
        <w:t xml:space="preserve">      15.1. В случае </w:t>
      </w:r>
      <w:r w:rsidR="00725F7A">
        <w:rPr>
          <w:sz w:val="28"/>
          <w:szCs w:val="28"/>
        </w:rPr>
        <w:t>до</w:t>
      </w:r>
      <w:r>
        <w:rPr>
          <w:sz w:val="28"/>
          <w:szCs w:val="28"/>
        </w:rPr>
        <w:t>ставки угля автотранспорт</w:t>
      </w:r>
      <w:r w:rsidR="00725F7A">
        <w:rPr>
          <w:sz w:val="28"/>
          <w:szCs w:val="28"/>
        </w:rPr>
        <w:t>о</w:t>
      </w:r>
      <w:r>
        <w:rPr>
          <w:sz w:val="28"/>
          <w:szCs w:val="28"/>
        </w:rPr>
        <w:t>м</w:t>
      </w:r>
      <w:r w:rsidR="00725F7A">
        <w:rPr>
          <w:sz w:val="28"/>
          <w:szCs w:val="28"/>
        </w:rPr>
        <w:t xml:space="preserve"> Поставщика</w:t>
      </w:r>
      <w:r>
        <w:rPr>
          <w:sz w:val="28"/>
          <w:szCs w:val="28"/>
        </w:rPr>
        <w:t xml:space="preserve"> автотранспорт с углем будет проходить контрольное </w:t>
      </w:r>
      <w:r w:rsidR="00725F7A">
        <w:rPr>
          <w:sz w:val="28"/>
          <w:szCs w:val="28"/>
        </w:rPr>
        <w:t>взвешивание</w:t>
      </w:r>
      <w:r w:rsidR="00CF7980">
        <w:rPr>
          <w:sz w:val="28"/>
          <w:szCs w:val="28"/>
        </w:rPr>
        <w:t xml:space="preserve"> в г</w:t>
      </w:r>
      <w:proofErr w:type="gramStart"/>
      <w:r w:rsidR="00CF7980">
        <w:rPr>
          <w:sz w:val="28"/>
          <w:szCs w:val="28"/>
        </w:rPr>
        <w:t>.К</w:t>
      </w:r>
      <w:proofErr w:type="gramEnd"/>
      <w:r w:rsidR="00CF7980">
        <w:rPr>
          <w:sz w:val="28"/>
          <w:szCs w:val="28"/>
        </w:rPr>
        <w:t>аркаралинск на автомобильных весах в</w:t>
      </w:r>
      <w:r w:rsidR="00725F7A">
        <w:rPr>
          <w:sz w:val="28"/>
          <w:szCs w:val="28"/>
        </w:rPr>
        <w:t xml:space="preserve"> присутствием представителя отдела образования </w:t>
      </w:r>
      <w:proofErr w:type="spellStart"/>
      <w:r w:rsidR="00725F7A">
        <w:rPr>
          <w:sz w:val="28"/>
          <w:szCs w:val="28"/>
        </w:rPr>
        <w:t>Каркаралинского</w:t>
      </w:r>
      <w:proofErr w:type="spellEnd"/>
      <w:r w:rsidR="00725F7A">
        <w:rPr>
          <w:sz w:val="28"/>
          <w:szCs w:val="28"/>
        </w:rPr>
        <w:t xml:space="preserve"> района за счет Поставщика</w:t>
      </w:r>
      <w:r w:rsidR="00CF7980">
        <w:rPr>
          <w:sz w:val="28"/>
          <w:szCs w:val="28"/>
        </w:rPr>
        <w:t xml:space="preserve"> угля</w:t>
      </w:r>
      <w:r w:rsidR="00725F7A">
        <w:rPr>
          <w:sz w:val="28"/>
          <w:szCs w:val="28"/>
        </w:rPr>
        <w:t xml:space="preserve">.   </w:t>
      </w:r>
      <w:r>
        <w:rPr>
          <w:sz w:val="28"/>
          <w:szCs w:val="28"/>
        </w:rPr>
        <w:t xml:space="preserve">    </w:t>
      </w:r>
      <w:r w:rsidR="00FB7D13" w:rsidRPr="00A97F17">
        <w:rPr>
          <w:rStyle w:val="apple-converted-space"/>
          <w:rFonts w:ascii="Zan Courier New" w:hAnsi="Zan Courier New"/>
          <w:color w:val="000000"/>
          <w:sz w:val="28"/>
          <w:szCs w:val="28"/>
        </w:rPr>
        <w:t> </w:t>
      </w:r>
      <w:r w:rsidR="00FB7D13" w:rsidRPr="00A97F17">
        <w:rPr>
          <w:sz w:val="28"/>
          <w:szCs w:val="28"/>
        </w:rPr>
        <w:br/>
      </w:r>
      <w:r w:rsidR="00EB7C8C">
        <w:rPr>
          <w:sz w:val="28"/>
          <w:szCs w:val="28"/>
        </w:rPr>
        <w:t>      1</w:t>
      </w:r>
      <w:r w:rsidR="00934D68">
        <w:rPr>
          <w:sz w:val="28"/>
          <w:szCs w:val="28"/>
        </w:rPr>
        <w:t>6</w:t>
      </w:r>
      <w:r w:rsidR="00FB7D13" w:rsidRPr="00037F88">
        <w:rPr>
          <w:sz w:val="28"/>
          <w:szCs w:val="28"/>
        </w:rPr>
        <w:t>. Цены на сопутствующие услуги должны быть включены в цену Договора.</w:t>
      </w:r>
      <w:r w:rsidR="00FB7D13" w:rsidRPr="00037F88">
        <w:rPr>
          <w:rStyle w:val="apple-converted-space"/>
          <w:rFonts w:ascii="Zan Courier New" w:hAnsi="Zan Courier New"/>
          <w:color w:val="000000"/>
          <w:sz w:val="28"/>
          <w:szCs w:val="28"/>
        </w:rPr>
        <w:t> </w:t>
      </w:r>
      <w:r w:rsidR="00FB7D13" w:rsidRPr="00037F88">
        <w:rPr>
          <w:sz w:val="28"/>
          <w:szCs w:val="28"/>
        </w:rPr>
        <w:br/>
        <w:t>   </w:t>
      </w:r>
      <w:r w:rsidR="00934D68">
        <w:rPr>
          <w:sz w:val="28"/>
          <w:szCs w:val="28"/>
        </w:rPr>
        <w:t>   17</w:t>
      </w:r>
      <w:r w:rsidR="00FB7D13" w:rsidRPr="00037F88">
        <w:rPr>
          <w:sz w:val="28"/>
          <w:szCs w:val="28"/>
        </w:rPr>
        <w:t>. Оплата Поставщику за поставленные Товары будет производиться в форме и в</w:t>
      </w:r>
      <w:r w:rsidR="00037F88">
        <w:rPr>
          <w:sz w:val="28"/>
          <w:szCs w:val="28"/>
        </w:rPr>
        <w:t xml:space="preserve"> сроки, указанные в пунктах 6 и 7</w:t>
      </w:r>
      <w:r w:rsidR="00FB7D13" w:rsidRPr="00037F88">
        <w:rPr>
          <w:sz w:val="28"/>
          <w:szCs w:val="28"/>
        </w:rPr>
        <w:t xml:space="preserve"> настоящего Договора.</w:t>
      </w:r>
      <w:r w:rsidR="00FB7D13" w:rsidRPr="00037F88">
        <w:rPr>
          <w:rStyle w:val="apple-converted-space"/>
          <w:rFonts w:ascii="Zan Courier New" w:hAnsi="Zan Courier New"/>
          <w:color w:val="000000"/>
          <w:sz w:val="28"/>
          <w:szCs w:val="28"/>
        </w:rPr>
        <w:t> </w:t>
      </w:r>
      <w:r w:rsidR="00EB7C8C">
        <w:rPr>
          <w:sz w:val="28"/>
          <w:szCs w:val="28"/>
        </w:rPr>
        <w:br/>
        <w:t xml:space="preserve">      </w:t>
      </w:r>
      <w:r w:rsidR="00934D68">
        <w:rPr>
          <w:sz w:val="28"/>
          <w:szCs w:val="28"/>
        </w:rPr>
        <w:t>18</w:t>
      </w:r>
      <w:r w:rsidR="00FB7D13" w:rsidRPr="00037F88">
        <w:rPr>
          <w:sz w:val="28"/>
          <w:szCs w:val="28"/>
        </w:rPr>
        <w:t>. Цены, указанные Заказчиком в Договоре, должны соответствовать ценам, указанным Пос</w:t>
      </w:r>
      <w:r w:rsidR="00037F88">
        <w:rPr>
          <w:sz w:val="28"/>
          <w:szCs w:val="28"/>
        </w:rPr>
        <w:t xml:space="preserve">тавщиком в листе учета биржевой сделки от </w:t>
      </w:r>
      <w:r w:rsidR="00A57964">
        <w:rPr>
          <w:sz w:val="28"/>
          <w:szCs w:val="28"/>
        </w:rPr>
        <w:t>19</w:t>
      </w:r>
      <w:r w:rsidR="00037F88">
        <w:rPr>
          <w:sz w:val="28"/>
          <w:szCs w:val="28"/>
        </w:rPr>
        <w:t>.0</w:t>
      </w:r>
      <w:r w:rsidR="00A57964">
        <w:rPr>
          <w:sz w:val="28"/>
          <w:szCs w:val="28"/>
        </w:rPr>
        <w:t>1</w:t>
      </w:r>
      <w:r w:rsidR="00037F88">
        <w:rPr>
          <w:sz w:val="28"/>
          <w:szCs w:val="28"/>
        </w:rPr>
        <w:t>.201</w:t>
      </w:r>
      <w:r w:rsidR="00A57964">
        <w:rPr>
          <w:sz w:val="28"/>
          <w:szCs w:val="28"/>
        </w:rPr>
        <w:t>8</w:t>
      </w:r>
      <w:r w:rsidR="00037F88">
        <w:rPr>
          <w:sz w:val="28"/>
          <w:szCs w:val="28"/>
        </w:rPr>
        <w:t xml:space="preserve"> г</w:t>
      </w:r>
      <w:r w:rsidR="00FB7D13" w:rsidRPr="00037F88">
        <w:rPr>
          <w:sz w:val="28"/>
          <w:szCs w:val="28"/>
        </w:rPr>
        <w:t>.</w:t>
      </w:r>
      <w:r w:rsidR="00FB7D13" w:rsidRPr="00037F88">
        <w:rPr>
          <w:rStyle w:val="apple-converted-space"/>
          <w:rFonts w:ascii="Zan Courier New" w:hAnsi="Zan Courier New"/>
          <w:color w:val="000000"/>
          <w:sz w:val="28"/>
          <w:szCs w:val="28"/>
        </w:rPr>
        <w:t> </w:t>
      </w:r>
      <w:r w:rsidR="00EB7C8C">
        <w:rPr>
          <w:sz w:val="28"/>
          <w:szCs w:val="28"/>
        </w:rPr>
        <w:br/>
        <w:t xml:space="preserve">      </w:t>
      </w:r>
      <w:r w:rsidR="00934D68">
        <w:rPr>
          <w:sz w:val="28"/>
          <w:szCs w:val="28"/>
        </w:rPr>
        <w:t>19</w:t>
      </w:r>
      <w:r w:rsidR="00FB7D13" w:rsidRPr="00037F88">
        <w:rPr>
          <w:sz w:val="28"/>
          <w:szCs w:val="28"/>
        </w:rPr>
        <w:t xml:space="preserve">. </w:t>
      </w:r>
      <w:proofErr w:type="gramStart"/>
      <w:r w:rsidR="00FB7D13" w:rsidRPr="00037F88">
        <w:rPr>
          <w:sz w:val="28"/>
          <w:szCs w:val="28"/>
        </w:rPr>
        <w:t>Ни</w:t>
      </w:r>
      <w:r w:rsidR="005A310E" w:rsidRPr="00037F88">
        <w:rPr>
          <w:sz w:val="28"/>
          <w:szCs w:val="28"/>
        </w:rPr>
        <w:t>какие отклонения или изменения технической</w:t>
      </w:r>
      <w:r w:rsidR="00FB7D13" w:rsidRPr="00037F88">
        <w:rPr>
          <w:sz w:val="28"/>
          <w:szCs w:val="28"/>
        </w:rPr>
        <w:t xml:space="preserve"> спецификации, метод </w:t>
      </w:r>
      <w:r w:rsidR="00FB7D13" w:rsidRPr="00037F88">
        <w:rPr>
          <w:sz w:val="28"/>
          <w:szCs w:val="28"/>
        </w:rPr>
        <w:lastRenderedPageBreak/>
        <w:t>отгрузки, упаковки, место доставки, или Услуги, предоставляемые поставщиком и т.д.) в документы Договора не допускаются, за исключением письменных изменений, подписанных обеими сторонами.</w:t>
      </w:r>
      <w:r w:rsidR="00FB7D13" w:rsidRPr="00037F88">
        <w:rPr>
          <w:rStyle w:val="apple-converted-space"/>
          <w:rFonts w:ascii="Zan Courier New" w:hAnsi="Zan Courier New"/>
          <w:color w:val="000000"/>
          <w:sz w:val="28"/>
          <w:szCs w:val="28"/>
        </w:rPr>
        <w:t> </w:t>
      </w:r>
      <w:r w:rsidR="00EB7C8C">
        <w:rPr>
          <w:sz w:val="28"/>
          <w:szCs w:val="28"/>
        </w:rPr>
        <w:br/>
        <w:t>      2</w:t>
      </w:r>
      <w:r w:rsidR="00934D68">
        <w:rPr>
          <w:sz w:val="28"/>
          <w:szCs w:val="28"/>
        </w:rPr>
        <w:t>0</w:t>
      </w:r>
      <w:r w:rsidR="00FB7D13" w:rsidRPr="00037F88">
        <w:rPr>
          <w:sz w:val="28"/>
          <w:szCs w:val="28"/>
        </w:rPr>
        <w:t>.</w:t>
      </w:r>
      <w:proofErr w:type="gramEnd"/>
      <w:r w:rsidR="00FB7D13" w:rsidRPr="00037F88">
        <w:rPr>
          <w:sz w:val="28"/>
          <w:szCs w:val="28"/>
        </w:rPr>
        <w:t xml:space="preserve"> Если любое изменение ведет к уменьшению стоимости или сроков, необходимых Поставщику для поставки любой части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в рамках данной статьи должны быть предъявлены в течение 30 (тридцати) дней со дня получения Поставщиком распоряжения об изменениях от Заказчика.</w:t>
      </w:r>
      <w:r w:rsidR="00FB7D13" w:rsidRPr="00037F88">
        <w:rPr>
          <w:rStyle w:val="apple-converted-space"/>
          <w:rFonts w:ascii="Zan Courier New" w:hAnsi="Zan Courier New"/>
          <w:color w:val="000000"/>
          <w:sz w:val="28"/>
          <w:szCs w:val="28"/>
        </w:rPr>
        <w:t> </w:t>
      </w:r>
      <w:r w:rsidR="00EB7C8C">
        <w:rPr>
          <w:sz w:val="28"/>
          <w:szCs w:val="28"/>
        </w:rPr>
        <w:br/>
        <w:t>      2</w:t>
      </w:r>
      <w:r w:rsidR="00934D68">
        <w:rPr>
          <w:sz w:val="28"/>
          <w:szCs w:val="28"/>
        </w:rPr>
        <w:t>1</w:t>
      </w:r>
      <w:r w:rsidR="00FB7D13" w:rsidRPr="00037F88">
        <w:rPr>
          <w:sz w:val="28"/>
          <w:szCs w:val="28"/>
        </w:rPr>
        <w:t>. Поставщик ни полностью, ни частично не должен передавать кому-либо свои обязательства по настоящему Договору без предварительного письменного согласия Заказчика.</w:t>
      </w:r>
      <w:r w:rsidR="00FB7D13" w:rsidRPr="00037F88">
        <w:rPr>
          <w:rStyle w:val="apple-converted-space"/>
          <w:rFonts w:ascii="Zan Courier New" w:hAnsi="Zan Courier New"/>
          <w:color w:val="000000"/>
          <w:sz w:val="28"/>
          <w:szCs w:val="28"/>
        </w:rPr>
        <w:t> </w:t>
      </w:r>
      <w:r w:rsidR="00EB7C8C">
        <w:rPr>
          <w:sz w:val="28"/>
          <w:szCs w:val="28"/>
        </w:rPr>
        <w:br/>
        <w:t>      2</w:t>
      </w:r>
      <w:r w:rsidR="00934D68">
        <w:rPr>
          <w:sz w:val="28"/>
          <w:szCs w:val="28"/>
        </w:rPr>
        <w:t>2</w:t>
      </w:r>
      <w:r w:rsidR="00FB7D13" w:rsidRPr="00037F88">
        <w:rPr>
          <w:sz w:val="28"/>
          <w:szCs w:val="28"/>
        </w:rPr>
        <w:t>. Поставка Товаров должны осуществляться Поставщиком в соответствии с графиком</w:t>
      </w:r>
      <w:r w:rsidR="00E5044D">
        <w:rPr>
          <w:sz w:val="28"/>
          <w:szCs w:val="28"/>
        </w:rPr>
        <w:t xml:space="preserve"> поставки</w:t>
      </w:r>
      <w:r w:rsidR="00FB7D13" w:rsidRPr="00037F88">
        <w:rPr>
          <w:sz w:val="28"/>
          <w:szCs w:val="28"/>
        </w:rPr>
        <w:t>.</w:t>
      </w:r>
      <w:r w:rsidR="00FB7D13" w:rsidRPr="00037F88">
        <w:rPr>
          <w:sz w:val="28"/>
          <w:szCs w:val="28"/>
        </w:rPr>
        <w:br/>
      </w:r>
      <w:r w:rsidR="00FB7D13" w:rsidRPr="00037F88">
        <w:rPr>
          <w:i/>
          <w:iCs/>
          <w:color w:val="800000"/>
          <w:sz w:val="28"/>
          <w:szCs w:val="28"/>
        </w:rPr>
        <w:t>     </w:t>
      </w:r>
      <w:r w:rsidR="00EB7C8C">
        <w:rPr>
          <w:sz w:val="28"/>
          <w:szCs w:val="28"/>
        </w:rPr>
        <w:t> 2</w:t>
      </w:r>
      <w:r w:rsidR="00934D68">
        <w:rPr>
          <w:sz w:val="28"/>
          <w:szCs w:val="28"/>
        </w:rPr>
        <w:t>3</w:t>
      </w:r>
      <w:r w:rsidR="00FB7D13" w:rsidRPr="00037F88">
        <w:rPr>
          <w:sz w:val="28"/>
          <w:szCs w:val="28"/>
        </w:rPr>
        <w:t>. Задержка с выполнением поставки со стороны Поставщика может привести к следующим санкциям, возлагаемым на него: р</w:t>
      </w:r>
      <w:r w:rsidR="00687C76">
        <w:rPr>
          <w:sz w:val="28"/>
          <w:szCs w:val="28"/>
        </w:rPr>
        <w:t>асторжение Заказчиком Договора в одностороннем порядке</w:t>
      </w:r>
      <w:r w:rsidR="00FB7D13" w:rsidRPr="00037F88">
        <w:rPr>
          <w:sz w:val="28"/>
          <w:szCs w:val="28"/>
        </w:rPr>
        <w:t xml:space="preserve"> либо выплата неустойки за несвоевременную поставку.</w:t>
      </w:r>
      <w:r w:rsidR="00FB7D13" w:rsidRPr="00037F88">
        <w:rPr>
          <w:rStyle w:val="apple-converted-space"/>
          <w:rFonts w:ascii="Zan Courier New" w:hAnsi="Zan Courier New"/>
          <w:color w:val="000000"/>
          <w:sz w:val="28"/>
          <w:szCs w:val="28"/>
        </w:rPr>
        <w:t> </w:t>
      </w:r>
      <w:r w:rsidR="005A310E" w:rsidRPr="00037F88">
        <w:rPr>
          <w:sz w:val="28"/>
          <w:szCs w:val="28"/>
        </w:rPr>
        <w:br/>
        <w:t>  </w:t>
      </w:r>
      <w:r w:rsidR="00FB7D13" w:rsidRPr="00037F88">
        <w:rPr>
          <w:sz w:val="28"/>
          <w:szCs w:val="28"/>
        </w:rPr>
        <w:t>  </w:t>
      </w:r>
      <w:r w:rsidR="005A310E" w:rsidRPr="00037F88">
        <w:rPr>
          <w:sz w:val="28"/>
          <w:szCs w:val="28"/>
        </w:rPr>
        <w:t>   </w:t>
      </w:r>
      <w:r w:rsidR="00EB7C8C">
        <w:rPr>
          <w:sz w:val="28"/>
          <w:szCs w:val="28"/>
        </w:rPr>
        <w:t>2</w:t>
      </w:r>
      <w:r w:rsidR="00934D68">
        <w:rPr>
          <w:sz w:val="28"/>
          <w:szCs w:val="28"/>
        </w:rPr>
        <w:t>4</w:t>
      </w:r>
      <w:r w:rsidR="00FB7D13" w:rsidRPr="00037F88">
        <w:rPr>
          <w:sz w:val="28"/>
          <w:szCs w:val="28"/>
        </w:rPr>
        <w:t xml:space="preserve">. </w:t>
      </w:r>
      <w:proofErr w:type="gramStart"/>
      <w:r w:rsidR="003E18E6" w:rsidRPr="003E18E6">
        <w:rPr>
          <w:color w:val="000000"/>
          <w:sz w:val="28"/>
          <w:szCs w:val="28"/>
        </w:rPr>
        <w:t xml:space="preserve">За исключением форс-мажорных условий, если Поставщик не может поставить Товар в сроки, предусмотренные Договором за не исполнением либо за ненадлежащее исполнение обязательств по поставке, либо устранением недостатков услуг по договору со стороны поставщика </w:t>
      </w:r>
      <w:r w:rsidR="002D6B1A">
        <w:rPr>
          <w:color w:val="000000"/>
          <w:sz w:val="28"/>
          <w:szCs w:val="28"/>
        </w:rPr>
        <w:t xml:space="preserve"> заказчик  </w:t>
      </w:r>
      <w:r w:rsidR="003E18E6" w:rsidRPr="003E18E6">
        <w:rPr>
          <w:color w:val="000000"/>
          <w:sz w:val="28"/>
          <w:szCs w:val="28"/>
        </w:rPr>
        <w:t>без ущерба другим своим правам в рамках договора обязан взыскать неустойку (штраф и пеня) в размере 0,1 % от суммы договора в случаи неисполнении поставщиком обязательств за</w:t>
      </w:r>
      <w:proofErr w:type="gramEnd"/>
      <w:r w:rsidR="003E18E6" w:rsidRPr="003E18E6">
        <w:rPr>
          <w:color w:val="000000"/>
          <w:sz w:val="28"/>
          <w:szCs w:val="28"/>
        </w:rPr>
        <w:t xml:space="preserve"> каждый день просрочки либо взыскивает неустойку (штраф и пеня) в размере 0,1 % к сумме ненадлежащей исполненного обязательства за каждый день просрочки.</w:t>
      </w:r>
      <w:r w:rsidR="003E18E6" w:rsidRPr="001C63A2">
        <w:rPr>
          <w:sz w:val="20"/>
          <w:szCs w:val="20"/>
        </w:rPr>
        <w:br/>
      </w:r>
      <w:r w:rsidR="00934D68">
        <w:rPr>
          <w:sz w:val="28"/>
          <w:szCs w:val="28"/>
        </w:rPr>
        <w:t>      25</w:t>
      </w:r>
      <w:r w:rsidR="00FB7D13" w:rsidRPr="00037F88">
        <w:rPr>
          <w:sz w:val="28"/>
          <w:szCs w:val="28"/>
        </w:rPr>
        <w:t>. Без ущерба каким-либо другим санкциям за нарушение условий Договора Заказчик может расторгнуть настоящий Договор или частично, направив Поставщику письменное уведомление о неисполнении обязательств:</w:t>
      </w:r>
      <w:r w:rsidR="00FB7D13" w:rsidRPr="00037F88">
        <w:rPr>
          <w:sz w:val="28"/>
          <w:szCs w:val="28"/>
        </w:rPr>
        <w:br/>
        <w:t>      а) если Поставщик не может поставить часть или все Товары в сро</w:t>
      </w:r>
      <w:proofErr w:type="gramStart"/>
      <w:r w:rsidR="00FB7D13" w:rsidRPr="00037F88">
        <w:rPr>
          <w:sz w:val="28"/>
          <w:szCs w:val="28"/>
        </w:rPr>
        <w:t>к(</w:t>
      </w:r>
      <w:proofErr w:type="gramEnd"/>
      <w:r w:rsidR="00FB7D13" w:rsidRPr="00037F88">
        <w:rPr>
          <w:sz w:val="28"/>
          <w:szCs w:val="28"/>
        </w:rPr>
        <w:t>и), предусмотренные Договором, или в течение периода продления этого Договора, предоставленного Заказчиком;</w:t>
      </w:r>
      <w:r w:rsidR="00FB7D13" w:rsidRPr="00037F88">
        <w:rPr>
          <w:rStyle w:val="apple-converted-space"/>
          <w:rFonts w:ascii="Zan Courier New" w:hAnsi="Zan Courier New"/>
          <w:color w:val="000000"/>
          <w:sz w:val="28"/>
          <w:szCs w:val="28"/>
        </w:rPr>
        <w:t> </w:t>
      </w:r>
      <w:r w:rsidR="00FB7D13" w:rsidRPr="00037F88">
        <w:rPr>
          <w:sz w:val="28"/>
          <w:szCs w:val="28"/>
        </w:rPr>
        <w:br/>
        <w:t>      б) если Поставщик не может выполнить какие-либо другие свои обязательства по Договору.</w:t>
      </w:r>
      <w:r w:rsidR="00FB7D13" w:rsidRPr="00037F88">
        <w:rPr>
          <w:sz w:val="28"/>
          <w:szCs w:val="28"/>
        </w:rPr>
        <w:br/>
        <w:t>    </w:t>
      </w:r>
      <w:r w:rsidR="00EB7C8C">
        <w:rPr>
          <w:sz w:val="28"/>
          <w:szCs w:val="28"/>
        </w:rPr>
        <w:t>   </w:t>
      </w:r>
      <w:r w:rsidR="00B74546">
        <w:rPr>
          <w:sz w:val="28"/>
          <w:szCs w:val="28"/>
        </w:rPr>
        <w:t>26</w:t>
      </w:r>
      <w:r w:rsidR="00FB7D13" w:rsidRPr="00037F88">
        <w:rPr>
          <w:sz w:val="28"/>
          <w:szCs w:val="28"/>
        </w:rPr>
        <w:t>. Для целей настоящего Договора "форс-мажор" означает событие, неподвластное контролю со стороны Поставщика, не связанное с просчетом или небрежностью Поставщика и имеющее непредвиденный характер. Такие события могут включать, но не ограничиваться действиями, такими как: военные действия, природные или стихийные бедствия, эпидемия, карантин и эмбарго на поставки товаров.</w:t>
      </w:r>
      <w:r w:rsidR="00FB7D13" w:rsidRPr="00037F88">
        <w:rPr>
          <w:rStyle w:val="apple-converted-space"/>
          <w:rFonts w:ascii="Zan Courier New" w:hAnsi="Zan Courier New"/>
          <w:color w:val="000000"/>
          <w:sz w:val="28"/>
          <w:szCs w:val="28"/>
        </w:rPr>
        <w:t> </w:t>
      </w:r>
      <w:r w:rsidR="00B74546">
        <w:rPr>
          <w:sz w:val="28"/>
          <w:szCs w:val="28"/>
        </w:rPr>
        <w:br/>
        <w:t>      27</w:t>
      </w:r>
      <w:r w:rsidR="00FB7D13" w:rsidRPr="00037F88">
        <w:rPr>
          <w:sz w:val="28"/>
          <w:szCs w:val="28"/>
        </w:rPr>
        <w:t>.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r w:rsidR="00FB7D13" w:rsidRPr="00037F88">
        <w:rPr>
          <w:rStyle w:val="apple-converted-space"/>
          <w:rFonts w:ascii="Zan Courier New" w:hAnsi="Zan Courier New"/>
          <w:color w:val="000000"/>
          <w:sz w:val="28"/>
          <w:szCs w:val="28"/>
        </w:rPr>
        <w:t> </w:t>
      </w:r>
      <w:r w:rsidR="00EB7C8C">
        <w:rPr>
          <w:sz w:val="28"/>
          <w:szCs w:val="28"/>
        </w:rPr>
        <w:br/>
      </w:r>
      <w:r w:rsidR="00B74546">
        <w:rPr>
          <w:sz w:val="28"/>
          <w:szCs w:val="28"/>
        </w:rPr>
        <w:t xml:space="preserve">      </w:t>
      </w:r>
      <w:r w:rsidR="00934D68">
        <w:rPr>
          <w:sz w:val="28"/>
          <w:szCs w:val="28"/>
        </w:rPr>
        <w:t>2</w:t>
      </w:r>
      <w:r w:rsidR="00B74546">
        <w:rPr>
          <w:sz w:val="28"/>
          <w:szCs w:val="28"/>
        </w:rPr>
        <w:t>8</w:t>
      </w:r>
      <w:r w:rsidR="00FB7D13" w:rsidRPr="00037F88">
        <w:rPr>
          <w:sz w:val="28"/>
          <w:szCs w:val="28"/>
        </w:rPr>
        <w:t xml:space="preserve">. Заказчик может в любое время расторгнуть Договор, направив Поставщику </w:t>
      </w:r>
      <w:r w:rsidR="00FB7D13" w:rsidRPr="00037F88">
        <w:rPr>
          <w:sz w:val="28"/>
          <w:szCs w:val="28"/>
        </w:rPr>
        <w:lastRenderedPageBreak/>
        <w:t xml:space="preserve">соответствующее письменное уведомление, если Поставщик становится банкротом или неплатежеспособным. В этом случае расторжение осуществляется немедленно, и Заказчик не </w:t>
      </w:r>
      <w:proofErr w:type="gramStart"/>
      <w:r w:rsidR="00FB7D13" w:rsidRPr="00037F88">
        <w:rPr>
          <w:sz w:val="28"/>
          <w:szCs w:val="28"/>
        </w:rPr>
        <w:t>несет никакой финансовой обязанности</w:t>
      </w:r>
      <w:proofErr w:type="gramEnd"/>
      <w:r w:rsidR="00FB7D13" w:rsidRPr="00037F88">
        <w:rPr>
          <w:sz w:val="28"/>
          <w:szCs w:val="28"/>
        </w:rPr>
        <w:t xml:space="preserve"> по отношению к Поставщику при условии, если расторжение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r w:rsidR="00FB7D13" w:rsidRPr="00037F88">
        <w:rPr>
          <w:rStyle w:val="apple-converted-space"/>
          <w:rFonts w:ascii="Zan Courier New" w:hAnsi="Zan Courier New"/>
          <w:color w:val="000000"/>
          <w:sz w:val="28"/>
          <w:szCs w:val="28"/>
        </w:rPr>
        <w:t> </w:t>
      </w:r>
      <w:r w:rsidR="00B74546">
        <w:rPr>
          <w:sz w:val="28"/>
          <w:szCs w:val="28"/>
        </w:rPr>
        <w:br/>
        <w:t>      29</w:t>
      </w:r>
      <w:r w:rsidR="00FB7D13" w:rsidRPr="00037F88">
        <w:rPr>
          <w:sz w:val="28"/>
          <w:szCs w:val="28"/>
        </w:rPr>
        <w:t>.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расторжения Договора, должен оговариваться объем аннулированных договорных обязательств, а также дата вступления в силу расторжения Договора.</w:t>
      </w:r>
      <w:r w:rsidR="00FB7D13" w:rsidRPr="00037F88">
        <w:rPr>
          <w:rStyle w:val="apple-converted-space"/>
          <w:rFonts w:ascii="Zan Courier New" w:hAnsi="Zan Courier New"/>
          <w:color w:val="000000"/>
          <w:sz w:val="28"/>
          <w:szCs w:val="28"/>
        </w:rPr>
        <w:t> </w:t>
      </w:r>
      <w:r w:rsidR="00B74546">
        <w:rPr>
          <w:sz w:val="28"/>
          <w:szCs w:val="28"/>
        </w:rPr>
        <w:br/>
        <w:t>      30</w:t>
      </w:r>
      <w:r w:rsidR="00FB7D13" w:rsidRPr="00037F88">
        <w:rPr>
          <w:sz w:val="28"/>
          <w:szCs w:val="28"/>
        </w:rPr>
        <w:t>. Когда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r w:rsidR="00FB7D13" w:rsidRPr="00037F88">
        <w:rPr>
          <w:rStyle w:val="apple-converted-space"/>
          <w:rFonts w:ascii="Zan Courier New" w:hAnsi="Zan Courier New"/>
          <w:color w:val="000000"/>
          <w:sz w:val="28"/>
          <w:szCs w:val="28"/>
        </w:rPr>
        <w:t> </w:t>
      </w:r>
      <w:r w:rsidR="00EB7C8C">
        <w:rPr>
          <w:sz w:val="28"/>
          <w:szCs w:val="28"/>
        </w:rPr>
        <w:br/>
        <w:t>      3</w:t>
      </w:r>
      <w:r w:rsidR="00B74546">
        <w:rPr>
          <w:sz w:val="28"/>
          <w:szCs w:val="28"/>
        </w:rPr>
        <w:t>1</w:t>
      </w:r>
      <w:r w:rsidR="00FB7D13" w:rsidRPr="00037F88">
        <w:rPr>
          <w:sz w:val="28"/>
          <w:szCs w:val="28"/>
        </w:rPr>
        <w:t>. Договор о государственных закупках может быть расторгнут на любом этапе в случае выявления нарушения ограничений, предусмотренных статьей 6 Закона, а также оказания организатором государственных закупок содействия Поставщику, не предусмотренного Законом. Поставщик не имеет права требовать оплату только за те затраты, связанные с расторжением Договора по данным основаниям.</w:t>
      </w:r>
      <w:r w:rsidR="00FB7D13" w:rsidRPr="00037F88">
        <w:rPr>
          <w:rStyle w:val="apple-converted-space"/>
          <w:rFonts w:ascii="Zan Courier New" w:hAnsi="Zan Courier New"/>
          <w:color w:val="000000"/>
          <w:sz w:val="28"/>
          <w:szCs w:val="28"/>
        </w:rPr>
        <w:t> </w:t>
      </w:r>
      <w:r w:rsidR="000C41D7" w:rsidRPr="00037F88">
        <w:rPr>
          <w:sz w:val="28"/>
          <w:szCs w:val="28"/>
        </w:rPr>
        <w:br/>
        <w:t>      3</w:t>
      </w:r>
      <w:r w:rsidR="00B74546">
        <w:rPr>
          <w:sz w:val="28"/>
          <w:szCs w:val="28"/>
        </w:rPr>
        <w:t>2</w:t>
      </w:r>
      <w:r w:rsidR="00FB7D13" w:rsidRPr="00037F88">
        <w:rPr>
          <w:sz w:val="28"/>
          <w:szCs w:val="28"/>
        </w:rPr>
        <w:t>.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r w:rsidR="00FB7D13" w:rsidRPr="00037F88">
        <w:rPr>
          <w:rStyle w:val="apple-converted-space"/>
          <w:rFonts w:ascii="Zan Courier New" w:hAnsi="Zan Courier New"/>
          <w:color w:val="000000"/>
          <w:sz w:val="28"/>
          <w:szCs w:val="28"/>
        </w:rPr>
        <w:t> </w:t>
      </w:r>
      <w:r w:rsidR="00AF3111">
        <w:rPr>
          <w:sz w:val="28"/>
          <w:szCs w:val="28"/>
        </w:rPr>
        <w:br/>
        <w:t>      3</w:t>
      </w:r>
      <w:r w:rsidR="00B74546">
        <w:rPr>
          <w:sz w:val="28"/>
          <w:szCs w:val="28"/>
        </w:rPr>
        <w:t>3</w:t>
      </w:r>
      <w:r w:rsidR="00FB7D13" w:rsidRPr="00037F88">
        <w:rPr>
          <w:sz w:val="28"/>
          <w:szCs w:val="28"/>
        </w:rPr>
        <w:t>. Если в течение 21 (двадцати одного) дня после начала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r w:rsidR="00FB7D13" w:rsidRPr="00037F88">
        <w:rPr>
          <w:rStyle w:val="apple-converted-space"/>
          <w:rFonts w:ascii="Zan Courier New" w:hAnsi="Zan Courier New"/>
          <w:color w:val="000000"/>
          <w:sz w:val="28"/>
          <w:szCs w:val="28"/>
        </w:rPr>
        <w:t> </w:t>
      </w:r>
      <w:r w:rsidR="00AF3111">
        <w:rPr>
          <w:sz w:val="28"/>
          <w:szCs w:val="28"/>
        </w:rPr>
        <w:br/>
        <w:t>      3</w:t>
      </w:r>
      <w:r w:rsidR="00B74546">
        <w:rPr>
          <w:sz w:val="28"/>
          <w:szCs w:val="28"/>
        </w:rPr>
        <w:t>4</w:t>
      </w:r>
      <w:r w:rsidR="00FB7D13" w:rsidRPr="00037F88">
        <w:rPr>
          <w:sz w:val="28"/>
          <w:szCs w:val="28"/>
        </w:rPr>
        <w:t>. В случае заключения договора о государственных закупках с отечественными товаропроизводителями, договор должен содержать условие о пол</w:t>
      </w:r>
      <w:r w:rsidR="000C41D7" w:rsidRPr="00037F88">
        <w:rPr>
          <w:sz w:val="28"/>
          <w:szCs w:val="28"/>
        </w:rPr>
        <w:t xml:space="preserve">ной оплате за поставку товаров. </w:t>
      </w:r>
      <w:r w:rsidR="00FB7D13" w:rsidRPr="00037F88">
        <w:rPr>
          <w:sz w:val="28"/>
          <w:szCs w:val="28"/>
        </w:rPr>
        <w:t>При этом срок полной оплаты не должен превышать тридцати календарных дней со дня исполнения об</w:t>
      </w:r>
      <w:r w:rsidR="002D73C6">
        <w:rPr>
          <w:sz w:val="28"/>
          <w:szCs w:val="28"/>
        </w:rPr>
        <w:t>язательств по данному договору.</w:t>
      </w:r>
      <w:r w:rsidR="00B74546">
        <w:rPr>
          <w:sz w:val="28"/>
          <w:szCs w:val="28"/>
        </w:rPr>
        <w:br/>
        <w:t>      35</w:t>
      </w:r>
      <w:r w:rsidR="00FB7D13" w:rsidRPr="00037F88">
        <w:rPr>
          <w:sz w:val="28"/>
          <w:szCs w:val="28"/>
        </w:rPr>
        <w:t>. В случае заключения договора о государственных закупках с нерезидентом Республики Казахстан допускается оформление договора о государственных закупках в предлагаемой им форме с учетом требований законодательства Республики Казахстан.</w:t>
      </w:r>
      <w:r w:rsidR="00FB7D13" w:rsidRPr="00037F88">
        <w:rPr>
          <w:rStyle w:val="apple-converted-space"/>
          <w:rFonts w:ascii="Zan Courier New" w:hAnsi="Zan Courier New"/>
          <w:color w:val="000000"/>
          <w:sz w:val="28"/>
          <w:szCs w:val="28"/>
        </w:rPr>
        <w:t> </w:t>
      </w:r>
      <w:r w:rsidR="00AF3111">
        <w:rPr>
          <w:sz w:val="28"/>
          <w:szCs w:val="28"/>
        </w:rPr>
        <w:br/>
        <w:t>      3</w:t>
      </w:r>
      <w:r w:rsidR="00B74546">
        <w:rPr>
          <w:sz w:val="28"/>
          <w:szCs w:val="28"/>
        </w:rPr>
        <w:t>6</w:t>
      </w:r>
      <w:r w:rsidR="00FB7D13" w:rsidRPr="00037F88">
        <w:rPr>
          <w:sz w:val="28"/>
          <w:szCs w:val="28"/>
        </w:rPr>
        <w:t>. Договор составляется на казахском и/или русском языках. В случае необходимости рассмотрения Договора в арбитраже, рассматривается экземпляр Договора на казахском и/или русском языках. Вся относящаяся к Договору переписка и другая документация, которой обмениваются стороны, должны соответствовать данным условиям.</w:t>
      </w:r>
      <w:r w:rsidR="00FB7D13" w:rsidRPr="00037F88">
        <w:rPr>
          <w:sz w:val="28"/>
          <w:szCs w:val="28"/>
        </w:rPr>
        <w:br/>
      </w:r>
      <w:r w:rsidR="00AF3111">
        <w:rPr>
          <w:sz w:val="28"/>
          <w:szCs w:val="28"/>
        </w:rPr>
        <w:t>      3</w:t>
      </w:r>
      <w:r w:rsidR="00B74546">
        <w:rPr>
          <w:sz w:val="28"/>
          <w:szCs w:val="28"/>
        </w:rPr>
        <w:t>7</w:t>
      </w:r>
      <w:r w:rsidR="00FB7D13" w:rsidRPr="00037F88">
        <w:rPr>
          <w:sz w:val="28"/>
          <w:szCs w:val="28"/>
        </w:rPr>
        <w:t>. Договор должен быть составлен в соответствии с законодательством Республики Казахстан.</w:t>
      </w:r>
      <w:r w:rsidR="00FB7D13" w:rsidRPr="00037F88">
        <w:rPr>
          <w:rStyle w:val="apple-converted-space"/>
          <w:rFonts w:ascii="Zan Courier New" w:hAnsi="Zan Courier New"/>
          <w:color w:val="000000"/>
          <w:sz w:val="28"/>
          <w:szCs w:val="28"/>
        </w:rPr>
        <w:t> </w:t>
      </w:r>
      <w:r w:rsidR="00AF3111">
        <w:rPr>
          <w:sz w:val="28"/>
          <w:szCs w:val="28"/>
        </w:rPr>
        <w:br/>
        <w:t>      3</w:t>
      </w:r>
      <w:r w:rsidR="00B74546">
        <w:rPr>
          <w:sz w:val="28"/>
          <w:szCs w:val="28"/>
        </w:rPr>
        <w:t>8</w:t>
      </w:r>
      <w:r w:rsidR="00FB7D13" w:rsidRPr="00037F88">
        <w:rPr>
          <w:sz w:val="28"/>
          <w:szCs w:val="28"/>
        </w:rPr>
        <w:t>. Любое уведомление, которое одна сторона направляет другой стороне в соответствии с Договором, высылается в виде письма, телеграммы, телекса или факса с последующим предоставлением оригинала.</w:t>
      </w:r>
      <w:r w:rsidR="00FB7D13" w:rsidRPr="00037F88">
        <w:rPr>
          <w:rStyle w:val="apple-converted-space"/>
          <w:rFonts w:ascii="Zan Courier New" w:hAnsi="Zan Courier New"/>
          <w:color w:val="000000"/>
          <w:sz w:val="28"/>
          <w:szCs w:val="28"/>
        </w:rPr>
        <w:t> </w:t>
      </w:r>
      <w:r w:rsidR="00B74546">
        <w:rPr>
          <w:sz w:val="28"/>
          <w:szCs w:val="28"/>
        </w:rPr>
        <w:br/>
        <w:t>      39</w:t>
      </w:r>
      <w:r w:rsidR="00FB7D13" w:rsidRPr="00037F88">
        <w:rPr>
          <w:sz w:val="28"/>
          <w:szCs w:val="28"/>
        </w:rPr>
        <w:t>.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r w:rsidR="00FB7D13" w:rsidRPr="00037F88">
        <w:rPr>
          <w:rStyle w:val="apple-converted-space"/>
          <w:rFonts w:ascii="Zan Courier New" w:hAnsi="Zan Courier New"/>
          <w:color w:val="000000"/>
          <w:sz w:val="28"/>
          <w:szCs w:val="28"/>
        </w:rPr>
        <w:t> </w:t>
      </w:r>
      <w:r w:rsidR="000C41D7" w:rsidRPr="00037F88">
        <w:rPr>
          <w:sz w:val="28"/>
          <w:szCs w:val="28"/>
        </w:rPr>
        <w:br/>
      </w:r>
      <w:r w:rsidR="00EB7C8C">
        <w:rPr>
          <w:sz w:val="28"/>
          <w:szCs w:val="28"/>
        </w:rPr>
        <w:lastRenderedPageBreak/>
        <w:t>      4</w:t>
      </w:r>
      <w:r w:rsidR="00B74546">
        <w:rPr>
          <w:sz w:val="28"/>
          <w:szCs w:val="28"/>
        </w:rPr>
        <w:t>0</w:t>
      </w:r>
      <w:r w:rsidR="00FB7D13" w:rsidRPr="00037F88">
        <w:rPr>
          <w:sz w:val="28"/>
          <w:szCs w:val="28"/>
        </w:rPr>
        <w:t>. Налоги и другие обязательные платежи в бюджет подлежат уплате в соответствии с налоговым законодательством Республики Казахстан.</w:t>
      </w:r>
      <w:r w:rsidR="00FB7D13" w:rsidRPr="00037F88">
        <w:rPr>
          <w:rStyle w:val="apple-converted-space"/>
          <w:rFonts w:ascii="Zan Courier New" w:hAnsi="Zan Courier New"/>
          <w:color w:val="000000"/>
          <w:sz w:val="28"/>
          <w:szCs w:val="28"/>
        </w:rPr>
        <w:t> </w:t>
      </w:r>
      <w:r w:rsidR="00EB7C8C">
        <w:rPr>
          <w:sz w:val="28"/>
          <w:szCs w:val="28"/>
        </w:rPr>
        <w:br/>
      </w:r>
      <w:r w:rsidR="00FB7D13" w:rsidRPr="00037F88">
        <w:rPr>
          <w:i/>
          <w:iCs/>
          <w:color w:val="800000"/>
          <w:sz w:val="28"/>
          <w:szCs w:val="28"/>
        </w:rPr>
        <w:t>      </w:t>
      </w:r>
      <w:r w:rsidR="00AF3111">
        <w:rPr>
          <w:sz w:val="28"/>
          <w:szCs w:val="28"/>
        </w:rPr>
        <w:t>4</w:t>
      </w:r>
      <w:r w:rsidR="00B74546">
        <w:rPr>
          <w:sz w:val="28"/>
          <w:szCs w:val="28"/>
        </w:rPr>
        <w:t>1</w:t>
      </w:r>
      <w:r w:rsidR="00FB7D13" w:rsidRPr="00037F88">
        <w:rPr>
          <w:sz w:val="28"/>
          <w:szCs w:val="28"/>
        </w:rPr>
        <w:t>. Поставщик обязуется представлять сертификат о происхождении товара формы CT-KZ на всю (все) парт</w:t>
      </w:r>
      <w:r w:rsidR="00C44874">
        <w:rPr>
          <w:sz w:val="28"/>
          <w:szCs w:val="28"/>
        </w:rPr>
        <w:t xml:space="preserve">ию (партии) поставляемого </w:t>
      </w:r>
      <w:r w:rsidR="00C44874" w:rsidRPr="004F00F9">
        <w:rPr>
          <w:b/>
          <w:sz w:val="28"/>
          <w:szCs w:val="28"/>
        </w:rPr>
        <w:t>угля каменного</w:t>
      </w:r>
      <w:r w:rsidR="00FB7D13" w:rsidRPr="004F00F9">
        <w:rPr>
          <w:b/>
          <w:sz w:val="28"/>
          <w:szCs w:val="28"/>
        </w:rPr>
        <w:t>.</w:t>
      </w:r>
      <w:r w:rsidR="00FB7D13" w:rsidRPr="00037F88">
        <w:rPr>
          <w:sz w:val="28"/>
          <w:szCs w:val="28"/>
        </w:rPr>
        <w:br/>
      </w:r>
      <w:r w:rsidR="00EB7C8C">
        <w:rPr>
          <w:sz w:val="28"/>
          <w:szCs w:val="28"/>
        </w:rPr>
        <w:t>      4</w:t>
      </w:r>
      <w:r w:rsidR="00B74546">
        <w:rPr>
          <w:sz w:val="28"/>
          <w:szCs w:val="28"/>
        </w:rPr>
        <w:t>2</w:t>
      </w:r>
      <w:r w:rsidR="00FB7D13" w:rsidRPr="00037F88">
        <w:rPr>
          <w:sz w:val="28"/>
          <w:szCs w:val="28"/>
        </w:rPr>
        <w:t>. Настоящим Договором могут быть предусмотрены иные штрафные санкции, согласованные Заказчиком и Поставщиком в установленном порядке, либо иные условия, не противоречащие законодательству Республики Казахстан.</w:t>
      </w:r>
      <w:r w:rsidR="00FB7D13" w:rsidRPr="00037F88">
        <w:rPr>
          <w:rStyle w:val="apple-converted-space"/>
          <w:rFonts w:ascii="Zan Courier New" w:hAnsi="Zan Courier New"/>
          <w:color w:val="000000"/>
          <w:sz w:val="28"/>
          <w:szCs w:val="28"/>
        </w:rPr>
        <w:t> </w:t>
      </w:r>
      <w:r w:rsidR="00AD51BD">
        <w:rPr>
          <w:sz w:val="28"/>
          <w:szCs w:val="28"/>
        </w:rPr>
        <w:br/>
        <w:t>      4</w:t>
      </w:r>
      <w:r w:rsidR="00B74546">
        <w:rPr>
          <w:sz w:val="28"/>
          <w:szCs w:val="28"/>
        </w:rPr>
        <w:t>3</w:t>
      </w:r>
      <w:r w:rsidR="00FB7D13" w:rsidRPr="00037F88">
        <w:rPr>
          <w:sz w:val="28"/>
          <w:szCs w:val="28"/>
        </w:rPr>
        <w:t>. Настоящий Договор вступает в силу после</w:t>
      </w:r>
      <w:r w:rsidR="000E1C0B">
        <w:rPr>
          <w:sz w:val="28"/>
          <w:szCs w:val="28"/>
        </w:rPr>
        <w:t xml:space="preserve"> подписания сторонами и</w:t>
      </w:r>
      <w:r w:rsidR="00FB7D13" w:rsidRPr="00037F88">
        <w:rPr>
          <w:sz w:val="28"/>
          <w:szCs w:val="28"/>
        </w:rPr>
        <w:t xml:space="preserve"> регистрации его Заказчиком в территориальном подразделении казначейства Министерства финансов Республики Казахстан (для государственных органов и государственных учреждений)</w:t>
      </w:r>
      <w:r w:rsidR="00CA28F6" w:rsidRPr="00037F88">
        <w:rPr>
          <w:sz w:val="28"/>
          <w:szCs w:val="28"/>
        </w:rPr>
        <w:t>.</w:t>
      </w:r>
    </w:p>
    <w:p w:rsidR="002D73C6" w:rsidRPr="00B03883" w:rsidRDefault="00B03883" w:rsidP="00B03883">
      <w:pPr>
        <w:tabs>
          <w:tab w:val="center" w:pos="4677"/>
          <w:tab w:val="left" w:pos="6135"/>
        </w:tabs>
        <w:rPr>
          <w:sz w:val="28"/>
          <w:szCs w:val="28"/>
        </w:rPr>
      </w:pPr>
      <w:r>
        <w:rPr>
          <w:color w:val="000000"/>
          <w:sz w:val="28"/>
          <w:szCs w:val="28"/>
        </w:rPr>
        <w:t>4</w:t>
      </w:r>
      <w:r w:rsidR="00B74546">
        <w:rPr>
          <w:color w:val="000000"/>
          <w:sz w:val="28"/>
          <w:szCs w:val="28"/>
        </w:rPr>
        <w:t>4</w:t>
      </w:r>
      <w:r w:rsidR="00CA28F6">
        <w:rPr>
          <w:color w:val="000000"/>
          <w:sz w:val="28"/>
          <w:szCs w:val="28"/>
        </w:rPr>
        <w:t>. Срок дейст</w:t>
      </w:r>
      <w:r w:rsidR="00C44874">
        <w:rPr>
          <w:color w:val="000000"/>
          <w:sz w:val="28"/>
          <w:szCs w:val="28"/>
        </w:rPr>
        <w:t xml:space="preserve">вия настоящего договора до </w:t>
      </w:r>
      <w:r w:rsidR="00F417A3">
        <w:rPr>
          <w:color w:val="000000"/>
          <w:sz w:val="28"/>
          <w:szCs w:val="28"/>
        </w:rPr>
        <w:t>31 декабря</w:t>
      </w:r>
      <w:r w:rsidR="00C44874">
        <w:rPr>
          <w:color w:val="000000"/>
          <w:sz w:val="28"/>
          <w:szCs w:val="28"/>
        </w:rPr>
        <w:t xml:space="preserve"> 201</w:t>
      </w:r>
      <w:r w:rsidR="00C02674">
        <w:rPr>
          <w:color w:val="000000"/>
          <w:sz w:val="28"/>
          <w:szCs w:val="28"/>
        </w:rPr>
        <w:t>8</w:t>
      </w:r>
      <w:r w:rsidR="00CA28F6">
        <w:rPr>
          <w:color w:val="000000"/>
          <w:sz w:val="28"/>
          <w:szCs w:val="28"/>
        </w:rPr>
        <w:t xml:space="preserve"> года</w:t>
      </w:r>
    </w:p>
    <w:p w:rsidR="00FB7D13" w:rsidRDefault="000C41D7" w:rsidP="002D73C6">
      <w:pPr>
        <w:pStyle w:val="a3"/>
        <w:spacing w:before="0" w:beforeAutospacing="0" w:after="0" w:afterAutospacing="0"/>
        <w:rPr>
          <w:rFonts w:ascii="Zan Courier New" w:hAnsi="Zan Courier New"/>
          <w:color w:val="000000"/>
          <w:sz w:val="28"/>
          <w:szCs w:val="28"/>
        </w:rPr>
      </w:pPr>
      <w:r>
        <w:rPr>
          <w:color w:val="000000"/>
          <w:sz w:val="28"/>
          <w:szCs w:val="28"/>
        </w:rPr>
        <w:t>4</w:t>
      </w:r>
      <w:r w:rsidR="00B74546">
        <w:rPr>
          <w:color w:val="000000"/>
          <w:sz w:val="28"/>
          <w:szCs w:val="28"/>
        </w:rPr>
        <w:t>5</w:t>
      </w:r>
      <w:r w:rsidR="00FB7D13" w:rsidRPr="00403D0C">
        <w:rPr>
          <w:rFonts w:ascii="Zan Courier New" w:hAnsi="Zan Courier New"/>
          <w:color w:val="000000"/>
          <w:sz w:val="28"/>
          <w:szCs w:val="28"/>
        </w:rPr>
        <w:t>. Адреса и реквизиты Сторон:</w:t>
      </w:r>
    </w:p>
    <w:p w:rsidR="002D73C6" w:rsidRDefault="002D73C6" w:rsidP="002D73C6">
      <w:pPr>
        <w:pStyle w:val="a3"/>
        <w:spacing w:before="0" w:beforeAutospacing="0" w:after="0" w:afterAutospacing="0"/>
        <w:rPr>
          <w:color w:val="000000"/>
          <w:sz w:val="28"/>
          <w:szCs w:val="28"/>
        </w:rPr>
      </w:pPr>
    </w:p>
    <w:p w:rsidR="00DB0005" w:rsidRDefault="00BD0AB0" w:rsidP="00DB0005">
      <w:pPr>
        <w:pStyle w:val="a3"/>
        <w:spacing w:before="0" w:beforeAutospacing="0" w:after="0" w:afterAutospacing="0"/>
        <w:rPr>
          <w:color w:val="000000"/>
        </w:rPr>
      </w:pPr>
      <w:r>
        <w:rPr>
          <w:b/>
          <w:color w:val="000000"/>
        </w:rPr>
        <w:t xml:space="preserve">                </w:t>
      </w:r>
      <w:r w:rsidR="004A198D">
        <w:rPr>
          <w:b/>
          <w:color w:val="000000"/>
        </w:rPr>
        <w:t xml:space="preserve">     </w:t>
      </w:r>
      <w:r w:rsidR="00DB0005">
        <w:rPr>
          <w:b/>
          <w:color w:val="000000"/>
        </w:rPr>
        <w:t xml:space="preserve">    Заказчик  </w:t>
      </w:r>
      <w:r w:rsidR="00DB0005">
        <w:rPr>
          <w:color w:val="000000"/>
        </w:rPr>
        <w:t xml:space="preserve">                                                                               </w:t>
      </w:r>
      <w:r w:rsidR="00DB0005">
        <w:rPr>
          <w:b/>
          <w:color w:val="000000"/>
        </w:rPr>
        <w:t>Поставщик</w:t>
      </w:r>
    </w:p>
    <w:p w:rsidR="00DB0005" w:rsidRDefault="00DB0005" w:rsidP="00DB0005">
      <w:pPr>
        <w:rPr>
          <w:sz w:val="22"/>
          <w:szCs w:val="22"/>
        </w:rPr>
      </w:pPr>
    </w:p>
    <w:p w:rsidR="00DB0005" w:rsidRDefault="00DB0005" w:rsidP="00DB0005">
      <w:pPr>
        <w:rPr>
          <w:color w:val="FF0000"/>
          <w:lang w:val="kk-KZ"/>
        </w:rPr>
      </w:pPr>
      <w:r>
        <w:rPr>
          <w:b/>
          <w:sz w:val="22"/>
          <w:szCs w:val="22"/>
          <w:u w:val="single"/>
        </w:rPr>
        <w:t>“</w:t>
      </w:r>
      <w:r>
        <w:rPr>
          <w:b/>
          <w:sz w:val="22"/>
          <w:szCs w:val="22"/>
          <w:u w:val="single"/>
          <w:lang w:val="kk-KZ"/>
        </w:rPr>
        <w:t xml:space="preserve">Қарқаралы ауданының білім бөлімі” М М </w:t>
      </w:r>
      <w:r>
        <w:rPr>
          <w:sz w:val="22"/>
          <w:szCs w:val="22"/>
          <w:lang w:val="kk-KZ"/>
        </w:rPr>
        <w:t xml:space="preserve">       </w:t>
      </w:r>
      <w:r>
        <w:rPr>
          <w:color w:val="000000"/>
          <w:lang w:val="kk-KZ"/>
        </w:rPr>
        <w:t xml:space="preserve">                      </w:t>
      </w:r>
      <w:r w:rsidR="00CF7980" w:rsidRPr="00CF7980">
        <w:rPr>
          <w:b/>
          <w:sz w:val="28"/>
          <w:szCs w:val="28"/>
          <w:u w:val="single"/>
          <w:lang w:val="kk-KZ"/>
        </w:rPr>
        <w:t>ТОО «</w:t>
      </w:r>
      <w:r w:rsidR="00C02674">
        <w:rPr>
          <w:b/>
          <w:sz w:val="28"/>
          <w:szCs w:val="28"/>
          <w:u w:val="single"/>
          <w:lang w:val="kk-KZ"/>
        </w:rPr>
        <w:t>АнтарЭкс</w:t>
      </w:r>
      <w:r w:rsidR="00CF7980" w:rsidRPr="00CF7980">
        <w:rPr>
          <w:b/>
          <w:sz w:val="28"/>
          <w:szCs w:val="28"/>
          <w:u w:val="single"/>
          <w:lang w:val="kk-KZ"/>
        </w:rPr>
        <w:t>»</w:t>
      </w:r>
      <w:r w:rsidRPr="00CF7980">
        <w:rPr>
          <w:b/>
          <w:color w:val="000000"/>
          <w:u w:val="single"/>
          <w:lang w:val="kk-KZ"/>
        </w:rPr>
        <w:t xml:space="preserve">              </w:t>
      </w:r>
      <w:r>
        <w:rPr>
          <w:color w:val="000000"/>
          <w:lang w:val="kk-KZ"/>
        </w:rPr>
        <w:br/>
        <w:t xml:space="preserve">                                                                                                </w:t>
      </w:r>
      <w:r w:rsidR="00CF7980">
        <w:rPr>
          <w:color w:val="000000"/>
          <w:lang w:val="kk-KZ"/>
        </w:rPr>
        <w:t xml:space="preserve">     </w:t>
      </w:r>
      <w:r>
        <w:rPr>
          <w:color w:val="000000"/>
          <w:lang w:val="kk-KZ"/>
        </w:rPr>
        <w:t xml:space="preserve"> </w:t>
      </w:r>
      <w:r w:rsidR="00CF7980">
        <w:rPr>
          <w:color w:val="000000"/>
          <w:lang w:val="kk-KZ"/>
        </w:rPr>
        <w:t xml:space="preserve">фр.адрес: </w:t>
      </w:r>
      <w:proofErr w:type="spellStart"/>
      <w:r w:rsidR="00CF7980">
        <w:t>г</w:t>
      </w:r>
      <w:proofErr w:type="gramStart"/>
      <w:r w:rsidR="00CF7980">
        <w:t>.К</w:t>
      </w:r>
      <w:proofErr w:type="gramEnd"/>
      <w:r w:rsidR="00CF7980">
        <w:t>араганда</w:t>
      </w:r>
      <w:proofErr w:type="spellEnd"/>
      <w:r w:rsidR="00CF7980">
        <w:t xml:space="preserve">, </w:t>
      </w:r>
      <w:r w:rsidR="00C02674">
        <w:rPr>
          <w:lang w:val="kk-KZ"/>
        </w:rPr>
        <w:t>им Казыбек би</w:t>
      </w:r>
      <w:r>
        <w:rPr>
          <w:color w:val="000000"/>
          <w:lang w:val="kk-KZ"/>
        </w:rPr>
        <w:br/>
        <w:t xml:space="preserve">г.Каркаралинск ул.А.Бокейханова, 55       </w:t>
      </w:r>
      <w:r w:rsidR="005B4F57">
        <w:rPr>
          <w:color w:val="000000"/>
          <w:lang w:val="kk-KZ"/>
        </w:rPr>
        <w:t xml:space="preserve">                               </w:t>
      </w:r>
      <w:r w:rsidR="00C02674">
        <w:rPr>
          <w:color w:val="000000"/>
          <w:lang w:val="kk-KZ"/>
        </w:rPr>
        <w:t>фак.адрес: ул</w:t>
      </w:r>
      <w:r w:rsidR="00C02674">
        <w:rPr>
          <w:color w:val="000000"/>
        </w:rPr>
        <w:t>.</w:t>
      </w:r>
      <w:r w:rsidR="00C02674">
        <w:rPr>
          <w:color w:val="000000"/>
          <w:lang w:val="kk-KZ"/>
        </w:rPr>
        <w:t>Резника</w:t>
      </w:r>
      <w:r>
        <w:rPr>
          <w:color w:val="000000"/>
          <w:lang w:val="kk-KZ"/>
        </w:rPr>
        <w:t xml:space="preserve"> </w:t>
      </w:r>
      <w:r w:rsidR="00C02674">
        <w:rPr>
          <w:color w:val="000000"/>
          <w:lang w:val="kk-KZ"/>
        </w:rPr>
        <w:t xml:space="preserve"> 16,офис 30</w:t>
      </w:r>
      <w:r>
        <w:rPr>
          <w:color w:val="000000"/>
          <w:lang w:val="kk-KZ"/>
        </w:rPr>
        <w:t xml:space="preserve">                                                       </w:t>
      </w:r>
    </w:p>
    <w:p w:rsidR="00DB0005" w:rsidRDefault="00DB0005" w:rsidP="00DB0005">
      <w:pPr>
        <w:pStyle w:val="a3"/>
        <w:spacing w:before="0" w:beforeAutospacing="0" w:after="0" w:afterAutospacing="0"/>
        <w:rPr>
          <w:color w:val="000000"/>
          <w:lang w:val="kk-KZ"/>
        </w:rPr>
      </w:pPr>
      <w:r>
        <w:rPr>
          <w:color w:val="000000"/>
          <w:lang w:val="kk-KZ"/>
        </w:rPr>
        <w:t xml:space="preserve">БИН </w:t>
      </w:r>
      <w:r>
        <w:rPr>
          <w:lang w:val="kk-KZ"/>
        </w:rPr>
        <w:t>150440032488</w:t>
      </w:r>
      <w:r>
        <w:rPr>
          <w:color w:val="000000"/>
          <w:lang w:val="kk-KZ"/>
        </w:rPr>
        <w:t xml:space="preserve">                                                                   </w:t>
      </w:r>
    </w:p>
    <w:p w:rsidR="00DB0005" w:rsidRDefault="00DB0005" w:rsidP="00DB0005">
      <w:pPr>
        <w:pStyle w:val="a3"/>
        <w:spacing w:before="0" w:beforeAutospacing="0" w:after="0" w:afterAutospacing="0"/>
        <w:rPr>
          <w:color w:val="000000"/>
          <w:lang w:val="kk-KZ"/>
        </w:rPr>
      </w:pPr>
      <w:r>
        <w:rPr>
          <w:color w:val="000000"/>
          <w:lang w:val="kk-KZ"/>
        </w:rPr>
        <w:t xml:space="preserve">                                                                                                       БИН </w:t>
      </w:r>
      <w:r w:rsidR="00CF7980" w:rsidRPr="005B4F57">
        <w:rPr>
          <w:lang w:val="kk-KZ"/>
        </w:rPr>
        <w:t>0</w:t>
      </w:r>
      <w:r w:rsidR="00C02674">
        <w:rPr>
          <w:lang w:val="kk-KZ"/>
        </w:rPr>
        <w:t>90940004744</w:t>
      </w:r>
      <w:r>
        <w:rPr>
          <w:color w:val="000000"/>
          <w:lang w:val="kk-KZ"/>
        </w:rPr>
        <w:t xml:space="preserve">         </w:t>
      </w:r>
      <w:r>
        <w:rPr>
          <w:rFonts w:ascii="Zan Courier New" w:hAnsi="Zan Courier New"/>
          <w:lang w:val="kk-KZ"/>
        </w:rPr>
        <w:t xml:space="preserve"> </w:t>
      </w:r>
      <w:r>
        <w:rPr>
          <w:color w:val="000000"/>
          <w:lang w:val="kk-KZ"/>
        </w:rPr>
        <w:t xml:space="preserve">         </w:t>
      </w:r>
    </w:p>
    <w:p w:rsidR="00DB0005" w:rsidRDefault="00DB0005" w:rsidP="00DB0005">
      <w:pPr>
        <w:pStyle w:val="a3"/>
        <w:spacing w:before="0" w:beforeAutospacing="0" w:after="0" w:afterAutospacing="0"/>
        <w:rPr>
          <w:color w:val="000000"/>
          <w:lang w:val="kk-KZ"/>
        </w:rPr>
      </w:pPr>
      <w:r>
        <w:rPr>
          <w:color w:val="000000"/>
          <w:lang w:val="kk-KZ"/>
        </w:rPr>
        <w:t xml:space="preserve">ИИК </w:t>
      </w:r>
      <w:r>
        <w:rPr>
          <w:sz w:val="22"/>
          <w:szCs w:val="22"/>
          <w:lang w:val="kk-KZ"/>
        </w:rPr>
        <w:t xml:space="preserve">KZ29070103KSN3005000                        </w:t>
      </w:r>
      <w:r w:rsidR="00C02674">
        <w:rPr>
          <w:sz w:val="22"/>
          <w:szCs w:val="22"/>
          <w:lang w:val="kk-KZ"/>
        </w:rPr>
        <w:t xml:space="preserve">                               </w:t>
      </w:r>
      <w:r>
        <w:rPr>
          <w:sz w:val="22"/>
          <w:szCs w:val="22"/>
          <w:lang w:val="kk-KZ"/>
        </w:rPr>
        <w:t xml:space="preserve">   </w:t>
      </w:r>
      <w:r>
        <w:rPr>
          <w:color w:val="000000"/>
          <w:lang w:val="kk-KZ"/>
        </w:rPr>
        <w:t xml:space="preserve">ИИК </w:t>
      </w:r>
      <w:r w:rsidR="004A198D" w:rsidRPr="004A198D">
        <w:rPr>
          <w:rFonts w:cs="Aharoni"/>
          <w:lang w:val="kk-KZ"/>
        </w:rPr>
        <w:t>KZ</w:t>
      </w:r>
      <w:r w:rsidR="00C02674">
        <w:rPr>
          <w:rFonts w:cs="Aharoni"/>
          <w:lang w:val="kk-KZ"/>
        </w:rPr>
        <w:t>4592611011521860000К</w:t>
      </w:r>
      <w:r w:rsidR="00C02674" w:rsidRPr="00C02674">
        <w:rPr>
          <w:rFonts w:cs="Aharoni"/>
          <w:lang w:val="kk-KZ"/>
        </w:rPr>
        <w:t>ZT</w:t>
      </w:r>
      <w:r>
        <w:rPr>
          <w:color w:val="000000"/>
          <w:lang w:val="kk-KZ"/>
        </w:rPr>
        <w:t xml:space="preserve">      </w:t>
      </w:r>
    </w:p>
    <w:p w:rsidR="00DB0005" w:rsidRPr="00C02674" w:rsidRDefault="00DB0005" w:rsidP="00DB0005">
      <w:pPr>
        <w:pStyle w:val="a3"/>
        <w:spacing w:before="0" w:beforeAutospacing="0" w:after="0" w:afterAutospacing="0"/>
        <w:rPr>
          <w:color w:val="000000"/>
          <w:lang w:val="kk-KZ"/>
        </w:rPr>
      </w:pPr>
      <w:r>
        <w:rPr>
          <w:color w:val="000000"/>
          <w:lang w:val="kk-KZ"/>
        </w:rPr>
        <w:t xml:space="preserve">Код </w:t>
      </w:r>
      <w:r>
        <w:rPr>
          <w:sz w:val="22"/>
          <w:szCs w:val="22"/>
          <w:lang w:val="kk-KZ" w:eastAsia="ko-KR"/>
        </w:rPr>
        <w:t>4647366</w:t>
      </w:r>
      <w:r>
        <w:rPr>
          <w:color w:val="000000"/>
          <w:lang w:val="kk-KZ"/>
        </w:rPr>
        <w:t xml:space="preserve">                                                 </w:t>
      </w:r>
      <w:r w:rsidR="00C02674">
        <w:rPr>
          <w:color w:val="000000"/>
          <w:lang w:val="kk-KZ"/>
        </w:rPr>
        <w:t xml:space="preserve">                               </w:t>
      </w:r>
      <w:r>
        <w:rPr>
          <w:color w:val="000000"/>
          <w:lang w:val="kk-KZ"/>
        </w:rPr>
        <w:t xml:space="preserve">  БИК  </w:t>
      </w:r>
      <w:r w:rsidR="005B4F57">
        <w:rPr>
          <w:rFonts w:cs="Aharoni"/>
          <w:lang w:val="kk-KZ"/>
        </w:rPr>
        <w:t>KZK</w:t>
      </w:r>
      <w:r w:rsidR="00C02674" w:rsidRPr="00C02674">
        <w:rPr>
          <w:rFonts w:cs="Aharoni"/>
          <w:lang w:val="kk-KZ"/>
        </w:rPr>
        <w:t>OKZKX</w:t>
      </w:r>
    </w:p>
    <w:p w:rsidR="00DB0005" w:rsidRPr="004A198D" w:rsidRDefault="00DB0005" w:rsidP="00DB0005">
      <w:pPr>
        <w:pStyle w:val="a3"/>
        <w:spacing w:before="0" w:beforeAutospacing="0" w:after="0" w:afterAutospacing="0"/>
        <w:rPr>
          <w:color w:val="000000"/>
          <w:lang w:val="kk-KZ"/>
        </w:rPr>
      </w:pPr>
      <w:r>
        <w:rPr>
          <w:color w:val="000000"/>
          <w:lang w:val="kk-KZ"/>
        </w:rPr>
        <w:t xml:space="preserve">БИК KKMFKZ2A                                                                        </w:t>
      </w:r>
      <w:r w:rsidR="004A198D" w:rsidRPr="004A198D">
        <w:rPr>
          <w:rFonts w:cs="Aharoni"/>
          <w:lang w:val="kk-KZ"/>
        </w:rPr>
        <w:t>АО «</w:t>
      </w:r>
      <w:r w:rsidR="00C02674" w:rsidRPr="00C02674">
        <w:rPr>
          <w:rFonts w:cs="Aharoni"/>
          <w:lang w:val="kk-KZ"/>
        </w:rPr>
        <w:t>Казкоммерцбанк</w:t>
      </w:r>
      <w:r w:rsidR="005B4F57">
        <w:rPr>
          <w:rFonts w:cs="Aharoni"/>
          <w:lang w:val="kk-KZ"/>
        </w:rPr>
        <w:t xml:space="preserve"> банк</w:t>
      </w:r>
      <w:r w:rsidR="004A198D" w:rsidRPr="004A198D">
        <w:rPr>
          <w:rFonts w:cs="Aharoni"/>
          <w:lang w:val="kk-KZ"/>
        </w:rPr>
        <w:t>»</w:t>
      </w:r>
    </w:p>
    <w:p w:rsidR="004A198D" w:rsidRPr="00287010" w:rsidRDefault="00DB0005" w:rsidP="004A198D">
      <w:pPr>
        <w:spacing w:after="120"/>
        <w:rPr>
          <w:rFonts w:cs="Aharoni"/>
        </w:rPr>
      </w:pPr>
      <w:r>
        <w:rPr>
          <w:color w:val="000000"/>
          <w:lang w:val="kk-KZ"/>
        </w:rPr>
        <w:t xml:space="preserve">ГУ Комитет казначейства                                                           </w:t>
      </w:r>
    </w:p>
    <w:p w:rsidR="00DB0005" w:rsidRDefault="00DB0005" w:rsidP="00DB0005">
      <w:pPr>
        <w:pStyle w:val="a3"/>
        <w:spacing w:before="0" w:beforeAutospacing="0" w:after="0" w:afterAutospacing="0"/>
        <w:rPr>
          <w:color w:val="000000"/>
          <w:lang w:val="kk-KZ"/>
        </w:rPr>
      </w:pPr>
      <w:r>
        <w:rPr>
          <w:color w:val="000000"/>
        </w:rPr>
        <w:t>М</w:t>
      </w:r>
      <w:r>
        <w:rPr>
          <w:color w:val="000000"/>
          <w:lang w:val="kk-KZ"/>
        </w:rPr>
        <w:t xml:space="preserve">инФина РК                                                                        </w:t>
      </w:r>
      <w:r>
        <w:rPr>
          <w:color w:val="000000"/>
        </w:rPr>
        <w:t xml:space="preserve">  </w:t>
      </w:r>
      <w:r>
        <w:rPr>
          <w:color w:val="000000"/>
          <w:lang w:val="kk-KZ"/>
        </w:rPr>
        <w:t xml:space="preserve">       тел:</w:t>
      </w:r>
      <w:r w:rsidR="004A198D" w:rsidRPr="004A198D">
        <w:rPr>
          <w:rFonts w:cs="Aharoni"/>
        </w:rPr>
        <w:t xml:space="preserve"> </w:t>
      </w:r>
      <w:r w:rsidR="00C02674">
        <w:t>8(7212)319917</w:t>
      </w:r>
    </w:p>
    <w:p w:rsidR="00DB0005" w:rsidRDefault="00DB0005" w:rsidP="00DB0005">
      <w:pPr>
        <w:pStyle w:val="a3"/>
        <w:spacing w:before="0" w:beforeAutospacing="0" w:after="0" w:afterAutospacing="0"/>
        <w:rPr>
          <w:lang w:val="kk-KZ"/>
        </w:rPr>
      </w:pPr>
      <w:r>
        <w:rPr>
          <w:b/>
          <w:color w:val="000000"/>
          <w:lang w:val="kk-KZ"/>
        </w:rPr>
        <w:t>руководитель</w:t>
      </w:r>
      <w:r>
        <w:rPr>
          <w:color w:val="000000"/>
          <w:lang w:val="kk-KZ"/>
        </w:rPr>
        <w:t xml:space="preserve">:                                             </w:t>
      </w:r>
      <w:r>
        <w:rPr>
          <w:lang w:val="kk-KZ"/>
        </w:rPr>
        <w:t xml:space="preserve">                    </w:t>
      </w:r>
    </w:p>
    <w:p w:rsidR="00DB0005" w:rsidRDefault="005B4F57" w:rsidP="00DB0005">
      <w:pPr>
        <w:pStyle w:val="a3"/>
        <w:spacing w:before="0" w:beforeAutospacing="0" w:after="0" w:afterAutospacing="0"/>
        <w:rPr>
          <w:b/>
          <w:color w:val="000000"/>
        </w:rPr>
      </w:pPr>
      <w:r>
        <w:rPr>
          <w:b/>
          <w:color w:val="000000"/>
          <w:lang w:val="kk-KZ"/>
        </w:rPr>
        <w:t>Елеусизов А.С.</w:t>
      </w:r>
      <w:r w:rsidR="00DB0005">
        <w:rPr>
          <w:b/>
          <w:color w:val="000000"/>
          <w:lang w:val="kk-KZ"/>
        </w:rPr>
        <w:t xml:space="preserve">                                                                              </w:t>
      </w:r>
      <w:proofErr w:type="spellStart"/>
      <w:r w:rsidR="00C02674">
        <w:rPr>
          <w:rFonts w:cs="Aharoni"/>
          <w:b/>
        </w:rPr>
        <w:t>Тимурзиев</w:t>
      </w:r>
      <w:proofErr w:type="spellEnd"/>
      <w:r w:rsidR="00C02674">
        <w:rPr>
          <w:rFonts w:cs="Aharoni"/>
          <w:b/>
        </w:rPr>
        <w:t xml:space="preserve"> З.А.</w:t>
      </w:r>
    </w:p>
    <w:p w:rsidR="00DB0005" w:rsidRDefault="00DB0005" w:rsidP="00DB0005">
      <w:pPr>
        <w:pStyle w:val="a3"/>
        <w:spacing w:before="0" w:beforeAutospacing="0" w:after="0" w:afterAutospacing="0"/>
        <w:rPr>
          <w:b/>
          <w:color w:val="000000"/>
          <w:lang w:val="kk-KZ"/>
        </w:rPr>
      </w:pPr>
    </w:p>
    <w:p w:rsidR="00DB0005" w:rsidRDefault="00DB0005" w:rsidP="00DB0005">
      <w:pPr>
        <w:pStyle w:val="a3"/>
        <w:spacing w:before="0" w:beforeAutospacing="0" w:after="0" w:afterAutospacing="0"/>
        <w:rPr>
          <w:color w:val="000000"/>
          <w:lang w:val="kk-KZ"/>
        </w:rPr>
      </w:pPr>
      <w:r>
        <w:rPr>
          <w:color w:val="000000"/>
          <w:lang w:val="kk-KZ"/>
        </w:rPr>
        <w:t>____________________________                                                _______________________________</w:t>
      </w:r>
    </w:p>
    <w:p w:rsidR="00DB0005" w:rsidRDefault="00DB0005" w:rsidP="00DB0005">
      <w:pPr>
        <w:pStyle w:val="a3"/>
        <w:spacing w:before="0" w:beforeAutospacing="0" w:after="0" w:afterAutospacing="0"/>
        <w:rPr>
          <w:color w:val="000000"/>
          <w:lang w:val="kk-KZ"/>
        </w:rPr>
      </w:pPr>
    </w:p>
    <w:p w:rsidR="00DB0005" w:rsidRDefault="009013ED" w:rsidP="00DB0005">
      <w:pPr>
        <w:pStyle w:val="a3"/>
        <w:spacing w:before="0" w:beforeAutospacing="0" w:after="0" w:afterAutospacing="0"/>
        <w:rPr>
          <w:color w:val="000000"/>
        </w:rPr>
      </w:pPr>
      <w:r>
        <w:rPr>
          <w:color w:val="000000"/>
        </w:rPr>
        <w:t> </w:t>
      </w:r>
      <w:r w:rsidR="005B4F57">
        <w:rPr>
          <w:color w:val="000000"/>
        </w:rPr>
        <w:t>"</w:t>
      </w:r>
      <w:r w:rsidR="00C02674">
        <w:rPr>
          <w:color w:val="000000"/>
        </w:rPr>
        <w:t>24</w:t>
      </w:r>
      <w:r w:rsidR="004A198D">
        <w:rPr>
          <w:color w:val="000000"/>
        </w:rPr>
        <w:t>"</w:t>
      </w:r>
      <w:r w:rsidR="004A198D">
        <w:rPr>
          <w:color w:val="000000"/>
          <w:lang w:val="kk-KZ"/>
        </w:rPr>
        <w:t xml:space="preserve"> </w:t>
      </w:r>
      <w:r w:rsidR="00C02674">
        <w:rPr>
          <w:color w:val="000000"/>
          <w:lang w:val="kk-KZ"/>
        </w:rPr>
        <w:t xml:space="preserve"> января </w:t>
      </w:r>
      <w:r w:rsidR="004A198D">
        <w:rPr>
          <w:color w:val="000000"/>
          <w:lang w:val="kk-KZ"/>
        </w:rPr>
        <w:t>201</w:t>
      </w:r>
      <w:r w:rsidR="00C02674">
        <w:rPr>
          <w:color w:val="000000"/>
          <w:lang w:val="kk-KZ"/>
        </w:rPr>
        <w:t>8</w:t>
      </w:r>
      <w:r w:rsidR="004A198D">
        <w:rPr>
          <w:color w:val="000000"/>
        </w:rPr>
        <w:t>г.</w:t>
      </w:r>
      <w:r w:rsidR="00DB0005">
        <w:rPr>
          <w:color w:val="000000"/>
        </w:rPr>
        <w:t xml:space="preserve">                                         </w:t>
      </w:r>
      <w:r w:rsidR="005B4F57">
        <w:rPr>
          <w:color w:val="000000"/>
        </w:rPr>
        <w:t xml:space="preserve">                             "</w:t>
      </w:r>
      <w:r w:rsidR="00C02674">
        <w:rPr>
          <w:color w:val="000000"/>
        </w:rPr>
        <w:t>24</w:t>
      </w:r>
      <w:r w:rsidR="00DB0005">
        <w:rPr>
          <w:color w:val="000000"/>
        </w:rPr>
        <w:t>"</w:t>
      </w:r>
      <w:r w:rsidR="00C02674">
        <w:rPr>
          <w:color w:val="000000"/>
          <w:lang w:val="kk-KZ"/>
        </w:rPr>
        <w:t xml:space="preserve">  января </w:t>
      </w:r>
      <w:r w:rsidR="00DB0005">
        <w:rPr>
          <w:color w:val="000000"/>
          <w:lang w:val="kk-KZ"/>
        </w:rPr>
        <w:t xml:space="preserve"> 201</w:t>
      </w:r>
      <w:r w:rsidR="00C02674">
        <w:rPr>
          <w:color w:val="000000"/>
          <w:lang w:val="kk-KZ"/>
        </w:rPr>
        <w:t xml:space="preserve">8 </w:t>
      </w:r>
      <w:r w:rsidR="00DB0005">
        <w:rPr>
          <w:color w:val="000000"/>
        </w:rPr>
        <w:t>г.</w:t>
      </w:r>
      <w:r w:rsidR="00DB0005">
        <w:rPr>
          <w:color w:val="000000"/>
        </w:rPr>
        <w:br/>
        <w:t>                                               М.П.                                                                                             М.П.</w:t>
      </w:r>
    </w:p>
    <w:p w:rsidR="00B04A09" w:rsidRDefault="00A74C2F" w:rsidP="00DB0005">
      <w:pPr>
        <w:pStyle w:val="a3"/>
        <w:spacing w:before="0" w:beforeAutospacing="0" w:after="0" w:afterAutospacing="0"/>
        <w:rPr>
          <w:color w:val="000000"/>
          <w:sz w:val="28"/>
          <w:szCs w:val="28"/>
        </w:rPr>
      </w:pPr>
      <w:r>
        <w:rPr>
          <w:color w:val="000000"/>
          <w:sz w:val="28"/>
          <w:szCs w:val="28"/>
        </w:rPr>
        <w:t xml:space="preserve">                                                                                              </w:t>
      </w:r>
    </w:p>
    <w:p w:rsidR="00B04A09" w:rsidRPr="00B04A09" w:rsidRDefault="00B04A09" w:rsidP="00FB7D13">
      <w:pPr>
        <w:pStyle w:val="a3"/>
        <w:rPr>
          <w:color w:val="000000"/>
          <w:sz w:val="28"/>
          <w:szCs w:val="28"/>
        </w:rPr>
      </w:pPr>
    </w:p>
    <w:p w:rsidR="00EC2881" w:rsidRPr="00B03883" w:rsidRDefault="00FB7D13" w:rsidP="00B03883">
      <w:pPr>
        <w:pStyle w:val="a3"/>
        <w:rPr>
          <w:color w:val="000000"/>
          <w:sz w:val="28"/>
          <w:szCs w:val="28"/>
        </w:rPr>
      </w:pPr>
      <w:r w:rsidRPr="00403D0C">
        <w:rPr>
          <w:rFonts w:ascii="Zan Courier New" w:hAnsi="Zan Courier New"/>
          <w:color w:val="000000"/>
          <w:sz w:val="28"/>
          <w:szCs w:val="28"/>
        </w:rPr>
        <w:t>                Дата регистрации в территориальном органе казначейства (для государственных органов и государственных учреждений):</w:t>
      </w:r>
    </w:p>
    <w:p w:rsidR="00EC2881" w:rsidRDefault="00EC2881" w:rsidP="00B03883">
      <w:pPr>
        <w:rPr>
          <w:sz w:val="28"/>
          <w:szCs w:val="28"/>
        </w:rPr>
        <w:sectPr w:rsidR="00EC2881" w:rsidSect="00403D0C">
          <w:footerReference w:type="even" r:id="rId8"/>
          <w:footerReference w:type="default" r:id="rId9"/>
          <w:pgSz w:w="11906" w:h="16838"/>
          <w:pgMar w:top="540" w:right="566" w:bottom="1134" w:left="1080" w:header="708" w:footer="708" w:gutter="0"/>
          <w:cols w:space="708"/>
          <w:docGrid w:linePitch="360"/>
        </w:sectPr>
      </w:pPr>
    </w:p>
    <w:p w:rsidR="00EC2881" w:rsidRDefault="00EC2881" w:rsidP="00EC2881">
      <w:pPr>
        <w:tabs>
          <w:tab w:val="center" w:pos="4677"/>
          <w:tab w:val="left" w:pos="6135"/>
        </w:tabs>
        <w:jc w:val="right"/>
        <w:rPr>
          <w:lang w:val="kk-KZ"/>
        </w:rPr>
      </w:pPr>
      <w:r>
        <w:rPr>
          <w:lang w:val="kk-KZ"/>
        </w:rPr>
        <w:lastRenderedPageBreak/>
        <w:t>Приложение №1</w:t>
      </w:r>
    </w:p>
    <w:p w:rsidR="00EC2881" w:rsidRPr="00592DE5" w:rsidRDefault="00EC2881" w:rsidP="00EC2881">
      <w:pPr>
        <w:tabs>
          <w:tab w:val="center" w:pos="4677"/>
          <w:tab w:val="left" w:pos="6135"/>
        </w:tabs>
        <w:jc w:val="right"/>
        <w:rPr>
          <w:lang w:val="kk-KZ"/>
        </w:rPr>
      </w:pPr>
    </w:p>
    <w:p w:rsidR="00EC2881" w:rsidRPr="00FA1DB6" w:rsidRDefault="00707F1A" w:rsidP="00F831EA">
      <w:pPr>
        <w:ind w:left="360"/>
        <w:jc w:val="center"/>
        <w:rPr>
          <w:sz w:val="28"/>
          <w:szCs w:val="28"/>
          <w:u w:val="single"/>
          <w:lang w:val="kk-KZ"/>
        </w:rPr>
      </w:pPr>
      <w:r>
        <w:rPr>
          <w:sz w:val="28"/>
          <w:szCs w:val="28"/>
          <w:lang w:val="kk-KZ"/>
        </w:rPr>
        <w:t>П</w:t>
      </w:r>
      <w:proofErr w:type="spellStart"/>
      <w:r w:rsidRPr="00037F88">
        <w:rPr>
          <w:sz w:val="28"/>
          <w:szCs w:val="28"/>
        </w:rPr>
        <w:t>еречень</w:t>
      </w:r>
      <w:proofErr w:type="spellEnd"/>
      <w:r w:rsidRPr="00037F88">
        <w:rPr>
          <w:sz w:val="28"/>
          <w:szCs w:val="28"/>
        </w:rPr>
        <w:t xml:space="preserve"> закупаемого угля каменного</w:t>
      </w:r>
      <w:r>
        <w:rPr>
          <w:sz w:val="28"/>
          <w:szCs w:val="28"/>
        </w:rPr>
        <w:t xml:space="preserve"> и </w:t>
      </w:r>
      <w:r w:rsidRPr="00037F88">
        <w:rPr>
          <w:sz w:val="28"/>
          <w:szCs w:val="28"/>
        </w:rPr>
        <w:t>техническая спецификация</w:t>
      </w:r>
      <w:r w:rsidR="00EC2881" w:rsidRPr="00FA1DB6">
        <w:rPr>
          <w:sz w:val="28"/>
          <w:szCs w:val="28"/>
          <w:lang w:val="kk-KZ"/>
        </w:rPr>
        <w:t xml:space="preserve"> для</w:t>
      </w:r>
      <w:r w:rsidR="00EC2881" w:rsidRPr="00FA1DB6">
        <w:rPr>
          <w:sz w:val="28"/>
          <w:szCs w:val="28"/>
        </w:rPr>
        <w:t xml:space="preserve"> ГУ « Отдел образования</w:t>
      </w:r>
      <w:r w:rsidR="00F831EA">
        <w:rPr>
          <w:sz w:val="28"/>
          <w:szCs w:val="28"/>
        </w:rPr>
        <w:t xml:space="preserve"> </w:t>
      </w:r>
      <w:r w:rsidR="00EC2881" w:rsidRPr="00FA1DB6">
        <w:rPr>
          <w:sz w:val="28"/>
          <w:szCs w:val="28"/>
          <w:lang w:val="kk-KZ"/>
        </w:rPr>
        <w:t>Каркаралинского района</w:t>
      </w:r>
      <w:r w:rsidR="00EC2881" w:rsidRPr="00FA1DB6">
        <w:rPr>
          <w:sz w:val="28"/>
          <w:szCs w:val="28"/>
        </w:rPr>
        <w:t>»  на 20</w:t>
      </w:r>
      <w:r w:rsidR="00E81231" w:rsidRPr="00E81231">
        <w:rPr>
          <w:sz w:val="28"/>
          <w:szCs w:val="28"/>
        </w:rPr>
        <w:t>18</w:t>
      </w:r>
      <w:r w:rsidR="00EC2881" w:rsidRPr="00FA1DB6">
        <w:rPr>
          <w:sz w:val="28"/>
          <w:szCs w:val="28"/>
        </w:rPr>
        <w:t xml:space="preserve"> г</w:t>
      </w:r>
      <w:r w:rsidR="00EC2881">
        <w:rPr>
          <w:sz w:val="28"/>
          <w:szCs w:val="28"/>
        </w:rPr>
        <w:t>од</w:t>
      </w:r>
    </w:p>
    <w:p w:rsidR="00EC2881" w:rsidRDefault="00EC2881" w:rsidP="00EC2881">
      <w:pPr>
        <w:tabs>
          <w:tab w:val="center" w:pos="4677"/>
          <w:tab w:val="left" w:pos="6135"/>
        </w:tabs>
        <w:jc w:val="right"/>
        <w:rPr>
          <w:lang w:val="kk-KZ"/>
        </w:rPr>
      </w:pPr>
    </w:p>
    <w:tbl>
      <w:tblPr>
        <w:tblW w:w="16029"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160"/>
        <w:gridCol w:w="2556"/>
        <w:gridCol w:w="993"/>
        <w:gridCol w:w="992"/>
        <w:gridCol w:w="2693"/>
        <w:gridCol w:w="1260"/>
        <w:gridCol w:w="1803"/>
        <w:gridCol w:w="1136"/>
        <w:gridCol w:w="1896"/>
      </w:tblGrid>
      <w:tr w:rsidR="00EC2881" w:rsidRPr="00227B4B" w:rsidTr="004B5AB2">
        <w:tc>
          <w:tcPr>
            <w:tcW w:w="540" w:type="dxa"/>
          </w:tcPr>
          <w:p w:rsidR="00EC2881" w:rsidRPr="00227B4B" w:rsidRDefault="00EC2881" w:rsidP="00646569">
            <w:pPr>
              <w:tabs>
                <w:tab w:val="center" w:pos="4677"/>
                <w:tab w:val="left" w:pos="6135"/>
              </w:tabs>
              <w:jc w:val="right"/>
              <w:rPr>
                <w:lang w:val="kk-KZ"/>
              </w:rPr>
            </w:pPr>
            <w:r w:rsidRPr="00227B4B">
              <w:rPr>
                <w:lang w:val="kk-KZ"/>
              </w:rPr>
              <w:t>№</w:t>
            </w:r>
          </w:p>
          <w:p w:rsidR="00EC2881" w:rsidRPr="00227B4B" w:rsidRDefault="00EC2881" w:rsidP="00646569">
            <w:pPr>
              <w:tabs>
                <w:tab w:val="center" w:pos="4677"/>
                <w:tab w:val="left" w:pos="6135"/>
              </w:tabs>
              <w:jc w:val="right"/>
              <w:rPr>
                <w:lang w:val="kk-KZ"/>
              </w:rPr>
            </w:pPr>
            <w:r w:rsidRPr="00227B4B">
              <w:rPr>
                <w:lang w:val="kk-KZ"/>
              </w:rPr>
              <w:t>лотов</w:t>
            </w:r>
          </w:p>
        </w:tc>
        <w:tc>
          <w:tcPr>
            <w:tcW w:w="2160" w:type="dxa"/>
          </w:tcPr>
          <w:p w:rsidR="00EC2881" w:rsidRPr="00227B4B" w:rsidRDefault="00EC2881" w:rsidP="00646569">
            <w:pPr>
              <w:tabs>
                <w:tab w:val="center" w:pos="4677"/>
                <w:tab w:val="left" w:pos="6135"/>
              </w:tabs>
              <w:jc w:val="center"/>
              <w:rPr>
                <w:lang w:val="kk-KZ"/>
              </w:rPr>
            </w:pPr>
          </w:p>
          <w:p w:rsidR="00EC2881" w:rsidRPr="00227B4B" w:rsidRDefault="00EC2881" w:rsidP="00646569">
            <w:pPr>
              <w:tabs>
                <w:tab w:val="center" w:pos="4677"/>
                <w:tab w:val="left" w:pos="6135"/>
              </w:tabs>
              <w:jc w:val="center"/>
              <w:rPr>
                <w:lang w:val="kk-KZ"/>
              </w:rPr>
            </w:pPr>
          </w:p>
          <w:p w:rsidR="00EC2881" w:rsidRPr="00227B4B" w:rsidRDefault="00EC2881" w:rsidP="00646569">
            <w:pPr>
              <w:tabs>
                <w:tab w:val="center" w:pos="4677"/>
                <w:tab w:val="left" w:pos="6135"/>
              </w:tabs>
              <w:jc w:val="center"/>
              <w:rPr>
                <w:lang w:val="kk-KZ"/>
              </w:rPr>
            </w:pPr>
            <w:r w:rsidRPr="00227B4B">
              <w:rPr>
                <w:lang w:val="kk-KZ"/>
              </w:rPr>
              <w:t>Наименование заказчика</w:t>
            </w:r>
          </w:p>
        </w:tc>
        <w:tc>
          <w:tcPr>
            <w:tcW w:w="2556" w:type="dxa"/>
          </w:tcPr>
          <w:p w:rsidR="00EC2881" w:rsidRPr="00227B4B" w:rsidRDefault="00EC2881" w:rsidP="00646569">
            <w:pPr>
              <w:tabs>
                <w:tab w:val="center" w:pos="4677"/>
                <w:tab w:val="left" w:pos="6135"/>
              </w:tabs>
              <w:jc w:val="center"/>
              <w:rPr>
                <w:sz w:val="22"/>
                <w:szCs w:val="22"/>
                <w:lang w:val="kk-KZ"/>
              </w:rPr>
            </w:pPr>
          </w:p>
          <w:p w:rsidR="00EC2881" w:rsidRPr="00227B4B" w:rsidRDefault="00EC2881" w:rsidP="00646569">
            <w:pPr>
              <w:tabs>
                <w:tab w:val="center" w:pos="4677"/>
                <w:tab w:val="left" w:pos="6135"/>
              </w:tabs>
              <w:jc w:val="center"/>
              <w:rPr>
                <w:sz w:val="22"/>
                <w:szCs w:val="22"/>
                <w:lang w:val="kk-KZ"/>
              </w:rPr>
            </w:pPr>
          </w:p>
          <w:p w:rsidR="00EC2881" w:rsidRPr="00227B4B" w:rsidRDefault="00EC2881" w:rsidP="00646569">
            <w:pPr>
              <w:tabs>
                <w:tab w:val="center" w:pos="4677"/>
                <w:tab w:val="left" w:pos="6135"/>
              </w:tabs>
              <w:jc w:val="center"/>
              <w:rPr>
                <w:sz w:val="22"/>
                <w:szCs w:val="22"/>
                <w:lang w:val="kk-KZ"/>
              </w:rPr>
            </w:pPr>
            <w:r w:rsidRPr="00227B4B">
              <w:rPr>
                <w:sz w:val="22"/>
                <w:szCs w:val="22"/>
                <w:lang w:val="kk-KZ"/>
              </w:rPr>
              <w:t>Наименование товара</w:t>
            </w:r>
          </w:p>
          <w:p w:rsidR="00EC2881" w:rsidRPr="00227B4B" w:rsidRDefault="00EC2881" w:rsidP="00646569">
            <w:pPr>
              <w:tabs>
                <w:tab w:val="center" w:pos="4677"/>
                <w:tab w:val="left" w:pos="6135"/>
              </w:tabs>
              <w:jc w:val="center"/>
              <w:rPr>
                <w:sz w:val="22"/>
                <w:szCs w:val="22"/>
                <w:lang w:val="kk-KZ"/>
              </w:rPr>
            </w:pPr>
            <w:r w:rsidRPr="00227B4B">
              <w:rPr>
                <w:sz w:val="22"/>
                <w:szCs w:val="22"/>
                <w:lang w:val="kk-KZ"/>
              </w:rPr>
              <w:t xml:space="preserve">  </w:t>
            </w:r>
          </w:p>
        </w:tc>
        <w:tc>
          <w:tcPr>
            <w:tcW w:w="993" w:type="dxa"/>
          </w:tcPr>
          <w:p w:rsidR="00EC2881" w:rsidRPr="00227B4B" w:rsidRDefault="00EC2881" w:rsidP="00646569">
            <w:pPr>
              <w:tabs>
                <w:tab w:val="center" w:pos="4677"/>
                <w:tab w:val="left" w:pos="6135"/>
              </w:tabs>
              <w:rPr>
                <w:lang w:val="kk-KZ"/>
              </w:rPr>
            </w:pPr>
            <w:r w:rsidRPr="00227B4B">
              <w:rPr>
                <w:lang w:val="kk-KZ"/>
              </w:rPr>
              <w:t>Еди</w:t>
            </w:r>
          </w:p>
          <w:p w:rsidR="00EC2881" w:rsidRPr="00227B4B" w:rsidRDefault="00EC2881" w:rsidP="00646569">
            <w:pPr>
              <w:tabs>
                <w:tab w:val="center" w:pos="4677"/>
                <w:tab w:val="left" w:pos="6135"/>
              </w:tabs>
              <w:rPr>
                <w:lang w:val="kk-KZ"/>
              </w:rPr>
            </w:pPr>
            <w:r w:rsidRPr="00227B4B">
              <w:rPr>
                <w:lang w:val="kk-KZ"/>
              </w:rPr>
              <w:t>ница измерения</w:t>
            </w:r>
          </w:p>
        </w:tc>
        <w:tc>
          <w:tcPr>
            <w:tcW w:w="992" w:type="dxa"/>
          </w:tcPr>
          <w:p w:rsidR="00EC2881" w:rsidRPr="00227B4B" w:rsidRDefault="00EC2881" w:rsidP="0066419D">
            <w:pPr>
              <w:tabs>
                <w:tab w:val="center" w:pos="4677"/>
                <w:tab w:val="left" w:pos="6135"/>
              </w:tabs>
              <w:jc w:val="center"/>
              <w:rPr>
                <w:lang w:val="kk-KZ"/>
              </w:rPr>
            </w:pPr>
            <w:r w:rsidRPr="00227B4B">
              <w:rPr>
                <w:lang w:val="kk-KZ"/>
              </w:rPr>
              <w:t>Количество,</w:t>
            </w:r>
          </w:p>
          <w:p w:rsidR="00EC2881" w:rsidRPr="00227B4B" w:rsidRDefault="00EC2881" w:rsidP="00646569">
            <w:pPr>
              <w:tabs>
                <w:tab w:val="center" w:pos="4677"/>
                <w:tab w:val="left" w:pos="6135"/>
              </w:tabs>
              <w:jc w:val="center"/>
              <w:rPr>
                <w:lang w:val="kk-KZ"/>
              </w:rPr>
            </w:pPr>
            <w:r w:rsidRPr="00227B4B">
              <w:rPr>
                <w:lang w:val="kk-KZ"/>
              </w:rPr>
              <w:t>объем</w:t>
            </w:r>
          </w:p>
        </w:tc>
        <w:tc>
          <w:tcPr>
            <w:tcW w:w="2693" w:type="dxa"/>
          </w:tcPr>
          <w:p w:rsidR="00EC2881" w:rsidRPr="00227B4B" w:rsidRDefault="00EC2881" w:rsidP="0066419D">
            <w:pPr>
              <w:tabs>
                <w:tab w:val="center" w:pos="4677"/>
                <w:tab w:val="left" w:pos="6135"/>
              </w:tabs>
              <w:jc w:val="center"/>
              <w:rPr>
                <w:lang w:val="kk-KZ"/>
              </w:rPr>
            </w:pPr>
          </w:p>
          <w:p w:rsidR="00EC2881" w:rsidRPr="00227B4B" w:rsidRDefault="00EC2881" w:rsidP="0066419D">
            <w:pPr>
              <w:tabs>
                <w:tab w:val="center" w:pos="4677"/>
                <w:tab w:val="left" w:pos="6135"/>
              </w:tabs>
              <w:jc w:val="center"/>
              <w:rPr>
                <w:lang w:val="kk-KZ"/>
              </w:rPr>
            </w:pPr>
          </w:p>
          <w:p w:rsidR="00EC2881" w:rsidRPr="00227B4B" w:rsidRDefault="00EC2881" w:rsidP="0066419D">
            <w:pPr>
              <w:tabs>
                <w:tab w:val="center" w:pos="4677"/>
                <w:tab w:val="left" w:pos="6135"/>
              </w:tabs>
              <w:jc w:val="center"/>
              <w:rPr>
                <w:lang w:val="kk-KZ"/>
              </w:rPr>
            </w:pPr>
            <w:r w:rsidRPr="00227B4B">
              <w:rPr>
                <w:lang w:val="kk-KZ"/>
              </w:rPr>
              <w:t>Условия поставки</w:t>
            </w:r>
          </w:p>
          <w:p w:rsidR="00EC2881" w:rsidRPr="00227B4B" w:rsidRDefault="00EC2881" w:rsidP="0066419D">
            <w:pPr>
              <w:tabs>
                <w:tab w:val="center" w:pos="4677"/>
                <w:tab w:val="left" w:pos="6135"/>
              </w:tabs>
              <w:jc w:val="center"/>
              <w:rPr>
                <w:lang w:val="kk-KZ"/>
              </w:rPr>
            </w:pPr>
            <w:r w:rsidRPr="00227B4B">
              <w:rPr>
                <w:lang w:val="kk-KZ"/>
              </w:rPr>
              <w:t>(в соответствий с ИНКОТЕРМС 2000)</w:t>
            </w:r>
          </w:p>
        </w:tc>
        <w:tc>
          <w:tcPr>
            <w:tcW w:w="1260" w:type="dxa"/>
          </w:tcPr>
          <w:p w:rsidR="00EC2881" w:rsidRPr="00227B4B" w:rsidRDefault="00EC2881" w:rsidP="00646569">
            <w:pPr>
              <w:tabs>
                <w:tab w:val="center" w:pos="4677"/>
                <w:tab w:val="left" w:pos="6135"/>
              </w:tabs>
              <w:jc w:val="center"/>
              <w:rPr>
                <w:lang w:val="kk-KZ"/>
              </w:rPr>
            </w:pPr>
            <w:r w:rsidRPr="00227B4B">
              <w:rPr>
                <w:lang w:val="kk-KZ"/>
              </w:rPr>
              <w:t>Срок поставки товаров</w:t>
            </w:r>
          </w:p>
        </w:tc>
        <w:tc>
          <w:tcPr>
            <w:tcW w:w="1803" w:type="dxa"/>
          </w:tcPr>
          <w:p w:rsidR="00EC2881" w:rsidRPr="00227B4B" w:rsidRDefault="00EC2881" w:rsidP="00646569">
            <w:pPr>
              <w:tabs>
                <w:tab w:val="center" w:pos="4677"/>
                <w:tab w:val="left" w:pos="6135"/>
              </w:tabs>
              <w:jc w:val="center"/>
              <w:rPr>
                <w:lang w:val="kk-KZ"/>
              </w:rPr>
            </w:pPr>
            <w:r w:rsidRPr="00227B4B">
              <w:rPr>
                <w:lang w:val="kk-KZ"/>
              </w:rPr>
              <w:t>Место поставки товаров</w:t>
            </w:r>
          </w:p>
        </w:tc>
        <w:tc>
          <w:tcPr>
            <w:tcW w:w="1136" w:type="dxa"/>
          </w:tcPr>
          <w:p w:rsidR="00EC2881" w:rsidRPr="00227B4B" w:rsidRDefault="00EC2881" w:rsidP="00646569">
            <w:pPr>
              <w:tabs>
                <w:tab w:val="center" w:pos="4677"/>
                <w:tab w:val="left" w:pos="6135"/>
              </w:tabs>
              <w:jc w:val="center"/>
              <w:rPr>
                <w:lang w:val="kk-KZ"/>
              </w:rPr>
            </w:pPr>
            <w:r w:rsidRPr="00227B4B">
              <w:rPr>
                <w:lang w:val="kk-KZ"/>
              </w:rPr>
              <w:t>Размер авансового платежа %</w:t>
            </w:r>
          </w:p>
        </w:tc>
        <w:tc>
          <w:tcPr>
            <w:tcW w:w="1896" w:type="dxa"/>
          </w:tcPr>
          <w:p w:rsidR="00EC2881" w:rsidRPr="00227B4B" w:rsidRDefault="00EC2881" w:rsidP="00646569">
            <w:pPr>
              <w:tabs>
                <w:tab w:val="center" w:pos="4677"/>
                <w:tab w:val="left" w:pos="6135"/>
              </w:tabs>
              <w:jc w:val="center"/>
              <w:rPr>
                <w:lang w:val="kk-KZ"/>
              </w:rPr>
            </w:pPr>
            <w:r w:rsidRPr="00227B4B">
              <w:rPr>
                <w:lang w:val="kk-KZ"/>
              </w:rPr>
              <w:t>Сумма  выделенная для государственных  закупок способом конкурса (по лоту) в тенге</w:t>
            </w:r>
          </w:p>
        </w:tc>
      </w:tr>
      <w:tr w:rsidR="00EC2881" w:rsidRPr="00227B4B" w:rsidTr="004B5AB2">
        <w:trPr>
          <w:trHeight w:val="465"/>
        </w:trPr>
        <w:tc>
          <w:tcPr>
            <w:tcW w:w="540" w:type="dxa"/>
          </w:tcPr>
          <w:p w:rsidR="00EC2881" w:rsidRPr="00227B4B" w:rsidRDefault="00EC2881" w:rsidP="00646569">
            <w:pPr>
              <w:tabs>
                <w:tab w:val="center" w:pos="4677"/>
                <w:tab w:val="left" w:pos="6135"/>
              </w:tabs>
              <w:jc w:val="center"/>
              <w:rPr>
                <w:b/>
                <w:lang w:val="kk-KZ"/>
              </w:rPr>
            </w:pPr>
            <w:r w:rsidRPr="00227B4B">
              <w:rPr>
                <w:b/>
                <w:lang w:val="kk-KZ"/>
              </w:rPr>
              <w:t>1</w:t>
            </w:r>
          </w:p>
        </w:tc>
        <w:tc>
          <w:tcPr>
            <w:tcW w:w="2160" w:type="dxa"/>
          </w:tcPr>
          <w:p w:rsidR="00EC2881" w:rsidRPr="00227B4B" w:rsidRDefault="00EC2881" w:rsidP="00646569">
            <w:pPr>
              <w:tabs>
                <w:tab w:val="center" w:pos="4677"/>
                <w:tab w:val="left" w:pos="6135"/>
              </w:tabs>
              <w:jc w:val="center"/>
              <w:rPr>
                <w:b/>
                <w:lang w:val="kk-KZ"/>
              </w:rPr>
            </w:pPr>
            <w:r w:rsidRPr="00227B4B">
              <w:rPr>
                <w:b/>
                <w:lang w:val="kk-KZ"/>
              </w:rPr>
              <w:t>2</w:t>
            </w:r>
          </w:p>
        </w:tc>
        <w:tc>
          <w:tcPr>
            <w:tcW w:w="2556" w:type="dxa"/>
          </w:tcPr>
          <w:p w:rsidR="00EC2881" w:rsidRPr="00227B4B" w:rsidRDefault="00EC2881" w:rsidP="00646569">
            <w:pPr>
              <w:tabs>
                <w:tab w:val="center" w:pos="4677"/>
                <w:tab w:val="left" w:pos="6135"/>
              </w:tabs>
              <w:jc w:val="center"/>
              <w:rPr>
                <w:b/>
                <w:sz w:val="22"/>
                <w:szCs w:val="22"/>
                <w:lang w:val="kk-KZ"/>
              </w:rPr>
            </w:pPr>
            <w:r w:rsidRPr="00227B4B">
              <w:rPr>
                <w:b/>
                <w:sz w:val="22"/>
                <w:szCs w:val="22"/>
                <w:lang w:val="kk-KZ"/>
              </w:rPr>
              <w:t>3</w:t>
            </w:r>
          </w:p>
        </w:tc>
        <w:tc>
          <w:tcPr>
            <w:tcW w:w="993" w:type="dxa"/>
          </w:tcPr>
          <w:p w:rsidR="00EC2881" w:rsidRPr="00227B4B" w:rsidRDefault="00EC2881" w:rsidP="00646569">
            <w:pPr>
              <w:tabs>
                <w:tab w:val="center" w:pos="4677"/>
                <w:tab w:val="left" w:pos="6135"/>
              </w:tabs>
              <w:jc w:val="center"/>
              <w:rPr>
                <w:b/>
                <w:lang w:val="kk-KZ"/>
              </w:rPr>
            </w:pPr>
            <w:r w:rsidRPr="00227B4B">
              <w:rPr>
                <w:b/>
                <w:lang w:val="kk-KZ"/>
              </w:rPr>
              <w:t>4</w:t>
            </w:r>
          </w:p>
        </w:tc>
        <w:tc>
          <w:tcPr>
            <w:tcW w:w="992" w:type="dxa"/>
          </w:tcPr>
          <w:p w:rsidR="00EC2881" w:rsidRPr="00227B4B" w:rsidRDefault="00EC2881" w:rsidP="00646569">
            <w:pPr>
              <w:tabs>
                <w:tab w:val="center" w:pos="4677"/>
                <w:tab w:val="left" w:pos="6135"/>
              </w:tabs>
              <w:jc w:val="center"/>
              <w:rPr>
                <w:b/>
                <w:lang w:val="kk-KZ"/>
              </w:rPr>
            </w:pPr>
            <w:r w:rsidRPr="00227B4B">
              <w:rPr>
                <w:b/>
                <w:lang w:val="kk-KZ"/>
              </w:rPr>
              <w:t>5</w:t>
            </w:r>
          </w:p>
        </w:tc>
        <w:tc>
          <w:tcPr>
            <w:tcW w:w="2693" w:type="dxa"/>
          </w:tcPr>
          <w:p w:rsidR="00EC2881" w:rsidRPr="00227B4B" w:rsidRDefault="00EC2881" w:rsidP="0066419D">
            <w:pPr>
              <w:tabs>
                <w:tab w:val="center" w:pos="4677"/>
                <w:tab w:val="left" w:pos="6135"/>
              </w:tabs>
              <w:jc w:val="center"/>
              <w:rPr>
                <w:b/>
                <w:lang w:val="kk-KZ"/>
              </w:rPr>
            </w:pPr>
            <w:r w:rsidRPr="00227B4B">
              <w:rPr>
                <w:b/>
                <w:lang w:val="kk-KZ"/>
              </w:rPr>
              <w:t>6</w:t>
            </w:r>
          </w:p>
        </w:tc>
        <w:tc>
          <w:tcPr>
            <w:tcW w:w="1260" w:type="dxa"/>
          </w:tcPr>
          <w:p w:rsidR="00EC2881" w:rsidRPr="00227B4B" w:rsidRDefault="00EC2881" w:rsidP="00646569">
            <w:pPr>
              <w:tabs>
                <w:tab w:val="center" w:pos="4677"/>
                <w:tab w:val="left" w:pos="6135"/>
              </w:tabs>
              <w:jc w:val="center"/>
              <w:rPr>
                <w:b/>
                <w:lang w:val="kk-KZ"/>
              </w:rPr>
            </w:pPr>
            <w:r w:rsidRPr="00227B4B">
              <w:rPr>
                <w:b/>
                <w:lang w:val="kk-KZ"/>
              </w:rPr>
              <w:t>7</w:t>
            </w:r>
          </w:p>
        </w:tc>
        <w:tc>
          <w:tcPr>
            <w:tcW w:w="1803" w:type="dxa"/>
          </w:tcPr>
          <w:p w:rsidR="00EC2881" w:rsidRPr="00227B4B" w:rsidRDefault="00EC2881" w:rsidP="00646569">
            <w:pPr>
              <w:tabs>
                <w:tab w:val="center" w:pos="4677"/>
                <w:tab w:val="left" w:pos="6135"/>
              </w:tabs>
              <w:jc w:val="center"/>
              <w:rPr>
                <w:b/>
                <w:lang w:val="kk-KZ"/>
              </w:rPr>
            </w:pPr>
            <w:r w:rsidRPr="00227B4B">
              <w:rPr>
                <w:b/>
                <w:lang w:val="kk-KZ"/>
              </w:rPr>
              <w:t>8</w:t>
            </w:r>
          </w:p>
        </w:tc>
        <w:tc>
          <w:tcPr>
            <w:tcW w:w="1136" w:type="dxa"/>
          </w:tcPr>
          <w:p w:rsidR="00EC2881" w:rsidRPr="00227B4B" w:rsidRDefault="00EC2881" w:rsidP="00646569">
            <w:pPr>
              <w:tabs>
                <w:tab w:val="center" w:pos="4677"/>
                <w:tab w:val="left" w:pos="6135"/>
              </w:tabs>
              <w:jc w:val="center"/>
              <w:rPr>
                <w:b/>
                <w:lang w:val="kk-KZ"/>
              </w:rPr>
            </w:pPr>
            <w:r w:rsidRPr="00227B4B">
              <w:rPr>
                <w:b/>
                <w:lang w:val="kk-KZ"/>
              </w:rPr>
              <w:t>9</w:t>
            </w:r>
          </w:p>
        </w:tc>
        <w:tc>
          <w:tcPr>
            <w:tcW w:w="1896" w:type="dxa"/>
          </w:tcPr>
          <w:p w:rsidR="00EC2881" w:rsidRPr="00227B4B" w:rsidRDefault="00EC2881" w:rsidP="00646569">
            <w:pPr>
              <w:tabs>
                <w:tab w:val="center" w:pos="4677"/>
                <w:tab w:val="left" w:pos="6135"/>
              </w:tabs>
              <w:jc w:val="center"/>
              <w:rPr>
                <w:b/>
                <w:lang w:val="kk-KZ"/>
              </w:rPr>
            </w:pPr>
            <w:r w:rsidRPr="00227B4B">
              <w:rPr>
                <w:b/>
                <w:lang w:val="kk-KZ"/>
              </w:rPr>
              <w:t>10</w:t>
            </w:r>
          </w:p>
        </w:tc>
      </w:tr>
      <w:tr w:rsidR="00EC2881" w:rsidRPr="00227B4B" w:rsidTr="004B5AB2">
        <w:trPr>
          <w:trHeight w:val="2320"/>
        </w:trPr>
        <w:tc>
          <w:tcPr>
            <w:tcW w:w="540" w:type="dxa"/>
          </w:tcPr>
          <w:p w:rsidR="00EC2881" w:rsidRPr="00227B4B" w:rsidRDefault="00EC2881" w:rsidP="00646569">
            <w:pPr>
              <w:tabs>
                <w:tab w:val="center" w:pos="4677"/>
                <w:tab w:val="left" w:pos="6135"/>
              </w:tabs>
              <w:jc w:val="right"/>
              <w:rPr>
                <w:lang w:val="kk-KZ"/>
              </w:rPr>
            </w:pPr>
          </w:p>
          <w:p w:rsidR="00EC2881" w:rsidRPr="00227B4B" w:rsidRDefault="00EC2881" w:rsidP="00646569">
            <w:pPr>
              <w:tabs>
                <w:tab w:val="center" w:pos="4677"/>
                <w:tab w:val="left" w:pos="6135"/>
              </w:tabs>
              <w:jc w:val="right"/>
              <w:rPr>
                <w:lang w:val="kk-KZ"/>
              </w:rPr>
            </w:pPr>
            <w:r w:rsidRPr="00227B4B">
              <w:rPr>
                <w:lang w:val="kk-KZ"/>
              </w:rPr>
              <w:t>1</w:t>
            </w:r>
          </w:p>
        </w:tc>
        <w:tc>
          <w:tcPr>
            <w:tcW w:w="2160" w:type="dxa"/>
          </w:tcPr>
          <w:p w:rsidR="00EC2881" w:rsidRPr="00227B4B" w:rsidRDefault="002630C0" w:rsidP="00F831EA">
            <w:pPr>
              <w:tabs>
                <w:tab w:val="center" w:pos="4677"/>
                <w:tab w:val="left" w:pos="6135"/>
              </w:tabs>
              <w:rPr>
                <w:lang w:val="kk-KZ"/>
              </w:rPr>
            </w:pPr>
            <w:r w:rsidRPr="00A67912">
              <w:rPr>
                <w:lang w:val="kk-KZ"/>
              </w:rPr>
              <w:t>“Қарқаралы ауданының білім бөлімі” ММ</w:t>
            </w:r>
            <w:r w:rsidRPr="00227B4B">
              <w:rPr>
                <w:lang w:val="kk-KZ"/>
              </w:rPr>
              <w:t xml:space="preserve"> </w:t>
            </w:r>
          </w:p>
        </w:tc>
        <w:tc>
          <w:tcPr>
            <w:tcW w:w="2556" w:type="dxa"/>
          </w:tcPr>
          <w:p w:rsidR="00EC2881" w:rsidRPr="0066419D" w:rsidRDefault="002630C0" w:rsidP="002D6B1A">
            <w:pPr>
              <w:tabs>
                <w:tab w:val="center" w:pos="4677"/>
                <w:tab w:val="left" w:pos="6135"/>
              </w:tabs>
              <w:rPr>
                <w:sz w:val="22"/>
                <w:szCs w:val="22"/>
                <w:lang w:val="kk-KZ"/>
              </w:rPr>
            </w:pPr>
            <w:r>
              <w:rPr>
                <w:sz w:val="22"/>
                <w:szCs w:val="22"/>
                <w:lang w:val="kk-KZ"/>
              </w:rPr>
              <w:t xml:space="preserve">Уголь марки К класса </w:t>
            </w:r>
            <w:r w:rsidRPr="00A67912">
              <w:rPr>
                <w:lang w:val="kk-KZ"/>
              </w:rPr>
              <w:t>,</w:t>
            </w:r>
            <w:r w:rsidR="002D6B1A">
              <w:rPr>
                <w:lang w:val="kk-KZ"/>
              </w:rPr>
              <w:t xml:space="preserve">гранулометрический  состав 0-300, </w:t>
            </w:r>
            <w:r>
              <w:rPr>
                <w:lang w:val="kk-KZ"/>
              </w:rPr>
              <w:t xml:space="preserve">общяя влага в рабочем состоянии топлива </w:t>
            </w:r>
            <w:r w:rsidRPr="00A67912">
              <w:rPr>
                <w:lang w:val="kk-KZ"/>
              </w:rPr>
              <w:t xml:space="preserve">влага </w:t>
            </w:r>
            <w:r w:rsidRPr="00A67912">
              <w:t>-</w:t>
            </w:r>
            <w:r w:rsidR="004A198D">
              <w:t>9</w:t>
            </w:r>
            <w:r>
              <w:t xml:space="preserve">%, зольность на сухую массу- 41%, </w:t>
            </w:r>
            <w:r w:rsidRPr="00A67912">
              <w:t xml:space="preserve">выход нелетучих веществ </w:t>
            </w:r>
            <w:r>
              <w:t>30%</w:t>
            </w:r>
            <w:r w:rsidRPr="00A67912">
              <w:t xml:space="preserve">, </w:t>
            </w:r>
            <w:r>
              <w:rPr>
                <w:sz w:val="22"/>
                <w:szCs w:val="22"/>
              </w:rPr>
              <w:t>низшая теплота сгорания 4</w:t>
            </w:r>
            <w:r w:rsidR="004A198D">
              <w:rPr>
                <w:sz w:val="22"/>
                <w:szCs w:val="22"/>
              </w:rPr>
              <w:t>2</w:t>
            </w:r>
            <w:r>
              <w:rPr>
                <w:sz w:val="22"/>
                <w:szCs w:val="22"/>
              </w:rPr>
              <w:t>00 ккал/кг</w:t>
            </w:r>
          </w:p>
        </w:tc>
        <w:tc>
          <w:tcPr>
            <w:tcW w:w="993" w:type="dxa"/>
          </w:tcPr>
          <w:p w:rsidR="00EC2881" w:rsidRPr="00227B4B" w:rsidRDefault="00EC2881" w:rsidP="00B03883">
            <w:pPr>
              <w:tabs>
                <w:tab w:val="center" w:pos="4677"/>
                <w:tab w:val="left" w:pos="6135"/>
              </w:tabs>
              <w:jc w:val="center"/>
              <w:rPr>
                <w:lang w:val="kk-KZ"/>
              </w:rPr>
            </w:pPr>
            <w:r w:rsidRPr="00227B4B">
              <w:rPr>
                <w:lang w:val="kk-KZ"/>
              </w:rPr>
              <w:t>тонн</w:t>
            </w:r>
          </w:p>
        </w:tc>
        <w:tc>
          <w:tcPr>
            <w:tcW w:w="992" w:type="dxa"/>
          </w:tcPr>
          <w:p w:rsidR="00EC2881" w:rsidRPr="00227B4B" w:rsidRDefault="00EC2881" w:rsidP="00646569">
            <w:pPr>
              <w:tabs>
                <w:tab w:val="center" w:pos="4677"/>
                <w:tab w:val="left" w:pos="6135"/>
              </w:tabs>
              <w:rPr>
                <w:b/>
                <w:lang w:val="en-US"/>
              </w:rPr>
            </w:pPr>
          </w:p>
          <w:p w:rsidR="00EC2881" w:rsidRPr="00E81231" w:rsidRDefault="00E81231" w:rsidP="000E1C0B">
            <w:pPr>
              <w:tabs>
                <w:tab w:val="center" w:pos="4677"/>
                <w:tab w:val="left" w:pos="6135"/>
              </w:tabs>
              <w:jc w:val="center"/>
              <w:rPr>
                <w:b/>
                <w:lang w:val="en-US"/>
              </w:rPr>
            </w:pPr>
            <w:r>
              <w:rPr>
                <w:b/>
                <w:lang w:val="en-US"/>
              </w:rPr>
              <w:t>12360</w:t>
            </w:r>
          </w:p>
        </w:tc>
        <w:tc>
          <w:tcPr>
            <w:tcW w:w="2693" w:type="dxa"/>
          </w:tcPr>
          <w:p w:rsidR="00EC2881" w:rsidRPr="00227B4B" w:rsidRDefault="00EC2881" w:rsidP="0066419D">
            <w:pPr>
              <w:tabs>
                <w:tab w:val="center" w:pos="4677"/>
                <w:tab w:val="left" w:pos="6135"/>
              </w:tabs>
              <w:jc w:val="center"/>
              <w:rPr>
                <w:lang w:val="kk-KZ"/>
              </w:rPr>
            </w:pPr>
            <w:r w:rsidRPr="00227B4B">
              <w:rPr>
                <w:lang w:val="kk-KZ"/>
              </w:rPr>
              <w:t>Пункт назначения, включая все расходы потенциального поставщика на транспортировку, страхование,уплату таможенных пошлин, НДС и других налогов,платежей и сборов</w:t>
            </w:r>
          </w:p>
        </w:tc>
        <w:tc>
          <w:tcPr>
            <w:tcW w:w="1260" w:type="dxa"/>
          </w:tcPr>
          <w:p w:rsidR="00EC2881" w:rsidRPr="00227B4B" w:rsidRDefault="00EC2881" w:rsidP="00646569">
            <w:pPr>
              <w:tabs>
                <w:tab w:val="center" w:pos="4677"/>
                <w:tab w:val="left" w:pos="6135"/>
              </w:tabs>
              <w:rPr>
                <w:lang w:val="kk-KZ"/>
              </w:rPr>
            </w:pPr>
            <w:r w:rsidRPr="00227B4B">
              <w:rPr>
                <w:lang w:val="kk-KZ"/>
              </w:rPr>
              <w:t xml:space="preserve">  </w:t>
            </w:r>
          </w:p>
          <w:p w:rsidR="00EC2881" w:rsidRPr="00227B4B" w:rsidRDefault="00F854D6" w:rsidP="00F854D6">
            <w:pPr>
              <w:tabs>
                <w:tab w:val="center" w:pos="4677"/>
                <w:tab w:val="left" w:pos="6135"/>
              </w:tabs>
              <w:jc w:val="center"/>
              <w:rPr>
                <w:lang w:val="kk-KZ"/>
              </w:rPr>
            </w:pPr>
            <w:r>
              <w:rPr>
                <w:lang w:val="kk-KZ"/>
              </w:rPr>
              <w:t xml:space="preserve"> С 01 марта </w:t>
            </w:r>
            <w:r w:rsidR="00B03883">
              <w:rPr>
                <w:lang w:val="kk-KZ"/>
              </w:rPr>
              <w:t xml:space="preserve"> </w:t>
            </w:r>
            <w:r w:rsidR="004A198D">
              <w:rPr>
                <w:lang w:val="kk-KZ"/>
              </w:rPr>
              <w:t xml:space="preserve">До </w:t>
            </w:r>
            <w:r>
              <w:rPr>
                <w:lang w:val="kk-KZ"/>
              </w:rPr>
              <w:t>01</w:t>
            </w:r>
            <w:r w:rsidR="00930334">
              <w:rPr>
                <w:lang w:val="kk-KZ"/>
              </w:rPr>
              <w:t xml:space="preserve"> сентября </w:t>
            </w:r>
            <w:r w:rsidR="002630C0">
              <w:rPr>
                <w:lang w:val="kk-KZ"/>
              </w:rPr>
              <w:t xml:space="preserve"> 201</w:t>
            </w:r>
            <w:r w:rsidR="00E81231">
              <w:rPr>
                <w:lang w:val="kk-KZ"/>
              </w:rPr>
              <w:t>8</w:t>
            </w:r>
            <w:r w:rsidR="002630C0">
              <w:rPr>
                <w:lang w:val="kk-KZ"/>
              </w:rPr>
              <w:t xml:space="preserve"> года</w:t>
            </w:r>
          </w:p>
        </w:tc>
        <w:tc>
          <w:tcPr>
            <w:tcW w:w="1803" w:type="dxa"/>
          </w:tcPr>
          <w:p w:rsidR="00EC2881" w:rsidRPr="0066419D" w:rsidRDefault="002A6F9B" w:rsidP="00CD17E8">
            <w:pPr>
              <w:tabs>
                <w:tab w:val="center" w:pos="4677"/>
                <w:tab w:val="left" w:pos="6135"/>
              </w:tabs>
              <w:jc w:val="center"/>
              <w:rPr>
                <w:lang w:val="kk-KZ"/>
              </w:rPr>
            </w:pPr>
            <w:r>
              <w:rPr>
                <w:lang w:val="kk-KZ"/>
              </w:rPr>
              <w:t>По объектом оброзования Каркаралинского района</w:t>
            </w:r>
          </w:p>
        </w:tc>
        <w:tc>
          <w:tcPr>
            <w:tcW w:w="1136" w:type="dxa"/>
          </w:tcPr>
          <w:p w:rsidR="00EC2881" w:rsidRPr="00227B4B" w:rsidRDefault="00EC2881" w:rsidP="00646569">
            <w:pPr>
              <w:tabs>
                <w:tab w:val="center" w:pos="4677"/>
                <w:tab w:val="left" w:pos="6135"/>
              </w:tabs>
              <w:rPr>
                <w:lang w:val="kk-KZ"/>
              </w:rPr>
            </w:pPr>
            <w:r w:rsidRPr="00227B4B">
              <w:rPr>
                <w:lang w:val="kk-KZ"/>
              </w:rPr>
              <w:t xml:space="preserve"> </w:t>
            </w:r>
          </w:p>
          <w:p w:rsidR="00EC2881" w:rsidRPr="00227B4B" w:rsidRDefault="004B5AB2" w:rsidP="0066419D">
            <w:pPr>
              <w:tabs>
                <w:tab w:val="center" w:pos="4677"/>
                <w:tab w:val="left" w:pos="6135"/>
              </w:tabs>
              <w:jc w:val="center"/>
              <w:rPr>
                <w:lang w:val="kk-KZ"/>
              </w:rPr>
            </w:pPr>
            <w:r>
              <w:rPr>
                <w:lang w:val="kk-KZ"/>
              </w:rPr>
              <w:t>Не предусмотрен</w:t>
            </w:r>
          </w:p>
        </w:tc>
        <w:tc>
          <w:tcPr>
            <w:tcW w:w="1896" w:type="dxa"/>
          </w:tcPr>
          <w:p w:rsidR="00EC2881" w:rsidRPr="00227B4B" w:rsidRDefault="005E7044" w:rsidP="005E06F0">
            <w:pPr>
              <w:tabs>
                <w:tab w:val="center" w:pos="4677"/>
                <w:tab w:val="left" w:pos="6135"/>
              </w:tabs>
              <w:jc w:val="center"/>
              <w:rPr>
                <w:b/>
                <w:lang w:val="kk-KZ"/>
              </w:rPr>
            </w:pPr>
            <w:r>
              <w:rPr>
                <w:b/>
                <w:color w:val="000000"/>
                <w:sz w:val="28"/>
                <w:szCs w:val="28"/>
              </w:rPr>
              <w:t>122761497,60</w:t>
            </w:r>
          </w:p>
        </w:tc>
      </w:tr>
    </w:tbl>
    <w:p w:rsidR="00CD17E8" w:rsidRDefault="00CD17E8" w:rsidP="00CD17E8">
      <w:pPr>
        <w:tabs>
          <w:tab w:val="center" w:pos="4677"/>
          <w:tab w:val="left" w:pos="6135"/>
        </w:tabs>
        <w:jc w:val="right"/>
        <w:rPr>
          <w:lang w:val="kk-KZ"/>
        </w:rPr>
      </w:pPr>
      <w:r>
        <w:rPr>
          <w:lang w:val="kk-KZ"/>
        </w:rPr>
        <w:t xml:space="preserve">В том числе сумма НДС: </w:t>
      </w:r>
      <w:r w:rsidR="005E7044">
        <w:rPr>
          <w:b/>
          <w:color w:val="000000"/>
          <w:sz w:val="28"/>
          <w:szCs w:val="28"/>
        </w:rPr>
        <w:t>13153017,60</w:t>
      </w:r>
      <w:r>
        <w:rPr>
          <w:lang w:val="kk-KZ"/>
        </w:rPr>
        <w:t xml:space="preserve"> тенге</w:t>
      </w:r>
    </w:p>
    <w:p w:rsidR="00EC2881" w:rsidRPr="00EC2881" w:rsidRDefault="00EC2881" w:rsidP="00EC2881">
      <w:pPr>
        <w:tabs>
          <w:tab w:val="center" w:pos="4677"/>
          <w:tab w:val="left" w:pos="6135"/>
        </w:tabs>
      </w:pPr>
      <w:r w:rsidRPr="000E32DA">
        <w:rPr>
          <w:lang w:val="kk-KZ"/>
        </w:rPr>
        <w:t>Полное описание и хар</w:t>
      </w:r>
      <w:r>
        <w:rPr>
          <w:lang w:val="kk-KZ"/>
        </w:rPr>
        <w:t>актеристика товаров  указана</w:t>
      </w:r>
      <w:r w:rsidRPr="000E32DA">
        <w:rPr>
          <w:lang w:val="kk-KZ"/>
        </w:rPr>
        <w:t xml:space="preserve"> в технической спецификаций</w:t>
      </w:r>
    </w:p>
    <w:p w:rsidR="00EC2881" w:rsidRPr="00EC2881" w:rsidRDefault="00EC2881" w:rsidP="00EC2881">
      <w:pPr>
        <w:tabs>
          <w:tab w:val="center" w:pos="4677"/>
          <w:tab w:val="left" w:pos="6135"/>
        </w:tabs>
      </w:pPr>
    </w:p>
    <w:p w:rsidR="00EC2881" w:rsidRPr="00EC2881" w:rsidRDefault="00EC2881" w:rsidP="00EC2881">
      <w:pPr>
        <w:tabs>
          <w:tab w:val="center" w:pos="4677"/>
          <w:tab w:val="left" w:pos="6135"/>
        </w:tabs>
      </w:pPr>
    </w:p>
    <w:p w:rsidR="00EC2881" w:rsidRPr="00AE0050" w:rsidRDefault="002630C0" w:rsidP="002630C0">
      <w:pPr>
        <w:ind w:left="360"/>
        <w:jc w:val="center"/>
        <w:rPr>
          <w:sz w:val="28"/>
          <w:szCs w:val="28"/>
        </w:rPr>
      </w:pPr>
      <w:r>
        <w:rPr>
          <w:sz w:val="28"/>
          <w:szCs w:val="28"/>
        </w:rPr>
        <w:t>Руководитель</w:t>
      </w:r>
      <w:r w:rsidR="00EC2881" w:rsidRPr="00AE0050">
        <w:rPr>
          <w:sz w:val="28"/>
          <w:szCs w:val="28"/>
        </w:rPr>
        <w:t xml:space="preserve">                                       </w:t>
      </w:r>
      <w:r w:rsidR="00AF3111">
        <w:rPr>
          <w:sz w:val="28"/>
          <w:szCs w:val="28"/>
        </w:rPr>
        <w:t xml:space="preserve">                                    </w:t>
      </w:r>
      <w:r w:rsidR="00EC2881" w:rsidRPr="00AE0050">
        <w:rPr>
          <w:sz w:val="28"/>
          <w:szCs w:val="28"/>
        </w:rPr>
        <w:t xml:space="preserve">          </w:t>
      </w:r>
      <w:proofErr w:type="spellStart"/>
      <w:r w:rsidR="004B5AB2">
        <w:rPr>
          <w:sz w:val="28"/>
          <w:szCs w:val="28"/>
        </w:rPr>
        <w:t>Елеусизов</w:t>
      </w:r>
      <w:proofErr w:type="spellEnd"/>
      <w:r w:rsidR="004B5AB2">
        <w:rPr>
          <w:sz w:val="28"/>
          <w:szCs w:val="28"/>
        </w:rPr>
        <w:t xml:space="preserve"> А.С.</w:t>
      </w:r>
    </w:p>
    <w:p w:rsidR="00AD0FC2" w:rsidRDefault="00AD0FC2" w:rsidP="00E5044D">
      <w:pPr>
        <w:jc w:val="center"/>
        <w:rPr>
          <w:sz w:val="28"/>
          <w:szCs w:val="28"/>
        </w:rPr>
        <w:sectPr w:rsidR="00AD0FC2" w:rsidSect="00AD0FC2">
          <w:pgSz w:w="16838" w:h="11906" w:orient="landscape" w:code="9"/>
          <w:pgMar w:top="1077" w:right="539" w:bottom="567" w:left="1134" w:header="709" w:footer="709" w:gutter="0"/>
          <w:cols w:space="708"/>
          <w:docGrid w:linePitch="360"/>
        </w:sectPr>
      </w:pPr>
    </w:p>
    <w:tbl>
      <w:tblPr>
        <w:tblpPr w:leftFromText="180" w:rightFromText="180" w:tblpY="450"/>
        <w:tblW w:w="8431" w:type="dxa"/>
        <w:tblLook w:val="04A0" w:firstRow="1" w:lastRow="0" w:firstColumn="1" w:lastColumn="0" w:noHBand="0" w:noVBand="1"/>
      </w:tblPr>
      <w:tblGrid>
        <w:gridCol w:w="2283"/>
        <w:gridCol w:w="2503"/>
        <w:gridCol w:w="2126"/>
        <w:gridCol w:w="1519"/>
      </w:tblGrid>
      <w:tr w:rsidR="004B5AB2" w:rsidRPr="004B5AB2" w:rsidTr="005E4ACF">
        <w:trPr>
          <w:trHeight w:val="300"/>
        </w:trPr>
        <w:tc>
          <w:tcPr>
            <w:tcW w:w="228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B5AB2" w:rsidRPr="004B5AB2" w:rsidRDefault="004B5AB2" w:rsidP="004B5AB2">
            <w:pPr>
              <w:jc w:val="center"/>
              <w:rPr>
                <w:b/>
                <w:bCs/>
                <w:color w:val="000000"/>
                <w:sz w:val="20"/>
                <w:szCs w:val="20"/>
              </w:rPr>
            </w:pPr>
            <w:r w:rsidRPr="004B5AB2">
              <w:rPr>
                <w:b/>
                <w:bCs/>
                <w:color w:val="000000"/>
                <w:sz w:val="20"/>
                <w:szCs w:val="20"/>
              </w:rPr>
              <w:lastRenderedPageBreak/>
              <w:t>Наименование сельских округов</w:t>
            </w:r>
          </w:p>
        </w:tc>
        <w:tc>
          <w:tcPr>
            <w:tcW w:w="25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B5AB2" w:rsidRPr="004B5AB2" w:rsidRDefault="004B5AB2" w:rsidP="004B5AB2">
            <w:pPr>
              <w:jc w:val="center"/>
              <w:rPr>
                <w:b/>
                <w:bCs/>
                <w:color w:val="000000"/>
                <w:sz w:val="20"/>
                <w:szCs w:val="20"/>
              </w:rPr>
            </w:pPr>
            <w:r w:rsidRPr="004B5AB2">
              <w:rPr>
                <w:b/>
                <w:bCs/>
                <w:color w:val="000000"/>
                <w:sz w:val="20"/>
                <w:szCs w:val="20"/>
              </w:rPr>
              <w:t>Место поставки</w:t>
            </w:r>
          </w:p>
        </w:tc>
        <w:tc>
          <w:tcPr>
            <w:tcW w:w="212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B5AB2" w:rsidRPr="004B5AB2" w:rsidRDefault="004B5AB2" w:rsidP="004B5AB2">
            <w:pPr>
              <w:jc w:val="center"/>
              <w:rPr>
                <w:b/>
                <w:bCs/>
                <w:color w:val="000000"/>
                <w:sz w:val="20"/>
                <w:szCs w:val="20"/>
              </w:rPr>
            </w:pPr>
            <w:r w:rsidRPr="004B5AB2">
              <w:rPr>
                <w:b/>
                <w:bCs/>
                <w:color w:val="000000"/>
                <w:sz w:val="20"/>
                <w:szCs w:val="20"/>
              </w:rPr>
              <w:t>№ школы</w:t>
            </w:r>
          </w:p>
        </w:tc>
        <w:tc>
          <w:tcPr>
            <w:tcW w:w="15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B5AB2" w:rsidRPr="004B5AB2" w:rsidRDefault="004B5AB2" w:rsidP="004B5AB2">
            <w:pPr>
              <w:jc w:val="center"/>
              <w:rPr>
                <w:b/>
                <w:bCs/>
                <w:sz w:val="20"/>
                <w:szCs w:val="20"/>
              </w:rPr>
            </w:pPr>
            <w:r w:rsidRPr="005E4ACF">
              <w:rPr>
                <w:b/>
                <w:bCs/>
                <w:sz w:val="20"/>
                <w:szCs w:val="20"/>
              </w:rPr>
              <w:t>Количество</w:t>
            </w:r>
            <w:r w:rsidRPr="004B5AB2">
              <w:rPr>
                <w:b/>
                <w:bCs/>
                <w:sz w:val="20"/>
                <w:szCs w:val="20"/>
              </w:rPr>
              <w:t xml:space="preserve"> тонн</w:t>
            </w:r>
          </w:p>
        </w:tc>
      </w:tr>
      <w:tr w:rsidR="004B5AB2" w:rsidRPr="004B5AB2" w:rsidTr="005E4ACF">
        <w:trPr>
          <w:trHeight w:val="276"/>
        </w:trPr>
        <w:tc>
          <w:tcPr>
            <w:tcW w:w="2283" w:type="dxa"/>
            <w:vMerge/>
            <w:tcBorders>
              <w:top w:val="single" w:sz="8" w:space="0" w:color="auto"/>
              <w:left w:val="single" w:sz="8" w:space="0" w:color="auto"/>
              <w:bottom w:val="single" w:sz="8" w:space="0" w:color="000000"/>
              <w:right w:val="single" w:sz="8" w:space="0" w:color="auto"/>
            </w:tcBorders>
            <w:vAlign w:val="center"/>
            <w:hideMark/>
          </w:tcPr>
          <w:p w:rsidR="004B5AB2" w:rsidRPr="004B5AB2" w:rsidRDefault="004B5AB2" w:rsidP="004B5AB2">
            <w:pPr>
              <w:rPr>
                <w:b/>
                <w:bCs/>
                <w:color w:val="000000"/>
                <w:sz w:val="20"/>
                <w:szCs w:val="20"/>
              </w:rPr>
            </w:pPr>
          </w:p>
        </w:tc>
        <w:tc>
          <w:tcPr>
            <w:tcW w:w="2503" w:type="dxa"/>
            <w:vMerge/>
            <w:tcBorders>
              <w:top w:val="single" w:sz="8" w:space="0" w:color="auto"/>
              <w:left w:val="single" w:sz="8" w:space="0" w:color="auto"/>
              <w:bottom w:val="single" w:sz="8" w:space="0" w:color="000000"/>
              <w:right w:val="single" w:sz="8" w:space="0" w:color="auto"/>
            </w:tcBorders>
            <w:vAlign w:val="center"/>
            <w:hideMark/>
          </w:tcPr>
          <w:p w:rsidR="004B5AB2" w:rsidRPr="004B5AB2" w:rsidRDefault="004B5AB2" w:rsidP="004B5AB2">
            <w:pPr>
              <w:rPr>
                <w:b/>
                <w:bCs/>
                <w:color w:val="000000"/>
                <w:sz w:val="20"/>
                <w:szCs w:val="20"/>
              </w:rPr>
            </w:pPr>
          </w:p>
        </w:tc>
        <w:tc>
          <w:tcPr>
            <w:tcW w:w="2126" w:type="dxa"/>
            <w:vMerge/>
            <w:tcBorders>
              <w:top w:val="single" w:sz="8" w:space="0" w:color="auto"/>
              <w:left w:val="single" w:sz="8" w:space="0" w:color="auto"/>
              <w:bottom w:val="single" w:sz="8" w:space="0" w:color="000000"/>
              <w:right w:val="single" w:sz="8" w:space="0" w:color="auto"/>
            </w:tcBorders>
            <w:vAlign w:val="center"/>
            <w:hideMark/>
          </w:tcPr>
          <w:p w:rsidR="004B5AB2" w:rsidRPr="004B5AB2" w:rsidRDefault="004B5AB2" w:rsidP="004B5AB2">
            <w:pPr>
              <w:rPr>
                <w:b/>
                <w:bCs/>
                <w:color w:val="000000"/>
                <w:sz w:val="20"/>
                <w:szCs w:val="20"/>
              </w:rPr>
            </w:pPr>
          </w:p>
        </w:tc>
        <w:tc>
          <w:tcPr>
            <w:tcW w:w="1519" w:type="dxa"/>
            <w:vMerge/>
            <w:tcBorders>
              <w:top w:val="single" w:sz="8" w:space="0" w:color="auto"/>
              <w:left w:val="single" w:sz="8" w:space="0" w:color="auto"/>
              <w:bottom w:val="single" w:sz="8" w:space="0" w:color="000000"/>
              <w:right w:val="single" w:sz="8" w:space="0" w:color="auto"/>
            </w:tcBorders>
            <w:vAlign w:val="center"/>
            <w:hideMark/>
          </w:tcPr>
          <w:p w:rsidR="004B5AB2" w:rsidRPr="004B5AB2" w:rsidRDefault="004B5AB2" w:rsidP="004B5AB2">
            <w:pPr>
              <w:rPr>
                <w:b/>
                <w:bCs/>
                <w:sz w:val="20"/>
                <w:szCs w:val="20"/>
              </w:rPr>
            </w:pP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Каршыгалинский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.К</w:t>
            </w:r>
            <w:proofErr w:type="gramEnd"/>
            <w:r w:rsidRPr="004B5AB2">
              <w:rPr>
                <w:color w:val="000000"/>
                <w:sz w:val="20"/>
                <w:szCs w:val="20"/>
              </w:rPr>
              <w:t>октас</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№4</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360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Угарский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.М</w:t>
            </w:r>
            <w:proofErr w:type="gramEnd"/>
            <w:r w:rsidRPr="004B5AB2">
              <w:rPr>
                <w:color w:val="000000"/>
                <w:sz w:val="20"/>
                <w:szCs w:val="20"/>
              </w:rPr>
              <w:t>атак</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№15</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360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Инталинский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.И</w:t>
            </w:r>
            <w:proofErr w:type="gramEnd"/>
            <w:r w:rsidRPr="004B5AB2">
              <w:rPr>
                <w:color w:val="000000"/>
                <w:sz w:val="20"/>
                <w:szCs w:val="20"/>
              </w:rPr>
              <w:t>нталы</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№3</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320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Бесобинский</w:t>
            </w:r>
            <w:proofErr w:type="spellEnd"/>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.Б</w:t>
            </w:r>
            <w:proofErr w:type="gramEnd"/>
            <w:r w:rsidRPr="004B5AB2">
              <w:rPr>
                <w:color w:val="000000"/>
                <w:sz w:val="20"/>
                <w:szCs w:val="20"/>
              </w:rPr>
              <w:t>есоба</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№8</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360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w:t>
            </w:r>
            <w:proofErr w:type="gramStart"/>
            <w:r w:rsidRPr="004B5AB2">
              <w:rPr>
                <w:color w:val="000000"/>
                <w:sz w:val="20"/>
                <w:szCs w:val="20"/>
              </w:rPr>
              <w:t>.К</w:t>
            </w:r>
            <w:proofErr w:type="gramEnd"/>
            <w:r w:rsidRPr="004B5AB2">
              <w:rPr>
                <w:color w:val="000000"/>
                <w:sz w:val="20"/>
                <w:szCs w:val="20"/>
              </w:rPr>
              <w:t>ызыл-ту</w:t>
            </w:r>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№13</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100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Тегисшилдикский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с.Т.Аубакирова</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№6</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360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xml:space="preserve">с. </w:t>
            </w:r>
            <w:proofErr w:type="spellStart"/>
            <w:r w:rsidRPr="004B5AB2">
              <w:rPr>
                <w:color w:val="000000"/>
                <w:sz w:val="20"/>
                <w:szCs w:val="20"/>
              </w:rPr>
              <w:t>Жарлы</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№9</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180</w:t>
            </w:r>
          </w:p>
        </w:tc>
      </w:tr>
      <w:tr w:rsidR="00131E1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tcPr>
          <w:p w:rsidR="00131E12" w:rsidRPr="004B5AB2" w:rsidRDefault="00131E12" w:rsidP="004B5AB2">
            <w:pPr>
              <w:jc w:val="center"/>
              <w:rPr>
                <w:color w:val="000000"/>
                <w:sz w:val="20"/>
                <w:szCs w:val="20"/>
              </w:rPr>
            </w:pPr>
            <w:proofErr w:type="spellStart"/>
            <w:r>
              <w:rPr>
                <w:color w:val="000000"/>
                <w:sz w:val="20"/>
                <w:szCs w:val="20"/>
              </w:rPr>
              <w:t>Н.Абдировский</w:t>
            </w:r>
            <w:proofErr w:type="spellEnd"/>
            <w:r>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tcPr>
          <w:p w:rsidR="00131E12" w:rsidRPr="004B5AB2" w:rsidRDefault="00131E12" w:rsidP="004B5AB2">
            <w:pPr>
              <w:jc w:val="center"/>
              <w:rPr>
                <w:color w:val="000000"/>
                <w:sz w:val="20"/>
                <w:szCs w:val="20"/>
              </w:rPr>
            </w:pPr>
            <w:r w:rsidRPr="004B5AB2">
              <w:rPr>
                <w:color w:val="000000"/>
                <w:sz w:val="20"/>
                <w:szCs w:val="20"/>
              </w:rPr>
              <w:t xml:space="preserve">с. </w:t>
            </w:r>
            <w:proofErr w:type="spellStart"/>
            <w:r w:rsidRPr="004B5AB2">
              <w:rPr>
                <w:color w:val="000000"/>
                <w:sz w:val="20"/>
                <w:szCs w:val="20"/>
              </w:rPr>
              <w:t>Жарлы</w:t>
            </w:r>
            <w:proofErr w:type="spellEnd"/>
          </w:p>
        </w:tc>
        <w:tc>
          <w:tcPr>
            <w:tcW w:w="2126" w:type="dxa"/>
            <w:tcBorders>
              <w:top w:val="nil"/>
              <w:left w:val="nil"/>
              <w:bottom w:val="single" w:sz="4" w:space="0" w:color="auto"/>
              <w:right w:val="single" w:sz="4" w:space="0" w:color="auto"/>
            </w:tcBorders>
            <w:shd w:val="clear" w:color="auto" w:fill="auto"/>
            <w:noWrap/>
            <w:vAlign w:val="bottom"/>
          </w:tcPr>
          <w:p w:rsidR="00131E12" w:rsidRPr="004B5AB2" w:rsidRDefault="00131E12" w:rsidP="004B5AB2">
            <w:pPr>
              <w:jc w:val="center"/>
              <w:rPr>
                <w:color w:val="000000"/>
                <w:sz w:val="20"/>
                <w:szCs w:val="20"/>
              </w:rPr>
            </w:pPr>
            <w:r>
              <w:rPr>
                <w:color w:val="000000"/>
                <w:sz w:val="20"/>
                <w:szCs w:val="20"/>
              </w:rPr>
              <w:t>СШ №10</w:t>
            </w:r>
          </w:p>
        </w:tc>
        <w:tc>
          <w:tcPr>
            <w:tcW w:w="1519" w:type="dxa"/>
            <w:tcBorders>
              <w:top w:val="nil"/>
              <w:left w:val="nil"/>
              <w:bottom w:val="single" w:sz="4" w:space="0" w:color="auto"/>
              <w:right w:val="single" w:sz="4" w:space="0" w:color="auto"/>
            </w:tcBorders>
            <w:shd w:val="clear" w:color="auto" w:fill="auto"/>
            <w:noWrap/>
            <w:vAlign w:val="bottom"/>
          </w:tcPr>
          <w:p w:rsidR="00131E12" w:rsidRPr="004B5AB2" w:rsidRDefault="00131E12" w:rsidP="004B5AB2">
            <w:pPr>
              <w:jc w:val="center"/>
              <w:rPr>
                <w:sz w:val="20"/>
                <w:szCs w:val="20"/>
              </w:rPr>
            </w:pPr>
            <w:r>
              <w:rPr>
                <w:sz w:val="20"/>
                <w:szCs w:val="20"/>
              </w:rPr>
              <w:t>500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М.Мамраевский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.А</w:t>
            </w:r>
            <w:proofErr w:type="gramEnd"/>
            <w:r w:rsidRPr="004B5AB2">
              <w:rPr>
                <w:color w:val="000000"/>
                <w:sz w:val="20"/>
                <w:szCs w:val="20"/>
              </w:rPr>
              <w:t>кжол</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№12</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380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.Ж</w:t>
            </w:r>
            <w:proofErr w:type="gramEnd"/>
            <w:r w:rsidRPr="004B5AB2">
              <w:rPr>
                <w:color w:val="000000"/>
                <w:sz w:val="20"/>
                <w:szCs w:val="20"/>
              </w:rPr>
              <w:t>ананегиз</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НШ №47</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15</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Жанатоганский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.Ж</w:t>
            </w:r>
            <w:proofErr w:type="gramEnd"/>
            <w:r w:rsidRPr="004B5AB2">
              <w:rPr>
                <w:color w:val="000000"/>
                <w:sz w:val="20"/>
                <w:szCs w:val="20"/>
              </w:rPr>
              <w:t>анатоган</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№14</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547D24" w:rsidP="004B5AB2">
            <w:pPr>
              <w:jc w:val="center"/>
              <w:rPr>
                <w:sz w:val="20"/>
                <w:szCs w:val="20"/>
              </w:rPr>
            </w:pPr>
            <w:r>
              <w:rPr>
                <w:sz w:val="20"/>
                <w:szCs w:val="20"/>
              </w:rPr>
              <w:t>350</w:t>
            </w:r>
          </w:p>
        </w:tc>
      </w:tr>
      <w:tr w:rsidR="00131E1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tcPr>
          <w:p w:rsidR="00131E12" w:rsidRPr="004B5AB2" w:rsidRDefault="00131E12" w:rsidP="004B5AB2">
            <w:pPr>
              <w:jc w:val="center"/>
              <w:rPr>
                <w:color w:val="000000"/>
                <w:sz w:val="20"/>
                <w:szCs w:val="20"/>
              </w:rPr>
            </w:pPr>
            <w:proofErr w:type="spellStart"/>
            <w:r>
              <w:rPr>
                <w:color w:val="000000"/>
                <w:sz w:val="20"/>
                <w:szCs w:val="20"/>
              </w:rPr>
              <w:t>Кайнарбулакский</w:t>
            </w:r>
            <w:proofErr w:type="spellEnd"/>
            <w:r>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tcPr>
          <w:p w:rsidR="00131E12" w:rsidRPr="004B5AB2" w:rsidRDefault="00131E12" w:rsidP="004B5AB2">
            <w:pPr>
              <w:jc w:val="center"/>
              <w:rPr>
                <w:color w:val="000000"/>
                <w:sz w:val="20"/>
                <w:szCs w:val="20"/>
              </w:rPr>
            </w:pPr>
            <w:proofErr w:type="spellStart"/>
            <w:r>
              <w:rPr>
                <w:color w:val="000000"/>
                <w:sz w:val="20"/>
                <w:szCs w:val="20"/>
              </w:rPr>
              <w:t>с</w:t>
            </w:r>
            <w:proofErr w:type="gramStart"/>
            <w:r>
              <w:rPr>
                <w:color w:val="000000"/>
                <w:sz w:val="20"/>
                <w:szCs w:val="20"/>
              </w:rPr>
              <w:t>.А</w:t>
            </w:r>
            <w:proofErr w:type="gramEnd"/>
            <w:r>
              <w:rPr>
                <w:color w:val="000000"/>
                <w:sz w:val="20"/>
                <w:szCs w:val="20"/>
              </w:rPr>
              <w:t>ппаз</w:t>
            </w:r>
            <w:proofErr w:type="spellEnd"/>
          </w:p>
        </w:tc>
        <w:tc>
          <w:tcPr>
            <w:tcW w:w="2126" w:type="dxa"/>
            <w:tcBorders>
              <w:top w:val="nil"/>
              <w:left w:val="nil"/>
              <w:bottom w:val="single" w:sz="4" w:space="0" w:color="auto"/>
              <w:right w:val="single" w:sz="4" w:space="0" w:color="auto"/>
            </w:tcBorders>
            <w:shd w:val="clear" w:color="auto" w:fill="auto"/>
            <w:noWrap/>
            <w:vAlign w:val="bottom"/>
          </w:tcPr>
          <w:p w:rsidR="00131E12" w:rsidRPr="004B5AB2" w:rsidRDefault="00131E12" w:rsidP="004B5AB2">
            <w:pPr>
              <w:jc w:val="center"/>
              <w:rPr>
                <w:color w:val="000000"/>
                <w:sz w:val="20"/>
                <w:szCs w:val="20"/>
              </w:rPr>
            </w:pPr>
            <w:r>
              <w:rPr>
                <w:color w:val="000000"/>
                <w:sz w:val="20"/>
                <w:szCs w:val="20"/>
              </w:rPr>
              <w:t>СШ№18</w:t>
            </w:r>
          </w:p>
        </w:tc>
        <w:tc>
          <w:tcPr>
            <w:tcW w:w="1519" w:type="dxa"/>
            <w:tcBorders>
              <w:top w:val="nil"/>
              <w:left w:val="nil"/>
              <w:bottom w:val="single" w:sz="4" w:space="0" w:color="auto"/>
              <w:right w:val="single" w:sz="4" w:space="0" w:color="auto"/>
            </w:tcBorders>
            <w:shd w:val="clear" w:color="auto" w:fill="auto"/>
            <w:noWrap/>
            <w:vAlign w:val="bottom"/>
          </w:tcPr>
          <w:p w:rsidR="00131E12" w:rsidRDefault="00131E12" w:rsidP="004B5AB2">
            <w:pPr>
              <w:jc w:val="center"/>
              <w:rPr>
                <w:sz w:val="20"/>
                <w:szCs w:val="20"/>
              </w:rPr>
            </w:pPr>
            <w:r>
              <w:rPr>
                <w:sz w:val="20"/>
                <w:szCs w:val="20"/>
              </w:rPr>
              <w:t>650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Аманжоловский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.Т</w:t>
            </w:r>
            <w:proofErr w:type="gramEnd"/>
            <w:r w:rsidRPr="004B5AB2">
              <w:rPr>
                <w:color w:val="000000"/>
                <w:sz w:val="20"/>
                <w:szCs w:val="20"/>
              </w:rPr>
              <w:t>алды</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№19</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350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.А</w:t>
            </w:r>
            <w:proofErr w:type="gramEnd"/>
            <w:r w:rsidRPr="004B5AB2">
              <w:rPr>
                <w:color w:val="000000"/>
                <w:sz w:val="20"/>
                <w:szCs w:val="20"/>
              </w:rPr>
              <w:t>кбай-Кызылбай</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№24</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80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.А</w:t>
            </w:r>
            <w:proofErr w:type="gramEnd"/>
            <w:r w:rsidRPr="004B5AB2">
              <w:rPr>
                <w:color w:val="000000"/>
                <w:sz w:val="20"/>
                <w:szCs w:val="20"/>
              </w:rPr>
              <w:t>ккора</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№25</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80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.С</w:t>
            </w:r>
            <w:proofErr w:type="gramEnd"/>
            <w:r w:rsidRPr="004B5AB2">
              <w:rPr>
                <w:color w:val="000000"/>
                <w:sz w:val="20"/>
                <w:szCs w:val="20"/>
              </w:rPr>
              <w:t>арыобалы</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№34</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90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.Б</w:t>
            </w:r>
            <w:proofErr w:type="gramEnd"/>
            <w:r w:rsidRPr="004B5AB2">
              <w:rPr>
                <w:color w:val="000000"/>
                <w:sz w:val="20"/>
                <w:szCs w:val="20"/>
              </w:rPr>
              <w:t>елдеутас</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НШ №52</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15</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Киргизский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.Б</w:t>
            </w:r>
            <w:proofErr w:type="gramEnd"/>
            <w:r w:rsidRPr="004B5AB2">
              <w:rPr>
                <w:color w:val="000000"/>
                <w:sz w:val="20"/>
                <w:szCs w:val="20"/>
              </w:rPr>
              <w:t>уркутты</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№20</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400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.Б</w:t>
            </w:r>
            <w:proofErr w:type="gramEnd"/>
            <w:r w:rsidRPr="004B5AB2">
              <w:rPr>
                <w:color w:val="000000"/>
                <w:sz w:val="20"/>
                <w:szCs w:val="20"/>
              </w:rPr>
              <w:t>орлыбулак</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№42</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75</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Бахтинский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.Б</w:t>
            </w:r>
            <w:proofErr w:type="gramEnd"/>
            <w:r w:rsidRPr="004B5AB2">
              <w:rPr>
                <w:color w:val="000000"/>
                <w:sz w:val="20"/>
                <w:szCs w:val="20"/>
              </w:rPr>
              <w:t>акты</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№21</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330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.А</w:t>
            </w:r>
            <w:proofErr w:type="gramEnd"/>
            <w:r w:rsidRPr="004B5AB2">
              <w:rPr>
                <w:color w:val="000000"/>
                <w:sz w:val="20"/>
                <w:szCs w:val="20"/>
              </w:rPr>
              <w:t>быз</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№27</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90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Томарский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.Т</w:t>
            </w:r>
            <w:proofErr w:type="gramEnd"/>
            <w:r w:rsidRPr="004B5AB2">
              <w:rPr>
                <w:color w:val="000000"/>
                <w:sz w:val="20"/>
                <w:szCs w:val="20"/>
              </w:rPr>
              <w:t>омар</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№22</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300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Темиршинский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w:t>
            </w:r>
            <w:proofErr w:type="gramStart"/>
            <w:r w:rsidRPr="004B5AB2">
              <w:rPr>
                <w:color w:val="000000"/>
                <w:sz w:val="20"/>
                <w:szCs w:val="20"/>
              </w:rPr>
              <w:t>.Т</w:t>
            </w:r>
            <w:proofErr w:type="gramEnd"/>
            <w:r w:rsidRPr="004B5AB2">
              <w:rPr>
                <w:color w:val="000000"/>
                <w:sz w:val="20"/>
                <w:szCs w:val="20"/>
              </w:rPr>
              <w:t>атан</w:t>
            </w:r>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№23</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350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.К</w:t>
            </w:r>
            <w:proofErr w:type="gramEnd"/>
            <w:r w:rsidRPr="004B5AB2">
              <w:rPr>
                <w:color w:val="000000"/>
                <w:sz w:val="20"/>
                <w:szCs w:val="20"/>
              </w:rPr>
              <w:t>арагаш</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№28</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100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Нурмаковский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.О</w:t>
            </w:r>
            <w:proofErr w:type="gramEnd"/>
            <w:r w:rsidRPr="004B5AB2">
              <w:rPr>
                <w:color w:val="000000"/>
                <w:sz w:val="20"/>
                <w:szCs w:val="20"/>
              </w:rPr>
              <w:t>сибай</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№29</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60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Шарыктинский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.Т</w:t>
            </w:r>
            <w:proofErr w:type="gramEnd"/>
            <w:r w:rsidRPr="004B5AB2">
              <w:rPr>
                <w:color w:val="000000"/>
                <w:sz w:val="20"/>
                <w:szCs w:val="20"/>
              </w:rPr>
              <w:t>еректы</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№30</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420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.К</w:t>
            </w:r>
            <w:proofErr w:type="gramEnd"/>
            <w:r w:rsidRPr="004B5AB2">
              <w:rPr>
                <w:color w:val="000000"/>
                <w:sz w:val="20"/>
                <w:szCs w:val="20"/>
              </w:rPr>
              <w:t>ызылшилик</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№41</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80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.А</w:t>
            </w:r>
            <w:proofErr w:type="gramEnd"/>
            <w:r w:rsidRPr="004B5AB2">
              <w:rPr>
                <w:color w:val="000000"/>
                <w:sz w:val="20"/>
                <w:szCs w:val="20"/>
              </w:rPr>
              <w:t>йыр</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НШ №57</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10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Абайский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.А</w:t>
            </w:r>
            <w:proofErr w:type="gramEnd"/>
            <w:r w:rsidRPr="004B5AB2">
              <w:rPr>
                <w:color w:val="000000"/>
                <w:sz w:val="20"/>
                <w:szCs w:val="20"/>
              </w:rPr>
              <w:t>йнабулак</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№31</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300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Балкантауский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w:t>
            </w:r>
            <w:proofErr w:type="gramStart"/>
            <w:r w:rsidRPr="004B5AB2">
              <w:rPr>
                <w:color w:val="000000"/>
                <w:sz w:val="20"/>
                <w:szCs w:val="20"/>
              </w:rPr>
              <w:t>.К</w:t>
            </w:r>
            <w:proofErr w:type="gramEnd"/>
            <w:r w:rsidRPr="004B5AB2">
              <w:rPr>
                <w:color w:val="000000"/>
                <w:sz w:val="20"/>
                <w:szCs w:val="20"/>
              </w:rPr>
              <w:t>арабулак</w:t>
            </w:r>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№33</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330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.А</w:t>
            </w:r>
            <w:proofErr w:type="gramEnd"/>
            <w:r w:rsidRPr="004B5AB2">
              <w:rPr>
                <w:color w:val="000000"/>
                <w:sz w:val="20"/>
                <w:szCs w:val="20"/>
              </w:rPr>
              <w:t>йнабулак</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№38</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90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Таттимбетовский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.А</w:t>
            </w:r>
            <w:proofErr w:type="gramEnd"/>
            <w:r w:rsidRPr="004B5AB2">
              <w:rPr>
                <w:color w:val="000000"/>
                <w:sz w:val="20"/>
                <w:szCs w:val="20"/>
              </w:rPr>
              <w:t>ктасты</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№32</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370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Кояндинский</w:t>
            </w:r>
            <w:proofErr w:type="spellEnd"/>
            <w:r w:rsidRPr="004B5AB2">
              <w:rPr>
                <w:color w:val="000000"/>
                <w:sz w:val="20"/>
                <w:szCs w:val="20"/>
              </w:rPr>
              <w:t xml:space="preserve"> с/о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w:t>
            </w:r>
            <w:proofErr w:type="gramStart"/>
            <w:r w:rsidRPr="004B5AB2">
              <w:rPr>
                <w:color w:val="000000"/>
                <w:sz w:val="20"/>
                <w:szCs w:val="20"/>
              </w:rPr>
              <w:t>.К</w:t>
            </w:r>
            <w:proofErr w:type="gramEnd"/>
            <w:r w:rsidRPr="004B5AB2">
              <w:rPr>
                <w:color w:val="000000"/>
                <w:sz w:val="20"/>
                <w:szCs w:val="20"/>
              </w:rPr>
              <w:t>оянды</w:t>
            </w:r>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№35</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300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Актерек</w:t>
            </w:r>
            <w:proofErr w:type="spellEnd"/>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с</w:t>
            </w:r>
            <w:proofErr w:type="gramStart"/>
            <w:r w:rsidRPr="004B5AB2">
              <w:rPr>
                <w:color w:val="000000"/>
                <w:sz w:val="20"/>
                <w:szCs w:val="20"/>
              </w:rPr>
              <w:t>.А</w:t>
            </w:r>
            <w:proofErr w:type="gramEnd"/>
            <w:r w:rsidRPr="004B5AB2">
              <w:rPr>
                <w:color w:val="000000"/>
                <w:sz w:val="20"/>
                <w:szCs w:val="20"/>
              </w:rPr>
              <w:t>ктерек</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ОШ №26</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80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пос</w:t>
            </w:r>
            <w:proofErr w:type="gramStart"/>
            <w:r w:rsidRPr="004B5AB2">
              <w:rPr>
                <w:color w:val="000000"/>
                <w:sz w:val="20"/>
                <w:szCs w:val="20"/>
              </w:rPr>
              <w:t>.К</w:t>
            </w:r>
            <w:proofErr w:type="gramEnd"/>
            <w:r w:rsidRPr="004B5AB2">
              <w:rPr>
                <w:color w:val="000000"/>
                <w:sz w:val="20"/>
                <w:szCs w:val="20"/>
              </w:rPr>
              <w:t>арагайлы</w:t>
            </w:r>
            <w:proofErr w:type="spellEnd"/>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roofErr w:type="spellStart"/>
            <w:r w:rsidRPr="004B5AB2">
              <w:rPr>
                <w:color w:val="000000"/>
                <w:sz w:val="20"/>
                <w:szCs w:val="20"/>
              </w:rPr>
              <w:t>пос</w:t>
            </w:r>
            <w:proofErr w:type="gramStart"/>
            <w:r w:rsidRPr="004B5AB2">
              <w:rPr>
                <w:color w:val="000000"/>
                <w:sz w:val="20"/>
                <w:szCs w:val="20"/>
              </w:rPr>
              <w:t>.К</w:t>
            </w:r>
            <w:proofErr w:type="gramEnd"/>
            <w:r w:rsidRPr="004B5AB2">
              <w:rPr>
                <w:color w:val="000000"/>
                <w:sz w:val="20"/>
                <w:szCs w:val="20"/>
              </w:rPr>
              <w:t>арагайлы</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№16</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547D24" w:rsidP="004B5AB2">
            <w:pPr>
              <w:jc w:val="center"/>
              <w:rPr>
                <w:sz w:val="20"/>
                <w:szCs w:val="20"/>
              </w:rPr>
            </w:pPr>
            <w:r>
              <w:rPr>
                <w:sz w:val="20"/>
                <w:szCs w:val="20"/>
              </w:rPr>
              <w:t>930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№17</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730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w:t>
            </w:r>
            <w:proofErr w:type="gramStart"/>
            <w:r w:rsidRPr="004B5AB2">
              <w:rPr>
                <w:color w:val="000000"/>
                <w:sz w:val="20"/>
                <w:szCs w:val="20"/>
              </w:rPr>
              <w:t>.Е</w:t>
            </w:r>
            <w:proofErr w:type="gramEnd"/>
            <w:r w:rsidRPr="004B5AB2">
              <w:rPr>
                <w:color w:val="000000"/>
                <w:sz w:val="20"/>
                <w:szCs w:val="20"/>
              </w:rPr>
              <w:t>гиндыбулак</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w:t>
            </w:r>
            <w:proofErr w:type="gramStart"/>
            <w:r w:rsidRPr="004B5AB2">
              <w:rPr>
                <w:color w:val="000000"/>
                <w:sz w:val="20"/>
                <w:szCs w:val="20"/>
              </w:rPr>
              <w:t>.Е</w:t>
            </w:r>
            <w:proofErr w:type="gramEnd"/>
            <w:r w:rsidRPr="004B5AB2">
              <w:rPr>
                <w:color w:val="000000"/>
                <w:sz w:val="20"/>
                <w:szCs w:val="20"/>
              </w:rPr>
              <w:t>гиндыбулак</w:t>
            </w:r>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№5</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sz w:val="20"/>
                <w:szCs w:val="20"/>
              </w:rPr>
            </w:pPr>
            <w:r w:rsidRPr="004B5AB2">
              <w:rPr>
                <w:sz w:val="20"/>
                <w:szCs w:val="20"/>
              </w:rPr>
              <w:t>650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СШ №43</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547D24" w:rsidP="004B5AB2">
            <w:pPr>
              <w:jc w:val="center"/>
              <w:rPr>
                <w:sz w:val="20"/>
                <w:szCs w:val="20"/>
              </w:rPr>
            </w:pPr>
            <w:r>
              <w:rPr>
                <w:sz w:val="20"/>
                <w:szCs w:val="20"/>
              </w:rPr>
              <w:t>670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4B5AB2">
              <w:rPr>
                <w:color w:val="000000"/>
                <w:sz w:val="20"/>
                <w:szCs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5E4ACF" w:rsidP="004B5AB2">
            <w:pPr>
              <w:jc w:val="center"/>
              <w:rPr>
                <w:color w:val="000000"/>
                <w:sz w:val="20"/>
                <w:szCs w:val="20"/>
              </w:rPr>
            </w:pPr>
            <w:r w:rsidRPr="005E4ACF">
              <w:rPr>
                <w:color w:val="000000"/>
                <w:sz w:val="20"/>
                <w:szCs w:val="20"/>
              </w:rPr>
              <w:t>И</w:t>
            </w:r>
            <w:r w:rsidR="004B5AB2" w:rsidRPr="004B5AB2">
              <w:rPr>
                <w:color w:val="000000"/>
                <w:sz w:val="20"/>
                <w:szCs w:val="20"/>
              </w:rPr>
              <w:t>нтернат</w:t>
            </w:r>
            <w:r w:rsidRPr="005E4ACF">
              <w:rPr>
                <w:color w:val="000000"/>
                <w:sz w:val="20"/>
                <w:szCs w:val="20"/>
              </w:rPr>
              <w:t xml:space="preserve"> пансиона при СШ№43</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547D24" w:rsidP="004B5AB2">
            <w:pPr>
              <w:jc w:val="center"/>
              <w:rPr>
                <w:sz w:val="20"/>
                <w:szCs w:val="20"/>
              </w:rPr>
            </w:pPr>
            <w:r>
              <w:rPr>
                <w:sz w:val="20"/>
                <w:szCs w:val="20"/>
              </w:rPr>
              <w:t>645</w:t>
            </w:r>
          </w:p>
        </w:tc>
      </w:tr>
      <w:tr w:rsidR="004B5AB2" w:rsidRPr="004B5AB2" w:rsidTr="005E4ACF">
        <w:trPr>
          <w:trHeight w:val="373"/>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r w:rsidRPr="005E4ACF">
              <w:rPr>
                <w:color w:val="000000"/>
                <w:sz w:val="20"/>
                <w:szCs w:val="20"/>
              </w:rPr>
              <w:t>г</w:t>
            </w:r>
            <w:proofErr w:type="gramStart"/>
            <w:r w:rsidRPr="005E4ACF">
              <w:rPr>
                <w:color w:val="000000"/>
                <w:sz w:val="20"/>
                <w:szCs w:val="20"/>
              </w:rPr>
              <w:t>.К</w:t>
            </w:r>
            <w:proofErr w:type="gramEnd"/>
            <w:r w:rsidRPr="005E4ACF">
              <w:rPr>
                <w:color w:val="000000"/>
                <w:sz w:val="20"/>
                <w:szCs w:val="20"/>
              </w:rPr>
              <w:t>аркаралинск</w:t>
            </w:r>
            <w:r w:rsidRPr="004B5AB2">
              <w:rPr>
                <w:color w:val="000000"/>
                <w:sz w:val="20"/>
                <w:szCs w:val="20"/>
              </w:rPr>
              <w:t> </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jc w:val="center"/>
              <w:rPr>
                <w:color w:val="000000"/>
                <w:sz w:val="20"/>
                <w:szCs w:val="20"/>
              </w:rPr>
            </w:pPr>
          </w:p>
        </w:tc>
        <w:tc>
          <w:tcPr>
            <w:tcW w:w="2126" w:type="dxa"/>
            <w:tcBorders>
              <w:top w:val="nil"/>
              <w:left w:val="nil"/>
              <w:bottom w:val="single" w:sz="4" w:space="0" w:color="auto"/>
              <w:right w:val="single" w:sz="4" w:space="0" w:color="auto"/>
            </w:tcBorders>
            <w:shd w:val="clear" w:color="auto" w:fill="auto"/>
            <w:vAlign w:val="bottom"/>
            <w:hideMark/>
          </w:tcPr>
          <w:p w:rsidR="004B5AB2" w:rsidRPr="004B5AB2" w:rsidRDefault="005E4ACF" w:rsidP="004B5AB2">
            <w:pPr>
              <w:jc w:val="center"/>
              <w:rPr>
                <w:color w:val="000000"/>
                <w:sz w:val="20"/>
                <w:szCs w:val="20"/>
              </w:rPr>
            </w:pPr>
            <w:r w:rsidRPr="005E4ACF">
              <w:rPr>
                <w:color w:val="000000"/>
                <w:sz w:val="20"/>
                <w:szCs w:val="20"/>
              </w:rPr>
              <w:t>И</w:t>
            </w:r>
            <w:r w:rsidR="004B5AB2" w:rsidRPr="004B5AB2">
              <w:rPr>
                <w:color w:val="000000"/>
                <w:sz w:val="20"/>
                <w:szCs w:val="20"/>
              </w:rPr>
              <w:t>нтернат</w:t>
            </w:r>
            <w:r w:rsidRPr="005E4ACF">
              <w:rPr>
                <w:color w:val="000000"/>
                <w:sz w:val="20"/>
                <w:szCs w:val="20"/>
              </w:rPr>
              <w:t xml:space="preserve"> пансиона при</w:t>
            </w:r>
            <w:r w:rsidR="004B5AB2" w:rsidRPr="004B5AB2">
              <w:rPr>
                <w:color w:val="000000"/>
                <w:sz w:val="20"/>
                <w:szCs w:val="20"/>
              </w:rPr>
              <w:t xml:space="preserve"> сш44</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547D24" w:rsidP="004B5AB2">
            <w:pPr>
              <w:jc w:val="center"/>
              <w:rPr>
                <w:sz w:val="20"/>
                <w:szCs w:val="20"/>
              </w:rPr>
            </w:pPr>
            <w:r>
              <w:rPr>
                <w:sz w:val="20"/>
                <w:szCs w:val="20"/>
              </w:rPr>
              <w:t>500</w:t>
            </w:r>
          </w:p>
        </w:tc>
      </w:tr>
      <w:tr w:rsidR="004B5AB2" w:rsidRPr="004B5AB2" w:rsidTr="005E4ACF">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4B5AB2" w:rsidRPr="004B5AB2" w:rsidRDefault="004B5AB2" w:rsidP="004B5AB2">
            <w:pPr>
              <w:rPr>
                <w:b/>
                <w:bCs/>
                <w:color w:val="000000"/>
                <w:sz w:val="20"/>
                <w:szCs w:val="20"/>
              </w:rPr>
            </w:pPr>
            <w:r w:rsidRPr="004B5AB2">
              <w:rPr>
                <w:b/>
                <w:bCs/>
                <w:color w:val="000000"/>
                <w:sz w:val="20"/>
                <w:szCs w:val="20"/>
              </w:rPr>
              <w:t>итого</w:t>
            </w:r>
          </w:p>
        </w:tc>
        <w:tc>
          <w:tcPr>
            <w:tcW w:w="2503"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rPr>
                <w:b/>
                <w:bCs/>
                <w:color w:val="000000"/>
                <w:sz w:val="20"/>
                <w:szCs w:val="20"/>
              </w:rPr>
            </w:pPr>
            <w:r w:rsidRPr="004B5AB2">
              <w:rPr>
                <w:b/>
                <w:bCs/>
                <w:color w:val="000000"/>
                <w:sz w:val="20"/>
                <w:szCs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4B5AB2" w:rsidRPr="004B5AB2" w:rsidRDefault="004B5AB2" w:rsidP="004B5AB2">
            <w:pPr>
              <w:rPr>
                <w:b/>
                <w:bCs/>
                <w:color w:val="000000"/>
                <w:sz w:val="20"/>
                <w:szCs w:val="20"/>
              </w:rPr>
            </w:pPr>
            <w:r w:rsidRPr="004B5AB2">
              <w:rPr>
                <w:b/>
                <w:bCs/>
                <w:color w:val="000000"/>
                <w:sz w:val="20"/>
                <w:szCs w:val="20"/>
              </w:rPr>
              <w:t> </w:t>
            </w:r>
          </w:p>
        </w:tc>
        <w:tc>
          <w:tcPr>
            <w:tcW w:w="1519" w:type="dxa"/>
            <w:tcBorders>
              <w:top w:val="nil"/>
              <w:left w:val="nil"/>
              <w:bottom w:val="single" w:sz="4" w:space="0" w:color="auto"/>
              <w:right w:val="single" w:sz="4" w:space="0" w:color="auto"/>
            </w:tcBorders>
            <w:shd w:val="clear" w:color="auto" w:fill="auto"/>
            <w:noWrap/>
            <w:vAlign w:val="bottom"/>
            <w:hideMark/>
          </w:tcPr>
          <w:p w:rsidR="004B5AB2" w:rsidRPr="004B5AB2" w:rsidRDefault="00547D24" w:rsidP="004B5AB2">
            <w:pPr>
              <w:jc w:val="right"/>
              <w:rPr>
                <w:b/>
                <w:bCs/>
                <w:color w:val="000000"/>
                <w:sz w:val="20"/>
                <w:szCs w:val="20"/>
              </w:rPr>
            </w:pPr>
            <w:r>
              <w:rPr>
                <w:b/>
                <w:bCs/>
                <w:color w:val="000000"/>
                <w:sz w:val="20"/>
                <w:szCs w:val="20"/>
              </w:rPr>
              <w:t>12360</w:t>
            </w:r>
          </w:p>
        </w:tc>
      </w:tr>
    </w:tbl>
    <w:p w:rsidR="00BF42D8" w:rsidRDefault="004B5AB2" w:rsidP="004B5AB2">
      <w:pPr>
        <w:jc w:val="right"/>
      </w:pPr>
      <w:r w:rsidRPr="004B5AB2">
        <w:t>Приложение №2</w:t>
      </w:r>
    </w:p>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Pr="00BF42D8" w:rsidRDefault="00BF42D8" w:rsidP="00BF42D8"/>
    <w:p w:rsidR="00BF42D8" w:rsidRDefault="00BF42D8" w:rsidP="00BF42D8"/>
    <w:p w:rsidR="00BF42D8" w:rsidRPr="00BF42D8" w:rsidRDefault="00BF42D8" w:rsidP="00BF42D8"/>
    <w:p w:rsidR="00BF42D8" w:rsidRPr="00BF42D8" w:rsidRDefault="00BF42D8" w:rsidP="00BF42D8"/>
    <w:p w:rsidR="00BF42D8" w:rsidRDefault="00BF42D8" w:rsidP="00BF42D8">
      <w:pPr>
        <w:tabs>
          <w:tab w:val="left" w:pos="3000"/>
        </w:tabs>
      </w:pPr>
    </w:p>
    <w:p w:rsidR="00BF42D8" w:rsidRDefault="00BF42D8" w:rsidP="00BF42D8">
      <w:pPr>
        <w:tabs>
          <w:tab w:val="left" w:pos="3000"/>
        </w:tabs>
      </w:pPr>
    </w:p>
    <w:p w:rsidR="006D0882" w:rsidRPr="00BF42D8" w:rsidRDefault="00BF42D8" w:rsidP="00BF42D8">
      <w:pPr>
        <w:tabs>
          <w:tab w:val="left" w:pos="3000"/>
        </w:tabs>
      </w:pPr>
      <w:r>
        <w:t xml:space="preserve">            </w:t>
      </w:r>
      <w:r>
        <w:rPr>
          <w:sz w:val="28"/>
          <w:szCs w:val="28"/>
        </w:rPr>
        <w:t>Руководитель</w:t>
      </w:r>
      <w:r w:rsidRPr="00AE0050">
        <w:rPr>
          <w:sz w:val="28"/>
          <w:szCs w:val="28"/>
        </w:rPr>
        <w:t xml:space="preserve">         </w:t>
      </w:r>
      <w:r>
        <w:rPr>
          <w:sz w:val="28"/>
          <w:szCs w:val="28"/>
        </w:rPr>
        <w:t xml:space="preserve">                        </w:t>
      </w:r>
      <w:r w:rsidRPr="00AE0050">
        <w:rPr>
          <w:sz w:val="28"/>
          <w:szCs w:val="28"/>
        </w:rPr>
        <w:t xml:space="preserve">          </w:t>
      </w:r>
      <w:proofErr w:type="spellStart"/>
      <w:r>
        <w:rPr>
          <w:sz w:val="28"/>
          <w:szCs w:val="28"/>
        </w:rPr>
        <w:t>Елеусизов</w:t>
      </w:r>
      <w:proofErr w:type="spellEnd"/>
      <w:r>
        <w:rPr>
          <w:sz w:val="28"/>
          <w:szCs w:val="28"/>
        </w:rPr>
        <w:t xml:space="preserve"> А.С.</w:t>
      </w:r>
    </w:p>
    <w:sectPr w:rsidR="006D0882" w:rsidRPr="00BF42D8" w:rsidSect="004B5AB2">
      <w:pgSz w:w="11906" w:h="16838" w:code="9"/>
      <w:pgMar w:top="539" w:right="567" w:bottom="709"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BD9" w:rsidRDefault="00D76BD9">
      <w:r>
        <w:separator/>
      </w:r>
    </w:p>
  </w:endnote>
  <w:endnote w:type="continuationSeparator" w:id="0">
    <w:p w:rsidR="00D76BD9" w:rsidRDefault="00D7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Zan Courier New">
    <w:altName w:val="Times New Roman"/>
    <w:panose1 w:val="00000000000000000000"/>
    <w:charset w:val="00"/>
    <w:family w:val="roman"/>
    <w:notTrueType/>
    <w:pitch w:val="default"/>
  </w:font>
  <w:font w:name="Calibri">
    <w:panose1 w:val="020F0502020204030204"/>
    <w:charset w:val="CC"/>
    <w:family w:val="swiss"/>
    <w:pitch w:val="variable"/>
    <w:sig w:usb0="E0002AFF" w:usb1="C000247B" w:usb2="00000009" w:usb3="00000000" w:csb0="000001FF" w:csb1="00000000"/>
  </w:font>
  <w:font w:name="Aharoni">
    <w:charset w:val="B1"/>
    <w:family w:val="auto"/>
    <w:pitch w:val="variable"/>
    <w:sig w:usb0="00000801" w:usb1="00000000" w:usb2="00000000" w:usb3="00000000" w:csb0="0000002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874" w:rsidRDefault="00C44874" w:rsidP="00350BAB">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C44874" w:rsidRDefault="00C44874" w:rsidP="00CA28F6">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874" w:rsidRDefault="00C44874" w:rsidP="00350BAB">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F854D6">
      <w:rPr>
        <w:rStyle w:val="a5"/>
        <w:noProof/>
      </w:rPr>
      <w:t>8</w:t>
    </w:r>
    <w:r>
      <w:rPr>
        <w:rStyle w:val="a5"/>
      </w:rPr>
      <w:fldChar w:fldCharType="end"/>
    </w:r>
  </w:p>
  <w:p w:rsidR="00C44874" w:rsidRDefault="00C44874" w:rsidP="00CA28F6">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BD9" w:rsidRDefault="00D76BD9">
      <w:r>
        <w:separator/>
      </w:r>
    </w:p>
  </w:footnote>
  <w:footnote w:type="continuationSeparator" w:id="0">
    <w:p w:rsidR="00D76BD9" w:rsidRDefault="00D76B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D13"/>
    <w:rsid w:val="00037F88"/>
    <w:rsid w:val="00090DCA"/>
    <w:rsid w:val="00095E22"/>
    <w:rsid w:val="000C41D7"/>
    <w:rsid w:val="000C5BEA"/>
    <w:rsid w:val="000E1C0B"/>
    <w:rsid w:val="00102B21"/>
    <w:rsid w:val="00131E12"/>
    <w:rsid w:val="001623DB"/>
    <w:rsid w:val="00167E95"/>
    <w:rsid w:val="00180849"/>
    <w:rsid w:val="001A277A"/>
    <w:rsid w:val="001B4386"/>
    <w:rsid w:val="001C0D4F"/>
    <w:rsid w:val="001C407F"/>
    <w:rsid w:val="0024065F"/>
    <w:rsid w:val="002630C0"/>
    <w:rsid w:val="002662A7"/>
    <w:rsid w:val="002960A2"/>
    <w:rsid w:val="002A6F9B"/>
    <w:rsid w:val="002B7887"/>
    <w:rsid w:val="002D6B1A"/>
    <w:rsid w:val="002D73C6"/>
    <w:rsid w:val="00310C42"/>
    <w:rsid w:val="00341350"/>
    <w:rsid w:val="00350BAB"/>
    <w:rsid w:val="003943B8"/>
    <w:rsid w:val="003B61D8"/>
    <w:rsid w:val="003C06EB"/>
    <w:rsid w:val="003E18E6"/>
    <w:rsid w:val="003F0770"/>
    <w:rsid w:val="003F0900"/>
    <w:rsid w:val="00403D0C"/>
    <w:rsid w:val="00407092"/>
    <w:rsid w:val="00407372"/>
    <w:rsid w:val="004372D4"/>
    <w:rsid w:val="00457334"/>
    <w:rsid w:val="00476B6B"/>
    <w:rsid w:val="004A198D"/>
    <w:rsid w:val="004B417C"/>
    <w:rsid w:val="004B5AB2"/>
    <w:rsid w:val="004B65EE"/>
    <w:rsid w:val="004C16A3"/>
    <w:rsid w:val="004D2AFF"/>
    <w:rsid w:val="004E44D2"/>
    <w:rsid w:val="004F00F9"/>
    <w:rsid w:val="004F2B89"/>
    <w:rsid w:val="005067FE"/>
    <w:rsid w:val="00523E10"/>
    <w:rsid w:val="00534A94"/>
    <w:rsid w:val="00547D24"/>
    <w:rsid w:val="005529D9"/>
    <w:rsid w:val="00555A71"/>
    <w:rsid w:val="005613E0"/>
    <w:rsid w:val="0057583B"/>
    <w:rsid w:val="005A310E"/>
    <w:rsid w:val="005B4F57"/>
    <w:rsid w:val="005E06F0"/>
    <w:rsid w:val="005E4ACF"/>
    <w:rsid w:val="005E7044"/>
    <w:rsid w:val="00601E88"/>
    <w:rsid w:val="00614246"/>
    <w:rsid w:val="00646569"/>
    <w:rsid w:val="0066419D"/>
    <w:rsid w:val="00672FE8"/>
    <w:rsid w:val="00681CE5"/>
    <w:rsid w:val="00687C76"/>
    <w:rsid w:val="006A64E0"/>
    <w:rsid w:val="006D0882"/>
    <w:rsid w:val="00707F1A"/>
    <w:rsid w:val="00725F7A"/>
    <w:rsid w:val="00741E61"/>
    <w:rsid w:val="0077514C"/>
    <w:rsid w:val="007A664A"/>
    <w:rsid w:val="007D0A06"/>
    <w:rsid w:val="007F3F71"/>
    <w:rsid w:val="00826338"/>
    <w:rsid w:val="00837D29"/>
    <w:rsid w:val="00872751"/>
    <w:rsid w:val="00877A00"/>
    <w:rsid w:val="008D1988"/>
    <w:rsid w:val="008E08DF"/>
    <w:rsid w:val="008E1430"/>
    <w:rsid w:val="009013ED"/>
    <w:rsid w:val="00904CED"/>
    <w:rsid w:val="00910783"/>
    <w:rsid w:val="00914A73"/>
    <w:rsid w:val="00930334"/>
    <w:rsid w:val="00934D68"/>
    <w:rsid w:val="009A7F5D"/>
    <w:rsid w:val="009B2187"/>
    <w:rsid w:val="009D120E"/>
    <w:rsid w:val="009D2910"/>
    <w:rsid w:val="00A33D4B"/>
    <w:rsid w:val="00A41555"/>
    <w:rsid w:val="00A57964"/>
    <w:rsid w:val="00A74C2F"/>
    <w:rsid w:val="00A84CCE"/>
    <w:rsid w:val="00A97F17"/>
    <w:rsid w:val="00AA4C7D"/>
    <w:rsid w:val="00AD0FC2"/>
    <w:rsid w:val="00AD51BD"/>
    <w:rsid w:val="00AF1997"/>
    <w:rsid w:val="00AF3111"/>
    <w:rsid w:val="00B03883"/>
    <w:rsid w:val="00B04A09"/>
    <w:rsid w:val="00B318F2"/>
    <w:rsid w:val="00B71020"/>
    <w:rsid w:val="00B7402E"/>
    <w:rsid w:val="00B74546"/>
    <w:rsid w:val="00B90F10"/>
    <w:rsid w:val="00B92869"/>
    <w:rsid w:val="00BA65A0"/>
    <w:rsid w:val="00BD0AB0"/>
    <w:rsid w:val="00BD6A81"/>
    <w:rsid w:val="00BE78AF"/>
    <w:rsid w:val="00BF42D8"/>
    <w:rsid w:val="00C02674"/>
    <w:rsid w:val="00C21029"/>
    <w:rsid w:val="00C44874"/>
    <w:rsid w:val="00C5410B"/>
    <w:rsid w:val="00C622FA"/>
    <w:rsid w:val="00CA28F6"/>
    <w:rsid w:val="00CB20BC"/>
    <w:rsid w:val="00CC750A"/>
    <w:rsid w:val="00CD17E8"/>
    <w:rsid w:val="00CD3767"/>
    <w:rsid w:val="00CF7980"/>
    <w:rsid w:val="00D03C06"/>
    <w:rsid w:val="00D1389A"/>
    <w:rsid w:val="00D22092"/>
    <w:rsid w:val="00D57656"/>
    <w:rsid w:val="00D74E84"/>
    <w:rsid w:val="00D76BD9"/>
    <w:rsid w:val="00DA27F4"/>
    <w:rsid w:val="00DB0005"/>
    <w:rsid w:val="00DB7673"/>
    <w:rsid w:val="00DC0C79"/>
    <w:rsid w:val="00DE08EC"/>
    <w:rsid w:val="00E05193"/>
    <w:rsid w:val="00E5044D"/>
    <w:rsid w:val="00E62CD7"/>
    <w:rsid w:val="00E7264B"/>
    <w:rsid w:val="00E81231"/>
    <w:rsid w:val="00EA2724"/>
    <w:rsid w:val="00EB7C8C"/>
    <w:rsid w:val="00EC2881"/>
    <w:rsid w:val="00EC3101"/>
    <w:rsid w:val="00EE02FD"/>
    <w:rsid w:val="00F0189A"/>
    <w:rsid w:val="00F36097"/>
    <w:rsid w:val="00F417A3"/>
    <w:rsid w:val="00F717F5"/>
    <w:rsid w:val="00F80289"/>
    <w:rsid w:val="00F831EA"/>
    <w:rsid w:val="00F854D6"/>
    <w:rsid w:val="00FB7D13"/>
    <w:rsid w:val="00FC1204"/>
    <w:rsid w:val="00FE23C5"/>
    <w:rsid w:val="00FF4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BD0AB0"/>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B7D13"/>
    <w:pPr>
      <w:spacing w:before="100" w:beforeAutospacing="1" w:after="100" w:afterAutospacing="1"/>
    </w:pPr>
  </w:style>
  <w:style w:type="character" w:customStyle="1" w:styleId="apple-converted-space">
    <w:name w:val="apple-converted-space"/>
    <w:basedOn w:val="a0"/>
    <w:rsid w:val="00FB7D13"/>
  </w:style>
  <w:style w:type="paragraph" w:styleId="a4">
    <w:name w:val="footer"/>
    <w:basedOn w:val="a"/>
    <w:rsid w:val="00CA28F6"/>
    <w:pPr>
      <w:tabs>
        <w:tab w:val="center" w:pos="4677"/>
        <w:tab w:val="right" w:pos="9355"/>
      </w:tabs>
    </w:pPr>
  </w:style>
  <w:style w:type="character" w:styleId="a5">
    <w:name w:val="page number"/>
    <w:basedOn w:val="a0"/>
    <w:rsid w:val="00CA28F6"/>
  </w:style>
  <w:style w:type="paragraph" w:styleId="a6">
    <w:name w:val="Balloon Text"/>
    <w:basedOn w:val="a"/>
    <w:semiHidden/>
    <w:rsid w:val="00CA28F6"/>
    <w:rPr>
      <w:rFonts w:ascii="Tahoma" w:hAnsi="Tahoma" w:cs="Tahoma"/>
      <w:sz w:val="16"/>
      <w:szCs w:val="16"/>
    </w:rPr>
  </w:style>
  <w:style w:type="character" w:customStyle="1" w:styleId="10">
    <w:name w:val="Заголовок 1 Знак"/>
    <w:link w:val="1"/>
    <w:rsid w:val="00BD0AB0"/>
    <w:rPr>
      <w:rFonts w:ascii="Arial" w:hAnsi="Arial" w:cs="Arial"/>
      <w:b/>
      <w:bCs/>
      <w:kern w:val="32"/>
      <w:sz w:val="32"/>
      <w:szCs w:val="32"/>
    </w:rPr>
  </w:style>
  <w:style w:type="paragraph" w:styleId="a7">
    <w:name w:val="Body Text Indent"/>
    <w:basedOn w:val="a"/>
    <w:link w:val="a8"/>
    <w:rsid w:val="00B03883"/>
    <w:pPr>
      <w:ind w:left="420"/>
      <w:jc w:val="both"/>
    </w:pPr>
    <w:rPr>
      <w:szCs w:val="20"/>
    </w:rPr>
  </w:style>
  <w:style w:type="character" w:customStyle="1" w:styleId="a8">
    <w:name w:val="Основной текст с отступом Знак"/>
    <w:link w:val="a7"/>
    <w:rsid w:val="00B03883"/>
    <w:rPr>
      <w:sz w:val="24"/>
    </w:rPr>
  </w:style>
  <w:style w:type="paragraph" w:styleId="2">
    <w:name w:val="Body Text Indent 2"/>
    <w:basedOn w:val="a"/>
    <w:link w:val="20"/>
    <w:rsid w:val="00B03883"/>
    <w:pPr>
      <w:spacing w:after="120" w:line="480" w:lineRule="auto"/>
      <w:ind w:left="283"/>
    </w:pPr>
    <w:rPr>
      <w:sz w:val="20"/>
      <w:szCs w:val="20"/>
    </w:rPr>
  </w:style>
  <w:style w:type="character" w:customStyle="1" w:styleId="20">
    <w:name w:val="Основной текст с отступом 2 Знак"/>
    <w:basedOn w:val="a0"/>
    <w:link w:val="2"/>
    <w:rsid w:val="00B038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BD0AB0"/>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B7D13"/>
    <w:pPr>
      <w:spacing w:before="100" w:beforeAutospacing="1" w:after="100" w:afterAutospacing="1"/>
    </w:pPr>
  </w:style>
  <w:style w:type="character" w:customStyle="1" w:styleId="apple-converted-space">
    <w:name w:val="apple-converted-space"/>
    <w:basedOn w:val="a0"/>
    <w:rsid w:val="00FB7D13"/>
  </w:style>
  <w:style w:type="paragraph" w:styleId="a4">
    <w:name w:val="footer"/>
    <w:basedOn w:val="a"/>
    <w:rsid w:val="00CA28F6"/>
    <w:pPr>
      <w:tabs>
        <w:tab w:val="center" w:pos="4677"/>
        <w:tab w:val="right" w:pos="9355"/>
      </w:tabs>
    </w:pPr>
  </w:style>
  <w:style w:type="character" w:styleId="a5">
    <w:name w:val="page number"/>
    <w:basedOn w:val="a0"/>
    <w:rsid w:val="00CA28F6"/>
  </w:style>
  <w:style w:type="paragraph" w:styleId="a6">
    <w:name w:val="Balloon Text"/>
    <w:basedOn w:val="a"/>
    <w:semiHidden/>
    <w:rsid w:val="00CA28F6"/>
    <w:rPr>
      <w:rFonts w:ascii="Tahoma" w:hAnsi="Tahoma" w:cs="Tahoma"/>
      <w:sz w:val="16"/>
      <w:szCs w:val="16"/>
    </w:rPr>
  </w:style>
  <w:style w:type="character" w:customStyle="1" w:styleId="10">
    <w:name w:val="Заголовок 1 Знак"/>
    <w:link w:val="1"/>
    <w:rsid w:val="00BD0AB0"/>
    <w:rPr>
      <w:rFonts w:ascii="Arial" w:hAnsi="Arial" w:cs="Arial"/>
      <w:b/>
      <w:bCs/>
      <w:kern w:val="32"/>
      <w:sz w:val="32"/>
      <w:szCs w:val="32"/>
    </w:rPr>
  </w:style>
  <w:style w:type="paragraph" w:styleId="a7">
    <w:name w:val="Body Text Indent"/>
    <w:basedOn w:val="a"/>
    <w:link w:val="a8"/>
    <w:rsid w:val="00B03883"/>
    <w:pPr>
      <w:ind w:left="420"/>
      <w:jc w:val="both"/>
    </w:pPr>
    <w:rPr>
      <w:szCs w:val="20"/>
    </w:rPr>
  </w:style>
  <w:style w:type="character" w:customStyle="1" w:styleId="a8">
    <w:name w:val="Основной текст с отступом Знак"/>
    <w:link w:val="a7"/>
    <w:rsid w:val="00B03883"/>
    <w:rPr>
      <w:sz w:val="24"/>
    </w:rPr>
  </w:style>
  <w:style w:type="paragraph" w:styleId="2">
    <w:name w:val="Body Text Indent 2"/>
    <w:basedOn w:val="a"/>
    <w:link w:val="20"/>
    <w:rsid w:val="00B03883"/>
    <w:pPr>
      <w:spacing w:after="120" w:line="480" w:lineRule="auto"/>
      <w:ind w:left="283"/>
    </w:pPr>
    <w:rPr>
      <w:sz w:val="20"/>
      <w:szCs w:val="20"/>
    </w:rPr>
  </w:style>
  <w:style w:type="character" w:customStyle="1" w:styleId="20">
    <w:name w:val="Основной текст с отступом 2 Знак"/>
    <w:basedOn w:val="a0"/>
    <w:link w:val="2"/>
    <w:rsid w:val="00B03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1896">
      <w:bodyDiv w:val="1"/>
      <w:marLeft w:val="0"/>
      <w:marRight w:val="0"/>
      <w:marTop w:val="0"/>
      <w:marBottom w:val="0"/>
      <w:divBdr>
        <w:top w:val="none" w:sz="0" w:space="0" w:color="auto"/>
        <w:left w:val="none" w:sz="0" w:space="0" w:color="auto"/>
        <w:bottom w:val="none" w:sz="0" w:space="0" w:color="auto"/>
        <w:right w:val="none" w:sz="0" w:space="0" w:color="auto"/>
      </w:divBdr>
    </w:div>
    <w:div w:id="1488858758">
      <w:bodyDiv w:val="1"/>
      <w:marLeft w:val="0"/>
      <w:marRight w:val="0"/>
      <w:marTop w:val="0"/>
      <w:marBottom w:val="0"/>
      <w:divBdr>
        <w:top w:val="none" w:sz="0" w:space="0" w:color="auto"/>
        <w:left w:val="none" w:sz="0" w:space="0" w:color="auto"/>
        <w:bottom w:val="none" w:sz="0" w:space="0" w:color="auto"/>
        <w:right w:val="none" w:sz="0" w:space="0" w:color="auto"/>
      </w:divBdr>
    </w:div>
    <w:div w:id="183031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64309-554A-40DC-B208-DAFA015B6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8</Pages>
  <Words>3115</Words>
  <Characters>17756</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Приложение 4</vt:lpstr>
    </vt:vector>
  </TitlesOfParts>
  <Company>Reanimator Extreme Edition</Company>
  <LinksUpToDate>false</LinksUpToDate>
  <CharactersWithSpaces>20830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4</dc:title>
  <dc:subject/>
  <dc:creator>User</dc:creator>
  <cp:keywords/>
  <cp:lastModifiedBy>Пользователь Windows</cp:lastModifiedBy>
  <cp:revision>9</cp:revision>
  <cp:lastPrinted>2018-01-29T06:44:00Z</cp:lastPrinted>
  <dcterms:created xsi:type="dcterms:W3CDTF">2018-01-24T06:45:00Z</dcterms:created>
  <dcterms:modified xsi:type="dcterms:W3CDTF">2018-01-29T08:34:00Z</dcterms:modified>
</cp:coreProperties>
</file>