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1424" w:rsidRDefault="00D71424" w:rsidP="00D71424">
      <w:pPr>
        <w:rPr>
          <w:b/>
          <w:sz w:val="28"/>
          <w:szCs w:val="28"/>
        </w:rPr>
      </w:pPr>
      <w:r w:rsidRPr="00D71424">
        <w:rPr>
          <w:b/>
          <w:sz w:val="28"/>
          <w:szCs w:val="28"/>
        </w:rPr>
        <w:t>Договор о государственных закупках товаров</w:t>
      </w:r>
    </w:p>
    <w:p w:rsidR="002112E0" w:rsidRPr="00D71424" w:rsidRDefault="002112E0" w:rsidP="00D71424">
      <w:pPr>
        <w:rPr>
          <w:b/>
          <w:sz w:val="28"/>
          <w:szCs w:val="28"/>
        </w:rPr>
      </w:pPr>
    </w:p>
    <w:p w:rsidR="00D71424" w:rsidRDefault="00D71424" w:rsidP="00D71424">
      <w:proofErr w:type="spellStart"/>
      <w:r>
        <w:t>Г.Петропавловск</w:t>
      </w:r>
      <w:proofErr w:type="spellEnd"/>
      <w:r>
        <w:tab/>
        <w:t>№</w:t>
      </w:r>
      <w:r w:rsidR="00B06AC4">
        <w:t>63</w:t>
      </w:r>
      <w:r>
        <w:tab/>
      </w:r>
      <w:r w:rsidR="002112E0">
        <w:t xml:space="preserve">                                                                                              </w:t>
      </w:r>
      <w:r w:rsidR="00B06AC4">
        <w:t>2023-06</w:t>
      </w:r>
      <w:r>
        <w:t>-</w:t>
      </w:r>
      <w:r w:rsidR="00B06AC4">
        <w:t>12</w:t>
      </w:r>
    </w:p>
    <w:p w:rsidR="002112E0" w:rsidRDefault="002112E0" w:rsidP="00D71424"/>
    <w:p w:rsidR="00D71424" w:rsidRDefault="00D71424" w:rsidP="00D71424">
      <w:r>
        <w:t>Филиал "Енбек-Кызылжар" республиканского государственного предприятия на праве хозяйственного ведения "</w:t>
      </w:r>
      <w:proofErr w:type="spellStart"/>
      <w:r>
        <w:t>Еңбек</w:t>
      </w:r>
      <w:proofErr w:type="spellEnd"/>
      <w:r>
        <w:t>" учреждений уголовно-исполнительной (пенитенциарной) системы Комитета уголовно-исполнительной системы Министерства внутренних дел Республики Казахстан, именуемый (</w:t>
      </w:r>
      <w:proofErr w:type="spellStart"/>
      <w:r>
        <w:t>ое</w:t>
      </w:r>
      <w:proofErr w:type="spellEnd"/>
      <w:proofErr w:type="gramStart"/>
      <w:r>
        <w:t>)(</w:t>
      </w:r>
      <w:proofErr w:type="spellStart"/>
      <w:proofErr w:type="gramEnd"/>
      <w:r>
        <w:t>ая</w:t>
      </w:r>
      <w:proofErr w:type="spellEnd"/>
      <w:r>
        <w:t>) в дальнейшем «Заказчик», от лица которого выступает</w:t>
      </w:r>
      <w:r w:rsidR="00CF311D">
        <w:t xml:space="preserve"> </w:t>
      </w:r>
      <w:proofErr w:type="spellStart"/>
      <w:r w:rsidR="00CF311D">
        <w:t>и.о</w:t>
      </w:r>
      <w:proofErr w:type="spellEnd"/>
      <w:r w:rsidR="00CF311D">
        <w:t xml:space="preserve"> д</w:t>
      </w:r>
      <w:r>
        <w:t>иректор</w:t>
      </w:r>
      <w:r w:rsidR="00CF311D">
        <w:t>а</w:t>
      </w:r>
      <w:r>
        <w:t xml:space="preserve"> филиала </w:t>
      </w:r>
      <w:proofErr w:type="spellStart"/>
      <w:r w:rsidR="00CF311D">
        <w:t>Зиборов</w:t>
      </w:r>
      <w:proofErr w:type="spellEnd"/>
      <w:r w:rsidR="00CF311D">
        <w:t xml:space="preserve"> Владимир Алексеевич</w:t>
      </w:r>
      <w:r>
        <w:t>, действующий на основании доверенности</w:t>
      </w:r>
      <w:r w:rsidR="00CF311D">
        <w:t xml:space="preserve"> №30/35-4-4-103 от 29.12.2022.</w:t>
      </w:r>
      <w:r>
        <w:t xml:space="preserve">, с одной стороны и </w:t>
      </w:r>
      <w:r w:rsidR="00CF311D">
        <w:t>ТОО «</w:t>
      </w:r>
      <w:proofErr w:type="spellStart"/>
      <w:r w:rsidR="00CF311D">
        <w:t>ТехноОпт</w:t>
      </w:r>
      <w:proofErr w:type="spellEnd"/>
      <w:r w:rsidR="00CF311D">
        <w:t xml:space="preserve"> Петропавловск»</w:t>
      </w:r>
      <w:r>
        <w:t xml:space="preserve"> именуемый(</w:t>
      </w:r>
      <w:proofErr w:type="spellStart"/>
      <w:r>
        <w:t>ое</w:t>
      </w:r>
      <w:proofErr w:type="spellEnd"/>
      <w:r>
        <w:t>)(</w:t>
      </w:r>
      <w:proofErr w:type="spellStart"/>
      <w:r>
        <w:t>ая</w:t>
      </w:r>
      <w:proofErr w:type="spellEnd"/>
      <w:r>
        <w:t xml:space="preserve">) в дальнейшем «Поставщик», от лица которого выступает </w:t>
      </w:r>
      <w:r w:rsidR="00CF311D">
        <w:t xml:space="preserve">Руководитель </w:t>
      </w:r>
      <w:proofErr w:type="spellStart"/>
      <w:r w:rsidR="00CF311D">
        <w:t>Волков</w:t>
      </w:r>
      <w:proofErr w:type="gramStart"/>
      <w:r w:rsidR="00CF311D">
        <w:t>.Д</w:t>
      </w:r>
      <w:proofErr w:type="gramEnd"/>
      <w:r w:rsidR="00CF311D">
        <w:t>.С</w:t>
      </w:r>
      <w:proofErr w:type="spellEnd"/>
      <w:r>
        <w:t>, действующий на основании свидетельства, с другой стороны, далее совместно именуем</w:t>
      </w:r>
      <w:r w:rsidR="00C923D2">
        <w:t>ые «Стороны», на основании пп.4</w:t>
      </w:r>
      <w:r>
        <w:t xml:space="preserve"> п.3 ст.39 приобретения товаров, работ, услуг, производимых, выполняемых, оказываемых государственными предприятиями учреждений уголовно-исполнительной (пенитенциарной) системы. Перечень и объемы товаров, работ, услуг, а также перечень государственных предприятий учреждений уголовно-исполнительной (пенитенциарной) системы, у которых приобретаются такие товары, работы, услуги, утверждаются Правительством Республики Казахстан. Приобретение государственными предприятиями учреждений уголовно-исполнительной (пенитенциарной) системы сырья, материалов и комплектующих изделий для производства товаров, работ, услуг в целях трудоустройства осужденных на основании договоров, заключенных с юридическими лицами при условии, что приобретение указанным предприятием таких сырья, материалов, комплектующих изделий осуществляется за счет средств, предусмотренных этими договорами. Государственным предприятиям учреждений уголовно-исполнительной (пенитенциарной) системы не допускается привлечение субподрядчиков (соисполнителей) по производству товаров, выполнению работ и оказанию услуг, являющихся предметом проводимых государственных закупок;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товаров (далее - Договор) и пришли к соглашению о нижеследующем:</w:t>
      </w:r>
    </w:p>
    <w:p w:rsidR="00D71424" w:rsidRDefault="00D71424" w:rsidP="00D71424">
      <w:r>
        <w:t xml:space="preserve">1 </w:t>
      </w:r>
      <w:r w:rsidRPr="00D71424">
        <w:rPr>
          <w:b/>
        </w:rPr>
        <w:t>Предмет договора</w:t>
      </w:r>
    </w:p>
    <w:p w:rsidR="00B06AC4" w:rsidRDefault="00D71424" w:rsidP="00D71424">
      <w: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D71424" w:rsidRDefault="00D71424" w:rsidP="00D71424">
      <w:r>
        <w:t>1.2 Перечисленные ниже документы и условия, оговоренные в них, образуют данный Договор и считаются его неотъемлемой частью, а именно:1) настоящий Договор;2) условия поставки закупаемых товаров (приложение 1);3) техническая спецификация (Приложение 2).</w:t>
      </w:r>
    </w:p>
    <w:p w:rsidR="00D71424" w:rsidRDefault="00D71424" w:rsidP="00D71424">
      <w:r>
        <w:t xml:space="preserve">2 </w:t>
      </w:r>
      <w:r w:rsidRPr="00D71424">
        <w:rPr>
          <w:b/>
        </w:rPr>
        <w:t>Сумма Договора и условия оплаты</w:t>
      </w:r>
    </w:p>
    <w:p w:rsidR="00B06AC4" w:rsidRDefault="00D71424" w:rsidP="00D71424">
      <w:r>
        <w:t xml:space="preserve">2.1 Общая сумма Договора определяется Приложением № 1 к Договору и составляет </w:t>
      </w:r>
      <w:r w:rsidR="00C51CBA">
        <w:t xml:space="preserve">137143 </w:t>
      </w:r>
      <w:r>
        <w:t xml:space="preserve">тенге 00 </w:t>
      </w:r>
      <w:proofErr w:type="spellStart"/>
      <w:r>
        <w:t>тиын</w:t>
      </w:r>
      <w:proofErr w:type="spellEnd"/>
      <w:r>
        <w:t xml:space="preserve"> (</w:t>
      </w:r>
      <w:r w:rsidR="00C51CBA">
        <w:t>сто тридцать семь тысяч сто сорок три</w:t>
      </w:r>
      <w:r>
        <w:t xml:space="preserve"> 00 </w:t>
      </w:r>
      <w:proofErr w:type="spellStart"/>
      <w:r>
        <w:t>тиын</w:t>
      </w:r>
      <w:proofErr w:type="spellEnd"/>
      <w:r>
        <w:t>) тенге и включает все расходы, связанные с поставкой Товаров, без НДС (далее – сумма Договора).</w:t>
      </w:r>
    </w:p>
    <w:p w:rsidR="00B06AC4" w:rsidRDefault="00D71424" w:rsidP="00D71424">
      <w:r>
        <w:t xml:space="preserve">2.2 Оплата за поставленный Товар производится Заказчиком путем перечисления денежных средств на расчетный счет Поставщика не позднее 30 (тридцати) календарных дней </w:t>
      </w:r>
      <w:proofErr w:type="gramStart"/>
      <w:r>
        <w:t>с даты подписания</w:t>
      </w:r>
      <w:proofErr w:type="gramEnd"/>
      <w:r>
        <w:t xml:space="preserve"> Сторонами акта приема-передачи Товара.</w:t>
      </w:r>
    </w:p>
    <w:p w:rsidR="00B06AC4" w:rsidRDefault="00D71424" w:rsidP="00D71424">
      <w:r>
        <w:t>2.3 Объем поставляемых Товаров, в количественном и стоимостном выражении оговорен в Приложении 1 к Договору.</w:t>
      </w:r>
    </w:p>
    <w:p w:rsidR="00D71424" w:rsidRDefault="00D71424" w:rsidP="00D71424">
      <w:r>
        <w:t>2.4 Необходимые документы, предшествующие оплате:1) подписанный Договор;2) накладная;3) ак</w:t>
      </w:r>
      <w:proofErr w:type="gramStart"/>
      <w:r>
        <w:t>т(</w:t>
      </w:r>
      <w:proofErr w:type="gramEnd"/>
      <w:r>
        <w:t>ы) приема-передачи товара(</w:t>
      </w:r>
      <w:proofErr w:type="spellStart"/>
      <w:r>
        <w:t>ов</w:t>
      </w:r>
      <w:proofErr w:type="spellEnd"/>
      <w:r>
        <w:t>);4) отчет о местном содержании в товарах (представляется после полного исполнения договорных обязательств) по форме согласно приложению 22-4 к Правилам;5) счет-фактура с описанием, указанием количества, цены единицы и общей суммы поставленных товаров, предоставленная Поставщиком Заказчику</w:t>
      </w:r>
    </w:p>
    <w:p w:rsidR="00D71424" w:rsidRDefault="00D71424" w:rsidP="00D71424">
      <w:r>
        <w:t xml:space="preserve">3 </w:t>
      </w:r>
      <w:r w:rsidRPr="00D71424">
        <w:rPr>
          <w:b/>
        </w:rPr>
        <w:t>Обязательства Сторон</w:t>
      </w:r>
    </w:p>
    <w:p w:rsidR="00D71424" w:rsidRDefault="00D71424" w:rsidP="00D71424">
      <w:r>
        <w:t>3.1 Поставщик обязуется:</w:t>
      </w:r>
    </w:p>
    <w:p w:rsidR="00D71424" w:rsidRDefault="00D71424" w:rsidP="00D71424">
      <w:r>
        <w:t>1) обеспечить полное и надлежащее исполнение взятых на себя обязательств по Договору;</w:t>
      </w:r>
    </w:p>
    <w:p w:rsidR="00D71424" w:rsidRDefault="00D71424" w:rsidP="00D71424">
      <w:r>
        <w:t>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w:t>
      </w:r>
    </w:p>
    <w:p w:rsidR="00D71424" w:rsidRDefault="00D71424" w:rsidP="00D71424">
      <w:r>
        <w:t>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p>
    <w:p w:rsidR="00D71424" w:rsidRDefault="00D71424" w:rsidP="00D71424">
      <w: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F81077" w:rsidRDefault="00D71424" w:rsidP="00D71424">
      <w:r>
        <w:lastRenderedPageBreak/>
        <w:t>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F81077" w:rsidRDefault="00D71424" w:rsidP="00D71424">
      <w:r>
        <w:t xml:space="preserve">5) без предварительного письменного согласия </w:t>
      </w:r>
      <w:proofErr w:type="gramStart"/>
      <w:r>
        <w:t>Заказчика</w:t>
      </w:r>
      <w:proofErr w:type="gramEnd"/>
      <w:r>
        <w:t xml:space="preserve"> не использовать </w:t>
      </w:r>
      <w:proofErr w:type="gramStart"/>
      <w:r>
        <w:t>какие</w:t>
      </w:r>
      <w:proofErr w:type="gramEnd"/>
      <w:r>
        <w:t xml:space="preserve"> либо вышеперечисленные документы и информацию, кроме как в целях реализации Договора;</w:t>
      </w:r>
    </w:p>
    <w:p w:rsidR="00F81077" w:rsidRDefault="00D71424" w:rsidP="00D71424">
      <w:r>
        <w:t>6) по первому требованию Заказчика предоставлять информацию о ходе исполнения обязательств по Договору;</w:t>
      </w:r>
    </w:p>
    <w:p w:rsidR="00F81077" w:rsidRDefault="00D71424" w:rsidP="00D71424">
      <w:r>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F81077" w:rsidRDefault="00D71424" w:rsidP="00D71424">
      <w:r>
        <w:t>8) оформить и направить Заказчику посредством веб-портала утвержденный электронно-цифровой подписью акт приема-передачи товаров</w:t>
      </w:r>
    </w:p>
    <w:p w:rsidR="00D71424" w:rsidRDefault="00D71424" w:rsidP="00D71424">
      <w:r>
        <w:t>9) после утверждения Заказчиком акта приема передачи товар</w:t>
      </w:r>
      <w:proofErr w:type="gramStart"/>
      <w:r>
        <w:t>а(</w:t>
      </w:r>
      <w:proofErr w:type="spellStart"/>
      <w:proofErr w:type="gramEnd"/>
      <w:r>
        <w:t>ов</w:t>
      </w:r>
      <w:proofErr w:type="spellEnd"/>
      <w:r>
        <w:t>) выписать счет-фактуру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F81077" w:rsidRDefault="00D71424" w:rsidP="00D71424">
      <w:r>
        <w:t>3.2 Поставщик вправе:</w:t>
      </w:r>
    </w:p>
    <w:p w:rsidR="00F81077" w:rsidRDefault="00D71424" w:rsidP="00D71424">
      <w:r>
        <w:t>1) требовать от Заказчика оплату за поставленный Товар по Договору;</w:t>
      </w:r>
    </w:p>
    <w:p w:rsidR="00733600" w:rsidRDefault="00D71424" w:rsidP="00D71424">
      <w:r>
        <w:t>2) на досрочную поставку Товара, указанного в Приложении №1 к Договору, заранее согласовав с Заказчиком сроки поставок.</w:t>
      </w:r>
    </w:p>
    <w:p w:rsidR="00F81077" w:rsidRDefault="00D71424" w:rsidP="00D71424">
      <w:r>
        <w:t>3.3 Заказчик обязуется:</w:t>
      </w:r>
    </w:p>
    <w:p w:rsidR="00F81077" w:rsidRDefault="00D71424" w:rsidP="00D71424">
      <w:r>
        <w:t>1) обеспечить доступ специалистов Поставщика для поставки Товаров;</w:t>
      </w:r>
    </w:p>
    <w:p w:rsidR="00F81077" w:rsidRDefault="00D71424" w:rsidP="00D71424">
      <w:r>
        <w:t>2) при выявлении несоответствий или недостатков Товара незамедлительно письменно уведомить Поставщика;</w:t>
      </w:r>
    </w:p>
    <w:p w:rsidR="00F81077" w:rsidRDefault="00D71424" w:rsidP="00D71424">
      <w:r>
        <w:t>3-1) после утверждения акта приема передачи товар</w:t>
      </w:r>
      <w:proofErr w:type="gramStart"/>
      <w:r>
        <w:t>а(</w:t>
      </w:r>
      <w:proofErr w:type="spellStart"/>
      <w:proofErr w:type="gramEnd"/>
      <w:r>
        <w:t>ов</w:t>
      </w:r>
      <w:proofErr w:type="spellEnd"/>
      <w:r>
        <w:t>)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D71424" w:rsidRDefault="00D71424" w:rsidP="00D71424">
      <w:r>
        <w:t xml:space="preserve">3-2) при приемке Товара утвердить посредством веб-портала акт приема-передачи Товара либо отказать в приемке Товара с указанием аргументированных обоснований его </w:t>
      </w:r>
      <w:proofErr w:type="gramStart"/>
      <w:r>
        <w:t>непринятия</w:t>
      </w:r>
      <w:proofErr w:type="gramEnd"/>
      <w:r>
        <w:t xml:space="preserve"> в сроки установленные пунктом 426-4 Правил осуществления государственных закупок.</w:t>
      </w:r>
    </w:p>
    <w:p w:rsidR="00F81077" w:rsidRDefault="00D71424" w:rsidP="00D71424">
      <w:r>
        <w:t>При этом</w:t>
      </w:r>
      <w:proofErr w:type="gramStart"/>
      <w:r>
        <w:t>,</w:t>
      </w:r>
      <w:proofErr w:type="gramEnd"/>
      <w:r>
        <w:t xml:space="preserve"> приемка товара осуществляется Заказчиком либо его представителем по доверенности;</w:t>
      </w:r>
    </w:p>
    <w:p w:rsidR="00D71424" w:rsidRDefault="00D71424" w:rsidP="00D71424">
      <w:r>
        <w:t>4) произвести оплату в порядке и сроки, установленные настоящим Договором.</w:t>
      </w:r>
    </w:p>
    <w:p w:rsidR="00F81077" w:rsidRDefault="00D71424" w:rsidP="00D71424">
      <w:r>
        <w:t>3.4 Заказчик вправе:</w:t>
      </w:r>
    </w:p>
    <w:p w:rsidR="00F81077" w:rsidRDefault="00D71424" w:rsidP="00D71424">
      <w:r>
        <w:t>1) проверять качество поставленного Товара;</w:t>
      </w:r>
    </w:p>
    <w:p w:rsidR="00D71424" w:rsidRDefault="00D71424" w:rsidP="00D71424">
      <w:r>
        <w:t>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w:t>
      </w:r>
    </w:p>
    <w:p w:rsidR="00D71424" w:rsidRPr="00F81077" w:rsidRDefault="00D71424" w:rsidP="00D71424">
      <w:pPr>
        <w:rPr>
          <w:b/>
        </w:rPr>
      </w:pPr>
      <w:r w:rsidRPr="00F81077">
        <w:rPr>
          <w:b/>
        </w:rPr>
        <w:t>4 Проверка Товаров на соответствие технической спецификации</w:t>
      </w:r>
    </w:p>
    <w:p w:rsidR="00F81077" w:rsidRDefault="00D71424" w:rsidP="00D71424">
      <w:r>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F81077" w:rsidRDefault="00D71424" w:rsidP="00D71424">
      <w:r>
        <w:t>4.2 Товары, поставляемые в рамках настоящего Договора, должны соответствовать или быть выше стандартов, указанных в технической спецификации</w:t>
      </w:r>
    </w:p>
    <w:p w:rsidR="00D71424" w:rsidRDefault="00D71424" w:rsidP="00D71424">
      <w:r>
        <w:t>4.3</w:t>
      </w:r>
      <w:proofErr w:type="gramStart"/>
      <w:r>
        <w:t xml:space="preserve"> Е</w:t>
      </w:r>
      <w:proofErr w:type="gramEnd"/>
      <w:r>
        <w:t>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5 дней с момента проверки.</w:t>
      </w:r>
    </w:p>
    <w:p w:rsidR="00F81077" w:rsidRDefault="00D71424" w:rsidP="00D71424">
      <w:r>
        <w:t>4.4 Проверка товаров на соответствие технической спецификации может проводиться на территории Поставщика или его субподрядчика (</w:t>
      </w:r>
      <w:proofErr w:type="spellStart"/>
      <w:r>
        <w:t>ов</w:t>
      </w:r>
      <w:proofErr w:type="spellEnd"/>
      <w:r>
        <w:t>), в месте доставки и (или) в конечном пункте назначения товаров. Если они проводятся на территории Поставщика или его субподрядчика (</w:t>
      </w:r>
      <w:proofErr w:type="spellStart"/>
      <w:r>
        <w:t>ов</w:t>
      </w:r>
      <w:proofErr w:type="spellEnd"/>
      <w: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D71424" w:rsidRDefault="00D71424" w:rsidP="00D71424">
      <w:r>
        <w:t>4.5</w:t>
      </w:r>
      <w:proofErr w:type="gramStart"/>
      <w:r>
        <w:t xml:space="preserve"> Н</w:t>
      </w:r>
      <w:proofErr w:type="gramEnd"/>
      <w:r>
        <w:t>и один вышеуказанный пункт не освобождает Поставщика от других обязательств по Договору.</w:t>
      </w:r>
    </w:p>
    <w:p w:rsidR="00D71424" w:rsidRDefault="00D71424" w:rsidP="00D71424">
      <w:r w:rsidRPr="00F81077">
        <w:rPr>
          <w:b/>
        </w:rPr>
        <w:t>5</w:t>
      </w:r>
      <w:r>
        <w:t xml:space="preserve"> </w:t>
      </w:r>
      <w:r w:rsidRPr="00F81077">
        <w:rPr>
          <w:b/>
        </w:rPr>
        <w:t>Поставка Товаров и документация</w:t>
      </w:r>
    </w:p>
    <w:p w:rsidR="00F81077" w:rsidRDefault="00D71424" w:rsidP="00D71424">
      <w:r>
        <w:t>5.1 Поставщик обязан предоставить представителю Заказчика в пункте назначения Товара, следующие документы:</w:t>
      </w:r>
    </w:p>
    <w:p w:rsidR="00F81077" w:rsidRDefault="00D71424" w:rsidP="00D71424">
      <w:r>
        <w:t>1) оригинал накладной 1;</w:t>
      </w:r>
    </w:p>
    <w:p w:rsidR="00F81077" w:rsidRDefault="00D71424" w:rsidP="00D71424">
      <w:proofErr w:type="gramStart"/>
      <w:r>
        <w:t xml:space="preserve">2)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w:t>
      </w:r>
      <w:r>
        <w:lastRenderedPageBreak/>
        <w:t>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t>/или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F81077" w:rsidRDefault="00D71424" w:rsidP="00D71424">
      <w:r>
        <w:t>3)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D71424" w:rsidRDefault="00D71424" w:rsidP="00D71424">
      <w:proofErr w:type="gramStart"/>
      <w:r>
        <w:t>4) гарантийный (обязательство) сертификат Изготовителя или Поставщика (при необходимости)5) Если Товар казахстанского происхождения, то предоставляется оригинал или копия установленного образца, либо заверенная уполномоченной организацией копия Сертификата о происхождении товара «СТ-KZ», выданного в установленном порядке в соответствии с Правилами по определению страны происхождения товара, выдаче сертификата о происхождении товара и отмене его действия, утвержденными приказом исполняющего обязанности Министра по инвестициям</w:t>
      </w:r>
      <w:proofErr w:type="gramEnd"/>
      <w:r>
        <w:t xml:space="preserve"> </w:t>
      </w:r>
      <w:proofErr w:type="gramStart"/>
      <w:r>
        <w:t>и развитию Республики Казахстан от 24 февраля 2015 года № 155 (зарегистрирован в Реестре государственной регистрации нормативных правовых актов под № 10947) (далее - Правила по определению страны происхождения товара, выдаче сертификата о происхождении товара и отмене его действия.</w:t>
      </w:r>
      <w:proofErr w:type="gramEnd"/>
    </w:p>
    <w:p w:rsidR="00D71424" w:rsidRDefault="00D71424" w:rsidP="00D71424">
      <w:proofErr w:type="gramStart"/>
      <w:r>
        <w:t>В случае если объем поставляемых товаров казахстанского происхождения составляет две и более единиц, то предоставляется оригинал или копия установленного образца, либо заверенная уполномоченной организацией копия Сертификата о происхождении товара «СТ-KZ», выданного в соответствии с Правилами по определению страны происхождения товара, выдаче сертификата о происхождении товара и отмене его действия, на поставляемый объем (за исключением сертификата, выданного на образец) или на</w:t>
      </w:r>
      <w:proofErr w:type="gramEnd"/>
      <w:r>
        <w:t xml:space="preserve"> продукцию серийного производства.</w:t>
      </w:r>
    </w:p>
    <w:p w:rsidR="00D71424" w:rsidRDefault="00D71424" w:rsidP="00D71424">
      <w:r>
        <w:t>Если Товар иностранного происхождения, то предоставляется оригинал или копия соответствующего Сертификата о происхождении Товара, выданного соответствующим органом страны происхождения в установленном порядке.</w:t>
      </w:r>
    </w:p>
    <w:p w:rsidR="00F81077" w:rsidRDefault="00D71424" w:rsidP="00D71424">
      <w:r>
        <w:t>Требования подпункта</w:t>
      </w:r>
    </w:p>
    <w:p w:rsidR="00F81077" w:rsidRDefault="00D71424" w:rsidP="00D71424">
      <w:r>
        <w:t xml:space="preserve"> 5) настоящего пункта распространяются только на договоры о государственных закупках, стоимость которых превышает тысячекратный месячный расчетный показатель, установленный на соответствующий финансовый год законом о республиканском бюджете.</w:t>
      </w:r>
    </w:p>
    <w:p w:rsidR="00F81077" w:rsidRDefault="00D71424" w:rsidP="00D71424">
      <w:r>
        <w:t>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w:t>
      </w:r>
    </w:p>
    <w:p w:rsidR="00D71424" w:rsidRDefault="00D71424" w:rsidP="00D71424">
      <w:r>
        <w:t>.5.3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Договору).5.4</w:t>
      </w:r>
      <w:proofErr w:type="gramStart"/>
      <w:r>
        <w:t xml:space="preserve"> П</w:t>
      </w:r>
      <w:proofErr w:type="gramEnd"/>
      <w:r>
        <w:t>ри соблюдении условии пункта 5.3. настоящего Договора датой поставки/передачи Товара считается дата направления поставщиком посредством веб-портала заказчику акта приема-передачи товара.</w:t>
      </w:r>
    </w:p>
    <w:p w:rsidR="00D71424" w:rsidRDefault="00D71424" w:rsidP="00D71424">
      <w:r w:rsidRPr="00F81077">
        <w:rPr>
          <w:b/>
        </w:rPr>
        <w:t>6</w:t>
      </w:r>
      <w:r>
        <w:t xml:space="preserve"> </w:t>
      </w:r>
      <w:r w:rsidRPr="00F81077">
        <w:rPr>
          <w:b/>
        </w:rPr>
        <w:t>Гарантии. Качество</w:t>
      </w:r>
    </w:p>
    <w:p w:rsidR="00B06AC4" w:rsidRDefault="00D71424" w:rsidP="00D71424">
      <w:r>
        <w:t xml:space="preserve">6.1 Поставщик гарантирует, что </w:t>
      </w:r>
      <w:proofErr w:type="gramStart"/>
      <w:r>
        <w:t>Товар, поставляемый в рамках настоящего Договора является</w:t>
      </w:r>
      <w:proofErr w:type="gramEnd"/>
      <w:r>
        <w:t>:1) качественным и соответствующим требованиям национальных стандартов, а в случае их отсутствия межгосударственных стандартов на закупаемые товары;2) новым, неиспользованным, в заводской упаковке, свободным от каких-либо дефектов в материале и исполнении;3) свободным от любых прав и притязаний третьих лиц, которые основаны на промышленной и (или) другой интеллектуальной собственности.</w:t>
      </w:r>
    </w:p>
    <w:p w:rsidR="00B06AC4" w:rsidRDefault="00D71424" w:rsidP="00D71424">
      <w:r>
        <w:t>6.2</w:t>
      </w:r>
      <w:proofErr w:type="gramStart"/>
      <w:r>
        <w:t xml:space="preserve"> В</w:t>
      </w:r>
      <w:proofErr w:type="gramEnd"/>
      <w:r>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w:t>
      </w:r>
    </w:p>
    <w:p w:rsidR="00D71424" w:rsidRDefault="00D71424" w:rsidP="00D71424">
      <w:r>
        <w:t>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D71424" w:rsidRPr="00F81077" w:rsidRDefault="00D71424" w:rsidP="00D71424">
      <w:pPr>
        <w:rPr>
          <w:b/>
        </w:rPr>
      </w:pPr>
      <w:r w:rsidRPr="00F81077">
        <w:rPr>
          <w:b/>
        </w:rPr>
        <w:t>7</w:t>
      </w:r>
      <w:r>
        <w:t xml:space="preserve"> </w:t>
      </w:r>
      <w:r w:rsidRPr="00F81077">
        <w:rPr>
          <w:b/>
        </w:rPr>
        <w:t>Ответственность сторон</w:t>
      </w:r>
    </w:p>
    <w:p w:rsidR="00B06AC4" w:rsidRDefault="00D71424" w:rsidP="00D71424">
      <w:r>
        <w:t>7.1</w:t>
      </w:r>
      <w:proofErr w:type="gramStart"/>
      <w:r>
        <w:t xml:space="preserve"> В</w:t>
      </w:r>
      <w:proofErr w:type="gramEnd"/>
      <w: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B06AC4" w:rsidRDefault="00D71424" w:rsidP="00D71424">
      <w:r>
        <w:t>.7.2</w:t>
      </w:r>
      <w:proofErr w:type="gramStart"/>
      <w:r>
        <w:t xml:space="preserve"> З</w:t>
      </w:r>
      <w:proofErr w:type="gramEnd"/>
      <w:r>
        <w:t xml:space="preserve">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w:t>
      </w:r>
      <w:r>
        <w:lastRenderedPageBreak/>
        <w:t>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B06AC4" w:rsidRDefault="00D71424" w:rsidP="00D71424">
      <w:r>
        <w:t>7.3</w:t>
      </w:r>
      <w:proofErr w:type="gramStart"/>
      <w:r>
        <w:t xml:space="preserve"> В</w:t>
      </w:r>
      <w:proofErr w:type="gramEnd"/>
      <w: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B06AC4" w:rsidRDefault="00D71424" w:rsidP="00D71424">
      <w:r>
        <w:t>7.4</w:t>
      </w:r>
      <w:proofErr w:type="gramStart"/>
      <w:r>
        <w:t xml:space="preserve"> В</w:t>
      </w:r>
      <w:proofErr w:type="gramEnd"/>
      <w: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B06AC4" w:rsidRDefault="00D71424" w:rsidP="00D71424">
      <w:r>
        <w:t>7.5 Уплата неустойки (штрафа, пени) не освобождает Стороны от выполнения обязательств, предусмотренных настоящим Договором.</w:t>
      </w:r>
    </w:p>
    <w:p w:rsidR="00B06AC4" w:rsidRDefault="00D71424" w:rsidP="00D71424">
      <w:r>
        <w:t>7.6</w:t>
      </w:r>
      <w:proofErr w:type="gramStart"/>
      <w:r>
        <w:t xml:space="preserve"> Е</w:t>
      </w:r>
      <w:proofErr w:type="gramEnd"/>
      <w:r>
        <w:t>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w:t>
      </w:r>
    </w:p>
    <w:p w:rsidR="00D71424" w:rsidRDefault="00D71424" w:rsidP="00D71424">
      <w:r>
        <w:t>7.7 Поставщик ни полностью, ни частично не должен передавать кому-либо свои обязательства по настоящему Договору.</w:t>
      </w:r>
    </w:p>
    <w:p w:rsidR="00D71424" w:rsidRDefault="00D71424" w:rsidP="00D71424">
      <w:r w:rsidRPr="00F81077">
        <w:rPr>
          <w:b/>
        </w:rPr>
        <w:t>8</w:t>
      </w:r>
      <w:r>
        <w:t xml:space="preserve"> </w:t>
      </w:r>
      <w:r w:rsidRPr="00F81077">
        <w:rPr>
          <w:b/>
        </w:rPr>
        <w:t>Срок действия и условия расторжения договора</w:t>
      </w:r>
    </w:p>
    <w:p w:rsidR="00F81077" w:rsidRDefault="00D71424" w:rsidP="00D71424">
      <w:r>
        <w:t>8.1 Договор вступает в силу со дня подписания и действует по 202</w:t>
      </w:r>
      <w:r w:rsidR="00F81077">
        <w:t>3</w:t>
      </w:r>
      <w:r>
        <w:t>-12-31 года</w:t>
      </w:r>
    </w:p>
    <w:p w:rsidR="00B06AC4" w:rsidRDefault="00D71424" w:rsidP="00D71424">
      <w:r>
        <w:t xml:space="preserve">.8.2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t>несет никакой финансовой обязанности</w:t>
      </w:r>
      <w:proofErr w:type="gramEnd"/>
      <w: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B06AC4" w:rsidRDefault="00D71424" w:rsidP="00D71424">
      <w:r>
        <w:t>8.3</w:t>
      </w:r>
      <w:proofErr w:type="gramStart"/>
      <w:r>
        <w:t xml:space="preserve"> Б</w:t>
      </w:r>
      <w:proofErr w:type="gramEnd"/>
      <w:r>
        <w:t>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Заказчиком;2) если Поставщик не может выполнить свои обязательства по Договору.</w:t>
      </w:r>
    </w:p>
    <w:p w:rsidR="00B06AC4" w:rsidRDefault="00D71424" w:rsidP="00D71424">
      <w:r>
        <w:t>8.4 Договор о государственных закупках должен содержать условие о его расторжении на любом этапе в случае выявления одного из следующих фактов:1) выявления нарушения ограничений, предусмотренных статьей 6 Закона в отношении закупки, на основании которой заключен данный Договор;2) оказания организатором государственных закупок содействия Поставщику, не предусмотренного Законом;</w:t>
      </w:r>
    </w:p>
    <w:p w:rsidR="00D71424" w:rsidRDefault="00D71424" w:rsidP="00D71424">
      <w:r>
        <w:t xml:space="preserve">8.5 Договор может быть расторгнут по соглашению сторон, в случае нецелесообразности его дальнейшего </w:t>
      </w:r>
      <w:proofErr w:type="spellStart"/>
      <w:r>
        <w:t>исполнения</w:t>
      </w:r>
      <w:proofErr w:type="gramStart"/>
      <w:r>
        <w:t>.К</w:t>
      </w:r>
      <w:proofErr w:type="gramEnd"/>
      <w:r>
        <w:t>огда</w:t>
      </w:r>
      <w:proofErr w:type="spellEnd"/>
      <w:r>
        <w:t xml:space="preserve">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w:t>
      </w:r>
    </w:p>
    <w:p w:rsidR="00D71424" w:rsidRPr="00F81077" w:rsidRDefault="00D71424" w:rsidP="00D71424">
      <w:pPr>
        <w:rPr>
          <w:b/>
        </w:rPr>
      </w:pPr>
      <w:r w:rsidRPr="00F81077">
        <w:rPr>
          <w:b/>
        </w:rPr>
        <w:t>9 Уведомление</w:t>
      </w:r>
    </w:p>
    <w:p w:rsidR="00B06AC4" w:rsidRDefault="00D71424" w:rsidP="00D71424">
      <w:r>
        <w:t>9.1</w:t>
      </w:r>
      <w:proofErr w:type="gramStart"/>
      <w:r>
        <w:t xml:space="preserve"> Л</w:t>
      </w:r>
      <w:proofErr w:type="gramEnd"/>
      <w:r>
        <w:t>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D71424" w:rsidRDefault="00D71424" w:rsidP="00D71424">
      <w: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D71424" w:rsidRPr="00F81077" w:rsidRDefault="00D71424" w:rsidP="00D71424">
      <w:pPr>
        <w:rPr>
          <w:b/>
        </w:rPr>
      </w:pPr>
      <w:r w:rsidRPr="00F81077">
        <w:rPr>
          <w:b/>
        </w:rPr>
        <w:t>10 Форс-мажор</w:t>
      </w:r>
    </w:p>
    <w:p w:rsidR="00B06AC4" w:rsidRDefault="00D71424" w:rsidP="00D71424">
      <w:r>
        <w:t>10.1 Стороны не несут ответственность за неисполнение условий Договора, если оно явилось результатом форс-мажорных обстоятельств.</w:t>
      </w:r>
    </w:p>
    <w:p w:rsidR="00B06AC4" w:rsidRDefault="00D71424" w:rsidP="00D71424">
      <w:r>
        <w:t>10.2</w:t>
      </w:r>
      <w:proofErr w:type="gramStart"/>
      <w:r>
        <w:t xml:space="preserve"> Д</w:t>
      </w:r>
      <w:proofErr w:type="gramEnd"/>
      <w:r>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D71424" w:rsidRDefault="00D71424" w:rsidP="00D71424">
      <w:r>
        <w:t>10.3</w:t>
      </w:r>
      <w:proofErr w:type="gramStart"/>
      <w:r>
        <w:t xml:space="preserve"> П</w:t>
      </w:r>
      <w:proofErr w:type="gramEnd"/>
      <w:r>
        <w:t>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71424" w:rsidRPr="00F81077" w:rsidRDefault="00D71424" w:rsidP="00D71424">
      <w:pPr>
        <w:rPr>
          <w:b/>
        </w:rPr>
      </w:pPr>
      <w:r w:rsidRPr="00F81077">
        <w:rPr>
          <w:b/>
        </w:rPr>
        <w:t>11 Решение спорных вопросов</w:t>
      </w:r>
    </w:p>
    <w:p w:rsidR="00B06AC4" w:rsidRDefault="00D71424" w:rsidP="00D71424">
      <w:r>
        <w:lastRenderedPageBreak/>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ним.1</w:t>
      </w:r>
    </w:p>
    <w:p w:rsidR="00D71424" w:rsidRDefault="00D71424" w:rsidP="00D71424">
      <w:r>
        <w:t>1.2</w:t>
      </w:r>
      <w:proofErr w:type="gramStart"/>
      <w:r>
        <w:t xml:space="preserve"> Е</w:t>
      </w:r>
      <w:proofErr w:type="gramEnd"/>
      <w:r>
        <w:t>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D71424" w:rsidRPr="00B06AC4" w:rsidRDefault="00D71424" w:rsidP="00D71424">
      <w:pPr>
        <w:rPr>
          <w:b/>
        </w:rPr>
      </w:pPr>
      <w:r w:rsidRPr="00B06AC4">
        <w:rPr>
          <w:b/>
        </w:rPr>
        <w:t>12</w:t>
      </w:r>
      <w:proofErr w:type="gramStart"/>
      <w:r w:rsidRPr="00B06AC4">
        <w:rPr>
          <w:b/>
        </w:rPr>
        <w:t xml:space="preserve"> П</w:t>
      </w:r>
      <w:proofErr w:type="gramEnd"/>
      <w:r w:rsidRPr="00B06AC4">
        <w:rPr>
          <w:b/>
        </w:rPr>
        <w:t>рочие условия</w:t>
      </w:r>
    </w:p>
    <w:p w:rsidR="00F81077" w:rsidRDefault="00D71424" w:rsidP="00D71424">
      <w:r>
        <w:t>12.1</w:t>
      </w:r>
      <w:proofErr w:type="gramStart"/>
      <w:r>
        <w:t xml:space="preserve"> Л</w:t>
      </w:r>
      <w:proofErr w:type="gramEnd"/>
      <w:r>
        <w:t>юбые изменения и дополнения к Договору совершаются в той же форме, что и заключение Договора</w:t>
      </w:r>
    </w:p>
    <w:p w:rsidR="000C3878" w:rsidRDefault="00D71424" w:rsidP="00D71424">
      <w:r>
        <w:t>.12.2 Внесение изменений в заключенный Договор при условии неизменности качества и других условий, явившихся основой выбора поставщика, допускается:</w:t>
      </w:r>
    </w:p>
    <w:p w:rsidR="000C3878" w:rsidRDefault="00D71424" w:rsidP="00D71424">
      <w:r>
        <w:t>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Такое изменение заключенного Договора допускается в пределах сложившейся экономии по данной государственной закупке;</w:t>
      </w:r>
    </w:p>
    <w:p w:rsidR="000C3878" w:rsidRDefault="00D71424" w:rsidP="00D71424">
      <w:r>
        <w:t xml:space="preserve">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t>более лучшие</w:t>
      </w:r>
      <w:proofErr w:type="gramEnd"/>
      <w:r>
        <w:t xml:space="preserve"> качественные и (или) технические характеристики либо сроки и (или) условия поставки товаров;</w:t>
      </w:r>
    </w:p>
    <w:p w:rsidR="000C3878" w:rsidRDefault="00D71424" w:rsidP="00D71424">
      <w:r>
        <w:t>3) по взаимному согласию Сторон в части уменьшения цены на товары и соответственно суммы Договора;</w:t>
      </w:r>
    </w:p>
    <w:p w:rsidR="00B06AC4" w:rsidRDefault="00D71424" w:rsidP="00D71424">
      <w: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F81077" w:rsidRDefault="00D71424" w:rsidP="00D71424">
      <w:r>
        <w:t>12.3 Передача обязанностей одной из Сторон по Договору допускается только с письменного согласия другой Стороны.</w:t>
      </w:r>
    </w:p>
    <w:p w:rsidR="00F81077" w:rsidRDefault="00D71424" w:rsidP="00D71424">
      <w:r>
        <w:t xml:space="preserve">12.4 Договор составлен на казахском и русском языке, </w:t>
      </w:r>
      <w:proofErr w:type="gramStart"/>
      <w:r>
        <w:t>имеющих</w:t>
      </w:r>
      <w:proofErr w:type="gramEnd"/>
      <w:r>
        <w:t xml:space="preserve"> одинаковую юридическую силу, заключенный посредством веб-портала.</w:t>
      </w:r>
    </w:p>
    <w:p w:rsidR="00D71424" w:rsidRDefault="00D71424" w:rsidP="00D71424">
      <w:r>
        <w:t>12.5</w:t>
      </w:r>
      <w:proofErr w:type="gramStart"/>
      <w:r>
        <w:t xml:space="preserve"> В</w:t>
      </w:r>
      <w:proofErr w:type="gramEnd"/>
      <w:r>
        <w:t xml:space="preserve"> части, неурегулированной Договором, Стороны руководствуются законодательством Республики Казахстан.</w:t>
      </w:r>
    </w:p>
    <w:p w:rsidR="00D71424" w:rsidRDefault="00D71424" w:rsidP="00D71424"/>
    <w:p w:rsidR="00D71424" w:rsidRDefault="00D71424" w:rsidP="00D71424"/>
    <w:p w:rsidR="00D71424" w:rsidRDefault="00D71424" w:rsidP="00D71424"/>
    <w:p w:rsidR="00D71424" w:rsidRPr="00F81077" w:rsidRDefault="00D71424" w:rsidP="00D71424">
      <w:pPr>
        <w:rPr>
          <w:b/>
        </w:rPr>
      </w:pPr>
    </w:p>
    <w:p w:rsidR="00D71424" w:rsidRPr="00F81077" w:rsidRDefault="00D71424" w:rsidP="00D71424">
      <w:pPr>
        <w:rPr>
          <w:b/>
        </w:rPr>
      </w:pPr>
    </w:p>
    <w:p w:rsidR="00D71424" w:rsidRPr="00F81077" w:rsidRDefault="00D71424" w:rsidP="00D71424">
      <w:pPr>
        <w:rPr>
          <w:b/>
        </w:rPr>
      </w:pPr>
      <w:r w:rsidRPr="00F81077">
        <w:rPr>
          <w:b/>
        </w:rPr>
        <w:t>13 Реквизиты Сторон</w:t>
      </w:r>
    </w:p>
    <w:p w:rsidR="00D71424" w:rsidRDefault="00D71424" w:rsidP="00D71424"/>
    <w:p w:rsidR="00D71424" w:rsidRDefault="00D71424" w:rsidP="00D71424"/>
    <w:p w:rsidR="00D71424" w:rsidRPr="000C3878" w:rsidRDefault="00D71424" w:rsidP="00D71424">
      <w:pPr>
        <w:rPr>
          <w:b/>
        </w:rPr>
      </w:pPr>
      <w:r w:rsidRPr="000C3878">
        <w:rPr>
          <w:b/>
        </w:rPr>
        <w:t>Заказчик:</w:t>
      </w:r>
    </w:p>
    <w:p w:rsidR="00D71424" w:rsidRDefault="00D71424" w:rsidP="00D71424">
      <w:r>
        <w:t>Филиал "Енбек-Кызылжар" республиканского государственного предприятия на праве хозяйственного ведения "</w:t>
      </w:r>
      <w:proofErr w:type="spellStart"/>
      <w:r>
        <w:t>Еңбек</w:t>
      </w:r>
      <w:proofErr w:type="spellEnd"/>
      <w:r>
        <w:t>" учреждений уголовно-исполнительной (пенитенциарной) системы Комитета уголовно-исполнительной системы Министерства внутренних дел Республики Казахстан</w:t>
      </w:r>
    </w:p>
    <w:p w:rsidR="00D71424" w:rsidRDefault="00D71424" w:rsidP="00D71424">
      <w:r>
        <w:t xml:space="preserve">Северо-Казахстанская область, </w:t>
      </w:r>
      <w:proofErr w:type="spellStart"/>
      <w:r>
        <w:t>г</w:t>
      </w:r>
      <w:proofErr w:type="gramStart"/>
      <w:r>
        <w:t>.П</w:t>
      </w:r>
      <w:proofErr w:type="gramEnd"/>
      <w:r>
        <w:t>етропавловск</w:t>
      </w:r>
      <w:proofErr w:type="spellEnd"/>
      <w:r>
        <w:t>, ИМЕНИ ЖАЛЕЛА КИЗАТОВА, 2В</w:t>
      </w:r>
    </w:p>
    <w:p w:rsidR="00D71424" w:rsidRDefault="00D71424" w:rsidP="00D71424">
      <w:r>
        <w:t>БИН 081241007777</w:t>
      </w:r>
    </w:p>
    <w:p w:rsidR="00D71424" w:rsidRDefault="00D71424" w:rsidP="00D71424">
      <w:r>
        <w:t>БИК EURIKZKA</w:t>
      </w:r>
    </w:p>
    <w:p w:rsidR="00D71424" w:rsidRDefault="00D71424" w:rsidP="00D71424">
      <w:r>
        <w:t>ИИК KZ3194814KZT22030713</w:t>
      </w:r>
    </w:p>
    <w:p w:rsidR="00D71424" w:rsidRDefault="00D71424" w:rsidP="00D71424">
      <w:r>
        <w:t>АО "Евразийский Банк"</w:t>
      </w:r>
    </w:p>
    <w:p w:rsidR="00D71424" w:rsidRDefault="00D71424" w:rsidP="00D71424">
      <w:r>
        <w:t>Тел.: 87152500226</w:t>
      </w:r>
    </w:p>
    <w:p w:rsidR="00D71424" w:rsidRDefault="00D71424" w:rsidP="00D71424">
      <w:r>
        <w:t xml:space="preserve">Директор филиала </w:t>
      </w:r>
      <w:proofErr w:type="spellStart"/>
      <w:r w:rsidR="002112E0">
        <w:t>Зиборов</w:t>
      </w:r>
      <w:proofErr w:type="spellEnd"/>
      <w:r w:rsidR="002112E0">
        <w:t xml:space="preserve"> Владимир Алексеевич </w:t>
      </w:r>
      <w:r>
        <w:tab/>
      </w:r>
    </w:p>
    <w:p w:rsidR="00D71424" w:rsidRDefault="00D71424" w:rsidP="00D71424"/>
    <w:p w:rsidR="00D71424" w:rsidRDefault="00D71424" w:rsidP="00D71424"/>
    <w:p w:rsidR="00D71424" w:rsidRDefault="00D71424" w:rsidP="00D71424"/>
    <w:p w:rsidR="00D71424" w:rsidRPr="000C3878" w:rsidRDefault="00D71424" w:rsidP="00D71424">
      <w:pPr>
        <w:rPr>
          <w:b/>
        </w:rPr>
      </w:pPr>
      <w:r w:rsidRPr="000C3878">
        <w:rPr>
          <w:b/>
        </w:rPr>
        <w:t>Поставщик:</w:t>
      </w:r>
    </w:p>
    <w:p w:rsidR="00D71424" w:rsidRDefault="00F81077" w:rsidP="00D71424">
      <w:r>
        <w:t>ТОО «</w:t>
      </w:r>
      <w:proofErr w:type="spellStart"/>
      <w:r>
        <w:t>ТехноОпт</w:t>
      </w:r>
      <w:proofErr w:type="spellEnd"/>
      <w:r>
        <w:t xml:space="preserve"> Петропавловск»</w:t>
      </w:r>
    </w:p>
    <w:p w:rsidR="00D71424" w:rsidRDefault="00D71424" w:rsidP="00D71424">
      <w:r>
        <w:t>Северо-Казахстанская область</w:t>
      </w:r>
      <w:r w:rsidR="00F81077">
        <w:t>, г. Петропавловск ул.</w:t>
      </w:r>
      <w:r w:rsidR="002112E0">
        <w:t xml:space="preserve"> Н. Назарбаева, №123</w:t>
      </w:r>
    </w:p>
    <w:p w:rsidR="00D71424" w:rsidRDefault="00D71424" w:rsidP="00D71424">
      <w:r>
        <w:t xml:space="preserve">БИН/ИИН </w:t>
      </w:r>
      <w:r w:rsidR="002112E0">
        <w:t>110740004119</w:t>
      </w:r>
    </w:p>
    <w:p w:rsidR="00D71424" w:rsidRPr="00C923D2" w:rsidRDefault="00D71424" w:rsidP="00D71424">
      <w:r>
        <w:t xml:space="preserve">БИК </w:t>
      </w:r>
      <w:r w:rsidR="002112E0">
        <w:rPr>
          <w:lang w:val="en-US"/>
        </w:rPr>
        <w:t>HSBKKZKX</w:t>
      </w:r>
    </w:p>
    <w:p w:rsidR="00D71424" w:rsidRPr="00C923D2" w:rsidRDefault="00D71424" w:rsidP="00D71424">
      <w:r>
        <w:t>ИИК</w:t>
      </w:r>
      <w:r w:rsidRPr="00C923D2">
        <w:t xml:space="preserve"> </w:t>
      </w:r>
      <w:r w:rsidRPr="00D71424">
        <w:rPr>
          <w:lang w:val="en-US"/>
        </w:rPr>
        <w:t>KZ</w:t>
      </w:r>
      <w:r w:rsidR="002112E0" w:rsidRPr="00C923D2">
        <w:t>79601</w:t>
      </w:r>
      <w:r w:rsidR="002112E0">
        <w:rPr>
          <w:lang w:val="en-US"/>
        </w:rPr>
        <w:t>A</w:t>
      </w:r>
      <w:r w:rsidR="002112E0" w:rsidRPr="00C923D2">
        <w:t>251001222891</w:t>
      </w:r>
    </w:p>
    <w:p w:rsidR="00D71424" w:rsidRPr="002112E0" w:rsidRDefault="00D71424" w:rsidP="00D71424">
      <w:r>
        <w:t>АО</w:t>
      </w:r>
      <w:r w:rsidRPr="002112E0">
        <w:t xml:space="preserve"> «</w:t>
      </w:r>
      <w:r w:rsidR="002112E0">
        <w:t xml:space="preserve">Народный Банк </w:t>
      </w:r>
      <w:proofErr w:type="spellStart"/>
      <w:r w:rsidR="002112E0">
        <w:t>Кахзахстана</w:t>
      </w:r>
      <w:proofErr w:type="spellEnd"/>
      <w:r w:rsidRPr="002112E0">
        <w:t>»</w:t>
      </w:r>
    </w:p>
    <w:p w:rsidR="00D71424" w:rsidRDefault="00D71424" w:rsidP="00D71424">
      <w:r>
        <w:t xml:space="preserve">Тел.: </w:t>
      </w:r>
      <w:r w:rsidR="002112E0">
        <w:t>8(7152)422585</w:t>
      </w:r>
    </w:p>
    <w:p w:rsidR="00D71424" w:rsidRDefault="002112E0" w:rsidP="00D71424">
      <w:r>
        <w:t>Руководитель</w:t>
      </w:r>
      <w:r w:rsidR="00D71424">
        <w:t xml:space="preserve"> </w:t>
      </w:r>
      <w:r>
        <w:t>Волков Д.С.</w:t>
      </w:r>
    </w:p>
    <w:p w:rsidR="002112E0" w:rsidRDefault="002112E0" w:rsidP="00D71424"/>
    <w:p w:rsidR="002112E0" w:rsidRDefault="002112E0" w:rsidP="00D71424"/>
    <w:p w:rsidR="000C3878" w:rsidRDefault="000C3878" w:rsidP="00D71424"/>
    <w:p w:rsidR="000C3878" w:rsidRDefault="000C3878" w:rsidP="00D71424"/>
    <w:p w:rsidR="000C3878" w:rsidRDefault="000C3878" w:rsidP="00D71424"/>
    <w:p w:rsidR="000C3878" w:rsidRDefault="000C3878" w:rsidP="00D71424"/>
    <w:p w:rsidR="000C3878" w:rsidRDefault="000C3878" w:rsidP="00D71424"/>
    <w:p w:rsidR="00D71424" w:rsidRDefault="00D71424" w:rsidP="00D71424">
      <w:r>
        <w:t>Расшифровка аббревиатур:</w:t>
      </w:r>
    </w:p>
    <w:p w:rsidR="00D71424" w:rsidRDefault="00D71424" w:rsidP="00D71424">
      <w:r>
        <w:t xml:space="preserve">БИН – </w:t>
      </w:r>
      <w:proofErr w:type="gramStart"/>
      <w:r>
        <w:t>бизнес-идентификационный</w:t>
      </w:r>
      <w:proofErr w:type="gramEnd"/>
      <w:r>
        <w:t xml:space="preserve"> номер;</w:t>
      </w:r>
    </w:p>
    <w:p w:rsidR="00D71424" w:rsidRDefault="00D71424" w:rsidP="00D71424">
      <w:r>
        <w:t>БИК – банковский идентификационный код;</w:t>
      </w:r>
    </w:p>
    <w:p w:rsidR="00D71424" w:rsidRDefault="00D71424" w:rsidP="00D71424">
      <w:r>
        <w:t>ИИК – индивидуальный идентификационный код;</w:t>
      </w:r>
    </w:p>
    <w:p w:rsidR="00D71424" w:rsidRDefault="00D71424" w:rsidP="00D71424">
      <w:r>
        <w:t>ИИН – индивидуальный идентификационный номер;</w:t>
      </w:r>
    </w:p>
    <w:p w:rsidR="00D71424" w:rsidRDefault="00D71424" w:rsidP="00D71424">
      <w:r>
        <w:t>ИНН – идентификационный номер налогоплательщика;</w:t>
      </w:r>
    </w:p>
    <w:p w:rsidR="00D71424" w:rsidRDefault="00D71424" w:rsidP="00D71424">
      <w:r>
        <w:t>УНП – учетный номер плательщика;</w:t>
      </w:r>
    </w:p>
    <w:p w:rsidR="00D71424" w:rsidRDefault="00D71424" w:rsidP="00D71424">
      <w:r>
        <w:t>НДС – налог на добавленную стоимость;</w:t>
      </w:r>
    </w:p>
    <w:p w:rsidR="00D71424" w:rsidRDefault="00D71424" w:rsidP="00D71424">
      <w:r>
        <w:t>Ф.И.О. – фамилия имя отчество.</w:t>
      </w:r>
    </w:p>
    <w:p w:rsidR="00B823FE" w:rsidRDefault="00B823FE" w:rsidP="00D71424"/>
    <w:p w:rsidR="00B823FE" w:rsidRDefault="00B823FE" w:rsidP="00D71424"/>
    <w:p w:rsidR="00B823FE" w:rsidRDefault="00B823FE" w:rsidP="00D71424"/>
    <w:p w:rsidR="00B823FE" w:rsidRDefault="00B823FE" w:rsidP="00D71424"/>
    <w:p w:rsidR="00B823FE" w:rsidRDefault="00B823FE" w:rsidP="00D71424"/>
    <w:p w:rsidR="00B823FE" w:rsidRDefault="00B823FE" w:rsidP="00D71424"/>
    <w:p w:rsidR="00B823FE" w:rsidRDefault="00B823FE" w:rsidP="00D71424"/>
    <w:p w:rsidR="00B823FE" w:rsidRDefault="00B823FE" w:rsidP="00D71424"/>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0C3878" w:rsidRDefault="000C3878" w:rsidP="00B823FE"/>
    <w:p w:rsidR="00B823FE" w:rsidRDefault="00B823FE" w:rsidP="00B823FE">
      <w:proofErr w:type="spellStart"/>
      <w:r>
        <w:t>Конкурстық</w:t>
      </w:r>
      <w:proofErr w:type="spellEnd"/>
      <w:r>
        <w:t xml:space="preserve"> </w:t>
      </w:r>
      <w:proofErr w:type="spellStart"/>
      <w:r>
        <w:t>құжаттамаға</w:t>
      </w:r>
      <w:proofErr w:type="spellEnd"/>
    </w:p>
    <w:p w:rsidR="00B823FE" w:rsidRDefault="00B823FE" w:rsidP="00B823FE">
      <w:r>
        <w:t>2-қосымша</w:t>
      </w:r>
    </w:p>
    <w:p w:rsidR="00B823FE" w:rsidRDefault="00B823FE" w:rsidP="00B823FE"/>
    <w:p w:rsidR="00B823FE" w:rsidRDefault="00B823FE" w:rsidP="00B823FE"/>
    <w:p w:rsidR="00B823FE" w:rsidRDefault="00B823FE" w:rsidP="00B823FE"/>
    <w:p w:rsidR="00B823FE" w:rsidRDefault="00B823FE" w:rsidP="00B823FE"/>
    <w:p w:rsidR="00B823FE" w:rsidRDefault="00B823FE" w:rsidP="00B823FE">
      <w:proofErr w:type="spellStart"/>
      <w:r>
        <w:t>Конкурстық</w:t>
      </w:r>
      <w:proofErr w:type="spellEnd"/>
      <w:r>
        <w:t xml:space="preserve"> </w:t>
      </w:r>
      <w:proofErr w:type="spellStart"/>
      <w:r>
        <w:t>құ</w:t>
      </w:r>
      <w:proofErr w:type="gramStart"/>
      <w:r>
        <w:t>жаттама</w:t>
      </w:r>
      <w:proofErr w:type="gramEnd"/>
      <w:r>
        <w:t>ға</w:t>
      </w:r>
      <w:proofErr w:type="spellEnd"/>
      <w:r>
        <w:t xml:space="preserve"> </w:t>
      </w:r>
      <w:proofErr w:type="spellStart"/>
      <w:r>
        <w:t>сатып</w:t>
      </w:r>
      <w:proofErr w:type="spellEnd"/>
      <w:r>
        <w:t xml:space="preserve"> </w:t>
      </w:r>
      <w:proofErr w:type="spellStart"/>
      <w:r>
        <w:t>алынаты</w:t>
      </w:r>
      <w:proofErr w:type="spellEnd"/>
      <w:r>
        <w:t xml:space="preserve"> </w:t>
      </w:r>
      <w:proofErr w:type="spellStart"/>
      <w:r>
        <w:t>тауарлардың</w:t>
      </w:r>
      <w:proofErr w:type="spellEnd"/>
      <w:r>
        <w:t xml:space="preserve"> </w:t>
      </w:r>
      <w:proofErr w:type="spellStart"/>
      <w:r>
        <w:t>техникалық</w:t>
      </w:r>
      <w:proofErr w:type="spellEnd"/>
    </w:p>
    <w:p w:rsidR="00B823FE" w:rsidRDefault="00B823FE" w:rsidP="00B823FE">
      <w:r>
        <w:t xml:space="preserve">                                      </w:t>
      </w:r>
      <w:proofErr w:type="spellStart"/>
      <w:r>
        <w:t>Ерекшелігі</w:t>
      </w:r>
      <w:proofErr w:type="spellEnd"/>
    </w:p>
    <w:p w:rsidR="00B823FE" w:rsidRDefault="00B823FE" w:rsidP="00B823FE"/>
    <w:p w:rsidR="00B823FE" w:rsidRDefault="00B823FE" w:rsidP="00B823FE"/>
    <w:p w:rsidR="00B823FE" w:rsidRDefault="00B823FE" w:rsidP="00B823FE"/>
    <w:p w:rsidR="00B823FE" w:rsidRDefault="00B823FE" w:rsidP="00B823FE"/>
    <w:p w:rsidR="00B823FE" w:rsidRDefault="00B823FE" w:rsidP="00B823FE">
      <w:proofErr w:type="spellStart"/>
      <w:r w:rsidRPr="00B823FE">
        <w:t>Сипаттама</w:t>
      </w:r>
      <w:proofErr w:type="spellEnd"/>
      <w:r w:rsidRPr="00B823FE">
        <w:t>:</w:t>
      </w:r>
      <w:r w:rsidRPr="00B823FE">
        <w:tab/>
      </w:r>
      <w:proofErr w:type="spellStart"/>
      <w:r w:rsidR="00B06AC4" w:rsidRPr="00B06AC4">
        <w:t>Air</w:t>
      </w:r>
      <w:proofErr w:type="spellEnd"/>
      <w:r w:rsidR="00B06AC4" w:rsidRPr="00B06AC4">
        <w:t xml:space="preserve"> 12m2 </w:t>
      </w:r>
      <w:proofErr w:type="spellStart"/>
      <w:r w:rsidR="00B06AC4" w:rsidRPr="00B06AC4">
        <w:t>электр</w:t>
      </w:r>
      <w:proofErr w:type="spellEnd"/>
      <w:r w:rsidR="00B06AC4" w:rsidRPr="00B06AC4">
        <w:t xml:space="preserve"> </w:t>
      </w:r>
      <w:proofErr w:type="spellStart"/>
      <w:r w:rsidR="00B06AC4" w:rsidRPr="00B06AC4">
        <w:t>қозғалтқышы</w:t>
      </w:r>
      <w:proofErr w:type="spellEnd"/>
      <w:r w:rsidR="00B06AC4" w:rsidRPr="00B06AC4">
        <w:t xml:space="preserve"> (7,5 кВт/3000об/мин М1081)</w:t>
      </w:r>
    </w:p>
    <w:p w:rsidR="00F600DB" w:rsidRDefault="00B823FE" w:rsidP="00B823FE">
      <w:proofErr w:type="spellStart"/>
      <w:r>
        <w:t>Лоттың</w:t>
      </w:r>
      <w:proofErr w:type="spellEnd"/>
      <w:r>
        <w:t xml:space="preserve"> </w:t>
      </w:r>
      <w:proofErr w:type="spellStart"/>
      <w:r>
        <w:t>қысқаша</w:t>
      </w:r>
      <w:proofErr w:type="spellEnd"/>
      <w:r>
        <w:t xml:space="preserve"> </w:t>
      </w:r>
      <w:proofErr w:type="spellStart"/>
      <w:r w:rsidR="00F600DB" w:rsidRPr="00F600DB">
        <w:t>Ауыз</w:t>
      </w:r>
      <w:proofErr w:type="spellEnd"/>
      <w:r w:rsidR="00F600DB" w:rsidRPr="00F600DB">
        <w:t xml:space="preserve"> су </w:t>
      </w:r>
      <w:proofErr w:type="spellStart"/>
      <w:r w:rsidR="00F600DB" w:rsidRPr="00F600DB">
        <w:t>сорғысына</w:t>
      </w:r>
      <w:proofErr w:type="spellEnd"/>
      <w:r w:rsidR="00F600DB" w:rsidRPr="00F600DB">
        <w:t xml:space="preserve"> </w:t>
      </w:r>
      <w:proofErr w:type="spellStart"/>
      <w:r w:rsidR="00F600DB" w:rsidRPr="00F600DB">
        <w:t>арналған</w:t>
      </w:r>
      <w:proofErr w:type="spellEnd"/>
      <w:r w:rsidR="00F600DB" w:rsidRPr="00F600DB">
        <w:t xml:space="preserve"> </w:t>
      </w:r>
      <w:proofErr w:type="spellStart"/>
      <w:r w:rsidR="00F600DB" w:rsidRPr="00F600DB">
        <w:t>электр</w:t>
      </w:r>
      <w:proofErr w:type="spellEnd"/>
      <w:r w:rsidR="00F600DB" w:rsidRPr="00F600DB">
        <w:t xml:space="preserve"> </w:t>
      </w:r>
      <w:proofErr w:type="spellStart"/>
      <w:r w:rsidR="00F600DB" w:rsidRPr="00F600DB">
        <w:t>қозғалтқышы</w:t>
      </w:r>
      <w:proofErr w:type="spellEnd"/>
    </w:p>
    <w:p w:rsidR="00B823FE" w:rsidRDefault="00B823FE" w:rsidP="00B823FE">
      <w:proofErr w:type="spellStart"/>
      <w:r>
        <w:t>Сипаттауы</w:t>
      </w:r>
      <w:proofErr w:type="spellEnd"/>
    </w:p>
    <w:p w:rsidR="00B823FE" w:rsidRDefault="00B823FE" w:rsidP="00B823FE">
      <w:bookmarkStart w:id="0" w:name="_GoBack"/>
      <w:bookmarkEnd w:id="0"/>
    </w:p>
    <w:p w:rsidR="00B823FE" w:rsidRDefault="00B823FE" w:rsidP="00B823FE"/>
    <w:p w:rsidR="00B823FE" w:rsidRDefault="00B823FE" w:rsidP="00B823FE"/>
    <w:p w:rsidR="00B823FE" w:rsidRDefault="00B823FE" w:rsidP="00B823FE"/>
    <w:p w:rsidR="00B823FE" w:rsidRDefault="00B823FE" w:rsidP="00B823FE"/>
    <w:p w:rsidR="00B823FE" w:rsidRDefault="00B823FE" w:rsidP="00B823FE"/>
    <w:p w:rsidR="00B823FE" w:rsidRDefault="00B823FE" w:rsidP="00B823FE"/>
    <w:p w:rsidR="00B823FE" w:rsidRDefault="00B823FE" w:rsidP="00B823FE">
      <w:r>
        <w:t>Приложение 2</w:t>
      </w:r>
    </w:p>
    <w:p w:rsidR="00B823FE" w:rsidRDefault="00B823FE" w:rsidP="00B823FE">
      <w:r>
        <w:t>к конкурсной документации</w:t>
      </w:r>
    </w:p>
    <w:p w:rsidR="00B823FE" w:rsidRDefault="00B823FE" w:rsidP="00B823FE"/>
    <w:p w:rsidR="00B823FE" w:rsidRDefault="00B823FE" w:rsidP="00B823FE"/>
    <w:p w:rsidR="00B823FE" w:rsidRDefault="00B823FE" w:rsidP="00B823FE">
      <w:r>
        <w:t xml:space="preserve">Техническая спецификация закупаемых товаров к </w:t>
      </w:r>
      <w:proofErr w:type="gramStart"/>
      <w:r>
        <w:t>конкурсной</w:t>
      </w:r>
      <w:proofErr w:type="gramEnd"/>
    </w:p>
    <w:p w:rsidR="00B823FE" w:rsidRDefault="00B823FE" w:rsidP="00B823FE">
      <w:r>
        <w:t>Документации</w:t>
      </w:r>
    </w:p>
    <w:p w:rsidR="00B823FE" w:rsidRDefault="00B823FE" w:rsidP="00B823FE"/>
    <w:p w:rsidR="00B823FE" w:rsidRDefault="00B823FE" w:rsidP="00B823FE"/>
    <w:p w:rsidR="00B823FE" w:rsidRDefault="00B823FE" w:rsidP="00B823FE"/>
    <w:p w:rsidR="00B823FE" w:rsidRDefault="00B823FE" w:rsidP="00B823FE"/>
    <w:p w:rsidR="00B823FE" w:rsidRPr="00B823FE" w:rsidRDefault="00B823FE" w:rsidP="00B823FE">
      <w:r w:rsidRPr="00B823FE">
        <w:t>Описание:</w:t>
      </w:r>
      <w:r w:rsidRPr="00B823FE">
        <w:tab/>
      </w:r>
      <w:r w:rsidR="00C51CBA">
        <w:t>Электродвигатель АИР</w:t>
      </w:r>
      <w:r w:rsidR="00B06AC4">
        <w:t xml:space="preserve"> 12М2(7,5кВт/3000об/мин М1081)</w:t>
      </w:r>
    </w:p>
    <w:p w:rsidR="00B823FE" w:rsidRDefault="00B823FE" w:rsidP="00B823FE"/>
    <w:p w:rsidR="00B823FE" w:rsidRDefault="00B823FE" w:rsidP="00B823FE">
      <w:r>
        <w:t>Дополнительное</w:t>
      </w:r>
    </w:p>
    <w:p w:rsidR="00B823FE" w:rsidRDefault="00B823FE" w:rsidP="00B823FE">
      <w:r>
        <w:t>описание лота</w:t>
      </w:r>
      <w:r>
        <w:tab/>
      </w:r>
      <w:r w:rsidR="00B06AC4">
        <w:t xml:space="preserve">Электродвигатель </w:t>
      </w:r>
      <w:r w:rsidR="00F600DB">
        <w:t>для насоса подачи питьевой воды</w:t>
      </w:r>
    </w:p>
    <w:sectPr w:rsidR="00B823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0A6"/>
    <w:rsid w:val="000C3878"/>
    <w:rsid w:val="000E10A6"/>
    <w:rsid w:val="002112E0"/>
    <w:rsid w:val="00344169"/>
    <w:rsid w:val="00733600"/>
    <w:rsid w:val="00B06AC4"/>
    <w:rsid w:val="00B823FE"/>
    <w:rsid w:val="00C51CBA"/>
    <w:rsid w:val="00C923D2"/>
    <w:rsid w:val="00CF311D"/>
    <w:rsid w:val="00D71424"/>
    <w:rsid w:val="00F600DB"/>
    <w:rsid w:val="00F810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4169"/>
    <w:rPr>
      <w:lang w:eastAsia="ru-RU"/>
    </w:rPr>
  </w:style>
  <w:style w:type="paragraph" w:styleId="1">
    <w:name w:val="heading 1"/>
    <w:basedOn w:val="a"/>
    <w:next w:val="a"/>
    <w:link w:val="10"/>
    <w:qFormat/>
    <w:rsid w:val="00344169"/>
    <w:pPr>
      <w:keepNext/>
      <w:ind w:left="5387"/>
      <w:jc w:val="both"/>
      <w:outlineLvl w:val="0"/>
    </w:pPr>
    <w:rPr>
      <w:b/>
      <w:sz w:val="28"/>
    </w:rPr>
  </w:style>
  <w:style w:type="paragraph" w:styleId="2">
    <w:name w:val="heading 2"/>
    <w:basedOn w:val="a"/>
    <w:next w:val="a"/>
    <w:link w:val="20"/>
    <w:qFormat/>
    <w:rsid w:val="00344169"/>
    <w:pPr>
      <w:keepNext/>
      <w:jc w:val="center"/>
      <w:outlineLvl w:val="1"/>
    </w:pPr>
    <w:rPr>
      <w:b/>
      <w:sz w:val="28"/>
    </w:rPr>
  </w:style>
  <w:style w:type="paragraph" w:styleId="4">
    <w:name w:val="heading 4"/>
    <w:basedOn w:val="a"/>
    <w:next w:val="a"/>
    <w:link w:val="40"/>
    <w:qFormat/>
    <w:rsid w:val="0034416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44169"/>
    <w:rPr>
      <w:b/>
      <w:sz w:val="28"/>
      <w:lang w:eastAsia="ru-RU"/>
    </w:rPr>
  </w:style>
  <w:style w:type="character" w:customStyle="1" w:styleId="20">
    <w:name w:val="Заголовок 2 Знак"/>
    <w:basedOn w:val="a0"/>
    <w:link w:val="2"/>
    <w:rsid w:val="00344169"/>
    <w:rPr>
      <w:b/>
      <w:sz w:val="28"/>
      <w:lang w:eastAsia="ru-RU"/>
    </w:rPr>
  </w:style>
  <w:style w:type="character" w:customStyle="1" w:styleId="40">
    <w:name w:val="Заголовок 4 Знак"/>
    <w:basedOn w:val="a0"/>
    <w:link w:val="4"/>
    <w:rsid w:val="00344169"/>
    <w:rPr>
      <w:b/>
      <w:bCs/>
      <w:sz w:val="28"/>
      <w:szCs w:val="28"/>
      <w:lang w:eastAsia="ru-RU"/>
    </w:rPr>
  </w:style>
  <w:style w:type="paragraph" w:styleId="a3">
    <w:name w:val="Title"/>
    <w:basedOn w:val="a"/>
    <w:link w:val="a4"/>
    <w:qFormat/>
    <w:rsid w:val="00344169"/>
    <w:pPr>
      <w:ind w:left="5387"/>
      <w:jc w:val="center"/>
    </w:pPr>
    <w:rPr>
      <w:sz w:val="28"/>
      <w:lang w:eastAsia="en-US"/>
    </w:rPr>
  </w:style>
  <w:style w:type="character" w:customStyle="1" w:styleId="a4">
    <w:name w:val="Название Знак"/>
    <w:link w:val="a3"/>
    <w:rsid w:val="00344169"/>
    <w:rPr>
      <w:sz w:val="28"/>
    </w:rPr>
  </w:style>
  <w:style w:type="paragraph" w:styleId="a5">
    <w:name w:val="Subtitle"/>
    <w:basedOn w:val="a"/>
    <w:link w:val="a6"/>
    <w:qFormat/>
    <w:rsid w:val="00344169"/>
    <w:pPr>
      <w:jc w:val="center"/>
    </w:pPr>
    <w:rPr>
      <w:rFonts w:ascii="Times New Roman CYR" w:hAnsi="Times New Roman CYR"/>
      <w:b/>
      <w:caps/>
      <w:lang w:eastAsia="en-US"/>
    </w:rPr>
  </w:style>
  <w:style w:type="character" w:customStyle="1" w:styleId="a6">
    <w:name w:val="Подзаголовок Знак"/>
    <w:link w:val="a5"/>
    <w:rsid w:val="00344169"/>
    <w:rPr>
      <w:rFonts w:ascii="Times New Roman CYR" w:hAnsi="Times New Roman CYR"/>
      <w:b/>
      <w:caps/>
    </w:rPr>
  </w:style>
  <w:style w:type="character" w:styleId="a7">
    <w:name w:val="Strong"/>
    <w:uiPriority w:val="22"/>
    <w:qFormat/>
    <w:rsid w:val="0034416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4169"/>
    <w:rPr>
      <w:lang w:eastAsia="ru-RU"/>
    </w:rPr>
  </w:style>
  <w:style w:type="paragraph" w:styleId="1">
    <w:name w:val="heading 1"/>
    <w:basedOn w:val="a"/>
    <w:next w:val="a"/>
    <w:link w:val="10"/>
    <w:qFormat/>
    <w:rsid w:val="00344169"/>
    <w:pPr>
      <w:keepNext/>
      <w:ind w:left="5387"/>
      <w:jc w:val="both"/>
      <w:outlineLvl w:val="0"/>
    </w:pPr>
    <w:rPr>
      <w:b/>
      <w:sz w:val="28"/>
    </w:rPr>
  </w:style>
  <w:style w:type="paragraph" w:styleId="2">
    <w:name w:val="heading 2"/>
    <w:basedOn w:val="a"/>
    <w:next w:val="a"/>
    <w:link w:val="20"/>
    <w:qFormat/>
    <w:rsid w:val="00344169"/>
    <w:pPr>
      <w:keepNext/>
      <w:jc w:val="center"/>
      <w:outlineLvl w:val="1"/>
    </w:pPr>
    <w:rPr>
      <w:b/>
      <w:sz w:val="28"/>
    </w:rPr>
  </w:style>
  <w:style w:type="paragraph" w:styleId="4">
    <w:name w:val="heading 4"/>
    <w:basedOn w:val="a"/>
    <w:next w:val="a"/>
    <w:link w:val="40"/>
    <w:qFormat/>
    <w:rsid w:val="0034416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44169"/>
    <w:rPr>
      <w:b/>
      <w:sz w:val="28"/>
      <w:lang w:eastAsia="ru-RU"/>
    </w:rPr>
  </w:style>
  <w:style w:type="character" w:customStyle="1" w:styleId="20">
    <w:name w:val="Заголовок 2 Знак"/>
    <w:basedOn w:val="a0"/>
    <w:link w:val="2"/>
    <w:rsid w:val="00344169"/>
    <w:rPr>
      <w:b/>
      <w:sz w:val="28"/>
      <w:lang w:eastAsia="ru-RU"/>
    </w:rPr>
  </w:style>
  <w:style w:type="character" w:customStyle="1" w:styleId="40">
    <w:name w:val="Заголовок 4 Знак"/>
    <w:basedOn w:val="a0"/>
    <w:link w:val="4"/>
    <w:rsid w:val="00344169"/>
    <w:rPr>
      <w:b/>
      <w:bCs/>
      <w:sz w:val="28"/>
      <w:szCs w:val="28"/>
      <w:lang w:eastAsia="ru-RU"/>
    </w:rPr>
  </w:style>
  <w:style w:type="paragraph" w:styleId="a3">
    <w:name w:val="Title"/>
    <w:basedOn w:val="a"/>
    <w:link w:val="a4"/>
    <w:qFormat/>
    <w:rsid w:val="00344169"/>
    <w:pPr>
      <w:ind w:left="5387"/>
      <w:jc w:val="center"/>
    </w:pPr>
    <w:rPr>
      <w:sz w:val="28"/>
      <w:lang w:eastAsia="en-US"/>
    </w:rPr>
  </w:style>
  <w:style w:type="character" w:customStyle="1" w:styleId="a4">
    <w:name w:val="Название Знак"/>
    <w:link w:val="a3"/>
    <w:rsid w:val="00344169"/>
    <w:rPr>
      <w:sz w:val="28"/>
    </w:rPr>
  </w:style>
  <w:style w:type="paragraph" w:styleId="a5">
    <w:name w:val="Subtitle"/>
    <w:basedOn w:val="a"/>
    <w:link w:val="a6"/>
    <w:qFormat/>
    <w:rsid w:val="00344169"/>
    <w:pPr>
      <w:jc w:val="center"/>
    </w:pPr>
    <w:rPr>
      <w:rFonts w:ascii="Times New Roman CYR" w:hAnsi="Times New Roman CYR"/>
      <w:b/>
      <w:caps/>
      <w:lang w:eastAsia="en-US"/>
    </w:rPr>
  </w:style>
  <w:style w:type="character" w:customStyle="1" w:styleId="a6">
    <w:name w:val="Подзаголовок Знак"/>
    <w:link w:val="a5"/>
    <w:rsid w:val="00344169"/>
    <w:rPr>
      <w:rFonts w:ascii="Times New Roman CYR" w:hAnsi="Times New Roman CYR"/>
      <w:b/>
      <w:caps/>
    </w:rPr>
  </w:style>
  <w:style w:type="character" w:styleId="a7">
    <w:name w:val="Strong"/>
    <w:uiPriority w:val="22"/>
    <w:qFormat/>
    <w:rsid w:val="003441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3508</Words>
  <Characters>20002</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2023-02-06T03:20:00Z</dcterms:created>
  <dcterms:modified xsi:type="dcterms:W3CDTF">2023-06-09T06:52:00Z</dcterms:modified>
</cp:coreProperties>
</file>