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68C" w:rsidRDefault="005A468C" w:rsidP="005A468C">
      <w:pPr>
        <w:jc w:val="center"/>
        <w:rPr>
          <w:rFonts w:ascii="Times New Roman" w:hAnsi="Times New Roman" w:cs="Times New Roman"/>
          <w:b/>
          <w:sz w:val="32"/>
          <w:szCs w:val="32"/>
        </w:rPr>
      </w:pPr>
      <w:r w:rsidRPr="00D50D3F">
        <w:rPr>
          <w:rFonts w:ascii="Times New Roman" w:hAnsi="Times New Roman" w:cs="Times New Roman"/>
          <w:b/>
          <w:sz w:val="32"/>
          <w:szCs w:val="32"/>
        </w:rPr>
        <w:t>Договор о государственных закупках товаров</w:t>
      </w:r>
    </w:p>
    <w:p w:rsidR="005A468C" w:rsidRPr="00D50D3F" w:rsidRDefault="005A468C" w:rsidP="005A468C">
      <w:pPr>
        <w:jc w:val="center"/>
        <w:rPr>
          <w:rFonts w:ascii="Times New Roman" w:hAnsi="Times New Roman" w:cs="Times New Roman"/>
          <w:b/>
          <w:sz w:val="32"/>
          <w:szCs w:val="32"/>
        </w:rPr>
      </w:pPr>
    </w:p>
    <w:p w:rsidR="005A468C" w:rsidRDefault="005A468C" w:rsidP="005A468C">
      <w:pPr>
        <w:jc w:val="both"/>
        <w:rPr>
          <w:rFonts w:ascii="Times New Roman" w:hAnsi="Times New Roman" w:cs="Times New Roman"/>
          <w:sz w:val="24"/>
          <w:szCs w:val="24"/>
        </w:rPr>
      </w:pPr>
      <w:r w:rsidRPr="00D50D3F">
        <w:rPr>
          <w:rFonts w:ascii="Times New Roman" w:hAnsi="Times New Roman" w:cs="Times New Roman"/>
          <w:sz w:val="24"/>
          <w:szCs w:val="24"/>
        </w:rPr>
        <w:t>Коммунальное государственное казенное предприятие "Уланская центральная районная больница" управления здравоохранения Восточно-Казахстанской области, именуемый (</w:t>
      </w:r>
      <w:proofErr w:type="spellStart"/>
      <w:r w:rsidRPr="00D50D3F">
        <w:rPr>
          <w:rFonts w:ascii="Times New Roman" w:hAnsi="Times New Roman" w:cs="Times New Roman"/>
          <w:sz w:val="24"/>
          <w:szCs w:val="24"/>
        </w:rPr>
        <w:t>ое</w:t>
      </w:r>
      <w:proofErr w:type="spellEnd"/>
      <w:proofErr w:type="gramStart"/>
      <w:r w:rsidRPr="00D50D3F">
        <w:rPr>
          <w:rFonts w:ascii="Times New Roman" w:hAnsi="Times New Roman" w:cs="Times New Roman"/>
          <w:sz w:val="24"/>
          <w:szCs w:val="24"/>
        </w:rPr>
        <w:t>)(</w:t>
      </w:r>
      <w:proofErr w:type="spellStart"/>
      <w:proofErr w:type="gramEnd"/>
      <w:r w:rsidRPr="00D50D3F">
        <w:rPr>
          <w:rFonts w:ascii="Times New Roman" w:hAnsi="Times New Roman" w:cs="Times New Roman"/>
          <w:sz w:val="24"/>
          <w:szCs w:val="24"/>
        </w:rPr>
        <w:t>ая</w:t>
      </w:r>
      <w:proofErr w:type="spellEnd"/>
      <w:r w:rsidRPr="00D50D3F">
        <w:rPr>
          <w:rFonts w:ascii="Times New Roman" w:hAnsi="Times New Roman" w:cs="Times New Roman"/>
          <w:sz w:val="24"/>
          <w:szCs w:val="24"/>
        </w:rPr>
        <w:t xml:space="preserve">) в дальнейшем «Заказчик», от лица которого выступает Руководитель </w:t>
      </w:r>
      <w:proofErr w:type="spellStart"/>
      <w:r w:rsidRPr="00D50D3F">
        <w:rPr>
          <w:rFonts w:ascii="Times New Roman" w:hAnsi="Times New Roman" w:cs="Times New Roman"/>
          <w:sz w:val="24"/>
          <w:szCs w:val="24"/>
        </w:rPr>
        <w:t>Даулбеков</w:t>
      </w:r>
      <w:proofErr w:type="spellEnd"/>
      <w:r w:rsidRPr="00D50D3F">
        <w:rPr>
          <w:rFonts w:ascii="Times New Roman" w:hAnsi="Times New Roman" w:cs="Times New Roman"/>
          <w:sz w:val="24"/>
          <w:szCs w:val="24"/>
        </w:rPr>
        <w:t xml:space="preserve"> </w:t>
      </w:r>
      <w:proofErr w:type="spellStart"/>
      <w:r w:rsidRPr="00D50D3F">
        <w:rPr>
          <w:rFonts w:ascii="Times New Roman" w:hAnsi="Times New Roman" w:cs="Times New Roman"/>
          <w:sz w:val="24"/>
          <w:szCs w:val="24"/>
        </w:rPr>
        <w:t>Думанбек</w:t>
      </w:r>
      <w:proofErr w:type="spellEnd"/>
      <w:r w:rsidRPr="00D50D3F">
        <w:rPr>
          <w:rFonts w:ascii="Times New Roman" w:hAnsi="Times New Roman" w:cs="Times New Roman"/>
          <w:sz w:val="24"/>
          <w:szCs w:val="24"/>
        </w:rPr>
        <w:t xml:space="preserve"> </w:t>
      </w:r>
      <w:proofErr w:type="spellStart"/>
      <w:r w:rsidRPr="00D50D3F">
        <w:rPr>
          <w:rFonts w:ascii="Times New Roman" w:hAnsi="Times New Roman" w:cs="Times New Roman"/>
          <w:sz w:val="24"/>
          <w:szCs w:val="24"/>
        </w:rPr>
        <w:t>Сериккалиевич</w:t>
      </w:r>
      <w:proofErr w:type="spellEnd"/>
      <w:r w:rsidRPr="00D50D3F">
        <w:rPr>
          <w:rFonts w:ascii="Times New Roman" w:hAnsi="Times New Roman" w:cs="Times New Roman"/>
          <w:sz w:val="24"/>
          <w:szCs w:val="24"/>
        </w:rPr>
        <w:t>, действующий на основании Устава, с одной стороны и ИП ЛЕГКИХ МИХАИЛ ГРИГОРЬЕВИЧ, именуемый(</w:t>
      </w:r>
      <w:proofErr w:type="spellStart"/>
      <w:r w:rsidRPr="00D50D3F">
        <w:rPr>
          <w:rFonts w:ascii="Times New Roman" w:hAnsi="Times New Roman" w:cs="Times New Roman"/>
          <w:sz w:val="24"/>
          <w:szCs w:val="24"/>
        </w:rPr>
        <w:t>ое</w:t>
      </w:r>
      <w:proofErr w:type="spellEnd"/>
      <w:r w:rsidRPr="00D50D3F">
        <w:rPr>
          <w:rFonts w:ascii="Times New Roman" w:hAnsi="Times New Roman" w:cs="Times New Roman"/>
          <w:sz w:val="24"/>
          <w:szCs w:val="24"/>
        </w:rPr>
        <w:t>)(</w:t>
      </w:r>
      <w:proofErr w:type="spellStart"/>
      <w:r w:rsidRPr="00D50D3F">
        <w:rPr>
          <w:rFonts w:ascii="Times New Roman" w:hAnsi="Times New Roman" w:cs="Times New Roman"/>
          <w:sz w:val="24"/>
          <w:szCs w:val="24"/>
        </w:rPr>
        <w:t>ая</w:t>
      </w:r>
      <w:proofErr w:type="spellEnd"/>
      <w:r w:rsidRPr="00D50D3F">
        <w:rPr>
          <w:rFonts w:ascii="Times New Roman" w:hAnsi="Times New Roman" w:cs="Times New Roman"/>
          <w:sz w:val="24"/>
          <w:szCs w:val="24"/>
        </w:rPr>
        <w:t xml:space="preserve">) в дальнейшем «Поставщик», от лица которого выступает Руководитель Легких Михаил Григорьевич, действующий на основании Свидетельства, с другой стороны, далее совместно именуемые «Стороны», на основании Закона Республики Казахстан от 4 декабря 2015 года «О государственных закупках» (далее - Закон) и Решение о проведении государственных закупок, заключили настоящий договор о государственных закупках товаров (далее - Договор) и пришли к соглашению о нижеследующем: </w:t>
      </w:r>
    </w:p>
    <w:p w:rsidR="005A468C" w:rsidRPr="00D50D3F" w:rsidRDefault="005A468C" w:rsidP="005A468C">
      <w:pPr>
        <w:jc w:val="center"/>
        <w:rPr>
          <w:rFonts w:ascii="Times New Roman" w:hAnsi="Times New Roman" w:cs="Times New Roman"/>
          <w:b/>
          <w:sz w:val="28"/>
          <w:szCs w:val="28"/>
        </w:rPr>
      </w:pPr>
      <w:r w:rsidRPr="00D50D3F">
        <w:rPr>
          <w:rFonts w:ascii="Times New Roman" w:hAnsi="Times New Roman" w:cs="Times New Roman"/>
          <w:b/>
          <w:sz w:val="28"/>
          <w:szCs w:val="28"/>
        </w:rPr>
        <w:t>1 Предмет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1.2 Перечисленные ниже документы и условия, оговоренные в них, образуют данный Договор и считаются его неотъемлемой частью, а именно: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настоящий Договор;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перечень закупаемых товаров (Приложение 1);</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техническая спецификация (Приложение 2).</w:t>
      </w:r>
    </w:p>
    <w:p w:rsidR="005A468C" w:rsidRPr="00D50D3F" w:rsidRDefault="005A468C" w:rsidP="005A468C">
      <w:pPr>
        <w:jc w:val="center"/>
        <w:rPr>
          <w:rFonts w:ascii="Times New Roman" w:hAnsi="Times New Roman" w:cs="Times New Roman"/>
          <w:b/>
          <w:sz w:val="28"/>
          <w:szCs w:val="28"/>
        </w:rPr>
      </w:pPr>
      <w:r w:rsidRPr="00D50D3F">
        <w:rPr>
          <w:rFonts w:ascii="Times New Roman" w:hAnsi="Times New Roman" w:cs="Times New Roman"/>
          <w:b/>
          <w:sz w:val="28"/>
          <w:szCs w:val="28"/>
        </w:rPr>
        <w:t>2 Сумма Договора и условия оплаты</w:t>
      </w:r>
    </w:p>
    <w:p w:rsidR="00051021"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2.1 Общая сумма Договора определяется Приложением № 1 к Договору и составляет </w:t>
      </w:r>
    </w:p>
    <w:p w:rsidR="005A468C" w:rsidRDefault="002F4EF2" w:rsidP="005A468C">
      <w:pPr>
        <w:rPr>
          <w:rFonts w:ascii="Times New Roman" w:hAnsi="Times New Roman" w:cs="Times New Roman"/>
          <w:sz w:val="24"/>
          <w:szCs w:val="24"/>
        </w:rPr>
      </w:pPr>
      <w:r w:rsidRPr="002F4EF2">
        <w:rPr>
          <w:rFonts w:ascii="Times New Roman" w:hAnsi="Times New Roman" w:cs="Times New Roman"/>
          <w:color w:val="333333"/>
          <w:sz w:val="24"/>
          <w:szCs w:val="24"/>
          <w:shd w:val="clear" w:color="auto" w:fill="FFFFFF"/>
        </w:rPr>
        <w:t>645335 (шестьсот сорок пять тысяч триста тридцать пять)</w:t>
      </w:r>
      <w:r w:rsidR="00C65EEC" w:rsidRPr="002F4EF2">
        <w:rPr>
          <w:rFonts w:ascii="Times New Roman" w:hAnsi="Times New Roman" w:cs="Times New Roman"/>
          <w:sz w:val="24"/>
          <w:szCs w:val="24"/>
        </w:rPr>
        <w:t xml:space="preserve"> </w:t>
      </w:r>
      <w:r w:rsidR="005A468C" w:rsidRPr="002F4EF2">
        <w:rPr>
          <w:rFonts w:ascii="Times New Roman" w:hAnsi="Times New Roman" w:cs="Times New Roman"/>
          <w:sz w:val="24"/>
          <w:szCs w:val="24"/>
        </w:rPr>
        <w:t>тенге</w:t>
      </w:r>
      <w:r w:rsidR="00F9070A">
        <w:rPr>
          <w:rFonts w:ascii="Times New Roman" w:hAnsi="Times New Roman" w:cs="Times New Roman"/>
          <w:sz w:val="24"/>
          <w:szCs w:val="24"/>
        </w:rPr>
        <w:t xml:space="preserve"> 0</w:t>
      </w:r>
      <w:r w:rsidR="00C65EEC">
        <w:rPr>
          <w:rFonts w:ascii="Times New Roman" w:hAnsi="Times New Roman" w:cs="Times New Roman"/>
          <w:sz w:val="24"/>
          <w:szCs w:val="24"/>
        </w:rPr>
        <w:t>0</w:t>
      </w:r>
      <w:r w:rsidR="00F9070A">
        <w:rPr>
          <w:rFonts w:ascii="Times New Roman" w:hAnsi="Times New Roman" w:cs="Times New Roman"/>
          <w:sz w:val="24"/>
          <w:szCs w:val="24"/>
        </w:rPr>
        <w:t xml:space="preserve"> </w:t>
      </w:r>
      <w:proofErr w:type="spellStart"/>
      <w:r w:rsidR="00F9070A">
        <w:rPr>
          <w:rFonts w:ascii="Times New Roman" w:hAnsi="Times New Roman" w:cs="Times New Roman"/>
          <w:sz w:val="24"/>
          <w:szCs w:val="24"/>
        </w:rPr>
        <w:t>тиын</w:t>
      </w:r>
      <w:proofErr w:type="spellEnd"/>
      <w:r w:rsidR="005A468C" w:rsidRPr="00D50D3F">
        <w:rPr>
          <w:rFonts w:ascii="Times New Roman" w:hAnsi="Times New Roman" w:cs="Times New Roman"/>
          <w:sz w:val="24"/>
          <w:szCs w:val="24"/>
        </w:rPr>
        <w:t xml:space="preserve"> и включает все расходы, связанные с поставкой Товаров, без НДС (далее – сумма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2.2 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w:t>
      </w:r>
      <w:proofErr w:type="gramStart"/>
      <w:r w:rsidRPr="00D50D3F">
        <w:rPr>
          <w:rFonts w:ascii="Times New Roman" w:hAnsi="Times New Roman" w:cs="Times New Roman"/>
          <w:sz w:val="24"/>
          <w:szCs w:val="24"/>
        </w:rPr>
        <w:t>с даты подписания</w:t>
      </w:r>
      <w:proofErr w:type="gramEnd"/>
      <w:r w:rsidRPr="00D50D3F">
        <w:rPr>
          <w:rFonts w:ascii="Times New Roman" w:hAnsi="Times New Roman" w:cs="Times New Roman"/>
          <w:sz w:val="24"/>
          <w:szCs w:val="24"/>
        </w:rPr>
        <w:t xml:space="preserve"> Сторонами акта приема-передачи Товара.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2.3 Объем поставляемых Товаров, в количественном и стоимостном выражении оговорен в Приложении 1 к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2.4 Необходимые документы, предшествующие оплате: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подписанный Договор;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ак</w:t>
      </w:r>
      <w:proofErr w:type="gramStart"/>
      <w:r w:rsidRPr="00D50D3F">
        <w:rPr>
          <w:rFonts w:ascii="Times New Roman" w:hAnsi="Times New Roman" w:cs="Times New Roman"/>
          <w:sz w:val="24"/>
          <w:szCs w:val="24"/>
        </w:rPr>
        <w:t>т(</w:t>
      </w:r>
      <w:proofErr w:type="spellStart"/>
      <w:proofErr w:type="gramEnd"/>
      <w:r w:rsidRPr="00D50D3F">
        <w:rPr>
          <w:rFonts w:ascii="Times New Roman" w:hAnsi="Times New Roman" w:cs="Times New Roman"/>
          <w:sz w:val="24"/>
          <w:szCs w:val="24"/>
        </w:rPr>
        <w:t>ы</w:t>
      </w:r>
      <w:proofErr w:type="spellEnd"/>
      <w:r w:rsidRPr="00D50D3F">
        <w:rPr>
          <w:rFonts w:ascii="Times New Roman" w:hAnsi="Times New Roman" w:cs="Times New Roman"/>
          <w:sz w:val="24"/>
          <w:szCs w:val="24"/>
        </w:rPr>
        <w:t>) приема-передачи товара(</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накладная;</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4) счет-фактура с описанием, указанием количества, цены единицы и общей суммы поставленных товаров, </w:t>
      </w:r>
      <w:proofErr w:type="gramStart"/>
      <w:r w:rsidRPr="00D50D3F">
        <w:rPr>
          <w:rFonts w:ascii="Times New Roman" w:hAnsi="Times New Roman" w:cs="Times New Roman"/>
          <w:sz w:val="24"/>
          <w:szCs w:val="24"/>
        </w:rPr>
        <w:t>предоставленная</w:t>
      </w:r>
      <w:proofErr w:type="gramEnd"/>
      <w:r w:rsidRPr="00D50D3F">
        <w:rPr>
          <w:rFonts w:ascii="Times New Roman" w:hAnsi="Times New Roman" w:cs="Times New Roman"/>
          <w:sz w:val="24"/>
          <w:szCs w:val="24"/>
        </w:rPr>
        <w:t xml:space="preserve"> Поставщиком Заказчику </w:t>
      </w:r>
    </w:p>
    <w:p w:rsidR="005A468C" w:rsidRPr="00D50D3F" w:rsidRDefault="005A468C" w:rsidP="005A468C">
      <w:pPr>
        <w:jc w:val="center"/>
        <w:rPr>
          <w:rFonts w:ascii="Times New Roman" w:hAnsi="Times New Roman" w:cs="Times New Roman"/>
          <w:b/>
          <w:sz w:val="28"/>
          <w:szCs w:val="28"/>
        </w:rPr>
      </w:pPr>
      <w:r w:rsidRPr="00D50D3F">
        <w:rPr>
          <w:rFonts w:ascii="Times New Roman" w:hAnsi="Times New Roman" w:cs="Times New Roman"/>
          <w:b/>
          <w:sz w:val="28"/>
          <w:szCs w:val="28"/>
        </w:rPr>
        <w:lastRenderedPageBreak/>
        <w:t>3 Обязательства Сторон</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3.1 Поставщик обязуется: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обеспечить полное и надлежащее исполнение взятых на себя обязательств по Договору; 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 без предварительного письменного согласия </w:t>
      </w:r>
      <w:proofErr w:type="gramStart"/>
      <w:r w:rsidRPr="00D50D3F">
        <w:rPr>
          <w:rFonts w:ascii="Times New Roman" w:hAnsi="Times New Roman" w:cs="Times New Roman"/>
          <w:sz w:val="24"/>
          <w:szCs w:val="24"/>
        </w:rPr>
        <w:t>Заказчика</w:t>
      </w:r>
      <w:proofErr w:type="gramEnd"/>
      <w:r w:rsidRPr="00D50D3F">
        <w:rPr>
          <w:rFonts w:ascii="Times New Roman" w:hAnsi="Times New Roman" w:cs="Times New Roman"/>
          <w:sz w:val="24"/>
          <w:szCs w:val="24"/>
        </w:rPr>
        <w:t xml:space="preserve"> не использовать </w:t>
      </w:r>
      <w:proofErr w:type="gramStart"/>
      <w:r w:rsidRPr="00D50D3F">
        <w:rPr>
          <w:rFonts w:ascii="Times New Roman" w:hAnsi="Times New Roman" w:cs="Times New Roman"/>
          <w:sz w:val="24"/>
          <w:szCs w:val="24"/>
        </w:rPr>
        <w:t>какие</w:t>
      </w:r>
      <w:proofErr w:type="gramEnd"/>
      <w:r w:rsidRPr="00D50D3F">
        <w:rPr>
          <w:rFonts w:ascii="Times New Roman" w:hAnsi="Times New Roman" w:cs="Times New Roman"/>
          <w:sz w:val="24"/>
          <w:szCs w:val="24"/>
        </w:rPr>
        <w:t xml:space="preserve"> либо вышеперечисленные документы и информацию, кроме как в целях реализации Договора; 6) по первому требованию Заказчика предоставлять информацию о ходе исполнения обязательств по Договору;</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3.2 Поставщика вправе: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требовать от Заказчика оплату за поставленный Товар по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на досрочную поставку Товара, указанного в Приложении №1 к Договору, заранее согласовав с Заказчиком сроки поставок.</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3.3 Заказчик обязуется: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 обеспечить доступ специалистов Поставщика для поставки Товаров;</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 при выявлении несоответствий или недостатков Товара незамедлительно письменно уведомить Поставщика;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при приемке Товара подписать Акт приема-передачи Товара в течение 5 (пяти) рабочих дней либо отказать с указанием аргументированных обоснований его не принятия. В случае</w:t>
      </w:r>
      <w:proofErr w:type="gramStart"/>
      <w:r w:rsidRPr="00D50D3F">
        <w:rPr>
          <w:rFonts w:ascii="Times New Roman" w:hAnsi="Times New Roman" w:cs="Times New Roman"/>
          <w:sz w:val="24"/>
          <w:szCs w:val="24"/>
        </w:rPr>
        <w:t>,</w:t>
      </w:r>
      <w:proofErr w:type="gramEnd"/>
      <w:r w:rsidRPr="00D50D3F">
        <w:rPr>
          <w:rFonts w:ascii="Times New Roman" w:hAnsi="Times New Roman" w:cs="Times New Roman"/>
          <w:sz w:val="24"/>
          <w:szCs w:val="24"/>
        </w:rPr>
        <w:t xml:space="preserve"> если требуется более длительные сроки для приемки Товара (испытания, тестирования, проверки и т.д.) Заказчик подписывает Акт приема-передачи Товара либо отказывает в приемке Товара с указанием аргументированных обоснований его непринятия в срок не позднее 10 (десяти) рабочих дней 4) произвести оплату в порядке и сроки, установленные настоящим Договором.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3.4 Заказчик вправе:</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 1) проверять качество поставленного Товара;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4 Проверка Товаров на соответствие технической спецификации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4.2 Товары, поставляемые в рамках настоящего Договора, должны соответствовать или быть выше стандартов, указанных в технической спецификации</w:t>
      </w:r>
      <w:r>
        <w:rPr>
          <w:rFonts w:ascii="Times New Roman" w:hAnsi="Times New Roman" w:cs="Times New Roman"/>
          <w:sz w:val="24"/>
          <w:szCs w:val="24"/>
        </w:rPr>
        <w:t>.</w:t>
      </w:r>
      <w:r w:rsidRPr="00D50D3F">
        <w:rPr>
          <w:rFonts w:ascii="Times New Roman" w:hAnsi="Times New Roman" w:cs="Times New Roman"/>
          <w:sz w:val="24"/>
          <w:szCs w:val="24"/>
        </w:rPr>
        <w:t xml:space="preserve">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w:t>
      </w:r>
      <w:proofErr w:type="gramStart"/>
      <w:r w:rsidRPr="00D50D3F">
        <w:rPr>
          <w:rFonts w:ascii="Times New Roman" w:hAnsi="Times New Roman" w:cs="Times New Roman"/>
          <w:sz w:val="24"/>
          <w:szCs w:val="24"/>
        </w:rPr>
        <w:t xml:space="preserve"> .</w:t>
      </w:r>
      <w:proofErr w:type="gramEnd"/>
      <w:r w:rsidRPr="00D50D3F">
        <w:rPr>
          <w:rFonts w:ascii="Times New Roman" w:hAnsi="Times New Roman" w:cs="Times New Roman"/>
          <w:sz w:val="24"/>
          <w:szCs w:val="24"/>
        </w:rPr>
        <w:t xml:space="preserve"> с момента проверки.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 xml:space="preserve">),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 либо дополнительных затрат со стороны Заказчика.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4.5</w:t>
      </w:r>
      <w:proofErr w:type="gramStart"/>
      <w:r w:rsidRPr="00D50D3F">
        <w:rPr>
          <w:rFonts w:ascii="Times New Roman" w:hAnsi="Times New Roman" w:cs="Times New Roman"/>
          <w:sz w:val="24"/>
          <w:szCs w:val="24"/>
        </w:rPr>
        <w:t xml:space="preserve"> Н</w:t>
      </w:r>
      <w:proofErr w:type="gramEnd"/>
      <w:r w:rsidRPr="00D50D3F">
        <w:rPr>
          <w:rFonts w:ascii="Times New Roman" w:hAnsi="Times New Roman" w:cs="Times New Roman"/>
          <w:sz w:val="24"/>
          <w:szCs w:val="24"/>
        </w:rPr>
        <w:t xml:space="preserve">и один вышеуказанный пункт не освобождает Поставщика от других обязательств по Договору.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5 Поставка Товаров и документация</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5.1 Поставщик обязан предоставить представителю Заказчика в пункте назначения Товара, следующие документы:</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 оригинал счета-фактуры 1;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 оригинал накладной 1;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 оригинал Акта приемки Товара 1; </w:t>
      </w:r>
    </w:p>
    <w:p w:rsidR="005A468C" w:rsidRDefault="005A468C" w:rsidP="005A468C">
      <w:pPr>
        <w:rPr>
          <w:rFonts w:ascii="Times New Roman" w:hAnsi="Times New Roman" w:cs="Times New Roman"/>
          <w:sz w:val="24"/>
          <w:szCs w:val="24"/>
        </w:rPr>
      </w:pPr>
      <w:proofErr w:type="gramStart"/>
      <w:r>
        <w:rPr>
          <w:rFonts w:ascii="Times New Roman" w:hAnsi="Times New Roman" w:cs="Times New Roman"/>
          <w:sz w:val="24"/>
          <w:szCs w:val="24"/>
        </w:rPr>
        <w:t xml:space="preserve">4) </w:t>
      </w:r>
      <w:r w:rsidRPr="00D50D3F">
        <w:rPr>
          <w:rFonts w:ascii="Times New Roman" w:hAnsi="Times New Roman" w:cs="Times New Roman"/>
          <w:sz w:val="24"/>
          <w:szCs w:val="24"/>
        </w:rPr>
        <w:t xml:space="preserve">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D50D3F">
        <w:rPr>
          <w:rFonts w:ascii="Times New Roman" w:hAnsi="Times New Roman" w:cs="Times New Roman"/>
          <w:sz w:val="24"/>
          <w:szCs w:val="24"/>
        </w:rPr>
        <w:t xml:space="preserve">/или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5) оригинал или копию установленного образца сертификата соответствия Товара, выданного уполномоченным государственным органом Республики Казахстан в области сертификации (если в соответствии с законодательством Республики Казахстан Товар не подлежит обязательной сертификации, то необходимо представить оригинал или нотариально засвидетельствованную копию письма указанного государственного органа Республики Казахстан);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6) гарантийный (обязательство) сертификат Изготовителя или Поставщика (при необходимости);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7) сертификат о происхождении товара (при необходимости);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8) копии упаковочного листа с указанием содержимого каждой упаковки.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5.4 Датой поставки/передачи Товара считается дата подписания обеими Сторонами Акта.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6 Гарантии. Качество</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6.1 Поставщик гарантирует, что </w:t>
      </w:r>
      <w:proofErr w:type="gramStart"/>
      <w:r w:rsidRPr="00D50D3F">
        <w:rPr>
          <w:rFonts w:ascii="Times New Roman" w:hAnsi="Times New Roman" w:cs="Times New Roman"/>
          <w:sz w:val="24"/>
          <w:szCs w:val="24"/>
        </w:rPr>
        <w:t>Товар, поставляемый в рамках настоящего Договора является</w:t>
      </w:r>
      <w:proofErr w:type="gramEnd"/>
      <w:r w:rsidRPr="00D50D3F">
        <w:rPr>
          <w:rFonts w:ascii="Times New Roman" w:hAnsi="Times New Roman" w:cs="Times New Roman"/>
          <w:sz w:val="24"/>
          <w:szCs w:val="24"/>
        </w:rPr>
        <w:t xml:space="preserve">: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качественным и соответствующим требованиям нормативных документов (ГОСТ, </w:t>
      </w:r>
      <w:proofErr w:type="gramStart"/>
      <w:r w:rsidRPr="00D50D3F">
        <w:rPr>
          <w:rFonts w:ascii="Times New Roman" w:hAnsi="Times New Roman" w:cs="Times New Roman"/>
          <w:sz w:val="24"/>
          <w:szCs w:val="24"/>
        </w:rPr>
        <w:t>СТ</w:t>
      </w:r>
      <w:proofErr w:type="gramEnd"/>
      <w:r w:rsidRPr="00D50D3F">
        <w:rPr>
          <w:rFonts w:ascii="Times New Roman" w:hAnsi="Times New Roman" w:cs="Times New Roman"/>
          <w:sz w:val="24"/>
          <w:szCs w:val="24"/>
        </w:rPr>
        <w:t>, ОСТ, ТУ, технический регламент и др.);</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 новым, неиспользованным, в заводской упаковке, свободным от каких-либо дефектов в материале и исполнении;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3) свободным от любых прав и притязаний третьих лиц, которые основаны на промышленной и (или) другой интеллектуальной собственности.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6.2</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lastRenderedPageBreak/>
        <w:t>7 Ответственность сторон</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7.1</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7.2</w:t>
      </w:r>
      <w:proofErr w:type="gramStart"/>
      <w:r w:rsidRPr="00D50D3F">
        <w:rPr>
          <w:rFonts w:ascii="Times New Roman" w:hAnsi="Times New Roman" w:cs="Times New Roman"/>
          <w:sz w:val="24"/>
          <w:szCs w:val="24"/>
        </w:rPr>
        <w:t xml:space="preserve"> З</w:t>
      </w:r>
      <w:proofErr w:type="gramEnd"/>
      <w:r w:rsidRPr="00D50D3F">
        <w:rPr>
          <w:rFonts w:ascii="Times New Roman" w:hAnsi="Times New Roman" w:cs="Times New Roman"/>
          <w:sz w:val="24"/>
          <w:szCs w:val="24"/>
        </w:rPr>
        <w:t>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7.3</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7.4</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7.5 Уплата неустойки (штрафа, пени) не освобождает Стороны от выполнения обязательств, предусмотренных настоящим Договором.</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7.6</w:t>
      </w:r>
      <w:proofErr w:type="gramStart"/>
      <w:r w:rsidRPr="00D50D3F">
        <w:rPr>
          <w:rFonts w:ascii="Times New Roman" w:hAnsi="Times New Roman" w:cs="Times New Roman"/>
          <w:sz w:val="24"/>
          <w:szCs w:val="24"/>
        </w:rPr>
        <w:t xml:space="preserve"> Е</w:t>
      </w:r>
      <w:proofErr w:type="gramEnd"/>
      <w:r w:rsidRPr="00D50D3F">
        <w:rPr>
          <w:rFonts w:ascii="Times New Roman" w:hAnsi="Times New Roman" w:cs="Times New Roman"/>
          <w:sz w:val="24"/>
          <w:szCs w:val="24"/>
        </w:rPr>
        <w:t xml:space="preserve">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7.7 Поставщик ни полностью, ни частично не должен передавать кому-либо свои обязательства по настоящему Договору.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8 Срок действия и условия расторжения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8.1 Договор вступает в силу со дня подписания и действует по 201</w:t>
      </w:r>
      <w:r w:rsidR="00023BF3">
        <w:rPr>
          <w:rFonts w:ascii="Times New Roman" w:hAnsi="Times New Roman" w:cs="Times New Roman"/>
          <w:sz w:val="24"/>
          <w:szCs w:val="24"/>
        </w:rPr>
        <w:t>8</w:t>
      </w:r>
      <w:r w:rsidRPr="00D50D3F">
        <w:rPr>
          <w:rFonts w:ascii="Times New Roman" w:hAnsi="Times New Roman" w:cs="Times New Roman"/>
          <w:sz w:val="24"/>
          <w:szCs w:val="24"/>
        </w:rPr>
        <w:t>-12-31 года.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D50D3F">
        <w:rPr>
          <w:rFonts w:ascii="Times New Roman" w:hAnsi="Times New Roman" w:cs="Times New Roman"/>
          <w:sz w:val="24"/>
          <w:szCs w:val="24"/>
        </w:rPr>
        <w:t>несет никакой финансовой обязанности</w:t>
      </w:r>
      <w:proofErr w:type="gramEnd"/>
      <w:r w:rsidRPr="00D50D3F">
        <w:rPr>
          <w:rFonts w:ascii="Times New Roman" w:hAnsi="Times New Roman" w:cs="Times New Roman"/>
          <w:sz w:val="24"/>
          <w:szCs w:val="24"/>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8.3 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отказа от исполнения условий Договора, а также дата вступления в силу расторжения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8.4</w:t>
      </w:r>
      <w:proofErr w:type="gramStart"/>
      <w:r w:rsidRPr="00D50D3F">
        <w:rPr>
          <w:rFonts w:ascii="Times New Roman" w:hAnsi="Times New Roman" w:cs="Times New Roman"/>
          <w:sz w:val="24"/>
          <w:szCs w:val="24"/>
        </w:rPr>
        <w:t xml:space="preserve"> К</w:t>
      </w:r>
      <w:proofErr w:type="gramEnd"/>
      <w:r w:rsidRPr="00D50D3F">
        <w:rPr>
          <w:rFonts w:ascii="Times New Roman" w:hAnsi="Times New Roman" w:cs="Times New Roman"/>
          <w:sz w:val="24"/>
          <w:szCs w:val="24"/>
        </w:rPr>
        <w:t xml:space="preserve">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8.5</w:t>
      </w:r>
      <w:proofErr w:type="gramStart"/>
      <w:r w:rsidRPr="00D50D3F">
        <w:rPr>
          <w:rFonts w:ascii="Times New Roman" w:hAnsi="Times New Roman" w:cs="Times New Roman"/>
          <w:sz w:val="24"/>
          <w:szCs w:val="24"/>
        </w:rPr>
        <w:t xml:space="preserve"> Б</w:t>
      </w:r>
      <w:proofErr w:type="gramEnd"/>
      <w:r w:rsidRPr="00D50D3F">
        <w:rPr>
          <w:rFonts w:ascii="Times New Roman" w:hAnsi="Times New Roman" w:cs="Times New Roman"/>
          <w:sz w:val="24"/>
          <w:szCs w:val="24"/>
        </w:rPr>
        <w:t xml:space="preserve">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 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2) если Поставщик не может выполнить свои обязательства по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8.6 Договор о государственных закупках должен содержать условие о его расторжении на любом этапе в случае выявления одного из следующих фактов: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выявления нарушения ограничений, предусмотренных статьей 6 Закона в отношении закупки, на основании которой заключен данный Договор;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оказания организатором государственных закупок содействия Поставщику, не предусмотренного Законом;</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4) уклонения от заключения договора о государственных закупках путем невнесения обеспечения исполнения договора о государственных закупках и (или) суммы в соответствии со статьей 26 Закона (при наличии), за исключением случая поставки товаров до истечения </w:t>
      </w:r>
      <w:proofErr w:type="gramStart"/>
      <w:r w:rsidRPr="00D50D3F">
        <w:rPr>
          <w:rFonts w:ascii="Times New Roman" w:hAnsi="Times New Roman" w:cs="Times New Roman"/>
          <w:sz w:val="24"/>
          <w:szCs w:val="24"/>
        </w:rPr>
        <w:t>срока внесения обеспечения исполнения договора</w:t>
      </w:r>
      <w:proofErr w:type="gramEnd"/>
      <w:r w:rsidRPr="00D50D3F">
        <w:rPr>
          <w:rFonts w:ascii="Times New Roman" w:hAnsi="Times New Roman" w:cs="Times New Roman"/>
          <w:sz w:val="24"/>
          <w:szCs w:val="24"/>
        </w:rPr>
        <w:t xml:space="preserve"> о государственных закупках.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8.7 </w:t>
      </w:r>
      <w:proofErr w:type="gramStart"/>
      <w:r w:rsidRPr="00D50D3F">
        <w:rPr>
          <w:rFonts w:ascii="Times New Roman" w:hAnsi="Times New Roman" w:cs="Times New Roman"/>
          <w:sz w:val="24"/>
          <w:szCs w:val="24"/>
        </w:rPr>
        <w:t>Договор</w:t>
      </w:r>
      <w:proofErr w:type="gramEnd"/>
      <w:r w:rsidRPr="00D50D3F">
        <w:rPr>
          <w:rFonts w:ascii="Times New Roman" w:hAnsi="Times New Roman" w:cs="Times New Roman"/>
          <w:sz w:val="24"/>
          <w:szCs w:val="24"/>
        </w:rPr>
        <w:t xml:space="preserve"> может быть расторгнут по соглашению сторон.</w:t>
      </w: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9 Уведомление</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9.1</w:t>
      </w:r>
      <w:proofErr w:type="gramStart"/>
      <w:r w:rsidRPr="00D50D3F">
        <w:rPr>
          <w:rFonts w:ascii="Times New Roman" w:hAnsi="Times New Roman" w:cs="Times New Roman"/>
          <w:sz w:val="24"/>
          <w:szCs w:val="24"/>
        </w:rPr>
        <w:t xml:space="preserve"> Л</w:t>
      </w:r>
      <w:proofErr w:type="gramEnd"/>
      <w:r w:rsidRPr="00D50D3F">
        <w:rPr>
          <w:rFonts w:ascii="Times New Roman" w:hAnsi="Times New Roman" w:cs="Times New Roman"/>
          <w:sz w:val="24"/>
          <w:szCs w:val="24"/>
        </w:rPr>
        <w:t xml:space="preserve">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w:t>
      </w:r>
      <w:proofErr w:type="spellStart"/>
      <w:r w:rsidRPr="00D50D3F">
        <w:rPr>
          <w:rFonts w:ascii="Times New Roman" w:hAnsi="Times New Roman" w:cs="Times New Roman"/>
          <w:sz w:val="24"/>
          <w:szCs w:val="24"/>
        </w:rPr>
        <w:t>веб-портала</w:t>
      </w:r>
      <w:proofErr w:type="spellEnd"/>
      <w:r w:rsidRPr="00D50D3F">
        <w:rPr>
          <w:rFonts w:ascii="Times New Roman" w:hAnsi="Times New Roman" w:cs="Times New Roman"/>
          <w:sz w:val="24"/>
          <w:szCs w:val="24"/>
        </w:rPr>
        <w:t>.</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 </w:t>
      </w: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10 Форс-мажор</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10.1 Стороны не несут ответственность за неисполнение условий Договора, если оно явилось результатом форс-мажорных обстоятельств.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w:t>
      </w:r>
      <w:r w:rsidRPr="00D50D3F">
        <w:rPr>
          <w:rFonts w:ascii="Times New Roman" w:hAnsi="Times New Roman" w:cs="Times New Roman"/>
          <w:sz w:val="24"/>
          <w:szCs w:val="24"/>
        </w:rPr>
        <w:lastRenderedPageBreak/>
        <w:t xml:space="preserve">условий, если задержка с исполнением Договора является результатом форс-мажорных обстоятельств.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10.3</w:t>
      </w:r>
      <w:proofErr w:type="gramStart"/>
      <w:r w:rsidRPr="00D50D3F">
        <w:rPr>
          <w:rFonts w:ascii="Times New Roman" w:hAnsi="Times New Roman" w:cs="Times New Roman"/>
          <w:sz w:val="24"/>
          <w:szCs w:val="24"/>
        </w:rPr>
        <w:t xml:space="preserve"> Д</w:t>
      </w:r>
      <w:proofErr w:type="gramEnd"/>
      <w:r w:rsidRPr="00D50D3F">
        <w:rPr>
          <w:rFonts w:ascii="Times New Roman" w:hAnsi="Times New Roman" w:cs="Times New Roman"/>
          <w:sz w:val="24"/>
          <w:szCs w:val="24"/>
        </w:rPr>
        <w:t xml:space="preserve">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10.4</w:t>
      </w:r>
      <w:proofErr w:type="gramStart"/>
      <w:r w:rsidRPr="00D50D3F">
        <w:rPr>
          <w:rFonts w:ascii="Times New Roman" w:hAnsi="Times New Roman" w:cs="Times New Roman"/>
          <w:sz w:val="24"/>
          <w:szCs w:val="24"/>
        </w:rPr>
        <w:t xml:space="preserve"> П</w:t>
      </w:r>
      <w:proofErr w:type="gramEnd"/>
      <w:r w:rsidRPr="00D50D3F">
        <w:rPr>
          <w:rFonts w:ascii="Times New Roman" w:hAnsi="Times New Roman" w:cs="Times New Roman"/>
          <w:sz w:val="24"/>
          <w:szCs w:val="24"/>
        </w:rPr>
        <w:t xml:space="preserve">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 </w:t>
      </w:r>
    </w:p>
    <w:p w:rsidR="005A468C" w:rsidRDefault="005A468C" w:rsidP="005A468C">
      <w:pPr>
        <w:rPr>
          <w:rFonts w:ascii="Times New Roman" w:hAnsi="Times New Roman" w:cs="Times New Roman"/>
          <w:sz w:val="24"/>
          <w:szCs w:val="24"/>
        </w:rPr>
      </w:pPr>
    </w:p>
    <w:p w:rsidR="005A468C" w:rsidRDefault="005A468C" w:rsidP="005A468C">
      <w:pPr>
        <w:rPr>
          <w:rFonts w:ascii="Times New Roman" w:hAnsi="Times New Roman" w:cs="Times New Roman"/>
          <w:sz w:val="24"/>
          <w:szCs w:val="24"/>
        </w:rPr>
      </w:pP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11 Решение спорных вопросов</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11.2</w:t>
      </w:r>
      <w:proofErr w:type="gramStart"/>
      <w:r w:rsidRPr="00D50D3F">
        <w:rPr>
          <w:rFonts w:ascii="Times New Roman" w:hAnsi="Times New Roman" w:cs="Times New Roman"/>
          <w:sz w:val="24"/>
          <w:szCs w:val="24"/>
        </w:rPr>
        <w:t xml:space="preserve"> Е</w:t>
      </w:r>
      <w:proofErr w:type="gramEnd"/>
      <w:r w:rsidRPr="00D50D3F">
        <w:rPr>
          <w:rFonts w:ascii="Times New Roman" w:hAnsi="Times New Roman" w:cs="Times New Roman"/>
          <w:sz w:val="24"/>
          <w:szCs w:val="24"/>
        </w:rPr>
        <w:t xml:space="preserve">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 </w:t>
      </w: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12</w:t>
      </w:r>
      <w:proofErr w:type="gramStart"/>
      <w:r w:rsidRPr="00DF5B3C">
        <w:rPr>
          <w:rFonts w:ascii="Times New Roman" w:hAnsi="Times New Roman" w:cs="Times New Roman"/>
          <w:b/>
          <w:sz w:val="28"/>
          <w:szCs w:val="28"/>
        </w:rPr>
        <w:t xml:space="preserve"> П</w:t>
      </w:r>
      <w:proofErr w:type="gramEnd"/>
      <w:r w:rsidRPr="00DF5B3C">
        <w:rPr>
          <w:rFonts w:ascii="Times New Roman" w:hAnsi="Times New Roman" w:cs="Times New Roman"/>
          <w:b/>
          <w:sz w:val="28"/>
          <w:szCs w:val="28"/>
        </w:rPr>
        <w:t>рочие условия</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12.1 Налоги и другие обязательные платежи в бюджет подлежат уплате в соответствии с налоговым законодательством Республики Казахстан.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12.2</w:t>
      </w:r>
      <w:proofErr w:type="gramStart"/>
      <w:r w:rsidRPr="00D50D3F">
        <w:rPr>
          <w:rFonts w:ascii="Times New Roman" w:hAnsi="Times New Roman" w:cs="Times New Roman"/>
          <w:sz w:val="24"/>
          <w:szCs w:val="24"/>
        </w:rPr>
        <w:t xml:space="preserve"> Л</w:t>
      </w:r>
      <w:proofErr w:type="gramEnd"/>
      <w:r w:rsidRPr="00D50D3F">
        <w:rPr>
          <w:rFonts w:ascii="Times New Roman" w:hAnsi="Times New Roman" w:cs="Times New Roman"/>
          <w:sz w:val="24"/>
          <w:szCs w:val="24"/>
        </w:rPr>
        <w:t xml:space="preserve">юбые изменения и дополнения к Договору совершаются в той же форме, что и заключение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12.3 Внесение изменений в заключенный Договор при условии неизменности качества и других условий, явившихся основой выбора поставщика, допускается: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 в случае, если Поставщик в процессе исполнения заключенного с ним Договора предложил при условии неизменности цены за единицу товаров </w:t>
      </w:r>
      <w:proofErr w:type="gramStart"/>
      <w:r w:rsidRPr="00D50D3F">
        <w:rPr>
          <w:rFonts w:ascii="Times New Roman" w:hAnsi="Times New Roman" w:cs="Times New Roman"/>
          <w:sz w:val="24"/>
          <w:szCs w:val="24"/>
        </w:rPr>
        <w:t>более лучшие</w:t>
      </w:r>
      <w:proofErr w:type="gramEnd"/>
      <w:r w:rsidRPr="00D50D3F">
        <w:rPr>
          <w:rFonts w:ascii="Times New Roman" w:hAnsi="Times New Roman" w:cs="Times New Roman"/>
          <w:sz w:val="24"/>
          <w:szCs w:val="24"/>
        </w:rPr>
        <w:t xml:space="preserve"> качественные и (или) технические характеристики либо сроки и (или) условия поставки товаров;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 по взаимному согласию Сторон в части уменьшения цены на товары и соответственно суммы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 12.4 Передача обязанностей одной из Сторон по Договору допускается только с письменного согласия другой Стороны.</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12.5 Договор составлен на казахском и русском языке, </w:t>
      </w:r>
      <w:proofErr w:type="gramStart"/>
      <w:r w:rsidRPr="00D50D3F">
        <w:rPr>
          <w:rFonts w:ascii="Times New Roman" w:hAnsi="Times New Roman" w:cs="Times New Roman"/>
          <w:sz w:val="24"/>
          <w:szCs w:val="24"/>
        </w:rPr>
        <w:t>имеющих</w:t>
      </w:r>
      <w:proofErr w:type="gramEnd"/>
      <w:r w:rsidRPr="00D50D3F">
        <w:rPr>
          <w:rFonts w:ascii="Times New Roman" w:hAnsi="Times New Roman" w:cs="Times New Roman"/>
          <w:sz w:val="24"/>
          <w:szCs w:val="24"/>
        </w:rPr>
        <w:t xml:space="preserve"> одинаковую юридическую силу, заключенный посредством </w:t>
      </w:r>
      <w:proofErr w:type="spellStart"/>
      <w:r w:rsidRPr="00D50D3F">
        <w:rPr>
          <w:rFonts w:ascii="Times New Roman" w:hAnsi="Times New Roman" w:cs="Times New Roman"/>
          <w:sz w:val="24"/>
          <w:szCs w:val="24"/>
        </w:rPr>
        <w:t>веб-портала</w:t>
      </w:r>
      <w:proofErr w:type="spellEnd"/>
      <w:r w:rsidRPr="00D50D3F">
        <w:rPr>
          <w:rFonts w:ascii="Times New Roman" w:hAnsi="Times New Roman" w:cs="Times New Roman"/>
          <w:sz w:val="24"/>
          <w:szCs w:val="24"/>
        </w:rPr>
        <w:t>.</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12.6</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части, неурегулированной Договором, Стороны руководствуются законодательством Республики Казахстан. </w:t>
      </w:r>
    </w:p>
    <w:p w:rsidR="005A468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13 Реквизиты Сторон</w:t>
      </w:r>
    </w:p>
    <w:tbl>
      <w:tblPr>
        <w:tblW w:w="10815" w:type="dxa"/>
        <w:jc w:val="center"/>
        <w:tblInd w:w="-872" w:type="dxa"/>
        <w:tblLayout w:type="fixed"/>
        <w:tblLook w:val="04A0"/>
      </w:tblPr>
      <w:tblGrid>
        <w:gridCol w:w="4788"/>
        <w:gridCol w:w="6027"/>
      </w:tblGrid>
      <w:tr w:rsidR="005A468C" w:rsidRPr="0092092D" w:rsidTr="00F9070A">
        <w:trPr>
          <w:trHeight w:val="604"/>
          <w:jc w:val="center"/>
        </w:trPr>
        <w:tc>
          <w:tcPr>
            <w:tcW w:w="4786" w:type="dxa"/>
            <w:hideMark/>
          </w:tcPr>
          <w:p w:rsidR="005A468C" w:rsidRPr="0092092D" w:rsidRDefault="005A468C" w:rsidP="00F9070A">
            <w:pPr>
              <w:shd w:val="clear" w:color="auto" w:fill="FFFFFF"/>
              <w:tabs>
                <w:tab w:val="left" w:pos="7891"/>
              </w:tabs>
              <w:spacing w:after="0" w:line="274" w:lineRule="exact"/>
              <w:ind w:left="1210"/>
              <w:rPr>
                <w:rFonts w:ascii="Times New Roman" w:hAnsi="Times New Roman" w:cs="Times New Roman"/>
              </w:rPr>
            </w:pPr>
            <w:r w:rsidRPr="0092092D">
              <w:rPr>
                <w:rFonts w:ascii="Times New Roman" w:hAnsi="Times New Roman" w:cs="Times New Roman"/>
                <w:b/>
                <w:bCs/>
                <w:spacing w:val="-5"/>
                <w:sz w:val="24"/>
                <w:szCs w:val="24"/>
              </w:rPr>
              <w:t>Поставщик:</w:t>
            </w:r>
            <w:r w:rsidRPr="0092092D">
              <w:rPr>
                <w:rFonts w:ascii="Times New Roman" w:hAnsi="Times New Roman" w:cs="Times New Roman"/>
                <w:b/>
                <w:bCs/>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79"/>
              <w:rPr>
                <w:rFonts w:ascii="Times New Roman" w:hAnsi="Times New Roman" w:cs="Times New Roman"/>
              </w:rPr>
            </w:pPr>
            <w:r w:rsidRPr="0092092D">
              <w:rPr>
                <w:rFonts w:ascii="Times New Roman" w:hAnsi="Times New Roman" w:cs="Times New Roman"/>
                <w:b/>
                <w:bCs/>
                <w:spacing w:val="-3"/>
                <w:sz w:val="24"/>
                <w:szCs w:val="24"/>
                <w:u w:val="single"/>
              </w:rPr>
              <w:t>Индивидуальный предприниматель</w:t>
            </w:r>
            <w:r w:rsidRPr="0092092D">
              <w:rPr>
                <w:rFonts w:ascii="Times New Roman" w:hAnsi="Times New Roman" w:cs="Times New Roman"/>
                <w:b/>
                <w:bCs/>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30"/>
              <w:rPr>
                <w:rFonts w:ascii="Times New Roman" w:hAnsi="Times New Roman" w:cs="Times New Roman"/>
              </w:rPr>
            </w:pPr>
            <w:r w:rsidRPr="0092092D">
              <w:rPr>
                <w:rFonts w:ascii="Times New Roman" w:hAnsi="Times New Roman" w:cs="Times New Roman"/>
                <w:b/>
                <w:bCs/>
                <w:spacing w:val="-3"/>
                <w:sz w:val="24"/>
                <w:szCs w:val="24"/>
                <w:u w:val="single"/>
              </w:rPr>
              <w:t>Легких Михаил Григорьевич</w:t>
            </w:r>
            <w:r w:rsidRPr="0092092D">
              <w:rPr>
                <w:rFonts w:ascii="Times New Roman" w:hAnsi="Times New Roman" w:cs="Times New Roman"/>
                <w:b/>
                <w:bCs/>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94"/>
              <w:rPr>
                <w:rFonts w:ascii="Times New Roman" w:hAnsi="Times New Roman" w:cs="Times New Roman"/>
              </w:rPr>
            </w:pPr>
            <w:r w:rsidRPr="0092092D">
              <w:rPr>
                <w:rFonts w:ascii="Times New Roman" w:hAnsi="Times New Roman" w:cs="Times New Roman"/>
                <w:spacing w:val="-3"/>
                <w:sz w:val="24"/>
                <w:szCs w:val="24"/>
              </w:rPr>
              <w:t>Юр.адрес: г</w:t>
            </w:r>
            <w:proofErr w:type="gramStart"/>
            <w:r w:rsidRPr="0092092D">
              <w:rPr>
                <w:rFonts w:ascii="Times New Roman" w:hAnsi="Times New Roman" w:cs="Times New Roman"/>
                <w:spacing w:val="-3"/>
                <w:sz w:val="24"/>
                <w:szCs w:val="24"/>
              </w:rPr>
              <w:t>.У</w:t>
            </w:r>
            <w:proofErr w:type="gramEnd"/>
            <w:r w:rsidRPr="0092092D">
              <w:rPr>
                <w:rFonts w:ascii="Times New Roman" w:hAnsi="Times New Roman" w:cs="Times New Roman"/>
                <w:spacing w:val="-3"/>
                <w:sz w:val="24"/>
                <w:szCs w:val="24"/>
              </w:rPr>
              <w:t>сть-Каменогорск,</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22"/>
              <w:rPr>
                <w:rFonts w:ascii="Times New Roman" w:hAnsi="Times New Roman" w:cs="Times New Roman"/>
              </w:rPr>
            </w:pPr>
            <w:proofErr w:type="spellStart"/>
            <w:r w:rsidRPr="0092092D">
              <w:rPr>
                <w:rFonts w:ascii="Times New Roman" w:hAnsi="Times New Roman" w:cs="Times New Roman"/>
                <w:spacing w:val="-3"/>
                <w:sz w:val="24"/>
                <w:szCs w:val="24"/>
              </w:rPr>
              <w:t>ул</w:t>
            </w:r>
            <w:proofErr w:type="gramStart"/>
            <w:r w:rsidRPr="0092092D">
              <w:rPr>
                <w:rFonts w:ascii="Times New Roman" w:hAnsi="Times New Roman" w:cs="Times New Roman"/>
                <w:spacing w:val="-3"/>
                <w:sz w:val="24"/>
                <w:szCs w:val="24"/>
              </w:rPr>
              <w:t>.К</w:t>
            </w:r>
            <w:proofErr w:type="gramEnd"/>
            <w:r w:rsidRPr="0092092D">
              <w:rPr>
                <w:rFonts w:ascii="Times New Roman" w:hAnsi="Times New Roman" w:cs="Times New Roman"/>
                <w:spacing w:val="-3"/>
                <w:sz w:val="24"/>
                <w:szCs w:val="24"/>
              </w:rPr>
              <w:t>абанбай</w:t>
            </w:r>
            <w:proofErr w:type="spellEnd"/>
            <w:r w:rsidRPr="0092092D">
              <w:rPr>
                <w:rFonts w:ascii="Times New Roman" w:hAnsi="Times New Roman" w:cs="Times New Roman"/>
                <w:spacing w:val="-3"/>
                <w:sz w:val="24"/>
                <w:szCs w:val="24"/>
              </w:rPr>
              <w:t xml:space="preserve"> батыра, 78-93</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7"/>
              <w:rPr>
                <w:rFonts w:ascii="Times New Roman" w:hAnsi="Times New Roman" w:cs="Times New Roman"/>
              </w:rPr>
            </w:pPr>
            <w:proofErr w:type="spellStart"/>
            <w:r w:rsidRPr="0092092D">
              <w:rPr>
                <w:rFonts w:ascii="Times New Roman" w:hAnsi="Times New Roman" w:cs="Times New Roman"/>
                <w:spacing w:val="-7"/>
                <w:sz w:val="24"/>
                <w:szCs w:val="24"/>
              </w:rPr>
              <w:t>Факт.адрес</w:t>
            </w:r>
            <w:proofErr w:type="spellEnd"/>
            <w:r w:rsidRPr="0092092D">
              <w:rPr>
                <w:rFonts w:ascii="Times New Roman" w:hAnsi="Times New Roman" w:cs="Times New Roman"/>
                <w:spacing w:val="-7"/>
                <w:sz w:val="24"/>
                <w:szCs w:val="24"/>
              </w:rPr>
              <w:t xml:space="preserve"> :ул</w:t>
            </w:r>
            <w:proofErr w:type="gramStart"/>
            <w:r w:rsidRPr="0092092D">
              <w:rPr>
                <w:rFonts w:ascii="Times New Roman" w:hAnsi="Times New Roman" w:cs="Times New Roman"/>
                <w:spacing w:val="-7"/>
                <w:sz w:val="24"/>
                <w:szCs w:val="24"/>
              </w:rPr>
              <w:t>.К</w:t>
            </w:r>
            <w:proofErr w:type="gramEnd"/>
            <w:r w:rsidRPr="0092092D">
              <w:rPr>
                <w:rFonts w:ascii="Times New Roman" w:hAnsi="Times New Roman" w:cs="Times New Roman"/>
                <w:spacing w:val="-7"/>
                <w:sz w:val="24"/>
                <w:szCs w:val="24"/>
              </w:rPr>
              <w:t>ирова.71</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0"/>
              <w:rPr>
                <w:rFonts w:ascii="Times New Roman" w:hAnsi="Times New Roman" w:cs="Times New Roman"/>
              </w:rPr>
            </w:pPr>
            <w:proofErr w:type="spellStart"/>
            <w:proofErr w:type="gramStart"/>
            <w:r w:rsidRPr="0092092D">
              <w:rPr>
                <w:rFonts w:ascii="Times New Roman" w:hAnsi="Times New Roman" w:cs="Times New Roman"/>
                <w:spacing w:val="-3"/>
                <w:sz w:val="24"/>
                <w:szCs w:val="24"/>
              </w:rPr>
              <w:t>М-н</w:t>
            </w:r>
            <w:proofErr w:type="spellEnd"/>
            <w:proofErr w:type="gramEnd"/>
            <w:r w:rsidRPr="0092092D">
              <w:rPr>
                <w:rFonts w:ascii="Times New Roman" w:hAnsi="Times New Roman" w:cs="Times New Roman"/>
                <w:spacing w:val="-3"/>
                <w:sz w:val="24"/>
                <w:szCs w:val="24"/>
              </w:rPr>
              <w:t xml:space="preserve"> «</w:t>
            </w:r>
            <w:proofErr w:type="spellStart"/>
            <w:r w:rsidRPr="0092092D">
              <w:rPr>
                <w:rFonts w:ascii="Times New Roman" w:hAnsi="Times New Roman" w:cs="Times New Roman"/>
                <w:spacing w:val="-3"/>
                <w:sz w:val="24"/>
                <w:szCs w:val="24"/>
              </w:rPr>
              <w:t>ГАЗавтозапчасть</w:t>
            </w:r>
            <w:proofErr w:type="spellEnd"/>
            <w:r w:rsidRPr="0092092D">
              <w:rPr>
                <w:rFonts w:ascii="Times New Roman" w:hAnsi="Times New Roman" w:cs="Times New Roman"/>
                <w:spacing w:val="-3"/>
                <w:sz w:val="24"/>
                <w:szCs w:val="24"/>
              </w:rPr>
              <w:t>»</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0"/>
              <w:rPr>
                <w:rFonts w:ascii="Times New Roman" w:hAnsi="Times New Roman" w:cs="Times New Roman"/>
              </w:rPr>
            </w:pPr>
            <w:r w:rsidRPr="0092092D">
              <w:rPr>
                <w:rFonts w:ascii="Times New Roman" w:hAnsi="Times New Roman" w:cs="Times New Roman"/>
                <w:spacing w:val="-4"/>
                <w:sz w:val="24"/>
                <w:szCs w:val="24"/>
              </w:rPr>
              <w:t>Тел. 8(7232)26-32-36</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7"/>
              <w:rPr>
                <w:rFonts w:ascii="Times New Roman" w:hAnsi="Times New Roman" w:cs="Times New Roman"/>
              </w:rPr>
            </w:pPr>
            <w:r w:rsidRPr="0092092D">
              <w:rPr>
                <w:rFonts w:ascii="Times New Roman" w:hAnsi="Times New Roman" w:cs="Times New Roman"/>
                <w:spacing w:val="-25"/>
                <w:sz w:val="24"/>
                <w:szCs w:val="24"/>
              </w:rPr>
              <w:t>ИИН: 470317300822</w:t>
            </w:r>
            <w:r w:rsidRPr="0092092D">
              <w:rPr>
                <w:rFonts w:ascii="Times New Roman" w:hAnsi="Times New Roman" w:cs="Times New Roman"/>
                <w:sz w:val="24"/>
                <w:szCs w:val="24"/>
              </w:rPr>
              <w:tab/>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15"/>
              </w:tabs>
              <w:spacing w:after="0" w:line="274" w:lineRule="exact"/>
              <w:ind w:left="130"/>
              <w:rPr>
                <w:rFonts w:ascii="Times New Roman" w:hAnsi="Times New Roman" w:cs="Times New Roman"/>
              </w:rPr>
            </w:pPr>
            <w:r w:rsidRPr="0092092D">
              <w:rPr>
                <w:rFonts w:ascii="Times New Roman" w:hAnsi="Times New Roman" w:cs="Times New Roman"/>
                <w:spacing w:val="-3"/>
                <w:sz w:val="24"/>
                <w:szCs w:val="24"/>
              </w:rPr>
              <w:t>АО «</w:t>
            </w:r>
            <w:proofErr w:type="spellStart"/>
            <w:r w:rsidRPr="0092092D">
              <w:rPr>
                <w:rFonts w:ascii="Times New Roman" w:hAnsi="Times New Roman" w:cs="Times New Roman"/>
                <w:spacing w:val="-3"/>
                <w:sz w:val="24"/>
                <w:szCs w:val="24"/>
              </w:rPr>
              <w:t>Казкомерцбанк</w:t>
            </w:r>
            <w:proofErr w:type="spellEnd"/>
            <w:r w:rsidRPr="0092092D">
              <w:rPr>
                <w:rFonts w:ascii="Times New Roman" w:hAnsi="Times New Roman" w:cs="Times New Roman"/>
                <w:spacing w:val="-3"/>
                <w:sz w:val="24"/>
                <w:szCs w:val="24"/>
              </w:rPr>
              <w:t>»</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44"/>
              <w:rPr>
                <w:rFonts w:ascii="Times New Roman" w:hAnsi="Times New Roman" w:cs="Times New Roman"/>
              </w:rPr>
            </w:pPr>
            <w:r w:rsidRPr="0092092D">
              <w:rPr>
                <w:rFonts w:ascii="Times New Roman" w:hAnsi="Times New Roman" w:cs="Times New Roman"/>
                <w:spacing w:val="-1"/>
                <w:sz w:val="24"/>
                <w:szCs w:val="24"/>
              </w:rPr>
              <w:t>ИИК К2789261001548712002</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7963"/>
                <w:tab w:val="left" w:leader="underscore" w:pos="9302"/>
              </w:tabs>
              <w:spacing w:after="0" w:line="274" w:lineRule="exact"/>
              <w:ind w:left="137"/>
              <w:rPr>
                <w:rFonts w:ascii="Times New Roman" w:hAnsi="Times New Roman" w:cs="Times New Roman"/>
              </w:rPr>
            </w:pPr>
            <w:r w:rsidRPr="0092092D">
              <w:rPr>
                <w:rFonts w:ascii="Times New Roman" w:hAnsi="Times New Roman" w:cs="Times New Roman"/>
                <w:sz w:val="24"/>
                <w:szCs w:val="24"/>
              </w:rPr>
              <w:t>БИК К2К0К2КХ</w:t>
            </w:r>
          </w:p>
          <w:p w:rsidR="005A468C" w:rsidRPr="0092092D" w:rsidRDefault="005A468C" w:rsidP="00F9070A">
            <w:pPr>
              <w:shd w:val="clear" w:color="auto" w:fill="FFFFFF"/>
              <w:spacing w:after="0"/>
              <w:rPr>
                <w:rFonts w:ascii="Times New Roman" w:hAnsi="Times New Roman" w:cs="Times New Roman"/>
              </w:rPr>
            </w:pPr>
            <w:r w:rsidRPr="0092092D">
              <w:rPr>
                <w:rFonts w:ascii="Times New Roman" w:hAnsi="Times New Roman" w:cs="Times New Roman"/>
                <w:sz w:val="24"/>
                <w:szCs w:val="24"/>
              </w:rPr>
              <w:t>Легких М.Г. ______________________</w:t>
            </w:r>
          </w:p>
          <w:p w:rsidR="005A468C" w:rsidRPr="0092092D" w:rsidRDefault="005A468C" w:rsidP="00F9070A">
            <w:pPr>
              <w:spacing w:after="0"/>
              <w:rPr>
                <w:rFonts w:ascii="Times New Roman" w:hAnsi="Times New Roman" w:cs="Times New Roman"/>
                <w:sz w:val="24"/>
                <w:szCs w:val="24"/>
              </w:rPr>
            </w:pPr>
          </w:p>
        </w:tc>
        <w:tc>
          <w:tcPr>
            <w:tcW w:w="6025" w:type="dxa"/>
            <w:hideMark/>
          </w:tcPr>
          <w:p w:rsidR="005A468C" w:rsidRPr="0092092D" w:rsidRDefault="005A468C" w:rsidP="00F9070A">
            <w:pPr>
              <w:shd w:val="clear" w:color="auto" w:fill="FFFFFF"/>
              <w:tabs>
                <w:tab w:val="left" w:pos="7891"/>
              </w:tabs>
              <w:spacing w:after="0" w:line="274" w:lineRule="exact"/>
              <w:ind w:left="1210"/>
              <w:rPr>
                <w:rFonts w:ascii="Times New Roman" w:hAnsi="Times New Roman" w:cs="Times New Roman"/>
              </w:rPr>
            </w:pPr>
            <w:r>
              <w:rPr>
                <w:rFonts w:ascii="Times New Roman" w:hAnsi="Times New Roman" w:cs="Times New Roman"/>
                <w:b/>
                <w:bCs/>
                <w:spacing w:val="-3"/>
                <w:sz w:val="24"/>
                <w:szCs w:val="24"/>
              </w:rPr>
              <w:t>Заказчик</w:t>
            </w:r>
            <w:r w:rsidRPr="0092092D">
              <w:rPr>
                <w:rFonts w:ascii="Times New Roman" w:hAnsi="Times New Roman" w:cs="Times New Roman"/>
                <w:b/>
                <w:bCs/>
                <w:spacing w:val="-3"/>
                <w:sz w:val="24"/>
                <w:szCs w:val="24"/>
              </w:rPr>
              <w:t>:</w:t>
            </w:r>
          </w:p>
          <w:tbl>
            <w:tblPr>
              <w:tblW w:w="8985" w:type="dxa"/>
              <w:tblLayout w:type="fixed"/>
              <w:tblLook w:val="01E0"/>
            </w:tblPr>
            <w:tblGrid>
              <w:gridCol w:w="8985"/>
            </w:tblGrid>
            <w:tr w:rsidR="005A468C" w:rsidRPr="0092092D" w:rsidTr="00F9070A">
              <w:trPr>
                <w:trHeight w:val="4416"/>
              </w:trPr>
              <w:tc>
                <w:tcPr>
                  <w:tcW w:w="8985" w:type="dxa"/>
                  <w:hideMark/>
                </w:tcPr>
                <w:p w:rsidR="005A468C" w:rsidRPr="008A669D" w:rsidRDefault="005A468C" w:rsidP="00F9070A">
                  <w:pPr>
                    <w:spacing w:after="0"/>
                    <w:ind w:right="-288"/>
                    <w:rPr>
                      <w:rFonts w:ascii="Times New Roman" w:hAnsi="Times New Roman" w:cs="Times New Roman"/>
                      <w:b/>
                      <w:sz w:val="24"/>
                      <w:szCs w:val="24"/>
                    </w:rPr>
                  </w:pPr>
                  <w:r w:rsidRPr="008A669D">
                    <w:rPr>
                      <w:rFonts w:ascii="Times New Roman" w:hAnsi="Times New Roman" w:cs="Times New Roman"/>
                      <w:b/>
                      <w:sz w:val="24"/>
                      <w:szCs w:val="24"/>
                    </w:rPr>
                    <w:t>КГКП «</w:t>
                  </w:r>
                  <w:proofErr w:type="gramStart"/>
                  <w:r w:rsidRPr="008A669D">
                    <w:rPr>
                      <w:rFonts w:ascii="Times New Roman" w:hAnsi="Times New Roman" w:cs="Times New Roman"/>
                      <w:b/>
                      <w:sz w:val="24"/>
                      <w:szCs w:val="24"/>
                    </w:rPr>
                    <w:t>Уланская</w:t>
                  </w:r>
                  <w:proofErr w:type="gramEnd"/>
                  <w:r w:rsidRPr="008A669D">
                    <w:rPr>
                      <w:rFonts w:ascii="Times New Roman" w:hAnsi="Times New Roman" w:cs="Times New Roman"/>
                      <w:b/>
                      <w:sz w:val="24"/>
                      <w:szCs w:val="24"/>
                    </w:rPr>
                    <w:t xml:space="preserve"> ЦРБ» УЗ ВКО</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РК, ВКО, Уланский район,</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 с. Таврическое, ул. Мира, 1</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тел: 8 (72334) 21 806, 8 (72334) 21 038</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ИИК </w:t>
                  </w:r>
                  <w:r w:rsidRPr="0092092D">
                    <w:rPr>
                      <w:rFonts w:ascii="Times New Roman" w:hAnsi="Times New Roman" w:cs="Times New Roman"/>
                      <w:sz w:val="24"/>
                      <w:szCs w:val="24"/>
                      <w:lang w:val="en-US"/>
                    </w:rPr>
                    <w:t>KZ</w:t>
                  </w:r>
                  <w:r w:rsidRPr="0092092D">
                    <w:rPr>
                      <w:rFonts w:ascii="Times New Roman" w:hAnsi="Times New Roman" w:cs="Times New Roman"/>
                      <w:sz w:val="24"/>
                      <w:szCs w:val="24"/>
                    </w:rPr>
                    <w:t>156010151000069321</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БИК </w:t>
                  </w:r>
                  <w:r w:rsidRPr="0092092D">
                    <w:rPr>
                      <w:rFonts w:ascii="Times New Roman" w:hAnsi="Times New Roman" w:cs="Times New Roman"/>
                      <w:sz w:val="24"/>
                      <w:szCs w:val="24"/>
                      <w:lang w:val="en-US"/>
                    </w:rPr>
                    <w:t>HSBKKZKX</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БИН 080540018321</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ВК филиал Народного банка</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 г. Усть-Каменогорск</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Главный врач </w:t>
                  </w:r>
                  <w:proofErr w:type="spellStart"/>
                  <w:r w:rsidRPr="0092092D">
                    <w:rPr>
                      <w:rFonts w:ascii="Times New Roman" w:hAnsi="Times New Roman" w:cs="Times New Roman"/>
                      <w:sz w:val="24"/>
                      <w:szCs w:val="24"/>
                    </w:rPr>
                    <w:t>_______Даулбеков</w:t>
                  </w:r>
                  <w:proofErr w:type="spellEnd"/>
                  <w:r w:rsidRPr="0092092D">
                    <w:rPr>
                      <w:rFonts w:ascii="Times New Roman" w:hAnsi="Times New Roman" w:cs="Times New Roman"/>
                      <w:sz w:val="24"/>
                      <w:szCs w:val="24"/>
                    </w:rPr>
                    <w:t xml:space="preserve"> Д.С.</w:t>
                  </w:r>
                </w:p>
                <w:p w:rsidR="005A468C" w:rsidRPr="0092092D" w:rsidRDefault="005A468C" w:rsidP="00F9070A">
                  <w:pPr>
                    <w:spacing w:after="0"/>
                    <w:rPr>
                      <w:rFonts w:ascii="Times New Roman" w:hAnsi="Times New Roman" w:cs="Times New Roman"/>
                      <w:sz w:val="24"/>
                      <w:szCs w:val="24"/>
                    </w:rPr>
                  </w:pPr>
                </w:p>
              </w:tc>
            </w:tr>
          </w:tbl>
          <w:p w:rsidR="005A468C" w:rsidRPr="0092092D" w:rsidRDefault="005A468C" w:rsidP="00F9070A">
            <w:pPr>
              <w:spacing w:after="0"/>
              <w:rPr>
                <w:rFonts w:ascii="Times New Roman" w:hAnsi="Times New Roman" w:cs="Times New Roman"/>
              </w:rPr>
            </w:pPr>
          </w:p>
        </w:tc>
      </w:tr>
      <w:tr w:rsidR="005A468C" w:rsidRPr="0092092D" w:rsidTr="00F9070A">
        <w:trPr>
          <w:trHeight w:val="622"/>
          <w:jc w:val="center"/>
        </w:trPr>
        <w:tc>
          <w:tcPr>
            <w:tcW w:w="4786" w:type="dxa"/>
          </w:tcPr>
          <w:p w:rsidR="005A468C" w:rsidRPr="0092092D" w:rsidRDefault="005A468C" w:rsidP="00F9070A">
            <w:pPr>
              <w:spacing w:after="0"/>
              <w:rPr>
                <w:rFonts w:ascii="Times New Roman" w:hAnsi="Times New Roman" w:cs="Times New Roman"/>
              </w:rPr>
            </w:pPr>
          </w:p>
        </w:tc>
        <w:tc>
          <w:tcPr>
            <w:tcW w:w="6025" w:type="dxa"/>
          </w:tcPr>
          <w:p w:rsidR="005A468C" w:rsidRPr="0092092D" w:rsidRDefault="005A468C" w:rsidP="00F9070A">
            <w:pPr>
              <w:spacing w:after="0"/>
              <w:rPr>
                <w:rFonts w:ascii="Times New Roman" w:hAnsi="Times New Roman" w:cs="Times New Roman"/>
              </w:rPr>
            </w:pPr>
          </w:p>
        </w:tc>
      </w:tr>
    </w:tbl>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Pr="00477A80" w:rsidRDefault="00477A80" w:rsidP="00477A80">
      <w:pPr>
        <w:spacing w:after="0"/>
        <w:jc w:val="right"/>
        <w:rPr>
          <w:rFonts w:ascii="Times New Roman" w:hAnsi="Times New Roman" w:cs="Times New Roman"/>
          <w:sz w:val="24"/>
          <w:szCs w:val="24"/>
        </w:rPr>
      </w:pPr>
      <w:r w:rsidRPr="00477A80">
        <w:rPr>
          <w:rFonts w:ascii="Times New Roman" w:hAnsi="Times New Roman" w:cs="Times New Roman"/>
          <w:sz w:val="24"/>
          <w:szCs w:val="24"/>
        </w:rPr>
        <w:t>Приложение к договору</w:t>
      </w:r>
      <w:r w:rsidR="00023BF3">
        <w:rPr>
          <w:rFonts w:ascii="Times New Roman" w:hAnsi="Times New Roman" w:cs="Times New Roman"/>
          <w:sz w:val="24"/>
          <w:szCs w:val="24"/>
        </w:rPr>
        <w:t xml:space="preserve"> №1</w:t>
      </w:r>
    </w:p>
    <w:p w:rsidR="00353E27" w:rsidRDefault="00353E27" w:rsidP="00F9070A">
      <w:pPr>
        <w:pStyle w:val="z-"/>
        <w:rPr>
          <w:vanish w:val="0"/>
        </w:rPr>
      </w:pPr>
    </w:p>
    <w:p w:rsidR="00923D96" w:rsidRDefault="00923D96" w:rsidP="00F9070A">
      <w:pPr>
        <w:pStyle w:val="z-"/>
        <w:rPr>
          <w:vanish w:val="0"/>
        </w:rPr>
      </w:pPr>
    </w:p>
    <w:p w:rsidR="002F4EF2" w:rsidRDefault="002F4EF2" w:rsidP="00C632A4">
      <w:pPr>
        <w:tabs>
          <w:tab w:val="left" w:pos="1565"/>
        </w:tabs>
        <w:spacing w:after="0"/>
      </w:pPr>
    </w:p>
    <w:tbl>
      <w:tblPr>
        <w:tblW w:w="10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5356"/>
        <w:gridCol w:w="1292"/>
        <w:gridCol w:w="1366"/>
        <w:gridCol w:w="1130"/>
        <w:gridCol w:w="1217"/>
      </w:tblGrid>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b/>
                <w:bCs/>
                <w:sz w:val="20"/>
                <w:szCs w:val="20"/>
              </w:rPr>
            </w:pPr>
            <w:r w:rsidRPr="002F4EF2">
              <w:rPr>
                <w:rFonts w:ascii="Times New Roman" w:hAnsi="Times New Roman" w:cs="Times New Roman"/>
                <w:b/>
                <w:bCs/>
                <w:sz w:val="20"/>
                <w:szCs w:val="20"/>
              </w:rPr>
              <w:t>Доп. описание</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b/>
                <w:bCs/>
                <w:sz w:val="20"/>
                <w:szCs w:val="20"/>
              </w:rPr>
            </w:pPr>
            <w:r w:rsidRPr="002F4EF2">
              <w:rPr>
                <w:rFonts w:ascii="Times New Roman" w:hAnsi="Times New Roman" w:cs="Times New Roman"/>
                <w:b/>
                <w:bCs/>
                <w:sz w:val="20"/>
                <w:szCs w:val="20"/>
              </w:rPr>
              <w:t>Количество</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b/>
                <w:bCs/>
                <w:sz w:val="20"/>
                <w:szCs w:val="20"/>
              </w:rPr>
            </w:pPr>
            <w:r w:rsidRPr="002F4EF2">
              <w:rPr>
                <w:rFonts w:ascii="Times New Roman" w:hAnsi="Times New Roman" w:cs="Times New Roman"/>
                <w:b/>
                <w:bCs/>
                <w:sz w:val="20"/>
                <w:szCs w:val="20"/>
              </w:rPr>
              <w:t>Единица измерения</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b/>
                <w:bCs/>
                <w:sz w:val="20"/>
                <w:szCs w:val="20"/>
              </w:rPr>
            </w:pPr>
            <w:r w:rsidRPr="002F4EF2">
              <w:rPr>
                <w:rFonts w:ascii="Times New Roman" w:hAnsi="Times New Roman" w:cs="Times New Roman"/>
                <w:b/>
                <w:bCs/>
                <w:sz w:val="20"/>
                <w:szCs w:val="20"/>
              </w:rPr>
              <w:t>Цена за единицу</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b/>
                <w:bCs/>
                <w:sz w:val="20"/>
                <w:szCs w:val="20"/>
              </w:rPr>
            </w:pPr>
            <w:r w:rsidRPr="002F4EF2">
              <w:rPr>
                <w:rFonts w:ascii="Times New Roman" w:hAnsi="Times New Roman" w:cs="Times New Roman"/>
                <w:b/>
                <w:bCs/>
                <w:sz w:val="20"/>
                <w:szCs w:val="20"/>
              </w:rPr>
              <w:t>Сумма</w:t>
            </w:r>
          </w:p>
        </w:tc>
      </w:tr>
      <w:tr w:rsidR="002F4EF2" w:rsidRPr="002F4EF2" w:rsidTr="002F4EF2">
        <w:trPr>
          <w:trHeight w:val="487"/>
        </w:trPr>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антифриз зеленый</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10</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Килограмм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490.00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4 900.00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антифриз красный</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15</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Килограмм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490.00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7 350.00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proofErr w:type="spellStart"/>
            <w:r w:rsidRPr="002F4EF2">
              <w:rPr>
                <w:rFonts w:ascii="Times New Roman" w:hAnsi="Times New Roman" w:cs="Times New Roman"/>
                <w:sz w:val="20"/>
                <w:szCs w:val="20"/>
              </w:rPr>
              <w:t>Ароматизатор</w:t>
            </w:r>
            <w:proofErr w:type="spellEnd"/>
            <w:r w:rsidRPr="002F4EF2">
              <w:rPr>
                <w:rFonts w:ascii="Times New Roman" w:hAnsi="Times New Roman" w:cs="Times New Roman"/>
                <w:sz w:val="20"/>
                <w:szCs w:val="20"/>
              </w:rPr>
              <w:t xml:space="preserve"> банка (под сиденье)</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1 000.00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1 000.00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proofErr w:type="spellStart"/>
            <w:r w:rsidRPr="002F4EF2">
              <w:rPr>
                <w:rFonts w:ascii="Times New Roman" w:hAnsi="Times New Roman" w:cs="Times New Roman"/>
                <w:sz w:val="20"/>
                <w:szCs w:val="20"/>
              </w:rPr>
              <w:t>Бендикс</w:t>
            </w:r>
            <w:proofErr w:type="spellEnd"/>
            <w:r w:rsidRPr="002F4EF2">
              <w:rPr>
                <w:rFonts w:ascii="Times New Roman" w:hAnsi="Times New Roman" w:cs="Times New Roman"/>
                <w:sz w:val="20"/>
                <w:szCs w:val="20"/>
              </w:rPr>
              <w:t xml:space="preserve"> 402дв (</w:t>
            </w:r>
            <w:proofErr w:type="gramStart"/>
            <w:r w:rsidRPr="002F4EF2">
              <w:rPr>
                <w:rFonts w:ascii="Times New Roman" w:hAnsi="Times New Roman" w:cs="Times New Roman"/>
                <w:sz w:val="20"/>
                <w:szCs w:val="20"/>
              </w:rPr>
              <w:t>редукторный</w:t>
            </w:r>
            <w:proofErr w:type="gramEnd"/>
            <w:r w:rsidRPr="002F4EF2">
              <w:rPr>
                <w:rFonts w:ascii="Times New Roman" w:hAnsi="Times New Roman" w:cs="Times New Roman"/>
                <w:sz w:val="20"/>
                <w:szCs w:val="20"/>
              </w:rPr>
              <w:t xml:space="preserve"> с вилкой, высокий)</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6 800.00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6 800.00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Вал </w:t>
            </w:r>
            <w:proofErr w:type="spellStart"/>
            <w:r w:rsidRPr="002F4EF2">
              <w:rPr>
                <w:rFonts w:ascii="Times New Roman" w:hAnsi="Times New Roman" w:cs="Times New Roman"/>
                <w:sz w:val="20"/>
                <w:szCs w:val="20"/>
              </w:rPr>
              <w:t>карданый</w:t>
            </w:r>
            <w:proofErr w:type="spellEnd"/>
            <w:r w:rsidRPr="002F4EF2">
              <w:rPr>
                <w:rFonts w:ascii="Times New Roman" w:hAnsi="Times New Roman" w:cs="Times New Roman"/>
                <w:sz w:val="20"/>
                <w:szCs w:val="20"/>
              </w:rPr>
              <w:t xml:space="preserve"> УАЗ-452, 3741 </w:t>
            </w:r>
            <w:proofErr w:type="spellStart"/>
            <w:r w:rsidRPr="002F4EF2">
              <w:rPr>
                <w:rFonts w:ascii="Times New Roman" w:hAnsi="Times New Roman" w:cs="Times New Roman"/>
                <w:sz w:val="20"/>
                <w:szCs w:val="20"/>
              </w:rPr>
              <w:t>предний</w:t>
            </w:r>
            <w:proofErr w:type="spellEnd"/>
            <w:r w:rsidRPr="002F4EF2">
              <w:rPr>
                <w:rFonts w:ascii="Times New Roman" w:hAnsi="Times New Roman" w:cs="Times New Roman"/>
                <w:sz w:val="20"/>
                <w:szCs w:val="20"/>
              </w:rPr>
              <w:t xml:space="preserve"> КП 4-х </w:t>
            </w:r>
            <w:proofErr w:type="gramStart"/>
            <w:r w:rsidRPr="002F4EF2">
              <w:rPr>
                <w:rFonts w:ascii="Times New Roman" w:hAnsi="Times New Roman" w:cs="Times New Roman"/>
                <w:sz w:val="20"/>
                <w:szCs w:val="20"/>
              </w:rPr>
              <w:t>ступенчатая</w:t>
            </w:r>
            <w:proofErr w:type="gramEnd"/>
            <w:r w:rsidRPr="002F4EF2">
              <w:rPr>
                <w:rFonts w:ascii="Times New Roman" w:hAnsi="Times New Roman" w:cs="Times New Roman"/>
                <w:sz w:val="20"/>
                <w:szCs w:val="20"/>
              </w:rPr>
              <w:t xml:space="preserve"> (74см)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28 750.00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28 750.00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Диск сцепления комплект, ВАЗ в сборе (ведущий, ведомый, муфта, выжим.)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26 500.00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26 500.00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жидкость тормозная Дот-4</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600.00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1 800.00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Зеркало для транспортного средства, боковое левое с кронштейном для УАЗ-452</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2 300.00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2 300.00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Знак безопасности для визуализации аварийного состояния автомобиля</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950.00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950.00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камера колеса R -16 (</w:t>
            </w:r>
            <w:proofErr w:type="spellStart"/>
            <w:r w:rsidRPr="002F4EF2">
              <w:rPr>
                <w:rFonts w:ascii="Times New Roman" w:hAnsi="Times New Roman" w:cs="Times New Roman"/>
                <w:sz w:val="20"/>
                <w:szCs w:val="20"/>
              </w:rPr>
              <w:t>длиный</w:t>
            </w:r>
            <w:proofErr w:type="spellEnd"/>
            <w:r w:rsidRPr="002F4EF2">
              <w:rPr>
                <w:rFonts w:ascii="Times New Roman" w:hAnsi="Times New Roman" w:cs="Times New Roman"/>
                <w:sz w:val="20"/>
                <w:szCs w:val="20"/>
              </w:rPr>
              <w:t xml:space="preserve"> сосок)</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4 500.00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4 500.00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Клапан распределительный электромагнитный, прямого действия</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1 500.00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1 500.00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Клапан распределительный электромагнитный, холостого хода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1 500.00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1 500.00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Колодка тормозная барабанная УАЗ клепаная</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8</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1 650.00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13 200.00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Комбинация приборов НИВА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Комплект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52 000.00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52 000.00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Коробка передач ВАЗ 2123</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165 000.00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165 000.00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Корпус смесительных камер карбюратора (средняя часть)</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Комплект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19 350.00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19 350.00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Крестовина кардана В.Г.У. (д30мм)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3 100.00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3 100.00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Крыльчатка вентилятора УАЗ </w:t>
            </w:r>
            <w:proofErr w:type="spellStart"/>
            <w:r w:rsidRPr="002F4EF2">
              <w:rPr>
                <w:rFonts w:ascii="Times New Roman" w:hAnsi="Times New Roman" w:cs="Times New Roman"/>
                <w:sz w:val="20"/>
                <w:szCs w:val="20"/>
              </w:rPr>
              <w:t>металическая</w:t>
            </w:r>
            <w:proofErr w:type="spellEnd"/>
            <w:r w:rsidRPr="002F4EF2">
              <w:rPr>
                <w:rFonts w:ascii="Times New Roman" w:hAnsi="Times New Roman" w:cs="Times New Roman"/>
                <w:sz w:val="20"/>
                <w:szCs w:val="20"/>
              </w:rPr>
              <w:t xml:space="preserve"> 4х лопастная (под гидромуфту)</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3 700.00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3 700.00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Крышка </w:t>
            </w:r>
            <w:proofErr w:type="spellStart"/>
            <w:r w:rsidRPr="002F4EF2">
              <w:rPr>
                <w:rFonts w:ascii="Times New Roman" w:hAnsi="Times New Roman" w:cs="Times New Roman"/>
                <w:sz w:val="20"/>
                <w:szCs w:val="20"/>
              </w:rPr>
              <w:t>прерыв</w:t>
            </w:r>
            <w:proofErr w:type="spellEnd"/>
            <w:r w:rsidRPr="002F4EF2">
              <w:rPr>
                <w:rFonts w:ascii="Times New Roman" w:hAnsi="Times New Roman" w:cs="Times New Roman"/>
                <w:sz w:val="20"/>
                <w:szCs w:val="20"/>
              </w:rPr>
              <w:t xml:space="preserve">.- </w:t>
            </w:r>
            <w:proofErr w:type="spellStart"/>
            <w:r w:rsidRPr="002F4EF2">
              <w:rPr>
                <w:rFonts w:ascii="Times New Roman" w:hAnsi="Times New Roman" w:cs="Times New Roman"/>
                <w:sz w:val="20"/>
                <w:szCs w:val="20"/>
              </w:rPr>
              <w:t>распред</w:t>
            </w:r>
            <w:proofErr w:type="spellEnd"/>
            <w:r w:rsidRPr="002F4EF2">
              <w:rPr>
                <w:rFonts w:ascii="Times New Roman" w:hAnsi="Times New Roman" w:cs="Times New Roman"/>
                <w:sz w:val="20"/>
                <w:szCs w:val="20"/>
              </w:rPr>
              <w:t>. (трамблера 2121)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1 000.00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1 000.00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Лампа 1 контактная</w:t>
            </w:r>
            <w:proofErr w:type="gramStart"/>
            <w:r w:rsidRPr="002F4EF2">
              <w:rPr>
                <w:rFonts w:ascii="Times New Roman" w:hAnsi="Times New Roman" w:cs="Times New Roman"/>
                <w:sz w:val="20"/>
                <w:szCs w:val="20"/>
              </w:rPr>
              <w:t xml:space="preserve"> А</w:t>
            </w:r>
            <w:proofErr w:type="gramEnd"/>
            <w:r w:rsidRPr="002F4EF2">
              <w:rPr>
                <w:rFonts w:ascii="Times New Roman" w:hAnsi="Times New Roman" w:cs="Times New Roman"/>
                <w:sz w:val="20"/>
                <w:szCs w:val="20"/>
              </w:rPr>
              <w:t xml:space="preserve"> 12-10 вольт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10</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1 000.00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Лампа 1 контактная</w:t>
            </w:r>
            <w:proofErr w:type="gramStart"/>
            <w:r w:rsidRPr="002F4EF2">
              <w:rPr>
                <w:rFonts w:ascii="Times New Roman" w:hAnsi="Times New Roman" w:cs="Times New Roman"/>
                <w:sz w:val="20"/>
                <w:szCs w:val="20"/>
              </w:rPr>
              <w:t xml:space="preserve"> А</w:t>
            </w:r>
            <w:proofErr w:type="gramEnd"/>
            <w:r w:rsidRPr="002F4EF2">
              <w:rPr>
                <w:rFonts w:ascii="Times New Roman" w:hAnsi="Times New Roman" w:cs="Times New Roman"/>
                <w:sz w:val="20"/>
                <w:szCs w:val="20"/>
              </w:rPr>
              <w:t xml:space="preserve"> 12-21 вольт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5</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750.00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Лампа 1 контактная</w:t>
            </w:r>
            <w:proofErr w:type="gramStart"/>
            <w:r w:rsidRPr="002F4EF2">
              <w:rPr>
                <w:rFonts w:ascii="Times New Roman" w:hAnsi="Times New Roman" w:cs="Times New Roman"/>
                <w:sz w:val="20"/>
                <w:szCs w:val="20"/>
              </w:rPr>
              <w:t xml:space="preserve"> А</w:t>
            </w:r>
            <w:proofErr w:type="gramEnd"/>
            <w:r w:rsidRPr="002F4EF2">
              <w:rPr>
                <w:rFonts w:ascii="Times New Roman" w:hAnsi="Times New Roman" w:cs="Times New Roman"/>
                <w:sz w:val="20"/>
                <w:szCs w:val="20"/>
              </w:rPr>
              <w:t xml:space="preserve"> 12-5 вольт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15</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1 500.00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Лампа Н</w:t>
            </w:r>
            <w:proofErr w:type="gramStart"/>
            <w:r w:rsidRPr="002F4EF2">
              <w:rPr>
                <w:rFonts w:ascii="Times New Roman" w:hAnsi="Times New Roman" w:cs="Times New Roman"/>
                <w:sz w:val="20"/>
                <w:szCs w:val="20"/>
              </w:rPr>
              <w:t>4</w:t>
            </w:r>
            <w:proofErr w:type="gramEnd"/>
            <w:r w:rsidRPr="002F4EF2">
              <w:rPr>
                <w:rFonts w:ascii="Times New Roman" w:hAnsi="Times New Roman" w:cs="Times New Roman"/>
                <w:sz w:val="20"/>
                <w:szCs w:val="20"/>
              </w:rPr>
              <w:t xml:space="preserve"> 12-60/55 вольт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4</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700.00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2 800.00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lastRenderedPageBreak/>
              <w:t xml:space="preserve">Лампа габаритов без цоколя </w:t>
            </w:r>
            <w:proofErr w:type="spellStart"/>
            <w:r w:rsidRPr="002F4EF2">
              <w:rPr>
                <w:rFonts w:ascii="Times New Roman" w:hAnsi="Times New Roman" w:cs="Times New Roman"/>
                <w:sz w:val="20"/>
                <w:szCs w:val="20"/>
              </w:rPr>
              <w:t>АБц</w:t>
            </w:r>
            <w:proofErr w:type="spellEnd"/>
            <w:r w:rsidRPr="002F4EF2">
              <w:rPr>
                <w:rFonts w:ascii="Times New Roman" w:hAnsi="Times New Roman" w:cs="Times New Roman"/>
                <w:sz w:val="20"/>
                <w:szCs w:val="20"/>
              </w:rPr>
              <w:t xml:space="preserve"> 12-5вольт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Лампа габаритов с цоколем А </w:t>
            </w:r>
            <w:proofErr w:type="gramStart"/>
            <w:r w:rsidRPr="002F4EF2">
              <w:rPr>
                <w:rFonts w:ascii="Times New Roman" w:hAnsi="Times New Roman" w:cs="Times New Roman"/>
                <w:sz w:val="20"/>
                <w:szCs w:val="20"/>
              </w:rPr>
              <w:t xml:space="preserve">( </w:t>
            </w:r>
            <w:proofErr w:type="gramEnd"/>
            <w:r w:rsidRPr="002F4EF2">
              <w:rPr>
                <w:rFonts w:ascii="Times New Roman" w:hAnsi="Times New Roman" w:cs="Times New Roman"/>
                <w:sz w:val="20"/>
                <w:szCs w:val="20"/>
              </w:rPr>
              <w:t>бел) 12-4вольт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8</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800.00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Лист рессоры УАЗ-3962 №2 (подкоренной) зад с хомутом (таблетка </w:t>
            </w:r>
            <w:proofErr w:type="spellStart"/>
            <w:r w:rsidRPr="002F4EF2">
              <w:rPr>
                <w:rFonts w:ascii="Times New Roman" w:hAnsi="Times New Roman" w:cs="Times New Roman"/>
                <w:sz w:val="20"/>
                <w:szCs w:val="20"/>
              </w:rPr>
              <w:t>н</w:t>
            </w:r>
            <w:proofErr w:type="spellEnd"/>
            <w:r w:rsidRPr="002F4EF2">
              <w:rPr>
                <w:rFonts w:ascii="Times New Roman" w:hAnsi="Times New Roman" w:cs="Times New Roman"/>
                <w:sz w:val="20"/>
                <w:szCs w:val="20"/>
              </w:rPr>
              <w:t>/о)</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11 400.00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11 400.00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Масло 5w30 4L</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Литр (куб. дм.)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23 000.00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23 000.00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Масло 10w40 </w:t>
            </w:r>
            <w:proofErr w:type="spellStart"/>
            <w:r w:rsidRPr="002F4EF2">
              <w:rPr>
                <w:rFonts w:ascii="Times New Roman" w:hAnsi="Times New Roman" w:cs="Times New Roman"/>
                <w:sz w:val="20"/>
                <w:szCs w:val="20"/>
              </w:rPr>
              <w:t>полусинтетика</w:t>
            </w:r>
            <w:proofErr w:type="spellEnd"/>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Литр (куб. дм.)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1 150.00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2 300.00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Масло 10w40 </w:t>
            </w:r>
            <w:proofErr w:type="spellStart"/>
            <w:r w:rsidRPr="002F4EF2">
              <w:rPr>
                <w:rFonts w:ascii="Times New Roman" w:hAnsi="Times New Roman" w:cs="Times New Roman"/>
                <w:sz w:val="20"/>
                <w:szCs w:val="20"/>
              </w:rPr>
              <w:t>полусинтетика</w:t>
            </w:r>
            <w:proofErr w:type="spellEnd"/>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30</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Литр (куб. дм.)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970.00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29 100.00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Масло 5w40 </w:t>
            </w:r>
            <w:proofErr w:type="spellStart"/>
            <w:r w:rsidRPr="002F4EF2">
              <w:rPr>
                <w:rFonts w:ascii="Times New Roman" w:hAnsi="Times New Roman" w:cs="Times New Roman"/>
                <w:sz w:val="20"/>
                <w:szCs w:val="20"/>
              </w:rPr>
              <w:t>полусинтетика</w:t>
            </w:r>
            <w:proofErr w:type="spellEnd"/>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Литр (куб. дм.)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1 500.00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1 500.00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Масло ТМ-5 80w90</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4</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Литр (куб. дм.)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1 075.00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4 300.00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Мост диодный 90а ПАЗ</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3 500.00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3 500.00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Муфта выжимного подшипника ВАЗ 2101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2 700.00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2 700.00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Муфта привода вентилятора (гидромуфта) УАЗ-Хантер, ПАТРИОТ, УАЗ-452, 409дв</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23 000.00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23 000.00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Муфта </w:t>
            </w:r>
            <w:proofErr w:type="gramStart"/>
            <w:r w:rsidRPr="002F4EF2">
              <w:rPr>
                <w:rFonts w:ascii="Times New Roman" w:hAnsi="Times New Roman" w:cs="Times New Roman"/>
                <w:sz w:val="20"/>
                <w:szCs w:val="20"/>
              </w:rPr>
              <w:t>синхронизированной</w:t>
            </w:r>
            <w:proofErr w:type="gramEnd"/>
            <w:r w:rsidRPr="002F4EF2">
              <w:rPr>
                <w:rFonts w:ascii="Times New Roman" w:hAnsi="Times New Roman" w:cs="Times New Roman"/>
                <w:sz w:val="20"/>
                <w:szCs w:val="20"/>
              </w:rPr>
              <w:t xml:space="preserve"> КП 5 </w:t>
            </w:r>
            <w:proofErr w:type="spellStart"/>
            <w:r w:rsidRPr="002F4EF2">
              <w:rPr>
                <w:rFonts w:ascii="Times New Roman" w:hAnsi="Times New Roman" w:cs="Times New Roman"/>
                <w:sz w:val="20"/>
                <w:szCs w:val="20"/>
              </w:rPr>
              <w:t>предач</w:t>
            </w:r>
            <w:proofErr w:type="spellEnd"/>
            <w:r w:rsidRPr="002F4EF2">
              <w:rPr>
                <w:rFonts w:ascii="Times New Roman" w:hAnsi="Times New Roman" w:cs="Times New Roman"/>
                <w:sz w:val="20"/>
                <w:szCs w:val="20"/>
              </w:rPr>
              <w:t xml:space="preserve"> ВАЗ 2123</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6 600.00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6 600.00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Опора шаровая ВАЗ 2123 (4 штуки)</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Комплект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14 000.00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14 000.00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Патрон подсветки фары/оптики</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8</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1 600.00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Переключатель света (центральный) УАЗ Г-53</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3 700.00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3 700.00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Помпа 405/409дв УАЗ Евро 3 с кондиционером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15 200.00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15 200.00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Прибор на щиток панели спидометр УАЗ </w:t>
            </w:r>
            <w:proofErr w:type="spellStart"/>
            <w:r w:rsidRPr="002F4EF2">
              <w:rPr>
                <w:rFonts w:ascii="Times New Roman" w:hAnsi="Times New Roman" w:cs="Times New Roman"/>
                <w:sz w:val="20"/>
                <w:szCs w:val="20"/>
              </w:rPr>
              <w:t>болшой</w:t>
            </w:r>
            <w:proofErr w:type="spellEnd"/>
            <w:r w:rsidRPr="002F4EF2">
              <w:rPr>
                <w:rFonts w:ascii="Times New Roman" w:hAnsi="Times New Roman" w:cs="Times New Roman"/>
                <w:sz w:val="20"/>
                <w:szCs w:val="20"/>
              </w:rPr>
              <w:t xml:space="preserve"> 160км/час (с </w:t>
            </w:r>
            <w:proofErr w:type="spellStart"/>
            <w:r w:rsidRPr="002F4EF2">
              <w:rPr>
                <w:rFonts w:ascii="Times New Roman" w:hAnsi="Times New Roman" w:cs="Times New Roman"/>
                <w:sz w:val="20"/>
                <w:szCs w:val="20"/>
              </w:rPr>
              <w:t>адометром</w:t>
            </w:r>
            <w:proofErr w:type="spellEnd"/>
            <w:r w:rsidRPr="002F4EF2">
              <w:rPr>
                <w:rFonts w:ascii="Times New Roman" w:hAnsi="Times New Roman" w:cs="Times New Roman"/>
                <w:sz w:val="20"/>
                <w:szCs w:val="20"/>
              </w:rPr>
              <w:t>)</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7 500.00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7 500.00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Провод высоковольтный 4216дв ЕВРО-4 толстый</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Комплект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2 900.00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2 900.00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Прокладка </w:t>
            </w:r>
            <w:proofErr w:type="spellStart"/>
            <w:proofErr w:type="gramStart"/>
            <w:r w:rsidRPr="002F4EF2">
              <w:rPr>
                <w:rFonts w:ascii="Times New Roman" w:hAnsi="Times New Roman" w:cs="Times New Roman"/>
                <w:sz w:val="20"/>
                <w:szCs w:val="20"/>
              </w:rPr>
              <w:t>глушителя-гусак</w:t>
            </w:r>
            <w:proofErr w:type="spellEnd"/>
            <w:proofErr w:type="gramEnd"/>
            <w:r w:rsidRPr="002F4EF2">
              <w:rPr>
                <w:rFonts w:ascii="Times New Roman" w:hAnsi="Times New Roman" w:cs="Times New Roman"/>
                <w:sz w:val="20"/>
                <w:szCs w:val="20"/>
              </w:rPr>
              <w:t xml:space="preserve"> </w:t>
            </w:r>
            <w:proofErr w:type="spellStart"/>
            <w:r w:rsidRPr="002F4EF2">
              <w:rPr>
                <w:rFonts w:ascii="Times New Roman" w:hAnsi="Times New Roman" w:cs="Times New Roman"/>
                <w:sz w:val="20"/>
                <w:szCs w:val="20"/>
              </w:rPr>
              <w:t>перфометалл</w:t>
            </w:r>
            <w:proofErr w:type="spellEnd"/>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Прокладка </w:t>
            </w:r>
            <w:proofErr w:type="spellStart"/>
            <w:proofErr w:type="gramStart"/>
            <w:r w:rsidRPr="002F4EF2">
              <w:rPr>
                <w:rFonts w:ascii="Times New Roman" w:hAnsi="Times New Roman" w:cs="Times New Roman"/>
                <w:sz w:val="20"/>
                <w:szCs w:val="20"/>
              </w:rPr>
              <w:t>глушителя-резонатор</w:t>
            </w:r>
            <w:proofErr w:type="spellEnd"/>
            <w:proofErr w:type="gramEnd"/>
            <w:r w:rsidRPr="002F4EF2">
              <w:rPr>
                <w:rFonts w:ascii="Times New Roman" w:hAnsi="Times New Roman" w:cs="Times New Roman"/>
                <w:sz w:val="20"/>
                <w:szCs w:val="20"/>
              </w:rPr>
              <w:t xml:space="preserve"> УАЗ</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150.00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Прокладка крышки клапанов 402дв (резина с буртиком)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400.00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400.00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Прокладка крышки клапанов 406дв (резина с буртиком)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600.00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600.00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Прокладка приемной трубы ВАЗ</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Прокладка приемной трубы ВАЗ с ушами</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400.00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Прокладки 406дв (набор 16шт)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1 400.00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1 400.00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Пыльник ШРУСА 2121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4</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Комплект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1 200.00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Пыльник ШРУСА 2121 наружный</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Комплект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1 160.00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1 160.00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lastRenderedPageBreak/>
              <w:t>Резонатор УАЗ 3741 (452)</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5 200.00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5 200.00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Реле зарядки </w:t>
            </w:r>
            <w:proofErr w:type="gramStart"/>
            <w:r w:rsidRPr="002F4EF2">
              <w:rPr>
                <w:rFonts w:ascii="Times New Roman" w:hAnsi="Times New Roman" w:cs="Times New Roman"/>
                <w:sz w:val="20"/>
                <w:szCs w:val="20"/>
              </w:rPr>
              <w:t>с</w:t>
            </w:r>
            <w:proofErr w:type="gramEnd"/>
            <w:r w:rsidRPr="002F4EF2">
              <w:rPr>
                <w:rFonts w:ascii="Times New Roman" w:hAnsi="Times New Roman" w:cs="Times New Roman"/>
                <w:sz w:val="20"/>
                <w:szCs w:val="20"/>
              </w:rPr>
              <w:t xml:space="preserve"> щеткой тонкой 406 </w:t>
            </w:r>
            <w:proofErr w:type="spellStart"/>
            <w:r w:rsidRPr="002F4EF2">
              <w:rPr>
                <w:rFonts w:ascii="Times New Roman" w:hAnsi="Times New Roman" w:cs="Times New Roman"/>
                <w:sz w:val="20"/>
                <w:szCs w:val="20"/>
              </w:rPr>
              <w:t>дв</w:t>
            </w:r>
            <w:proofErr w:type="spellEnd"/>
            <w:r w:rsidRPr="002F4EF2">
              <w:rPr>
                <w:rFonts w:ascii="Times New Roman" w:hAnsi="Times New Roman" w:cs="Times New Roman"/>
                <w:sz w:val="20"/>
                <w:szCs w:val="20"/>
              </w:rPr>
              <w:t xml:space="preserve"> (гор.)</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1 400.00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1 400.00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Реле зарядки </w:t>
            </w:r>
            <w:proofErr w:type="gramStart"/>
            <w:r w:rsidRPr="002F4EF2">
              <w:rPr>
                <w:rFonts w:ascii="Times New Roman" w:hAnsi="Times New Roman" w:cs="Times New Roman"/>
                <w:sz w:val="20"/>
                <w:szCs w:val="20"/>
              </w:rPr>
              <w:t>с</w:t>
            </w:r>
            <w:proofErr w:type="gramEnd"/>
            <w:r w:rsidRPr="002F4EF2">
              <w:rPr>
                <w:rFonts w:ascii="Times New Roman" w:hAnsi="Times New Roman" w:cs="Times New Roman"/>
                <w:sz w:val="20"/>
                <w:szCs w:val="20"/>
              </w:rPr>
              <w:t xml:space="preserve"> щеткой тонкой 406 </w:t>
            </w:r>
            <w:proofErr w:type="spellStart"/>
            <w:r w:rsidRPr="002F4EF2">
              <w:rPr>
                <w:rFonts w:ascii="Times New Roman" w:hAnsi="Times New Roman" w:cs="Times New Roman"/>
                <w:sz w:val="20"/>
                <w:szCs w:val="20"/>
              </w:rPr>
              <w:t>дв</w:t>
            </w:r>
            <w:proofErr w:type="spellEnd"/>
            <w:r w:rsidRPr="002F4EF2">
              <w:rPr>
                <w:rFonts w:ascii="Times New Roman" w:hAnsi="Times New Roman" w:cs="Times New Roman"/>
                <w:sz w:val="20"/>
                <w:szCs w:val="20"/>
              </w:rPr>
              <w:t xml:space="preserve"> (гор.) ВАЗ, ГАЗ, УАЗ</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3 000.00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3 000.00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Ремонтный комплект ступицы пер ВАЗ 2123</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Комплект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5 200.00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10 400.00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Свеча зажигания с длинной резьбой L17Y</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Комплект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1 800.00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1 800.00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Ручка двери кабины </w:t>
            </w:r>
            <w:proofErr w:type="spellStart"/>
            <w:r w:rsidRPr="002F4EF2">
              <w:rPr>
                <w:rFonts w:ascii="Times New Roman" w:hAnsi="Times New Roman" w:cs="Times New Roman"/>
                <w:sz w:val="20"/>
                <w:szCs w:val="20"/>
              </w:rPr>
              <w:t>наружняя</w:t>
            </w:r>
            <w:proofErr w:type="spellEnd"/>
            <w:r w:rsidRPr="002F4EF2">
              <w:rPr>
                <w:rFonts w:ascii="Times New Roman" w:hAnsi="Times New Roman" w:cs="Times New Roman"/>
                <w:sz w:val="20"/>
                <w:szCs w:val="20"/>
              </w:rPr>
              <w:t xml:space="preserve"> УАЗ 452 </w:t>
            </w:r>
            <w:proofErr w:type="spellStart"/>
            <w:r w:rsidRPr="002F4EF2">
              <w:rPr>
                <w:rFonts w:ascii="Times New Roman" w:hAnsi="Times New Roman" w:cs="Times New Roman"/>
                <w:sz w:val="20"/>
                <w:szCs w:val="20"/>
              </w:rPr>
              <w:t>черн</w:t>
            </w:r>
            <w:proofErr w:type="spellEnd"/>
            <w:r w:rsidRPr="002F4EF2">
              <w:rPr>
                <w:rFonts w:ascii="Times New Roman" w:hAnsi="Times New Roman" w:cs="Times New Roman"/>
                <w:sz w:val="20"/>
                <w:szCs w:val="20"/>
              </w:rPr>
              <w:t xml:space="preserve"> в сборе с ключом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1 150.00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1 150.00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Ручка </w:t>
            </w:r>
            <w:proofErr w:type="spellStart"/>
            <w:r w:rsidRPr="002F4EF2">
              <w:rPr>
                <w:rFonts w:ascii="Times New Roman" w:hAnsi="Times New Roman" w:cs="Times New Roman"/>
                <w:sz w:val="20"/>
                <w:szCs w:val="20"/>
              </w:rPr>
              <w:t>стеклоподьемника</w:t>
            </w:r>
            <w:proofErr w:type="spellEnd"/>
            <w:r w:rsidRPr="002F4EF2">
              <w:rPr>
                <w:rFonts w:ascii="Times New Roman" w:hAnsi="Times New Roman" w:cs="Times New Roman"/>
                <w:sz w:val="20"/>
                <w:szCs w:val="20"/>
              </w:rPr>
              <w:t xml:space="preserve"> УАЗ (метал.)</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600.00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600.00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Смазка ШРУС-4м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0.5</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Килограмм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4 600.00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2 300.00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Свеча зажигания с длинной резьбой L17Y</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Комплект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1 800.00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1 800.00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Ступица передняя ВАЗ 2123 (24шт)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6 200.00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12 400.00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Тосол</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Литр (куб. дм.)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600.00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1 200.00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Трапеция рулевая ВАЗ 21214</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Комплект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14 200.00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14 200.00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Трос газа УАЗ 3741 (452) </w:t>
            </w:r>
            <w:proofErr w:type="spellStart"/>
            <w:r w:rsidRPr="002F4EF2">
              <w:rPr>
                <w:rFonts w:ascii="Times New Roman" w:hAnsi="Times New Roman" w:cs="Times New Roman"/>
                <w:sz w:val="20"/>
                <w:szCs w:val="20"/>
              </w:rPr>
              <w:t>инжекторн</w:t>
            </w:r>
            <w:proofErr w:type="spellEnd"/>
            <w:r w:rsidRPr="002F4EF2">
              <w:rPr>
                <w:rFonts w:ascii="Times New Roman" w:hAnsi="Times New Roman" w:cs="Times New Roman"/>
                <w:sz w:val="20"/>
                <w:szCs w:val="20"/>
              </w:rPr>
              <w:t xml:space="preserve"> (2,0м)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2 300.00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2 300.00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Трос спидометра УАЗ 452</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1 400.00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1 400.00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Труба приемная УАЗ 452</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3 450.00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3 450.00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Уплотнитель (прокладка) свечного колодца </w:t>
            </w:r>
            <w:proofErr w:type="spellStart"/>
            <w:proofErr w:type="gramStart"/>
            <w:r w:rsidRPr="002F4EF2">
              <w:rPr>
                <w:rFonts w:ascii="Times New Roman" w:hAnsi="Times New Roman" w:cs="Times New Roman"/>
                <w:sz w:val="20"/>
                <w:szCs w:val="20"/>
              </w:rPr>
              <w:t>н</w:t>
            </w:r>
            <w:proofErr w:type="spellEnd"/>
            <w:proofErr w:type="gramEnd"/>
            <w:r w:rsidRPr="002F4EF2">
              <w:rPr>
                <w:rFonts w:ascii="Times New Roman" w:hAnsi="Times New Roman" w:cs="Times New Roman"/>
                <w:sz w:val="20"/>
                <w:szCs w:val="20"/>
              </w:rPr>
              <w:t>/о (</w:t>
            </w:r>
            <w:proofErr w:type="spellStart"/>
            <w:r w:rsidRPr="002F4EF2">
              <w:rPr>
                <w:rFonts w:ascii="Times New Roman" w:hAnsi="Times New Roman" w:cs="Times New Roman"/>
                <w:sz w:val="20"/>
                <w:szCs w:val="20"/>
              </w:rPr>
              <w:t>внутр</w:t>
            </w:r>
            <w:proofErr w:type="spellEnd"/>
            <w:r w:rsidRPr="002F4EF2">
              <w:rPr>
                <w:rFonts w:ascii="Times New Roman" w:hAnsi="Times New Roman" w:cs="Times New Roman"/>
                <w:sz w:val="20"/>
                <w:szCs w:val="20"/>
              </w:rPr>
              <w:t>) 406дв (4шт)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600.00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600.00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Фильтр воздушный на </w:t>
            </w:r>
            <w:proofErr w:type="spellStart"/>
            <w:r w:rsidRPr="002F4EF2">
              <w:rPr>
                <w:rFonts w:ascii="Times New Roman" w:hAnsi="Times New Roman" w:cs="Times New Roman"/>
                <w:sz w:val="20"/>
                <w:szCs w:val="20"/>
              </w:rPr>
              <w:t>Hyundai</w:t>
            </w:r>
            <w:proofErr w:type="spellEnd"/>
            <w:r w:rsidRPr="002F4EF2">
              <w:rPr>
                <w:rFonts w:ascii="Times New Roman" w:hAnsi="Times New Roman" w:cs="Times New Roman"/>
                <w:sz w:val="20"/>
                <w:szCs w:val="20"/>
              </w:rPr>
              <w:t xml:space="preserve"> H1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1 800.00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1 800.00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Фильтр воздушный </w:t>
            </w:r>
            <w:proofErr w:type="gramStart"/>
            <w:r w:rsidRPr="002F4EF2">
              <w:rPr>
                <w:rFonts w:ascii="Times New Roman" w:hAnsi="Times New Roman" w:cs="Times New Roman"/>
                <w:sz w:val="20"/>
                <w:szCs w:val="20"/>
              </w:rPr>
              <w:t>на</w:t>
            </w:r>
            <w:proofErr w:type="gramEnd"/>
            <w:r w:rsidRPr="002F4EF2">
              <w:rPr>
                <w:rFonts w:ascii="Times New Roman" w:hAnsi="Times New Roman" w:cs="Times New Roman"/>
                <w:sz w:val="20"/>
                <w:szCs w:val="20"/>
              </w:rPr>
              <w:t xml:space="preserve"> ВАЗ 2101 </w:t>
            </w:r>
            <w:proofErr w:type="spellStart"/>
            <w:r w:rsidRPr="002F4EF2">
              <w:rPr>
                <w:rFonts w:ascii="Times New Roman" w:hAnsi="Times New Roman" w:cs="Times New Roman"/>
                <w:sz w:val="20"/>
                <w:szCs w:val="20"/>
              </w:rPr>
              <w:t>карбюратоный</w:t>
            </w:r>
            <w:proofErr w:type="spellEnd"/>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800.00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800.00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Фильтр масляный 405, 409дв ВАЗ 2101 (р-96мм)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950.00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950.00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Фильтр масляный 405, 409дв ВАЗ 2101 (р-96мм)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1 150.00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2 300.00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Фильтр масляный 406дв</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1 200.00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1 200.00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Фильтр масляный на </w:t>
            </w:r>
            <w:proofErr w:type="spellStart"/>
            <w:r w:rsidRPr="002F4EF2">
              <w:rPr>
                <w:rFonts w:ascii="Times New Roman" w:hAnsi="Times New Roman" w:cs="Times New Roman"/>
                <w:sz w:val="20"/>
                <w:szCs w:val="20"/>
              </w:rPr>
              <w:t>Hyundai</w:t>
            </w:r>
            <w:proofErr w:type="spellEnd"/>
            <w:r w:rsidRPr="002F4EF2">
              <w:rPr>
                <w:rFonts w:ascii="Times New Roman" w:hAnsi="Times New Roman" w:cs="Times New Roman"/>
                <w:sz w:val="20"/>
                <w:szCs w:val="20"/>
              </w:rPr>
              <w:t xml:space="preserve"> H1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2 600.00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2 600.00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Фильтр салона Н</w:t>
            </w:r>
            <w:proofErr w:type="gramStart"/>
            <w:r w:rsidRPr="002F4EF2">
              <w:rPr>
                <w:rFonts w:ascii="Times New Roman" w:hAnsi="Times New Roman" w:cs="Times New Roman"/>
                <w:sz w:val="20"/>
                <w:szCs w:val="20"/>
              </w:rPr>
              <w:t>1</w:t>
            </w:r>
            <w:proofErr w:type="gramEnd"/>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3 700.00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3 700.00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Фильтр топливный (сетка) к </w:t>
            </w:r>
            <w:proofErr w:type="spellStart"/>
            <w:r w:rsidRPr="002F4EF2">
              <w:rPr>
                <w:rFonts w:ascii="Times New Roman" w:hAnsi="Times New Roman" w:cs="Times New Roman"/>
                <w:sz w:val="20"/>
                <w:szCs w:val="20"/>
              </w:rPr>
              <w:t>погружному</w:t>
            </w:r>
            <w:proofErr w:type="spellEnd"/>
            <w:r w:rsidRPr="002F4EF2">
              <w:rPr>
                <w:rFonts w:ascii="Times New Roman" w:hAnsi="Times New Roman" w:cs="Times New Roman"/>
                <w:sz w:val="20"/>
                <w:szCs w:val="20"/>
              </w:rPr>
              <w:t xml:space="preserve"> модулю УАЗ, ВАЗ 405дв, 406дв</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850.00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850.00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Фильтр топливный тонкой очистки с отстойником 2101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750.00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Фильтр топливный УАЗ - Патриот 409дв бол</w:t>
            </w:r>
            <w:proofErr w:type="gramStart"/>
            <w:r w:rsidRPr="002F4EF2">
              <w:rPr>
                <w:rFonts w:ascii="Times New Roman" w:hAnsi="Times New Roman" w:cs="Times New Roman"/>
                <w:sz w:val="20"/>
                <w:szCs w:val="20"/>
              </w:rPr>
              <w:t>.</w:t>
            </w:r>
            <w:proofErr w:type="gramEnd"/>
            <w:r w:rsidRPr="002F4EF2">
              <w:rPr>
                <w:rFonts w:ascii="Times New Roman" w:hAnsi="Times New Roman" w:cs="Times New Roman"/>
                <w:sz w:val="20"/>
                <w:szCs w:val="20"/>
              </w:rPr>
              <w:t xml:space="preserve"> (</w:t>
            </w:r>
            <w:proofErr w:type="gramStart"/>
            <w:r w:rsidRPr="002F4EF2">
              <w:rPr>
                <w:rFonts w:ascii="Times New Roman" w:hAnsi="Times New Roman" w:cs="Times New Roman"/>
                <w:sz w:val="20"/>
                <w:szCs w:val="20"/>
              </w:rPr>
              <w:t>у</w:t>
            </w:r>
            <w:proofErr w:type="gramEnd"/>
            <w:r w:rsidRPr="002F4EF2">
              <w:rPr>
                <w:rFonts w:ascii="Times New Roman" w:hAnsi="Times New Roman" w:cs="Times New Roman"/>
                <w:sz w:val="20"/>
                <w:szCs w:val="20"/>
              </w:rPr>
              <w:t>пор под штуцер, трубку)</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2 900.00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2 900.00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Флажок КП УАЗ (рычаг) кривой </w:t>
            </w:r>
            <w:proofErr w:type="spellStart"/>
            <w:proofErr w:type="gramStart"/>
            <w:r w:rsidRPr="002F4EF2">
              <w:rPr>
                <w:rFonts w:ascii="Times New Roman" w:hAnsi="Times New Roman" w:cs="Times New Roman"/>
                <w:sz w:val="20"/>
                <w:szCs w:val="20"/>
              </w:rPr>
              <w:t>н</w:t>
            </w:r>
            <w:proofErr w:type="spellEnd"/>
            <w:proofErr w:type="gramEnd"/>
            <w:r w:rsidRPr="002F4EF2">
              <w:rPr>
                <w:rFonts w:ascii="Times New Roman" w:hAnsi="Times New Roman" w:cs="Times New Roman"/>
                <w:sz w:val="20"/>
                <w:szCs w:val="20"/>
              </w:rPr>
              <w:t xml:space="preserve">/о </w:t>
            </w:r>
            <w:proofErr w:type="spellStart"/>
            <w:r w:rsidRPr="002F4EF2">
              <w:rPr>
                <w:rFonts w:ascii="Times New Roman" w:hAnsi="Times New Roman" w:cs="Times New Roman"/>
                <w:sz w:val="20"/>
                <w:szCs w:val="20"/>
              </w:rPr>
              <w:t>усиленый</w:t>
            </w:r>
            <w:proofErr w:type="spellEnd"/>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Комплект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1 150.00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1 150.00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Флажок КП УАЗ (рычаг) кривой стальной обработки</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Комплект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1 050.00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1 050.00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lastRenderedPageBreak/>
              <w:t>Флажок КП УАЗ (рычаг) прямой стальной обработки</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Комплект</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650.00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650.00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Хомут </w:t>
            </w:r>
            <w:proofErr w:type="spellStart"/>
            <w:r w:rsidRPr="002F4EF2">
              <w:rPr>
                <w:rFonts w:ascii="Times New Roman" w:hAnsi="Times New Roman" w:cs="Times New Roman"/>
                <w:sz w:val="20"/>
                <w:szCs w:val="20"/>
              </w:rPr>
              <w:t>пытьника</w:t>
            </w:r>
            <w:proofErr w:type="spellEnd"/>
            <w:r w:rsidRPr="002F4EF2">
              <w:rPr>
                <w:rFonts w:ascii="Times New Roman" w:hAnsi="Times New Roman" w:cs="Times New Roman"/>
                <w:sz w:val="20"/>
                <w:szCs w:val="20"/>
              </w:rPr>
              <w:t xml:space="preserve"> </w:t>
            </w:r>
            <w:proofErr w:type="spellStart"/>
            <w:r w:rsidRPr="002F4EF2">
              <w:rPr>
                <w:rFonts w:ascii="Times New Roman" w:hAnsi="Times New Roman" w:cs="Times New Roman"/>
                <w:sz w:val="20"/>
                <w:szCs w:val="20"/>
              </w:rPr>
              <w:t>шруса</w:t>
            </w:r>
            <w:proofErr w:type="spellEnd"/>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4</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800.00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Хомут шланга 10*16</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Шестерня 5 передач КП - 5ти - ступенчатая</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12 000.00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12 000.00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Шланг </w:t>
            </w:r>
            <w:proofErr w:type="spellStart"/>
            <w:proofErr w:type="gramStart"/>
            <w:r w:rsidRPr="002F4EF2">
              <w:rPr>
                <w:rFonts w:ascii="Times New Roman" w:hAnsi="Times New Roman" w:cs="Times New Roman"/>
                <w:sz w:val="20"/>
                <w:szCs w:val="20"/>
              </w:rPr>
              <w:t>р</w:t>
            </w:r>
            <w:proofErr w:type="spellEnd"/>
            <w:proofErr w:type="gramEnd"/>
            <w:r w:rsidRPr="002F4EF2">
              <w:rPr>
                <w:rFonts w:ascii="Times New Roman" w:hAnsi="Times New Roman" w:cs="Times New Roman"/>
                <w:sz w:val="20"/>
                <w:szCs w:val="20"/>
              </w:rPr>
              <w:t xml:space="preserve"> 3,8 (по 2,2м) трамблер, карбюратор</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Метр</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600.00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600.00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Шланг </w:t>
            </w:r>
            <w:proofErr w:type="spellStart"/>
            <w:proofErr w:type="gramStart"/>
            <w:r w:rsidRPr="002F4EF2">
              <w:rPr>
                <w:rFonts w:ascii="Times New Roman" w:hAnsi="Times New Roman" w:cs="Times New Roman"/>
                <w:sz w:val="20"/>
                <w:szCs w:val="20"/>
              </w:rPr>
              <w:t>р</w:t>
            </w:r>
            <w:proofErr w:type="spellEnd"/>
            <w:proofErr w:type="gramEnd"/>
            <w:r w:rsidRPr="002F4EF2">
              <w:rPr>
                <w:rFonts w:ascii="Times New Roman" w:hAnsi="Times New Roman" w:cs="Times New Roman"/>
                <w:sz w:val="20"/>
                <w:szCs w:val="20"/>
              </w:rPr>
              <w:t xml:space="preserve"> 12 (вакуумный)</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1.5</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Метр</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850.00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1 275.00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 xml:space="preserve">ШРУС ВАЗ 2123 (без АБС) </w:t>
            </w:r>
            <w:proofErr w:type="spellStart"/>
            <w:r w:rsidRPr="002F4EF2">
              <w:rPr>
                <w:rFonts w:ascii="Times New Roman" w:hAnsi="Times New Roman" w:cs="Times New Roman"/>
                <w:sz w:val="20"/>
                <w:szCs w:val="20"/>
              </w:rPr>
              <w:t>наруж</w:t>
            </w:r>
            <w:proofErr w:type="gramStart"/>
            <w:r w:rsidRPr="002F4EF2">
              <w:rPr>
                <w:rFonts w:ascii="Times New Roman" w:hAnsi="Times New Roman" w:cs="Times New Roman"/>
                <w:sz w:val="20"/>
                <w:szCs w:val="20"/>
              </w:rPr>
              <w:t>.п</w:t>
            </w:r>
            <w:proofErr w:type="gramEnd"/>
            <w:r w:rsidRPr="002F4EF2">
              <w:rPr>
                <w:rFonts w:ascii="Times New Roman" w:hAnsi="Times New Roman" w:cs="Times New Roman"/>
                <w:sz w:val="20"/>
                <w:szCs w:val="20"/>
              </w:rPr>
              <w:t>равый</w:t>
            </w:r>
            <w:proofErr w:type="spellEnd"/>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13 500.00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13 500.00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Щетка стеклоочистителя "16</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850.00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1 700.00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Щетка стеклоочистителя "20</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600.00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1 200.00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Эксцентрик задних колодок</w:t>
            </w:r>
            <w:proofErr w:type="gramStart"/>
            <w:r w:rsidRPr="002F4EF2">
              <w:rPr>
                <w:rFonts w:ascii="Times New Roman" w:hAnsi="Times New Roman" w:cs="Times New Roman"/>
                <w:sz w:val="20"/>
                <w:szCs w:val="20"/>
              </w:rPr>
              <w:t xml:space="preserve"> В</w:t>
            </w:r>
            <w:proofErr w:type="gramEnd"/>
            <w:r w:rsidRPr="002F4EF2">
              <w:rPr>
                <w:rFonts w:ascii="Times New Roman" w:hAnsi="Times New Roman" w:cs="Times New Roman"/>
                <w:sz w:val="20"/>
                <w:szCs w:val="20"/>
              </w:rPr>
              <w:t>, УАЗ, ГАЗ</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8</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1 600.00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Обмотка генератора 90а 406дв</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11 300.00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11 300.00</w:t>
            </w:r>
          </w:p>
        </w:tc>
      </w:tr>
      <w:tr w:rsidR="002F4EF2" w:rsidRPr="002F4EF2" w:rsidTr="002F4EF2">
        <w:trPr>
          <w:trHeight w:val="19"/>
        </w:trPr>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Наконечник рулевой тяги УАЗ левый</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1 750.00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3 500.00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Наконечник рулевой тяги УАЗ левый ЗМ</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2</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Штука</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1 750.00</w:t>
            </w: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sidRPr="002F4EF2">
              <w:rPr>
                <w:rFonts w:ascii="Times New Roman" w:hAnsi="Times New Roman" w:cs="Times New Roman"/>
                <w:sz w:val="20"/>
                <w:szCs w:val="20"/>
              </w:rPr>
              <w:t>3 500.00</w:t>
            </w:r>
          </w:p>
        </w:tc>
      </w:tr>
      <w:tr w:rsidR="002F4EF2" w:rsidRPr="002F4EF2" w:rsidTr="002F4EF2">
        <w:tc>
          <w:tcPr>
            <w:tcW w:w="5356"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Pr>
                <w:rFonts w:ascii="Times New Roman" w:hAnsi="Times New Roman" w:cs="Times New Roman"/>
                <w:sz w:val="20"/>
                <w:szCs w:val="20"/>
              </w:rPr>
              <w:t>Итого</w:t>
            </w: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p>
        </w:tc>
        <w:tc>
          <w:tcPr>
            <w:tcW w:w="0" w:type="auto"/>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p>
        </w:tc>
        <w:tc>
          <w:tcPr>
            <w:tcW w:w="1217" w:type="dxa"/>
            <w:shd w:val="clear" w:color="auto" w:fill="auto"/>
            <w:tcMar>
              <w:top w:w="111" w:type="dxa"/>
              <w:left w:w="111" w:type="dxa"/>
              <w:bottom w:w="111" w:type="dxa"/>
              <w:right w:w="111" w:type="dxa"/>
            </w:tcMar>
            <w:hideMark/>
          </w:tcPr>
          <w:p w:rsidR="002F4EF2" w:rsidRPr="002F4EF2" w:rsidRDefault="002F4EF2" w:rsidP="002F4EF2">
            <w:pPr>
              <w:spacing w:after="0"/>
              <w:rPr>
                <w:rFonts w:ascii="Times New Roman" w:hAnsi="Times New Roman" w:cs="Times New Roman"/>
                <w:sz w:val="20"/>
                <w:szCs w:val="20"/>
              </w:rPr>
            </w:pPr>
            <w:r>
              <w:rPr>
                <w:rFonts w:ascii="Times New Roman" w:hAnsi="Times New Roman" w:cs="Times New Roman"/>
                <w:sz w:val="20"/>
                <w:szCs w:val="20"/>
              </w:rPr>
              <w:t>645335</w:t>
            </w:r>
          </w:p>
        </w:tc>
      </w:tr>
    </w:tbl>
    <w:p w:rsidR="002F4EF2" w:rsidRPr="004C175C" w:rsidRDefault="002F4EF2" w:rsidP="002F4EF2">
      <w:pPr>
        <w:tabs>
          <w:tab w:val="left" w:pos="1565"/>
        </w:tabs>
        <w:spacing w:after="0"/>
      </w:pPr>
    </w:p>
    <w:sectPr w:rsidR="002F4EF2" w:rsidRPr="004C175C" w:rsidSect="00BC50CE">
      <w:pgSz w:w="11906" w:h="16838"/>
      <w:pgMar w:top="567" w:right="851"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E4C06"/>
    <w:multiLevelType w:val="multilevel"/>
    <w:tmpl w:val="ED243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proofState w:spelling="clean" w:grammar="clean"/>
  <w:defaultTabStop w:val="708"/>
  <w:characterSpacingControl w:val="doNotCompress"/>
  <w:compat/>
  <w:rsids>
    <w:rsidRoot w:val="005A468C"/>
    <w:rsid w:val="00023BF3"/>
    <w:rsid w:val="000458D7"/>
    <w:rsid w:val="00051021"/>
    <w:rsid w:val="000843CC"/>
    <w:rsid w:val="000B3E3F"/>
    <w:rsid w:val="000B61B1"/>
    <w:rsid w:val="00165A27"/>
    <w:rsid w:val="001D4ADF"/>
    <w:rsid w:val="002334B6"/>
    <w:rsid w:val="002406E0"/>
    <w:rsid w:val="002C65FC"/>
    <w:rsid w:val="002F4EF2"/>
    <w:rsid w:val="003231C1"/>
    <w:rsid w:val="00332570"/>
    <w:rsid w:val="00353E27"/>
    <w:rsid w:val="003B7B7D"/>
    <w:rsid w:val="00441A0F"/>
    <w:rsid w:val="00477A80"/>
    <w:rsid w:val="004C175C"/>
    <w:rsid w:val="004D0FFC"/>
    <w:rsid w:val="0050012A"/>
    <w:rsid w:val="00587DB6"/>
    <w:rsid w:val="005A456A"/>
    <w:rsid w:val="005A468C"/>
    <w:rsid w:val="005B4C0B"/>
    <w:rsid w:val="0064246C"/>
    <w:rsid w:val="00664F88"/>
    <w:rsid w:val="00672897"/>
    <w:rsid w:val="006A76DA"/>
    <w:rsid w:val="006D0D1A"/>
    <w:rsid w:val="006F0B58"/>
    <w:rsid w:val="006F3A3B"/>
    <w:rsid w:val="00722D42"/>
    <w:rsid w:val="007930C4"/>
    <w:rsid w:val="007B0F3B"/>
    <w:rsid w:val="00923D96"/>
    <w:rsid w:val="009F6EC9"/>
    <w:rsid w:val="00A10D9E"/>
    <w:rsid w:val="00A61F78"/>
    <w:rsid w:val="00AF04E2"/>
    <w:rsid w:val="00B35663"/>
    <w:rsid w:val="00B96921"/>
    <w:rsid w:val="00BC50CE"/>
    <w:rsid w:val="00BF488D"/>
    <w:rsid w:val="00C13E4A"/>
    <w:rsid w:val="00C17421"/>
    <w:rsid w:val="00C233CE"/>
    <w:rsid w:val="00C36519"/>
    <w:rsid w:val="00C60789"/>
    <w:rsid w:val="00C632A4"/>
    <w:rsid w:val="00C65EEC"/>
    <w:rsid w:val="00C802BD"/>
    <w:rsid w:val="00D02021"/>
    <w:rsid w:val="00D24F42"/>
    <w:rsid w:val="00D41E41"/>
    <w:rsid w:val="00D51BF8"/>
    <w:rsid w:val="00D60C5F"/>
    <w:rsid w:val="00DE463F"/>
    <w:rsid w:val="00E109D3"/>
    <w:rsid w:val="00E16240"/>
    <w:rsid w:val="00E92BC1"/>
    <w:rsid w:val="00EA4EEE"/>
    <w:rsid w:val="00F038C8"/>
    <w:rsid w:val="00F25F82"/>
    <w:rsid w:val="00F36912"/>
    <w:rsid w:val="00F52284"/>
    <w:rsid w:val="00F70D55"/>
    <w:rsid w:val="00F907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68C"/>
  </w:style>
  <w:style w:type="paragraph" w:styleId="3">
    <w:name w:val="heading 3"/>
    <w:basedOn w:val="a"/>
    <w:link w:val="30"/>
    <w:uiPriority w:val="9"/>
    <w:qFormat/>
    <w:rsid w:val="00D60C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10D9E"/>
    <w:rPr>
      <w:color w:val="0000FF"/>
      <w:u w:val="single"/>
    </w:rPr>
  </w:style>
  <w:style w:type="paragraph" w:styleId="z-">
    <w:name w:val="HTML Top of Form"/>
    <w:basedOn w:val="a"/>
    <w:next w:val="a"/>
    <w:link w:val="z-0"/>
    <w:hidden/>
    <w:uiPriority w:val="99"/>
    <w:semiHidden/>
    <w:unhideWhenUsed/>
    <w:rsid w:val="00A10D9E"/>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A10D9E"/>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A10D9E"/>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A10D9E"/>
    <w:rPr>
      <w:rFonts w:ascii="Arial" w:eastAsia="Times New Roman" w:hAnsi="Arial" w:cs="Arial"/>
      <w:vanish/>
      <w:sz w:val="16"/>
      <w:szCs w:val="16"/>
      <w:lang w:eastAsia="ru-RU"/>
    </w:rPr>
  </w:style>
  <w:style w:type="character" w:styleId="a4">
    <w:name w:val="FollowedHyperlink"/>
    <w:basedOn w:val="a0"/>
    <w:uiPriority w:val="99"/>
    <w:semiHidden/>
    <w:unhideWhenUsed/>
    <w:rsid w:val="00722D42"/>
    <w:rPr>
      <w:color w:val="800080"/>
      <w:u w:val="single"/>
    </w:rPr>
  </w:style>
  <w:style w:type="character" w:customStyle="1" w:styleId="glyphicon">
    <w:name w:val="glyphicon"/>
    <w:basedOn w:val="a0"/>
    <w:rsid w:val="00722D42"/>
  </w:style>
  <w:style w:type="character" w:customStyle="1" w:styleId="30">
    <w:name w:val="Заголовок 3 Знак"/>
    <w:basedOn w:val="a0"/>
    <w:link w:val="3"/>
    <w:uiPriority w:val="9"/>
    <w:rsid w:val="00D60C5F"/>
    <w:rPr>
      <w:rFonts w:ascii="Times New Roman" w:eastAsia="Times New Roman" w:hAnsi="Times New Roman" w:cs="Times New Roman"/>
      <w:b/>
      <w:bCs/>
      <w:sz w:val="27"/>
      <w:szCs w:val="27"/>
      <w:lang w:eastAsia="ru-RU"/>
    </w:rPr>
  </w:style>
</w:styles>
</file>

<file path=word/webSettings.xml><?xml version="1.0" encoding="utf-8"?>
<w:webSettings xmlns:r="http://schemas.openxmlformats.org/officeDocument/2006/relationships" xmlns:w="http://schemas.openxmlformats.org/wordprocessingml/2006/main">
  <w:divs>
    <w:div w:id="119538103">
      <w:bodyDiv w:val="1"/>
      <w:marLeft w:val="0"/>
      <w:marRight w:val="0"/>
      <w:marTop w:val="0"/>
      <w:marBottom w:val="0"/>
      <w:divBdr>
        <w:top w:val="none" w:sz="0" w:space="0" w:color="auto"/>
        <w:left w:val="none" w:sz="0" w:space="0" w:color="auto"/>
        <w:bottom w:val="none" w:sz="0" w:space="0" w:color="auto"/>
        <w:right w:val="none" w:sz="0" w:space="0" w:color="auto"/>
      </w:divBdr>
    </w:div>
    <w:div w:id="191380707">
      <w:bodyDiv w:val="1"/>
      <w:marLeft w:val="0"/>
      <w:marRight w:val="0"/>
      <w:marTop w:val="0"/>
      <w:marBottom w:val="0"/>
      <w:divBdr>
        <w:top w:val="none" w:sz="0" w:space="0" w:color="auto"/>
        <w:left w:val="none" w:sz="0" w:space="0" w:color="auto"/>
        <w:bottom w:val="none" w:sz="0" w:space="0" w:color="auto"/>
        <w:right w:val="none" w:sz="0" w:space="0" w:color="auto"/>
      </w:divBdr>
    </w:div>
    <w:div w:id="204829658">
      <w:bodyDiv w:val="1"/>
      <w:marLeft w:val="0"/>
      <w:marRight w:val="0"/>
      <w:marTop w:val="0"/>
      <w:marBottom w:val="0"/>
      <w:divBdr>
        <w:top w:val="none" w:sz="0" w:space="0" w:color="auto"/>
        <w:left w:val="none" w:sz="0" w:space="0" w:color="auto"/>
        <w:bottom w:val="none" w:sz="0" w:space="0" w:color="auto"/>
        <w:right w:val="none" w:sz="0" w:space="0" w:color="auto"/>
      </w:divBdr>
      <w:divsChild>
        <w:div w:id="1097750017">
          <w:marLeft w:val="0"/>
          <w:marRight w:val="0"/>
          <w:marTop w:val="0"/>
          <w:marBottom w:val="0"/>
          <w:divBdr>
            <w:top w:val="none" w:sz="0" w:space="0" w:color="auto"/>
            <w:left w:val="none" w:sz="0" w:space="0" w:color="auto"/>
            <w:bottom w:val="none" w:sz="0" w:space="0" w:color="auto"/>
            <w:right w:val="none" w:sz="0" w:space="0" w:color="auto"/>
          </w:divBdr>
        </w:div>
      </w:divsChild>
    </w:div>
    <w:div w:id="229119836">
      <w:bodyDiv w:val="1"/>
      <w:marLeft w:val="0"/>
      <w:marRight w:val="0"/>
      <w:marTop w:val="0"/>
      <w:marBottom w:val="0"/>
      <w:divBdr>
        <w:top w:val="none" w:sz="0" w:space="0" w:color="auto"/>
        <w:left w:val="none" w:sz="0" w:space="0" w:color="auto"/>
        <w:bottom w:val="none" w:sz="0" w:space="0" w:color="auto"/>
        <w:right w:val="none" w:sz="0" w:space="0" w:color="auto"/>
      </w:divBdr>
    </w:div>
    <w:div w:id="269170325">
      <w:bodyDiv w:val="1"/>
      <w:marLeft w:val="0"/>
      <w:marRight w:val="0"/>
      <w:marTop w:val="0"/>
      <w:marBottom w:val="0"/>
      <w:divBdr>
        <w:top w:val="none" w:sz="0" w:space="0" w:color="auto"/>
        <w:left w:val="none" w:sz="0" w:space="0" w:color="auto"/>
        <w:bottom w:val="none" w:sz="0" w:space="0" w:color="auto"/>
        <w:right w:val="none" w:sz="0" w:space="0" w:color="auto"/>
      </w:divBdr>
    </w:div>
    <w:div w:id="395783472">
      <w:bodyDiv w:val="1"/>
      <w:marLeft w:val="0"/>
      <w:marRight w:val="0"/>
      <w:marTop w:val="0"/>
      <w:marBottom w:val="0"/>
      <w:divBdr>
        <w:top w:val="none" w:sz="0" w:space="0" w:color="auto"/>
        <w:left w:val="none" w:sz="0" w:space="0" w:color="auto"/>
        <w:bottom w:val="none" w:sz="0" w:space="0" w:color="auto"/>
        <w:right w:val="none" w:sz="0" w:space="0" w:color="auto"/>
      </w:divBdr>
      <w:divsChild>
        <w:div w:id="483591813">
          <w:marLeft w:val="0"/>
          <w:marRight w:val="0"/>
          <w:marTop w:val="0"/>
          <w:marBottom w:val="0"/>
          <w:divBdr>
            <w:top w:val="none" w:sz="0" w:space="0" w:color="auto"/>
            <w:left w:val="none" w:sz="0" w:space="0" w:color="auto"/>
            <w:bottom w:val="none" w:sz="0" w:space="0" w:color="auto"/>
            <w:right w:val="none" w:sz="0" w:space="0" w:color="auto"/>
          </w:divBdr>
        </w:div>
      </w:divsChild>
    </w:div>
    <w:div w:id="648748456">
      <w:bodyDiv w:val="1"/>
      <w:marLeft w:val="0"/>
      <w:marRight w:val="0"/>
      <w:marTop w:val="0"/>
      <w:marBottom w:val="0"/>
      <w:divBdr>
        <w:top w:val="none" w:sz="0" w:space="0" w:color="auto"/>
        <w:left w:val="none" w:sz="0" w:space="0" w:color="auto"/>
        <w:bottom w:val="none" w:sz="0" w:space="0" w:color="auto"/>
        <w:right w:val="none" w:sz="0" w:space="0" w:color="auto"/>
      </w:divBdr>
    </w:div>
    <w:div w:id="732505422">
      <w:bodyDiv w:val="1"/>
      <w:marLeft w:val="0"/>
      <w:marRight w:val="0"/>
      <w:marTop w:val="0"/>
      <w:marBottom w:val="0"/>
      <w:divBdr>
        <w:top w:val="none" w:sz="0" w:space="0" w:color="auto"/>
        <w:left w:val="none" w:sz="0" w:space="0" w:color="auto"/>
        <w:bottom w:val="none" w:sz="0" w:space="0" w:color="auto"/>
        <w:right w:val="none" w:sz="0" w:space="0" w:color="auto"/>
      </w:divBdr>
      <w:divsChild>
        <w:div w:id="1786537972">
          <w:marLeft w:val="0"/>
          <w:marRight w:val="0"/>
          <w:marTop w:val="0"/>
          <w:marBottom w:val="0"/>
          <w:divBdr>
            <w:top w:val="none" w:sz="0" w:space="0" w:color="auto"/>
            <w:left w:val="none" w:sz="0" w:space="0" w:color="auto"/>
            <w:bottom w:val="none" w:sz="0" w:space="0" w:color="auto"/>
            <w:right w:val="none" w:sz="0" w:space="0" w:color="auto"/>
          </w:divBdr>
          <w:divsChild>
            <w:div w:id="319315764">
              <w:marLeft w:val="0"/>
              <w:marRight w:val="0"/>
              <w:marTop w:val="0"/>
              <w:marBottom w:val="0"/>
              <w:divBdr>
                <w:top w:val="none" w:sz="0" w:space="0" w:color="auto"/>
                <w:left w:val="none" w:sz="0" w:space="0" w:color="auto"/>
                <w:bottom w:val="none" w:sz="0" w:space="0" w:color="auto"/>
                <w:right w:val="none" w:sz="0" w:space="0" w:color="auto"/>
              </w:divBdr>
              <w:divsChild>
                <w:div w:id="1657831140">
                  <w:marLeft w:val="0"/>
                  <w:marRight w:val="0"/>
                  <w:marTop w:val="0"/>
                  <w:marBottom w:val="277"/>
                  <w:divBdr>
                    <w:top w:val="single" w:sz="6" w:space="0" w:color="DDDDDD"/>
                    <w:left w:val="single" w:sz="6" w:space="0" w:color="DDDDDD"/>
                    <w:bottom w:val="single" w:sz="6" w:space="0" w:color="DDDDDD"/>
                    <w:right w:val="single" w:sz="6" w:space="0" w:color="DDDDDD"/>
                  </w:divBdr>
                  <w:divsChild>
                    <w:div w:id="1814134442">
                      <w:marLeft w:val="0"/>
                      <w:marRight w:val="0"/>
                      <w:marTop w:val="0"/>
                      <w:marBottom w:val="0"/>
                      <w:divBdr>
                        <w:top w:val="none" w:sz="0" w:space="0" w:color="auto"/>
                        <w:left w:val="none" w:sz="0" w:space="0" w:color="auto"/>
                        <w:bottom w:val="none" w:sz="0" w:space="0" w:color="auto"/>
                        <w:right w:val="none" w:sz="0" w:space="0" w:color="auto"/>
                      </w:divBdr>
                      <w:divsChild>
                        <w:div w:id="1943107458">
                          <w:marLeft w:val="0"/>
                          <w:marRight w:val="0"/>
                          <w:marTop w:val="0"/>
                          <w:marBottom w:val="0"/>
                          <w:divBdr>
                            <w:top w:val="none" w:sz="0" w:space="0" w:color="auto"/>
                            <w:left w:val="none" w:sz="0" w:space="0" w:color="auto"/>
                            <w:bottom w:val="none" w:sz="0" w:space="0" w:color="auto"/>
                            <w:right w:val="none" w:sz="0" w:space="0" w:color="auto"/>
                          </w:divBdr>
                          <w:divsChild>
                            <w:div w:id="1051031817">
                              <w:marLeft w:val="0"/>
                              <w:marRight w:val="0"/>
                              <w:marTop w:val="0"/>
                              <w:marBottom w:val="0"/>
                              <w:divBdr>
                                <w:top w:val="none" w:sz="0" w:space="0" w:color="auto"/>
                                <w:left w:val="none" w:sz="0" w:space="0" w:color="auto"/>
                                <w:bottom w:val="none" w:sz="0" w:space="0" w:color="auto"/>
                                <w:right w:val="none" w:sz="0" w:space="0" w:color="auto"/>
                              </w:divBdr>
                              <w:divsChild>
                                <w:div w:id="15029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4739409">
      <w:bodyDiv w:val="1"/>
      <w:marLeft w:val="0"/>
      <w:marRight w:val="0"/>
      <w:marTop w:val="0"/>
      <w:marBottom w:val="0"/>
      <w:divBdr>
        <w:top w:val="none" w:sz="0" w:space="0" w:color="auto"/>
        <w:left w:val="none" w:sz="0" w:space="0" w:color="auto"/>
        <w:bottom w:val="none" w:sz="0" w:space="0" w:color="auto"/>
        <w:right w:val="none" w:sz="0" w:space="0" w:color="auto"/>
      </w:divBdr>
    </w:div>
    <w:div w:id="792479404">
      <w:bodyDiv w:val="1"/>
      <w:marLeft w:val="0"/>
      <w:marRight w:val="0"/>
      <w:marTop w:val="0"/>
      <w:marBottom w:val="0"/>
      <w:divBdr>
        <w:top w:val="none" w:sz="0" w:space="0" w:color="auto"/>
        <w:left w:val="none" w:sz="0" w:space="0" w:color="auto"/>
        <w:bottom w:val="none" w:sz="0" w:space="0" w:color="auto"/>
        <w:right w:val="none" w:sz="0" w:space="0" w:color="auto"/>
      </w:divBdr>
      <w:divsChild>
        <w:div w:id="187066300">
          <w:marLeft w:val="0"/>
          <w:marRight w:val="0"/>
          <w:marTop w:val="0"/>
          <w:marBottom w:val="0"/>
          <w:divBdr>
            <w:top w:val="none" w:sz="0" w:space="0" w:color="auto"/>
            <w:left w:val="none" w:sz="0" w:space="0" w:color="auto"/>
            <w:bottom w:val="none" w:sz="0" w:space="0" w:color="auto"/>
            <w:right w:val="none" w:sz="0" w:space="0" w:color="auto"/>
          </w:divBdr>
          <w:divsChild>
            <w:div w:id="752436352">
              <w:marLeft w:val="0"/>
              <w:marRight w:val="0"/>
              <w:marTop w:val="0"/>
              <w:marBottom w:val="0"/>
              <w:divBdr>
                <w:top w:val="none" w:sz="0" w:space="0" w:color="auto"/>
                <w:left w:val="none" w:sz="0" w:space="0" w:color="auto"/>
                <w:bottom w:val="none" w:sz="0" w:space="0" w:color="auto"/>
                <w:right w:val="none" w:sz="0" w:space="0" w:color="auto"/>
              </w:divBdr>
              <w:divsChild>
                <w:div w:id="208517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178662">
      <w:bodyDiv w:val="1"/>
      <w:marLeft w:val="0"/>
      <w:marRight w:val="0"/>
      <w:marTop w:val="0"/>
      <w:marBottom w:val="0"/>
      <w:divBdr>
        <w:top w:val="none" w:sz="0" w:space="0" w:color="auto"/>
        <w:left w:val="none" w:sz="0" w:space="0" w:color="auto"/>
        <w:bottom w:val="none" w:sz="0" w:space="0" w:color="auto"/>
        <w:right w:val="none" w:sz="0" w:space="0" w:color="auto"/>
      </w:divBdr>
      <w:divsChild>
        <w:div w:id="936476168">
          <w:marLeft w:val="0"/>
          <w:marRight w:val="0"/>
          <w:marTop w:val="0"/>
          <w:marBottom w:val="0"/>
          <w:divBdr>
            <w:top w:val="none" w:sz="0" w:space="0" w:color="auto"/>
            <w:left w:val="none" w:sz="0" w:space="0" w:color="auto"/>
            <w:bottom w:val="none" w:sz="0" w:space="0" w:color="auto"/>
            <w:right w:val="none" w:sz="0" w:space="0" w:color="auto"/>
          </w:divBdr>
        </w:div>
      </w:divsChild>
    </w:div>
    <w:div w:id="1020162893">
      <w:bodyDiv w:val="1"/>
      <w:marLeft w:val="0"/>
      <w:marRight w:val="0"/>
      <w:marTop w:val="0"/>
      <w:marBottom w:val="0"/>
      <w:divBdr>
        <w:top w:val="none" w:sz="0" w:space="0" w:color="auto"/>
        <w:left w:val="none" w:sz="0" w:space="0" w:color="auto"/>
        <w:bottom w:val="none" w:sz="0" w:space="0" w:color="auto"/>
        <w:right w:val="none" w:sz="0" w:space="0" w:color="auto"/>
      </w:divBdr>
      <w:divsChild>
        <w:div w:id="182980757">
          <w:marLeft w:val="0"/>
          <w:marRight w:val="0"/>
          <w:marTop w:val="0"/>
          <w:marBottom w:val="0"/>
          <w:divBdr>
            <w:top w:val="none" w:sz="0" w:space="0" w:color="auto"/>
            <w:left w:val="none" w:sz="0" w:space="0" w:color="auto"/>
            <w:bottom w:val="none" w:sz="0" w:space="0" w:color="auto"/>
            <w:right w:val="none" w:sz="0" w:space="0" w:color="auto"/>
          </w:divBdr>
          <w:divsChild>
            <w:div w:id="967123840">
              <w:marLeft w:val="0"/>
              <w:marRight w:val="0"/>
              <w:marTop w:val="0"/>
              <w:marBottom w:val="0"/>
              <w:divBdr>
                <w:top w:val="none" w:sz="0" w:space="0" w:color="auto"/>
                <w:left w:val="none" w:sz="0" w:space="0" w:color="auto"/>
                <w:bottom w:val="none" w:sz="0" w:space="0" w:color="auto"/>
                <w:right w:val="none" w:sz="0" w:space="0" w:color="auto"/>
              </w:divBdr>
              <w:divsChild>
                <w:div w:id="1105077242">
                  <w:marLeft w:val="0"/>
                  <w:marRight w:val="0"/>
                  <w:marTop w:val="0"/>
                  <w:marBottom w:val="277"/>
                  <w:divBdr>
                    <w:top w:val="single" w:sz="6" w:space="0" w:color="DDDDDD"/>
                    <w:left w:val="single" w:sz="6" w:space="0" w:color="DDDDDD"/>
                    <w:bottom w:val="single" w:sz="6" w:space="0" w:color="DDDDDD"/>
                    <w:right w:val="single" w:sz="6" w:space="0" w:color="DDDDDD"/>
                  </w:divBdr>
                  <w:divsChild>
                    <w:div w:id="80102630">
                      <w:marLeft w:val="0"/>
                      <w:marRight w:val="0"/>
                      <w:marTop w:val="0"/>
                      <w:marBottom w:val="0"/>
                      <w:divBdr>
                        <w:top w:val="none" w:sz="0" w:space="0" w:color="auto"/>
                        <w:left w:val="none" w:sz="0" w:space="0" w:color="auto"/>
                        <w:bottom w:val="none" w:sz="0" w:space="0" w:color="auto"/>
                        <w:right w:val="none" w:sz="0" w:space="0" w:color="auto"/>
                      </w:divBdr>
                      <w:divsChild>
                        <w:div w:id="1370451115">
                          <w:marLeft w:val="0"/>
                          <w:marRight w:val="0"/>
                          <w:marTop w:val="0"/>
                          <w:marBottom w:val="0"/>
                          <w:divBdr>
                            <w:top w:val="none" w:sz="0" w:space="0" w:color="auto"/>
                            <w:left w:val="none" w:sz="0" w:space="0" w:color="auto"/>
                            <w:bottom w:val="none" w:sz="0" w:space="0" w:color="auto"/>
                            <w:right w:val="none" w:sz="0" w:space="0" w:color="auto"/>
                          </w:divBdr>
                          <w:divsChild>
                            <w:div w:id="674498312">
                              <w:marLeft w:val="0"/>
                              <w:marRight w:val="0"/>
                              <w:marTop w:val="0"/>
                              <w:marBottom w:val="0"/>
                              <w:divBdr>
                                <w:top w:val="none" w:sz="0" w:space="0" w:color="auto"/>
                                <w:left w:val="none" w:sz="0" w:space="0" w:color="auto"/>
                                <w:bottom w:val="none" w:sz="0" w:space="0" w:color="auto"/>
                                <w:right w:val="none" w:sz="0" w:space="0" w:color="auto"/>
                              </w:divBdr>
                              <w:divsChild>
                                <w:div w:id="81737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8433259">
      <w:bodyDiv w:val="1"/>
      <w:marLeft w:val="0"/>
      <w:marRight w:val="0"/>
      <w:marTop w:val="0"/>
      <w:marBottom w:val="0"/>
      <w:divBdr>
        <w:top w:val="none" w:sz="0" w:space="0" w:color="auto"/>
        <w:left w:val="none" w:sz="0" w:space="0" w:color="auto"/>
        <w:bottom w:val="none" w:sz="0" w:space="0" w:color="auto"/>
        <w:right w:val="none" w:sz="0" w:space="0" w:color="auto"/>
      </w:divBdr>
    </w:div>
    <w:div w:id="1206795059">
      <w:bodyDiv w:val="1"/>
      <w:marLeft w:val="0"/>
      <w:marRight w:val="0"/>
      <w:marTop w:val="0"/>
      <w:marBottom w:val="0"/>
      <w:divBdr>
        <w:top w:val="none" w:sz="0" w:space="0" w:color="auto"/>
        <w:left w:val="none" w:sz="0" w:space="0" w:color="auto"/>
        <w:bottom w:val="none" w:sz="0" w:space="0" w:color="auto"/>
        <w:right w:val="none" w:sz="0" w:space="0" w:color="auto"/>
      </w:divBdr>
      <w:divsChild>
        <w:div w:id="503278381">
          <w:marLeft w:val="0"/>
          <w:marRight w:val="0"/>
          <w:marTop w:val="0"/>
          <w:marBottom w:val="0"/>
          <w:divBdr>
            <w:top w:val="none" w:sz="0" w:space="0" w:color="auto"/>
            <w:left w:val="none" w:sz="0" w:space="0" w:color="auto"/>
            <w:bottom w:val="none" w:sz="0" w:space="0" w:color="auto"/>
            <w:right w:val="none" w:sz="0" w:space="0" w:color="auto"/>
          </w:divBdr>
        </w:div>
      </w:divsChild>
    </w:div>
    <w:div w:id="1321228736">
      <w:bodyDiv w:val="1"/>
      <w:marLeft w:val="0"/>
      <w:marRight w:val="0"/>
      <w:marTop w:val="0"/>
      <w:marBottom w:val="0"/>
      <w:divBdr>
        <w:top w:val="none" w:sz="0" w:space="0" w:color="auto"/>
        <w:left w:val="none" w:sz="0" w:space="0" w:color="auto"/>
        <w:bottom w:val="none" w:sz="0" w:space="0" w:color="auto"/>
        <w:right w:val="none" w:sz="0" w:space="0" w:color="auto"/>
      </w:divBdr>
    </w:div>
    <w:div w:id="1351446175">
      <w:bodyDiv w:val="1"/>
      <w:marLeft w:val="0"/>
      <w:marRight w:val="0"/>
      <w:marTop w:val="0"/>
      <w:marBottom w:val="0"/>
      <w:divBdr>
        <w:top w:val="none" w:sz="0" w:space="0" w:color="auto"/>
        <w:left w:val="none" w:sz="0" w:space="0" w:color="auto"/>
        <w:bottom w:val="none" w:sz="0" w:space="0" w:color="auto"/>
        <w:right w:val="none" w:sz="0" w:space="0" w:color="auto"/>
      </w:divBdr>
    </w:div>
    <w:div w:id="1385832126">
      <w:bodyDiv w:val="1"/>
      <w:marLeft w:val="0"/>
      <w:marRight w:val="0"/>
      <w:marTop w:val="0"/>
      <w:marBottom w:val="0"/>
      <w:divBdr>
        <w:top w:val="none" w:sz="0" w:space="0" w:color="auto"/>
        <w:left w:val="none" w:sz="0" w:space="0" w:color="auto"/>
        <w:bottom w:val="none" w:sz="0" w:space="0" w:color="auto"/>
        <w:right w:val="none" w:sz="0" w:space="0" w:color="auto"/>
      </w:divBdr>
    </w:div>
    <w:div w:id="1474062768">
      <w:bodyDiv w:val="1"/>
      <w:marLeft w:val="0"/>
      <w:marRight w:val="0"/>
      <w:marTop w:val="0"/>
      <w:marBottom w:val="0"/>
      <w:divBdr>
        <w:top w:val="none" w:sz="0" w:space="0" w:color="auto"/>
        <w:left w:val="none" w:sz="0" w:space="0" w:color="auto"/>
        <w:bottom w:val="none" w:sz="0" w:space="0" w:color="auto"/>
        <w:right w:val="none" w:sz="0" w:space="0" w:color="auto"/>
      </w:divBdr>
    </w:div>
    <w:div w:id="1710570697">
      <w:bodyDiv w:val="1"/>
      <w:marLeft w:val="0"/>
      <w:marRight w:val="0"/>
      <w:marTop w:val="0"/>
      <w:marBottom w:val="0"/>
      <w:divBdr>
        <w:top w:val="none" w:sz="0" w:space="0" w:color="auto"/>
        <w:left w:val="none" w:sz="0" w:space="0" w:color="auto"/>
        <w:bottom w:val="none" w:sz="0" w:space="0" w:color="auto"/>
        <w:right w:val="none" w:sz="0" w:space="0" w:color="auto"/>
      </w:divBdr>
    </w:div>
    <w:div w:id="1735733237">
      <w:bodyDiv w:val="1"/>
      <w:marLeft w:val="0"/>
      <w:marRight w:val="0"/>
      <w:marTop w:val="0"/>
      <w:marBottom w:val="0"/>
      <w:divBdr>
        <w:top w:val="none" w:sz="0" w:space="0" w:color="auto"/>
        <w:left w:val="none" w:sz="0" w:space="0" w:color="auto"/>
        <w:bottom w:val="none" w:sz="0" w:space="0" w:color="auto"/>
        <w:right w:val="none" w:sz="0" w:space="0" w:color="auto"/>
      </w:divBdr>
    </w:div>
    <w:div w:id="2088652173">
      <w:bodyDiv w:val="1"/>
      <w:marLeft w:val="0"/>
      <w:marRight w:val="0"/>
      <w:marTop w:val="0"/>
      <w:marBottom w:val="0"/>
      <w:divBdr>
        <w:top w:val="none" w:sz="0" w:space="0" w:color="auto"/>
        <w:left w:val="none" w:sz="0" w:space="0" w:color="auto"/>
        <w:bottom w:val="none" w:sz="0" w:space="0" w:color="auto"/>
        <w:right w:val="none" w:sz="0" w:space="0" w:color="auto"/>
      </w:divBdr>
    </w:div>
    <w:div w:id="2140217918">
      <w:bodyDiv w:val="1"/>
      <w:marLeft w:val="0"/>
      <w:marRight w:val="0"/>
      <w:marTop w:val="0"/>
      <w:marBottom w:val="0"/>
      <w:divBdr>
        <w:top w:val="none" w:sz="0" w:space="0" w:color="auto"/>
        <w:left w:val="none" w:sz="0" w:space="0" w:color="auto"/>
        <w:bottom w:val="none" w:sz="0" w:space="0" w:color="auto"/>
        <w:right w:val="none" w:sz="0" w:space="0" w:color="auto"/>
      </w:divBdr>
      <w:divsChild>
        <w:div w:id="2713276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12</Pages>
  <Words>3863</Words>
  <Characters>22023</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46</cp:revision>
  <dcterms:created xsi:type="dcterms:W3CDTF">2016-09-08T03:37:00Z</dcterms:created>
  <dcterms:modified xsi:type="dcterms:W3CDTF">2018-04-10T10:37:00Z</dcterms:modified>
</cp:coreProperties>
</file>