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7A7" w:rsidRDefault="00C947A7" w:rsidP="00C947A7">
      <w:pPr>
        <w:jc w:val="center"/>
        <w:outlineLvl w:val="2"/>
        <w:rPr>
          <w:b/>
          <w:bCs/>
          <w:sz w:val="27"/>
          <w:szCs w:val="27"/>
          <w:lang w:val="kk-KZ"/>
        </w:rPr>
      </w:pPr>
      <w:r w:rsidRPr="00C947A7">
        <w:rPr>
          <w:b/>
          <w:bCs/>
          <w:sz w:val="27"/>
          <w:szCs w:val="27"/>
        </w:rPr>
        <w:t>Договор о государственных закупках товаров</w:t>
      </w:r>
    </w:p>
    <w:p w:rsidR="00C947A7" w:rsidRDefault="00C947A7" w:rsidP="00C947A7">
      <w:pPr>
        <w:jc w:val="center"/>
        <w:outlineLvl w:val="2"/>
        <w:rPr>
          <w:b/>
          <w:bCs/>
          <w:sz w:val="27"/>
          <w:szCs w:val="27"/>
          <w:lang w:val="kk-KZ"/>
        </w:rPr>
      </w:pPr>
    </w:p>
    <w:p w:rsidR="00C947A7" w:rsidRPr="00C947A7" w:rsidRDefault="00C947A7" w:rsidP="00C947A7">
      <w:pPr>
        <w:jc w:val="center"/>
        <w:outlineLvl w:val="2"/>
        <w:rPr>
          <w:b/>
          <w:bCs/>
          <w:sz w:val="27"/>
          <w:szCs w:val="27"/>
          <w:lang w:val="kk-KZ"/>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289"/>
        <w:gridCol w:w="1458"/>
        <w:gridCol w:w="2698"/>
      </w:tblGrid>
      <w:tr w:rsidR="00C947A7" w:rsidRPr="00C947A7" w:rsidTr="00C947A7">
        <w:trPr>
          <w:tblCellSpacing w:w="15" w:type="dxa"/>
        </w:trPr>
        <w:tc>
          <w:tcPr>
            <w:tcW w:w="0" w:type="auto"/>
            <w:vAlign w:val="center"/>
            <w:hideMark/>
          </w:tcPr>
          <w:p w:rsidR="00C947A7" w:rsidRPr="00C947A7" w:rsidRDefault="00C947A7" w:rsidP="00C947A7">
            <w:pPr>
              <w:jc w:val="both"/>
            </w:pPr>
            <w:r w:rsidRPr="00C947A7">
              <w:t>Актюбинская область</w:t>
            </w:r>
          </w:p>
        </w:tc>
        <w:tc>
          <w:tcPr>
            <w:tcW w:w="0" w:type="auto"/>
            <w:vAlign w:val="center"/>
            <w:hideMark/>
          </w:tcPr>
          <w:p w:rsidR="00C947A7" w:rsidRPr="00C947A7" w:rsidRDefault="00C947A7" w:rsidP="00100C23">
            <w:pPr>
              <w:rPr>
                <w:lang w:val="kk-KZ"/>
              </w:rPr>
            </w:pPr>
            <w:r w:rsidRPr="00C947A7">
              <w:t>№1</w:t>
            </w:r>
            <w:r w:rsidR="00100C23">
              <w:rPr>
                <w:lang w:val="kk-KZ"/>
              </w:rPr>
              <w:t>82</w:t>
            </w:r>
          </w:p>
        </w:tc>
        <w:tc>
          <w:tcPr>
            <w:tcW w:w="0" w:type="auto"/>
            <w:vAlign w:val="center"/>
            <w:hideMark/>
          </w:tcPr>
          <w:p w:rsidR="00C947A7" w:rsidRPr="00C947A7" w:rsidRDefault="00C947A7" w:rsidP="00100C23">
            <w:pPr>
              <w:jc w:val="right"/>
            </w:pPr>
            <w:r w:rsidRPr="00C947A7">
              <w:t>2018-</w:t>
            </w:r>
            <w:r w:rsidR="00100C23">
              <w:rPr>
                <w:lang w:val="kk-KZ"/>
              </w:rPr>
              <w:t>10</w:t>
            </w:r>
            <w:bookmarkStart w:id="0" w:name="_GoBack"/>
            <w:bookmarkEnd w:id="0"/>
            <w:r w:rsidRPr="00C947A7">
              <w:t>-19</w:t>
            </w:r>
          </w:p>
        </w:tc>
      </w:tr>
      <w:tr w:rsidR="00C947A7" w:rsidRPr="00C947A7" w:rsidTr="00C947A7">
        <w:trPr>
          <w:tblCellSpacing w:w="15" w:type="dxa"/>
        </w:trPr>
        <w:tc>
          <w:tcPr>
            <w:tcW w:w="0" w:type="auto"/>
            <w:vAlign w:val="center"/>
          </w:tcPr>
          <w:p w:rsidR="00C947A7" w:rsidRDefault="00C947A7" w:rsidP="00C947A7">
            <w:pPr>
              <w:jc w:val="both"/>
              <w:rPr>
                <w:lang w:val="kk-KZ"/>
              </w:rPr>
            </w:pPr>
          </w:p>
          <w:p w:rsidR="00C947A7" w:rsidRPr="00C947A7" w:rsidRDefault="00C947A7" w:rsidP="00C947A7">
            <w:pPr>
              <w:jc w:val="both"/>
              <w:rPr>
                <w:lang w:val="kk-KZ"/>
              </w:rPr>
            </w:pPr>
          </w:p>
        </w:tc>
        <w:tc>
          <w:tcPr>
            <w:tcW w:w="0" w:type="auto"/>
            <w:vAlign w:val="center"/>
          </w:tcPr>
          <w:p w:rsidR="00C947A7" w:rsidRPr="00C947A7" w:rsidRDefault="00C947A7" w:rsidP="00C947A7"/>
        </w:tc>
        <w:tc>
          <w:tcPr>
            <w:tcW w:w="0" w:type="auto"/>
            <w:vAlign w:val="center"/>
          </w:tcPr>
          <w:p w:rsidR="00C947A7" w:rsidRPr="00C947A7" w:rsidRDefault="00C947A7" w:rsidP="00C947A7">
            <w:pPr>
              <w:jc w:val="right"/>
            </w:pPr>
          </w:p>
        </w:tc>
      </w:tr>
    </w:tbl>
    <w:p w:rsidR="00C947A7" w:rsidRPr="00C947A7" w:rsidRDefault="00357079" w:rsidP="00C947A7">
      <w:pPr>
        <w:ind w:firstLine="708"/>
        <w:jc w:val="both"/>
        <w:rPr>
          <w:lang w:val="kk-KZ"/>
        </w:rPr>
      </w:pPr>
      <w:r>
        <w:t xml:space="preserve">Государственное коммунальное казенное предприятие "Городской Дом культуры" государственного учреждения "Отдел культуры и развития языков города </w:t>
      </w:r>
      <w:proofErr w:type="spellStart"/>
      <w:r>
        <w:t>Актобе</w:t>
      </w:r>
      <w:proofErr w:type="spellEnd"/>
      <w:r>
        <w:t>", именуемый (</w:t>
      </w:r>
      <w:proofErr w:type="spellStart"/>
      <w:r>
        <w:t>ое</w:t>
      </w:r>
      <w:proofErr w:type="spellEnd"/>
      <w:proofErr w:type="gramStart"/>
      <w:r>
        <w:t>)(</w:t>
      </w:r>
      <w:proofErr w:type="spellStart"/>
      <w:proofErr w:type="gramEnd"/>
      <w:r>
        <w:t>ая</w:t>
      </w:r>
      <w:proofErr w:type="spellEnd"/>
      <w:r>
        <w:t xml:space="preserve">) в дальнейшем «Заказчик», от лица которого выступает </w:t>
      </w:r>
      <w:hyperlink r:id="rId8" w:history="1">
        <w:proofErr w:type="spellStart"/>
        <w:r w:rsidRPr="00CA0AB7">
          <w:rPr>
            <w:rStyle w:val="ad"/>
            <w:color w:val="000000"/>
            <w:u w:val="none"/>
          </w:rPr>
          <w:t>И.о.директора</w:t>
        </w:r>
        <w:proofErr w:type="spellEnd"/>
      </w:hyperlink>
      <w:r w:rsidRPr="00CA0AB7">
        <w:rPr>
          <w:rStyle w:val="customerpositionru"/>
          <w:color w:val="000000"/>
        </w:rPr>
        <w:t xml:space="preserve"> </w:t>
      </w:r>
      <w:hyperlink r:id="rId9" w:history="1">
        <w:proofErr w:type="spellStart"/>
        <w:r w:rsidRPr="00CA0AB7">
          <w:rPr>
            <w:rStyle w:val="ad"/>
            <w:color w:val="000000"/>
            <w:u w:val="none"/>
          </w:rPr>
          <w:t>Бекболатов</w:t>
        </w:r>
        <w:proofErr w:type="spellEnd"/>
        <w:r w:rsidRPr="00CA0AB7">
          <w:rPr>
            <w:rStyle w:val="ad"/>
            <w:color w:val="000000"/>
            <w:u w:val="none"/>
          </w:rPr>
          <w:t xml:space="preserve"> </w:t>
        </w:r>
        <w:proofErr w:type="spellStart"/>
        <w:r w:rsidRPr="00CA0AB7">
          <w:rPr>
            <w:rStyle w:val="ad"/>
            <w:color w:val="000000"/>
            <w:u w:val="none"/>
          </w:rPr>
          <w:t>Садых</w:t>
        </w:r>
        <w:proofErr w:type="spellEnd"/>
      </w:hyperlink>
      <w:r w:rsidRPr="00CA0AB7">
        <w:rPr>
          <w:rStyle w:val="customerfioru"/>
          <w:color w:val="000000"/>
        </w:rPr>
        <w:t xml:space="preserve"> </w:t>
      </w:r>
      <w:r w:rsidRPr="00CA0AB7">
        <w:rPr>
          <w:color w:val="000000"/>
        </w:rPr>
        <w:t xml:space="preserve">, действующий на основании </w:t>
      </w:r>
      <w:hyperlink r:id="rId10" w:history="1">
        <w:r w:rsidRPr="00CA0AB7">
          <w:rPr>
            <w:rStyle w:val="ad"/>
            <w:color w:val="000000"/>
            <w:u w:val="none"/>
          </w:rPr>
          <w:t>Устава и Приказа №39-Ж от 03.10.2018 года</w:t>
        </w:r>
      </w:hyperlink>
      <w:r w:rsidRPr="00CA0AB7">
        <w:rPr>
          <w:color w:val="000000"/>
        </w:rPr>
        <w:t>, с одной</w:t>
      </w:r>
      <w:r>
        <w:t xml:space="preserve"> стороны</w:t>
      </w:r>
      <w:r w:rsidR="00C947A7">
        <w:t xml:space="preserve">, с одной стороны и ИП </w:t>
      </w:r>
      <w:proofErr w:type="spellStart"/>
      <w:r w:rsidR="00C947A7">
        <w:t>Кетебаев</w:t>
      </w:r>
      <w:proofErr w:type="spellEnd"/>
      <w:r w:rsidR="00C947A7">
        <w:t xml:space="preserve"> </w:t>
      </w:r>
      <w:proofErr w:type="spellStart"/>
      <w:r w:rsidR="00C947A7">
        <w:t>Манат</w:t>
      </w:r>
      <w:proofErr w:type="spellEnd"/>
      <w:r w:rsidR="00C947A7">
        <w:t xml:space="preserve"> </w:t>
      </w:r>
      <w:proofErr w:type="spellStart"/>
      <w:r w:rsidR="00C947A7">
        <w:t>Белесович</w:t>
      </w:r>
      <w:proofErr w:type="spellEnd"/>
      <w:r w:rsidR="00C947A7">
        <w:t>, именуемый(</w:t>
      </w:r>
      <w:proofErr w:type="spellStart"/>
      <w:r w:rsidR="00C947A7">
        <w:t>ое</w:t>
      </w:r>
      <w:proofErr w:type="spellEnd"/>
      <w:r w:rsidR="00C947A7">
        <w:t>)(</w:t>
      </w:r>
      <w:proofErr w:type="spellStart"/>
      <w:r w:rsidR="00C947A7">
        <w:t>ая</w:t>
      </w:r>
      <w:proofErr w:type="spellEnd"/>
      <w:r w:rsidR="00C947A7">
        <w:t xml:space="preserve">) в дальнейшем «Поставщик», от лица которого выступает Руководитель </w:t>
      </w:r>
      <w:proofErr w:type="spellStart"/>
      <w:r w:rsidR="00C947A7">
        <w:t>Кетебаев</w:t>
      </w:r>
      <w:proofErr w:type="spellEnd"/>
      <w:r w:rsidR="00C947A7">
        <w:t xml:space="preserve"> </w:t>
      </w:r>
      <w:proofErr w:type="spellStart"/>
      <w:r w:rsidR="00C947A7">
        <w:t>Манат</w:t>
      </w:r>
      <w:proofErr w:type="spellEnd"/>
      <w:r w:rsidR="00C947A7">
        <w:t xml:space="preserve"> </w:t>
      </w:r>
      <w:proofErr w:type="spellStart"/>
      <w:r w:rsidR="00C947A7">
        <w:t>Белесович</w:t>
      </w:r>
      <w:proofErr w:type="spellEnd"/>
      <w:r w:rsidR="00C947A7">
        <w:t xml:space="preserve">, действующий на основании свидетельство о </w:t>
      </w:r>
      <w:proofErr w:type="spellStart"/>
      <w:r w:rsidR="00C947A7">
        <w:t>гос</w:t>
      </w:r>
      <w:proofErr w:type="gramStart"/>
      <w:r w:rsidR="00C947A7">
        <w:t>.р</w:t>
      </w:r>
      <w:proofErr w:type="gramEnd"/>
      <w:r w:rsidR="00C947A7">
        <w:t>егистрации</w:t>
      </w:r>
      <w:proofErr w:type="spellEnd"/>
      <w:r w:rsidR="00C947A7">
        <w:t xml:space="preserve"> №0005896 серия 09915 от 10.04.2006г, с другой стороны, далее совместно именуемые «Стороны», на основании статья 39, пункт 3, подпункт 42 приобретения однородных товаров, работ, услуг, если годовой объем таких однородных товаров, работ, услуг в стоимостном выражении не превышает стократного размера месячного расчетного показателя, установленного на соответствующий финансовый год законом о республиканском бюджете;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товаров (далее - Договор) и пришли к соглашению о нижеследующем:</w:t>
      </w:r>
    </w:p>
    <w:p w:rsidR="00C947A7" w:rsidRPr="00C947A7" w:rsidRDefault="00C947A7" w:rsidP="00C947A7">
      <w:pPr>
        <w:jc w:val="center"/>
        <w:rPr>
          <w:b/>
          <w:bCs/>
        </w:rPr>
      </w:pPr>
      <w:r w:rsidRPr="00C947A7">
        <w:rPr>
          <w:b/>
          <w:bCs/>
        </w:rPr>
        <w:t>1 Предмет договора</w:t>
      </w:r>
    </w:p>
    <w:p w:rsidR="00C947A7" w:rsidRPr="00C947A7" w:rsidRDefault="00C947A7" w:rsidP="00C947A7">
      <w:pPr>
        <w:jc w:val="both"/>
      </w:pPr>
      <w:r w:rsidRPr="00C947A7">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C947A7" w:rsidRPr="00C947A7" w:rsidRDefault="00C947A7" w:rsidP="00C947A7">
      <w:pPr>
        <w:jc w:val="both"/>
      </w:pPr>
      <w:r w:rsidRPr="00C947A7">
        <w:t xml:space="preserve">1.2 Перечисленные ниже документы и условия, оговоренные в них, образуют данный Договор и считаются его неотъемлемой частью, а именно: </w:t>
      </w:r>
    </w:p>
    <w:p w:rsidR="00C947A7" w:rsidRPr="00C947A7" w:rsidRDefault="00C947A7" w:rsidP="00C947A7">
      <w:pPr>
        <w:jc w:val="both"/>
      </w:pPr>
      <w:r w:rsidRPr="00C947A7">
        <w:t xml:space="preserve">1) настоящий Договор; </w:t>
      </w:r>
    </w:p>
    <w:p w:rsidR="00C947A7" w:rsidRDefault="00C947A7" w:rsidP="00C947A7">
      <w:pPr>
        <w:jc w:val="both"/>
        <w:rPr>
          <w:lang w:val="kk-KZ"/>
        </w:rPr>
      </w:pPr>
      <w:r w:rsidRPr="00C947A7">
        <w:t xml:space="preserve">2) перечень закупаемых товаров (Приложение 1); </w:t>
      </w:r>
    </w:p>
    <w:p w:rsidR="00C947A7" w:rsidRPr="00C947A7" w:rsidRDefault="00C947A7" w:rsidP="00C947A7">
      <w:pPr>
        <w:jc w:val="both"/>
        <w:rPr>
          <w:lang w:val="kk-KZ"/>
        </w:rPr>
      </w:pPr>
    </w:p>
    <w:p w:rsidR="00C947A7" w:rsidRPr="00C947A7" w:rsidRDefault="00C947A7" w:rsidP="00C947A7">
      <w:pPr>
        <w:jc w:val="center"/>
        <w:rPr>
          <w:b/>
          <w:bCs/>
        </w:rPr>
      </w:pPr>
      <w:r w:rsidRPr="00C947A7">
        <w:rPr>
          <w:b/>
          <w:bCs/>
        </w:rPr>
        <w:t>2 Сумма Договора и условия оплаты</w:t>
      </w:r>
    </w:p>
    <w:p w:rsidR="00C947A7" w:rsidRDefault="00C947A7" w:rsidP="00C947A7">
      <w:pPr>
        <w:pStyle w:val="col-md-12"/>
        <w:spacing w:before="0" w:beforeAutospacing="0" w:after="0" w:afterAutospacing="0"/>
        <w:jc w:val="both"/>
      </w:pPr>
      <w:r>
        <w:t xml:space="preserve">2.1 Общая сумма Договора определяется Приложением № 1 к Договору и составляет </w:t>
      </w:r>
      <w:r>
        <w:rPr>
          <w:lang w:val="kk-KZ"/>
        </w:rPr>
        <w:t>300 000</w:t>
      </w:r>
      <w:r>
        <w:t>.00 (</w:t>
      </w:r>
      <w:r>
        <w:rPr>
          <w:lang w:val="kk-KZ"/>
        </w:rPr>
        <w:t>триста</w:t>
      </w:r>
      <w:r>
        <w:t xml:space="preserve"> тысяч тенге ноль </w:t>
      </w:r>
      <w:proofErr w:type="spellStart"/>
      <w:r>
        <w:t>тиын</w:t>
      </w:r>
      <w:proofErr w:type="spellEnd"/>
      <w:r>
        <w:t xml:space="preserve">) тенге и включает все расходы, связанные с поставкой Товаров, без НДС (далее – сумма Договора). </w:t>
      </w:r>
    </w:p>
    <w:p w:rsidR="00C947A7" w:rsidRDefault="00C947A7" w:rsidP="00C947A7">
      <w:pPr>
        <w:pStyle w:val="col-md-12"/>
        <w:spacing w:before="0" w:beforeAutospacing="0" w:after="0" w:afterAutospacing="0"/>
        <w:jc w:val="both"/>
      </w:pPr>
      <w:r>
        <w:t xml:space="preserve">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w:t>
      </w:r>
      <w:proofErr w:type="gramStart"/>
      <w:r>
        <w:t>с даты подписания</w:t>
      </w:r>
      <w:proofErr w:type="gramEnd"/>
      <w:r>
        <w:t xml:space="preserve"> Сторонами акта приема-передачи Товара.</w:t>
      </w:r>
    </w:p>
    <w:p w:rsidR="00C947A7" w:rsidRDefault="00C947A7" w:rsidP="00C947A7">
      <w:pPr>
        <w:pStyle w:val="col-md-12"/>
        <w:spacing w:before="0" w:beforeAutospacing="0" w:after="0" w:afterAutospacing="0"/>
        <w:jc w:val="both"/>
      </w:pPr>
      <w:r>
        <w:t>2.3 Объем поставляемых Товаров, в количественном и стоимостном выражении оговорен в Приложении 1 к Договору.</w:t>
      </w:r>
    </w:p>
    <w:p w:rsidR="00C947A7" w:rsidRDefault="00C947A7" w:rsidP="00C947A7">
      <w:pPr>
        <w:pStyle w:val="col-md-12"/>
        <w:spacing w:before="0" w:beforeAutospacing="0" w:after="0" w:afterAutospacing="0"/>
        <w:jc w:val="both"/>
      </w:pPr>
      <w:r>
        <w:t>2.4 Необходимые документы, предшествующие оплате:</w:t>
      </w:r>
    </w:p>
    <w:p w:rsidR="00C947A7" w:rsidRDefault="00C947A7" w:rsidP="00C947A7">
      <w:pPr>
        <w:pStyle w:val="col-md-12"/>
        <w:spacing w:before="0" w:beforeAutospacing="0" w:after="0" w:afterAutospacing="0"/>
        <w:jc w:val="both"/>
      </w:pPr>
      <w:r>
        <w:t xml:space="preserve">1) подписанный Договор; </w:t>
      </w:r>
    </w:p>
    <w:p w:rsidR="00C947A7" w:rsidRDefault="00C947A7" w:rsidP="00C947A7">
      <w:pPr>
        <w:pStyle w:val="col-md-12"/>
        <w:spacing w:before="0" w:beforeAutospacing="0" w:after="0" w:afterAutospacing="0"/>
        <w:jc w:val="both"/>
      </w:pPr>
      <w:r>
        <w:t xml:space="preserve">2) накладная; </w:t>
      </w:r>
    </w:p>
    <w:p w:rsidR="00C947A7" w:rsidRDefault="00C947A7" w:rsidP="00C947A7">
      <w:pPr>
        <w:pStyle w:val="col-md-12"/>
        <w:spacing w:before="0" w:beforeAutospacing="0" w:after="0" w:afterAutospacing="0"/>
        <w:jc w:val="both"/>
      </w:pPr>
      <w:r>
        <w:t>3) ак</w:t>
      </w:r>
      <w:proofErr w:type="gramStart"/>
      <w:r>
        <w:t>т(</w:t>
      </w:r>
      <w:proofErr w:type="gramEnd"/>
      <w:r>
        <w:t>ы) приема-передачи товара(</w:t>
      </w:r>
      <w:proofErr w:type="spellStart"/>
      <w:r>
        <w:t>ов</w:t>
      </w:r>
      <w:proofErr w:type="spellEnd"/>
      <w:r>
        <w:t xml:space="preserve">); </w:t>
      </w:r>
    </w:p>
    <w:p w:rsidR="00C947A7" w:rsidRDefault="00C947A7" w:rsidP="00C947A7">
      <w:pPr>
        <w:pStyle w:val="col-md-12"/>
        <w:spacing w:before="0" w:beforeAutospacing="0" w:after="0" w:afterAutospacing="0"/>
        <w:jc w:val="both"/>
      </w:pPr>
      <w:r>
        <w:t>4) отчет о местном содержании в товарах (представляется после полного исполнения договорных обязательств) по форме согласно приложению 22-4 к Правилам;</w:t>
      </w:r>
    </w:p>
    <w:p w:rsidR="00C947A7" w:rsidRDefault="00C947A7" w:rsidP="00C947A7">
      <w:pPr>
        <w:pStyle w:val="col-md-12"/>
        <w:spacing w:before="0" w:beforeAutospacing="0" w:after="0" w:afterAutospacing="0"/>
        <w:jc w:val="both"/>
        <w:rPr>
          <w:lang w:val="kk-KZ"/>
        </w:rPr>
      </w:pPr>
      <w:r>
        <w:t xml:space="preserve">5) счет-фактура с описанием, указанием количества, цены единицы и общей суммы поставленных товаров, </w:t>
      </w:r>
      <w:proofErr w:type="gramStart"/>
      <w:r>
        <w:t>предоставленная</w:t>
      </w:r>
      <w:proofErr w:type="gramEnd"/>
      <w:r>
        <w:t xml:space="preserve"> Поставщиком Заказчику</w:t>
      </w:r>
    </w:p>
    <w:p w:rsidR="00C947A7" w:rsidRPr="00C947A7" w:rsidRDefault="00C947A7" w:rsidP="00C947A7">
      <w:pPr>
        <w:pStyle w:val="col-md-12"/>
        <w:spacing w:before="0" w:beforeAutospacing="0" w:after="0" w:afterAutospacing="0"/>
        <w:rPr>
          <w:lang w:val="kk-KZ"/>
        </w:rPr>
      </w:pPr>
    </w:p>
    <w:p w:rsidR="00C947A7" w:rsidRDefault="00C947A7" w:rsidP="00C947A7">
      <w:pPr>
        <w:jc w:val="center"/>
        <w:rPr>
          <w:b/>
          <w:bCs/>
          <w:lang w:val="kk-KZ"/>
        </w:rPr>
      </w:pPr>
      <w:r w:rsidRPr="00C947A7">
        <w:rPr>
          <w:b/>
          <w:bCs/>
        </w:rPr>
        <w:t>3 Обязательства Сторон</w:t>
      </w:r>
    </w:p>
    <w:p w:rsidR="00C947A7" w:rsidRPr="00C947A7" w:rsidRDefault="00C947A7" w:rsidP="00C947A7">
      <w:pPr>
        <w:jc w:val="center"/>
        <w:rPr>
          <w:b/>
          <w:bCs/>
          <w:lang w:val="kk-KZ"/>
        </w:rPr>
      </w:pPr>
    </w:p>
    <w:p w:rsidR="00C947A7" w:rsidRPr="00C947A7" w:rsidRDefault="00C947A7" w:rsidP="00C947A7">
      <w:pPr>
        <w:jc w:val="both"/>
      </w:pPr>
      <w:r w:rsidRPr="00C947A7">
        <w:t>3.1 Поставщик обязуется:</w:t>
      </w:r>
    </w:p>
    <w:p w:rsidR="00C947A7" w:rsidRPr="00C947A7" w:rsidRDefault="00C947A7" w:rsidP="00C947A7">
      <w:pPr>
        <w:jc w:val="both"/>
      </w:pPr>
      <w:r w:rsidRPr="00C947A7">
        <w:lastRenderedPageBreak/>
        <w:t>1) обеспечить полное и надлежащее исполнение взятых на себя обязательств по Договору;</w:t>
      </w:r>
    </w:p>
    <w:p w:rsidR="00C947A7" w:rsidRPr="00C947A7" w:rsidRDefault="00C947A7" w:rsidP="00C947A7">
      <w:pPr>
        <w:jc w:val="both"/>
      </w:pPr>
      <w:r w:rsidRPr="00C947A7">
        <w:t xml:space="preserve">2) при исполнении своих обязательств по Договору обеспечить соответствие товаров требованиям, указанным в Приложении </w:t>
      </w:r>
      <w:r>
        <w:rPr>
          <w:lang w:val="kk-KZ"/>
        </w:rPr>
        <w:t>1</w:t>
      </w:r>
      <w:r w:rsidRPr="00C947A7">
        <w:t xml:space="preserve"> к Договору (техническая спецификация), являющемся неотъемлемой частью Договора; </w:t>
      </w:r>
    </w:p>
    <w:p w:rsidR="00C947A7" w:rsidRPr="00C947A7" w:rsidRDefault="00C947A7" w:rsidP="00C947A7">
      <w:pPr>
        <w:jc w:val="both"/>
      </w:pPr>
      <w:r w:rsidRPr="00C947A7">
        <w:t>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r w:rsidRPr="00C947A7">
        <w:br/>
      </w:r>
      <w:proofErr w:type="gramStart"/>
      <w:r w:rsidRPr="00C947A7">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roofErr w:type="gramEnd"/>
    </w:p>
    <w:p w:rsidR="00C947A7" w:rsidRPr="00C947A7" w:rsidRDefault="00C947A7" w:rsidP="00C947A7">
      <w:pPr>
        <w:jc w:val="both"/>
      </w:pPr>
      <w:r w:rsidRPr="00C947A7">
        <w:t>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C947A7" w:rsidRPr="00C947A7" w:rsidRDefault="00C947A7" w:rsidP="00C947A7">
      <w:pPr>
        <w:jc w:val="both"/>
      </w:pPr>
      <w:r w:rsidRPr="00C947A7">
        <w:t xml:space="preserve">5) без предварительного письменного согласия </w:t>
      </w:r>
      <w:proofErr w:type="gramStart"/>
      <w:r w:rsidRPr="00C947A7">
        <w:t>Заказчика</w:t>
      </w:r>
      <w:proofErr w:type="gramEnd"/>
      <w:r w:rsidRPr="00C947A7">
        <w:t xml:space="preserve"> не использовать </w:t>
      </w:r>
      <w:proofErr w:type="gramStart"/>
      <w:r w:rsidRPr="00C947A7">
        <w:t>какие</w:t>
      </w:r>
      <w:proofErr w:type="gramEnd"/>
      <w:r w:rsidRPr="00C947A7">
        <w:t xml:space="preserve"> либо вышеперечисленные документы и информацию, кроме как в целях реализации Договора;</w:t>
      </w:r>
    </w:p>
    <w:p w:rsidR="00C947A7" w:rsidRPr="00C947A7" w:rsidRDefault="00C947A7" w:rsidP="00C947A7">
      <w:pPr>
        <w:jc w:val="both"/>
      </w:pPr>
      <w:r w:rsidRPr="00C947A7">
        <w:t>6) по первому требованию Заказчика предоставлять информацию о ходе исполнения обязательств по Договору;</w:t>
      </w:r>
    </w:p>
    <w:p w:rsidR="00C947A7" w:rsidRPr="00C947A7" w:rsidRDefault="00C947A7" w:rsidP="00C947A7">
      <w:pPr>
        <w:jc w:val="both"/>
      </w:pPr>
      <w:r w:rsidRPr="00C947A7">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C947A7" w:rsidRPr="00C947A7" w:rsidRDefault="00C947A7" w:rsidP="00C947A7">
      <w:pPr>
        <w:jc w:val="both"/>
      </w:pPr>
      <w:r w:rsidRPr="00C947A7">
        <w:t>8) оформить и направить Заказчику посредством веб-портала утвержденный электронно-цифровой подписью акт приема-передачи товаров</w:t>
      </w:r>
    </w:p>
    <w:p w:rsidR="00C947A7" w:rsidRPr="00C947A7" w:rsidRDefault="00C947A7" w:rsidP="00C947A7">
      <w:pPr>
        <w:jc w:val="both"/>
      </w:pPr>
      <w:r w:rsidRPr="00C947A7">
        <w:t>9) после утверждения Заказчиком акта приема передачи товар</w:t>
      </w:r>
      <w:proofErr w:type="gramStart"/>
      <w:r w:rsidRPr="00C947A7">
        <w:t>а(</w:t>
      </w:r>
      <w:proofErr w:type="spellStart"/>
      <w:proofErr w:type="gramEnd"/>
      <w:r w:rsidRPr="00C947A7">
        <w:t>ов</w:t>
      </w:r>
      <w:proofErr w:type="spellEnd"/>
      <w:r w:rsidRPr="00C947A7">
        <w:t>)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C947A7" w:rsidRPr="00C947A7" w:rsidRDefault="00C947A7" w:rsidP="00C947A7">
      <w:pPr>
        <w:jc w:val="both"/>
      </w:pPr>
      <w:r w:rsidRPr="00C947A7">
        <w:t>3.2 Поставщик вправе:</w:t>
      </w:r>
    </w:p>
    <w:p w:rsidR="00C947A7" w:rsidRPr="00C947A7" w:rsidRDefault="00C947A7" w:rsidP="00C947A7">
      <w:pPr>
        <w:jc w:val="both"/>
      </w:pPr>
      <w:r w:rsidRPr="00C947A7">
        <w:t>1) требовать от Заказчика оплату за поставленный Товар по Договору;</w:t>
      </w:r>
    </w:p>
    <w:p w:rsidR="00C947A7" w:rsidRPr="00C947A7" w:rsidRDefault="00C947A7" w:rsidP="00C947A7">
      <w:pPr>
        <w:jc w:val="both"/>
      </w:pPr>
      <w:r w:rsidRPr="00C947A7">
        <w:t>2) на досрочную поставку Товара, указанного в Приложении №1 к Договору, заранее согласовав с Заказчиком сроки поставок.</w:t>
      </w:r>
    </w:p>
    <w:p w:rsidR="00C947A7" w:rsidRPr="00C947A7" w:rsidRDefault="00C947A7" w:rsidP="00C947A7">
      <w:pPr>
        <w:jc w:val="both"/>
      </w:pPr>
      <w:r w:rsidRPr="00C947A7">
        <w:t>3.3 Заказчик обязуется:</w:t>
      </w:r>
    </w:p>
    <w:p w:rsidR="00C947A7" w:rsidRPr="00C947A7" w:rsidRDefault="00C947A7" w:rsidP="00C947A7">
      <w:pPr>
        <w:jc w:val="both"/>
      </w:pPr>
      <w:r w:rsidRPr="00C947A7">
        <w:t>1) обеспечить доступ специалистов Поставщика для поставки Товаров;</w:t>
      </w:r>
    </w:p>
    <w:p w:rsidR="00C947A7" w:rsidRPr="00C947A7" w:rsidRDefault="00C947A7" w:rsidP="00C947A7">
      <w:pPr>
        <w:jc w:val="both"/>
      </w:pPr>
      <w:r w:rsidRPr="00C947A7">
        <w:t>2) при выявлении несоответствий или недостатков Товара незамедлительно письменно уведомить Поставщика;</w:t>
      </w:r>
    </w:p>
    <w:p w:rsidR="00C947A7" w:rsidRPr="00C947A7" w:rsidRDefault="00C947A7" w:rsidP="00C947A7">
      <w:pPr>
        <w:jc w:val="both"/>
      </w:pPr>
      <w:r w:rsidRPr="00C947A7">
        <w:t xml:space="preserve">3)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w:t>
      </w:r>
      <w:proofErr w:type="gramStart"/>
      <w:r w:rsidRPr="00C947A7">
        <w:t>непринятия</w:t>
      </w:r>
      <w:proofErr w:type="gramEnd"/>
      <w:r w:rsidRPr="00C947A7">
        <w:t xml:space="preserve"> в сроки установленные пунктом 426-4 Правил осуществления государственных закупок;</w:t>
      </w:r>
    </w:p>
    <w:p w:rsidR="00C947A7" w:rsidRPr="00C947A7" w:rsidRDefault="00C947A7" w:rsidP="00C947A7">
      <w:pPr>
        <w:jc w:val="both"/>
      </w:pPr>
      <w:r w:rsidRPr="00C947A7">
        <w:t>3-1) после утверждения акта приема передачи товар</w:t>
      </w:r>
      <w:proofErr w:type="gramStart"/>
      <w:r w:rsidRPr="00C947A7">
        <w:t>а(</w:t>
      </w:r>
      <w:proofErr w:type="spellStart"/>
      <w:proofErr w:type="gramEnd"/>
      <w:r w:rsidRPr="00C947A7">
        <w:t>ов</w:t>
      </w:r>
      <w:proofErr w:type="spellEnd"/>
      <w:r w:rsidRPr="00C947A7">
        <w:t>)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C947A7" w:rsidRPr="00C947A7" w:rsidRDefault="00C947A7" w:rsidP="00C947A7">
      <w:pPr>
        <w:jc w:val="both"/>
      </w:pPr>
      <w:r w:rsidRPr="00C947A7">
        <w:t xml:space="preserve">4) произвести оплату в порядке и сроки, установленные настоящим Договором. </w:t>
      </w:r>
    </w:p>
    <w:p w:rsidR="00C947A7" w:rsidRPr="00C947A7" w:rsidRDefault="00C947A7" w:rsidP="00C947A7">
      <w:pPr>
        <w:jc w:val="both"/>
      </w:pPr>
      <w:r w:rsidRPr="00C947A7">
        <w:t xml:space="preserve">3.4 Заказчик вправе: </w:t>
      </w:r>
    </w:p>
    <w:p w:rsidR="00C947A7" w:rsidRPr="00C947A7" w:rsidRDefault="00C947A7" w:rsidP="00C947A7">
      <w:pPr>
        <w:jc w:val="both"/>
      </w:pPr>
      <w:r w:rsidRPr="00C947A7">
        <w:t>1) проверять качество поставленного Товара;</w:t>
      </w:r>
    </w:p>
    <w:p w:rsidR="00C947A7" w:rsidRDefault="00C947A7" w:rsidP="00C947A7">
      <w:pPr>
        <w:jc w:val="both"/>
        <w:rPr>
          <w:lang w:val="kk-KZ"/>
        </w:rPr>
      </w:pPr>
      <w:r w:rsidRPr="00C947A7">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C947A7" w:rsidRPr="00C947A7" w:rsidRDefault="00C947A7" w:rsidP="00C947A7">
      <w:pPr>
        <w:jc w:val="both"/>
        <w:rPr>
          <w:lang w:val="kk-KZ"/>
        </w:rPr>
      </w:pPr>
    </w:p>
    <w:p w:rsidR="00C947A7" w:rsidRPr="00C947A7" w:rsidRDefault="00C947A7" w:rsidP="00C947A7">
      <w:pPr>
        <w:jc w:val="center"/>
        <w:rPr>
          <w:b/>
          <w:bCs/>
        </w:rPr>
      </w:pPr>
      <w:r w:rsidRPr="00C947A7">
        <w:rPr>
          <w:b/>
          <w:bCs/>
        </w:rPr>
        <w:t>4 Проверка Товаров на соответствие технической спецификации</w:t>
      </w:r>
    </w:p>
    <w:p w:rsidR="00C947A7" w:rsidRPr="00C947A7" w:rsidRDefault="00C947A7" w:rsidP="00C947A7">
      <w:pPr>
        <w:jc w:val="both"/>
      </w:pPr>
      <w:r w:rsidRPr="00C947A7">
        <w:lastRenderedPageBreak/>
        <w:t xml:space="preserve">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w:t>
      </w:r>
      <w:r>
        <w:rPr>
          <w:lang w:val="kk-KZ"/>
        </w:rPr>
        <w:t>1</w:t>
      </w:r>
      <w:r w:rsidRPr="00C947A7">
        <w:t xml:space="preserve">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C947A7" w:rsidRPr="00C947A7" w:rsidRDefault="00C947A7" w:rsidP="00C947A7">
      <w:pPr>
        <w:jc w:val="both"/>
      </w:pPr>
      <w:r w:rsidRPr="00C947A7">
        <w:t>4.2 Товары, поставляемые в рамках настоящего Договора, должны соответствовать или быть выше стандартов, указанных в технической спецификации</w:t>
      </w:r>
    </w:p>
    <w:p w:rsidR="00C947A7" w:rsidRPr="00C947A7" w:rsidRDefault="00C947A7" w:rsidP="00C947A7">
      <w:pPr>
        <w:jc w:val="both"/>
      </w:pPr>
      <w:r w:rsidRPr="00C947A7">
        <w:t>4.3</w:t>
      </w:r>
      <w:proofErr w:type="gramStart"/>
      <w:r w:rsidRPr="00C947A7">
        <w:t xml:space="preserve"> Е</w:t>
      </w:r>
      <w:proofErr w:type="gramEnd"/>
      <w:r w:rsidRPr="00C947A7">
        <w:t xml:space="preserve">сли результаты поставленных товаров при проверке будут признаны не соответствующими требованиям технической спецификации (приложение </w:t>
      </w:r>
      <w:r>
        <w:rPr>
          <w:lang w:val="kk-KZ"/>
        </w:rPr>
        <w:t>1</w:t>
      </w:r>
      <w:r w:rsidRPr="00C947A7">
        <w:t xml:space="preserve">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в течение 3 рабочих дней с момента проверки.</w:t>
      </w:r>
    </w:p>
    <w:p w:rsidR="00C947A7" w:rsidRPr="00C947A7" w:rsidRDefault="00C947A7" w:rsidP="00C947A7">
      <w:pPr>
        <w:jc w:val="both"/>
      </w:pPr>
      <w:r w:rsidRPr="00C947A7">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C947A7">
        <w:t>ов</w:t>
      </w:r>
      <w:proofErr w:type="spellEnd"/>
      <w:r w:rsidRPr="00C947A7">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C947A7">
        <w:t>ов</w:t>
      </w:r>
      <w:proofErr w:type="spellEnd"/>
      <w:r w:rsidRPr="00C947A7">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C947A7" w:rsidRDefault="00C947A7" w:rsidP="00C947A7">
      <w:pPr>
        <w:jc w:val="both"/>
        <w:rPr>
          <w:lang w:val="kk-KZ"/>
        </w:rPr>
      </w:pPr>
      <w:r w:rsidRPr="00C947A7">
        <w:t>4.5</w:t>
      </w:r>
      <w:proofErr w:type="gramStart"/>
      <w:r w:rsidRPr="00C947A7">
        <w:t xml:space="preserve"> Н</w:t>
      </w:r>
      <w:proofErr w:type="gramEnd"/>
      <w:r w:rsidRPr="00C947A7">
        <w:t>и один вышеуказанный пункт не освобождает Поставщика от других обязательств по Договору.</w:t>
      </w:r>
    </w:p>
    <w:p w:rsidR="00C947A7" w:rsidRPr="00C947A7" w:rsidRDefault="00C947A7" w:rsidP="00C947A7">
      <w:pPr>
        <w:jc w:val="both"/>
        <w:rPr>
          <w:lang w:val="kk-KZ"/>
        </w:rPr>
      </w:pPr>
    </w:p>
    <w:p w:rsidR="00C947A7" w:rsidRPr="00C947A7" w:rsidRDefault="00C947A7" w:rsidP="00C947A7">
      <w:pPr>
        <w:jc w:val="center"/>
        <w:rPr>
          <w:b/>
          <w:bCs/>
        </w:rPr>
      </w:pPr>
      <w:r w:rsidRPr="00C947A7">
        <w:rPr>
          <w:b/>
          <w:bCs/>
        </w:rPr>
        <w:t>5 Поставка Товаров и документация</w:t>
      </w:r>
    </w:p>
    <w:p w:rsidR="00C947A7" w:rsidRPr="00C947A7" w:rsidRDefault="00C947A7" w:rsidP="00C947A7">
      <w:pPr>
        <w:jc w:val="both"/>
      </w:pPr>
      <w:r w:rsidRPr="00C947A7">
        <w:t>5.1 Поставщик обязан предоставить представителю Заказчика в пункте назначения Товара, следующие документы:</w:t>
      </w:r>
    </w:p>
    <w:p w:rsidR="00C947A7" w:rsidRPr="00C947A7" w:rsidRDefault="00C947A7" w:rsidP="00C947A7">
      <w:pPr>
        <w:jc w:val="both"/>
      </w:pPr>
      <w:r w:rsidRPr="00C947A7">
        <w:t>1) оригинал накладной 2 экземпляра;</w:t>
      </w:r>
    </w:p>
    <w:p w:rsidR="00C947A7" w:rsidRPr="00C947A7" w:rsidRDefault="00C947A7" w:rsidP="00C947A7">
      <w:pPr>
        <w:jc w:val="both"/>
      </w:pPr>
      <w:proofErr w:type="gramStart"/>
      <w:r w:rsidRPr="00C947A7">
        <w:t>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C947A7">
        <w:t>/или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C947A7" w:rsidRPr="00C947A7" w:rsidRDefault="00C947A7" w:rsidP="00C947A7">
      <w:pPr>
        <w:jc w:val="both"/>
      </w:pPr>
      <w:r w:rsidRPr="00C947A7">
        <w:t>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C947A7" w:rsidRPr="00C947A7" w:rsidRDefault="00C947A7" w:rsidP="00C947A7">
      <w:pPr>
        <w:jc w:val="both"/>
      </w:pPr>
      <w:r w:rsidRPr="00C947A7">
        <w:t>4) гарантийный (обязательство) сертификат Изготовителя или Поставщика (при необходимости)</w:t>
      </w:r>
    </w:p>
    <w:p w:rsidR="00C947A7" w:rsidRPr="00C947A7" w:rsidRDefault="00C947A7" w:rsidP="00C947A7">
      <w:pPr>
        <w:jc w:val="both"/>
      </w:pPr>
      <w:r w:rsidRPr="00C947A7">
        <w:t>5) В случае, если Товар казахстанского происхождения, то предоставляется оригинал или копия установленного образца, либо заверенная уполномоченной организацией копия Сертификата о происхождении товара «СТ-</w:t>
      </w:r>
      <w:proofErr w:type="gramStart"/>
      <w:r w:rsidRPr="00C947A7">
        <w:t>KZ</w:t>
      </w:r>
      <w:proofErr w:type="gramEnd"/>
      <w:r w:rsidRPr="00C947A7">
        <w:t>» или Сертификата соответствия/Декларации о соответствии товара, выданных в установленном порядке. Если Товар иностранного происхождения, то предоставляется оригинал или нотариально заверенная копия соответствующего Сертификата о происхождении Товара, выданного соответствующим органом страны происхождения в установленном порядке. Требование настоящего подпункта распространяется на договоры о государственных закупках, стоимость которых превышает пятисоткратного месячного расчетного показателя, установленного на соответствующий финансовый год законом о республиканском бюджете.</w:t>
      </w:r>
    </w:p>
    <w:p w:rsidR="00C947A7" w:rsidRPr="00C947A7" w:rsidRDefault="00C947A7" w:rsidP="00C947A7">
      <w:pPr>
        <w:jc w:val="both"/>
      </w:pPr>
      <w:r w:rsidRPr="00C947A7">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C947A7" w:rsidRPr="00C947A7" w:rsidRDefault="00C947A7" w:rsidP="00C947A7">
      <w:pPr>
        <w:jc w:val="both"/>
      </w:pPr>
      <w:r w:rsidRPr="00C947A7">
        <w:lastRenderedPageBreak/>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w:t>
      </w:r>
      <w:r>
        <w:rPr>
          <w:lang w:val="kk-KZ"/>
        </w:rPr>
        <w:t>1</w:t>
      </w:r>
      <w:r w:rsidRPr="00C947A7">
        <w:t xml:space="preserve"> к Договору). </w:t>
      </w:r>
    </w:p>
    <w:p w:rsidR="00C947A7" w:rsidRDefault="00C947A7" w:rsidP="00C947A7">
      <w:pPr>
        <w:jc w:val="both"/>
        <w:rPr>
          <w:lang w:val="kk-KZ"/>
        </w:rPr>
      </w:pPr>
      <w:r w:rsidRPr="00C947A7">
        <w:t>5.4</w:t>
      </w:r>
      <w:proofErr w:type="gramStart"/>
      <w:r w:rsidRPr="00C947A7">
        <w:t xml:space="preserve"> П</w:t>
      </w:r>
      <w:proofErr w:type="gramEnd"/>
      <w:r w:rsidRPr="00C947A7">
        <w:t>ри соблюдении условии пункта 5.3. настоящего Договора датой поставки/передачи Товара считается дата направления поставщиком посредством веб-портала заказчику акта приема-передачи товара.</w:t>
      </w:r>
    </w:p>
    <w:p w:rsidR="00C947A7" w:rsidRPr="00C947A7" w:rsidRDefault="00C947A7" w:rsidP="00C947A7">
      <w:pPr>
        <w:jc w:val="both"/>
        <w:rPr>
          <w:lang w:val="kk-KZ"/>
        </w:rPr>
      </w:pPr>
    </w:p>
    <w:p w:rsidR="00C947A7" w:rsidRPr="00C947A7" w:rsidRDefault="00C947A7" w:rsidP="00C947A7">
      <w:pPr>
        <w:jc w:val="center"/>
        <w:rPr>
          <w:b/>
          <w:bCs/>
        </w:rPr>
      </w:pPr>
      <w:r w:rsidRPr="00C947A7">
        <w:rPr>
          <w:b/>
          <w:bCs/>
        </w:rPr>
        <w:t>6 Гарантии. Качество</w:t>
      </w:r>
    </w:p>
    <w:p w:rsidR="00C947A7" w:rsidRPr="00C947A7" w:rsidRDefault="00C947A7" w:rsidP="00C947A7">
      <w:pPr>
        <w:jc w:val="both"/>
      </w:pPr>
      <w:r w:rsidRPr="00C947A7">
        <w:t xml:space="preserve">6.1 Поставщик гарантирует, что </w:t>
      </w:r>
      <w:proofErr w:type="gramStart"/>
      <w:r w:rsidRPr="00C947A7">
        <w:t>Товар, поставляемый в рамках настоящего Договора является</w:t>
      </w:r>
      <w:proofErr w:type="gramEnd"/>
      <w:r w:rsidRPr="00C947A7">
        <w:t>:</w:t>
      </w:r>
    </w:p>
    <w:p w:rsidR="00C947A7" w:rsidRPr="00C947A7" w:rsidRDefault="00C947A7" w:rsidP="00C947A7">
      <w:pPr>
        <w:jc w:val="both"/>
      </w:pPr>
      <w:r w:rsidRPr="00C947A7">
        <w:t xml:space="preserve">1) качественным и соответствующим требованиям нормативных документов (ГОСТ, </w:t>
      </w:r>
      <w:proofErr w:type="gramStart"/>
      <w:r w:rsidRPr="00C947A7">
        <w:t>СТ</w:t>
      </w:r>
      <w:proofErr w:type="gramEnd"/>
      <w:r w:rsidRPr="00C947A7">
        <w:t>, ОСТ, ТУ, технический регламент и др.);</w:t>
      </w:r>
    </w:p>
    <w:p w:rsidR="00C947A7" w:rsidRPr="00C947A7" w:rsidRDefault="00C947A7" w:rsidP="00C947A7">
      <w:pPr>
        <w:jc w:val="both"/>
      </w:pPr>
      <w:r w:rsidRPr="00C947A7">
        <w:t>2) новым, неиспользованным, в заводской упаковке, свободным от каких-либо дефектов в материале и исполнении;</w:t>
      </w:r>
    </w:p>
    <w:p w:rsidR="00C947A7" w:rsidRPr="00C947A7" w:rsidRDefault="00C947A7" w:rsidP="00C947A7">
      <w:pPr>
        <w:jc w:val="both"/>
      </w:pPr>
      <w:r w:rsidRPr="00C947A7">
        <w:t xml:space="preserve">3) свободным от любых прав и притязаний третьих лиц, которые основаны на промышленной и (или) другой интеллектуальной собственности. </w:t>
      </w:r>
    </w:p>
    <w:p w:rsidR="00C947A7" w:rsidRPr="00C947A7" w:rsidRDefault="00C947A7" w:rsidP="00C947A7">
      <w:pPr>
        <w:jc w:val="both"/>
      </w:pPr>
      <w:r w:rsidRPr="00C947A7">
        <w:t>6.2</w:t>
      </w:r>
      <w:proofErr w:type="gramStart"/>
      <w:r w:rsidRPr="00C947A7">
        <w:t xml:space="preserve"> В</w:t>
      </w:r>
      <w:proofErr w:type="gramEnd"/>
      <w:r w:rsidRPr="00C947A7">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C947A7" w:rsidRDefault="00C947A7" w:rsidP="00C947A7">
      <w:pPr>
        <w:jc w:val="both"/>
        <w:rPr>
          <w:lang w:val="kk-KZ"/>
        </w:rPr>
      </w:pPr>
      <w:r w:rsidRPr="00C947A7">
        <w:t>6.3 Гарантийный период для поставляемого Товара определяется в Срок гарантии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C947A7" w:rsidRPr="00C947A7" w:rsidRDefault="00C947A7" w:rsidP="00C947A7">
      <w:pPr>
        <w:jc w:val="both"/>
        <w:rPr>
          <w:lang w:val="kk-KZ"/>
        </w:rPr>
      </w:pPr>
    </w:p>
    <w:p w:rsidR="00C947A7" w:rsidRPr="00C947A7" w:rsidRDefault="00C947A7" w:rsidP="00C947A7">
      <w:pPr>
        <w:jc w:val="center"/>
        <w:rPr>
          <w:b/>
          <w:bCs/>
        </w:rPr>
      </w:pPr>
      <w:r w:rsidRPr="00C947A7">
        <w:rPr>
          <w:b/>
          <w:bCs/>
        </w:rPr>
        <w:t>7 Ответственность сторон</w:t>
      </w:r>
    </w:p>
    <w:p w:rsidR="00C947A7" w:rsidRPr="00C947A7" w:rsidRDefault="00C947A7" w:rsidP="00C947A7">
      <w:pPr>
        <w:jc w:val="both"/>
      </w:pPr>
      <w:r w:rsidRPr="00C947A7">
        <w:t>7.1</w:t>
      </w:r>
      <w:proofErr w:type="gramStart"/>
      <w:r w:rsidRPr="00C947A7">
        <w:t xml:space="preserve"> В</w:t>
      </w:r>
      <w:proofErr w:type="gramEnd"/>
      <w:r w:rsidRPr="00C947A7">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C947A7" w:rsidRPr="00C947A7" w:rsidRDefault="00C947A7" w:rsidP="00C947A7">
      <w:pPr>
        <w:jc w:val="both"/>
      </w:pPr>
      <w:r w:rsidRPr="00C947A7">
        <w:t>7.2</w:t>
      </w:r>
      <w:proofErr w:type="gramStart"/>
      <w:r w:rsidRPr="00C947A7">
        <w:t xml:space="preserve"> З</w:t>
      </w:r>
      <w:proofErr w:type="gramEnd"/>
      <w:r w:rsidRPr="00C947A7">
        <w:t>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C947A7" w:rsidRPr="00C947A7" w:rsidRDefault="00C947A7" w:rsidP="00C947A7">
      <w:pPr>
        <w:jc w:val="both"/>
      </w:pPr>
      <w:r w:rsidRPr="00C947A7">
        <w:t>7.3</w:t>
      </w:r>
      <w:proofErr w:type="gramStart"/>
      <w:r w:rsidRPr="00C947A7">
        <w:t xml:space="preserve"> В</w:t>
      </w:r>
      <w:proofErr w:type="gramEnd"/>
      <w:r w:rsidRPr="00C947A7">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C947A7" w:rsidRPr="00C947A7" w:rsidRDefault="00C947A7" w:rsidP="00C947A7">
      <w:pPr>
        <w:jc w:val="both"/>
      </w:pPr>
      <w:r w:rsidRPr="00C947A7">
        <w:t>7.4</w:t>
      </w:r>
      <w:proofErr w:type="gramStart"/>
      <w:r w:rsidRPr="00C947A7">
        <w:t xml:space="preserve"> В</w:t>
      </w:r>
      <w:proofErr w:type="gramEnd"/>
      <w:r w:rsidRPr="00C947A7">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C947A7" w:rsidRPr="00C947A7" w:rsidRDefault="00C947A7" w:rsidP="00C947A7">
      <w:pPr>
        <w:jc w:val="both"/>
      </w:pPr>
      <w:r w:rsidRPr="00C947A7">
        <w:lastRenderedPageBreak/>
        <w:t>7.5 Уплата неустойки (штрафа, пени) не освобождает Стороны от выполнения обязательств, предусмотренных настоящим Договором.</w:t>
      </w:r>
    </w:p>
    <w:p w:rsidR="00C947A7" w:rsidRPr="00C947A7" w:rsidRDefault="00C947A7" w:rsidP="00C947A7">
      <w:pPr>
        <w:jc w:val="both"/>
      </w:pPr>
      <w:r w:rsidRPr="00C947A7">
        <w:t>7.6</w:t>
      </w:r>
      <w:proofErr w:type="gramStart"/>
      <w:r w:rsidRPr="00C947A7">
        <w:t xml:space="preserve"> Е</w:t>
      </w:r>
      <w:proofErr w:type="gramEnd"/>
      <w:r w:rsidRPr="00C947A7">
        <w:t xml:space="preserve">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C947A7" w:rsidRDefault="00C947A7" w:rsidP="00C947A7">
      <w:pPr>
        <w:jc w:val="both"/>
        <w:rPr>
          <w:lang w:val="kk-KZ"/>
        </w:rPr>
      </w:pPr>
      <w:r w:rsidRPr="00C947A7">
        <w:t>7.7 Поставщик ни полностью, ни частично не должен передавать кому-либо свои обязательства по настоящему Договору.</w:t>
      </w:r>
    </w:p>
    <w:p w:rsidR="00C947A7" w:rsidRPr="00C947A7" w:rsidRDefault="00C947A7" w:rsidP="00C947A7">
      <w:pPr>
        <w:jc w:val="both"/>
        <w:rPr>
          <w:lang w:val="kk-KZ"/>
        </w:rPr>
      </w:pPr>
    </w:p>
    <w:p w:rsidR="00C947A7" w:rsidRPr="00C947A7" w:rsidRDefault="00C947A7" w:rsidP="00C947A7">
      <w:pPr>
        <w:jc w:val="center"/>
        <w:rPr>
          <w:b/>
          <w:bCs/>
        </w:rPr>
      </w:pPr>
      <w:r w:rsidRPr="00C947A7">
        <w:rPr>
          <w:b/>
          <w:bCs/>
        </w:rPr>
        <w:t>8 Срок действия и условия расторжения договора</w:t>
      </w:r>
    </w:p>
    <w:p w:rsidR="00C947A7" w:rsidRPr="00C947A7" w:rsidRDefault="00C947A7" w:rsidP="00C947A7">
      <w:pPr>
        <w:jc w:val="both"/>
      </w:pPr>
      <w:r w:rsidRPr="00C947A7">
        <w:t>8.1 Договор вступает в силу со дня подписания и действует по 2018-12-31 года.</w:t>
      </w:r>
    </w:p>
    <w:p w:rsidR="00C947A7" w:rsidRPr="00C947A7" w:rsidRDefault="00C947A7" w:rsidP="00C947A7">
      <w:pPr>
        <w:jc w:val="both"/>
      </w:pPr>
      <w:r w:rsidRPr="00C947A7">
        <w:t xml:space="preserve">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C947A7">
        <w:t>несет никакой финансовой обязанности</w:t>
      </w:r>
      <w:proofErr w:type="gramEnd"/>
      <w:r w:rsidRPr="00C947A7">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C947A7" w:rsidRPr="00C947A7" w:rsidRDefault="00C947A7" w:rsidP="00C947A7">
      <w:pPr>
        <w:jc w:val="both"/>
      </w:pPr>
      <w:r w:rsidRPr="00C947A7">
        <w:t>8.3</w:t>
      </w:r>
      <w:proofErr w:type="gramStart"/>
      <w:r w:rsidRPr="00C947A7">
        <w:t xml:space="preserve"> Б</w:t>
      </w:r>
      <w:proofErr w:type="gramEnd"/>
      <w:r w:rsidRPr="00C947A7">
        <w:t>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C947A7" w:rsidRPr="00C947A7" w:rsidRDefault="00C947A7" w:rsidP="00C947A7">
      <w:pPr>
        <w:jc w:val="both"/>
      </w:pPr>
      <w:r w:rsidRPr="00C947A7">
        <w:t xml:space="preserve">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w:t>
      </w:r>
    </w:p>
    <w:p w:rsidR="00C947A7" w:rsidRPr="00C947A7" w:rsidRDefault="00C947A7" w:rsidP="00C947A7">
      <w:pPr>
        <w:jc w:val="both"/>
      </w:pPr>
      <w:r w:rsidRPr="00C947A7">
        <w:t>2) если Поставщик не может выполнить свои обязательства по Договору.</w:t>
      </w:r>
    </w:p>
    <w:p w:rsidR="00C947A7" w:rsidRPr="00C947A7" w:rsidRDefault="00C947A7" w:rsidP="00C947A7">
      <w:pPr>
        <w:jc w:val="both"/>
      </w:pPr>
      <w:r w:rsidRPr="00C947A7">
        <w:t xml:space="preserve">8.4 Договор о государственных закупках должен содержать условие о его расторжении на любом этапе в случае выявления одного из следующих фактов: </w:t>
      </w:r>
    </w:p>
    <w:p w:rsidR="00C947A7" w:rsidRPr="00C947A7" w:rsidRDefault="00C947A7" w:rsidP="00C947A7">
      <w:pPr>
        <w:jc w:val="both"/>
      </w:pPr>
      <w:r w:rsidRPr="00C947A7">
        <w:t>1) выявления нарушения ограничений, предусмотренных статьей 6 Закона в отношении закупки, на основании которой заключен данный Договор;</w:t>
      </w:r>
    </w:p>
    <w:p w:rsidR="00C947A7" w:rsidRPr="00C947A7" w:rsidRDefault="00C947A7" w:rsidP="00C947A7">
      <w:pPr>
        <w:jc w:val="both"/>
      </w:pPr>
      <w:r w:rsidRPr="00C947A7">
        <w:t>2) оказания организатором государственных закупок содействия Поставщику, не предусмотренного Законом;</w:t>
      </w:r>
    </w:p>
    <w:p w:rsidR="00C947A7" w:rsidRPr="00C947A7" w:rsidRDefault="00C947A7" w:rsidP="00C947A7">
      <w:pPr>
        <w:jc w:val="both"/>
      </w:pPr>
      <w:r w:rsidRPr="00C947A7">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C947A7" w:rsidRDefault="00C947A7" w:rsidP="00C947A7">
      <w:pPr>
        <w:jc w:val="both"/>
        <w:rPr>
          <w:lang w:val="kk-KZ"/>
        </w:rPr>
      </w:pPr>
      <w:r w:rsidRPr="00C947A7">
        <w:t xml:space="preserve">8.5 </w:t>
      </w:r>
      <w:proofErr w:type="gramStart"/>
      <w:r w:rsidRPr="00C947A7">
        <w:t>Договор</w:t>
      </w:r>
      <w:proofErr w:type="gramEnd"/>
      <w:r w:rsidRPr="00C947A7">
        <w:t xml:space="preserve"> может быть расторгнут по соглашению сторон, в случае нецелесообразности его дальнейшего исполнения. </w:t>
      </w:r>
    </w:p>
    <w:p w:rsidR="00C947A7" w:rsidRDefault="00C947A7" w:rsidP="00C947A7">
      <w:pPr>
        <w:jc w:val="both"/>
        <w:rPr>
          <w:lang w:val="kk-KZ"/>
        </w:rPr>
      </w:pPr>
      <w:r w:rsidRPr="00C947A7">
        <w:t xml:space="preserve">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 </w:t>
      </w:r>
    </w:p>
    <w:p w:rsidR="00C947A7" w:rsidRPr="00C947A7" w:rsidRDefault="00C947A7" w:rsidP="00C947A7">
      <w:pPr>
        <w:jc w:val="both"/>
        <w:rPr>
          <w:lang w:val="kk-KZ"/>
        </w:rPr>
      </w:pPr>
    </w:p>
    <w:p w:rsidR="00C947A7" w:rsidRPr="00C947A7" w:rsidRDefault="00C947A7" w:rsidP="00C947A7">
      <w:pPr>
        <w:jc w:val="center"/>
        <w:rPr>
          <w:b/>
          <w:bCs/>
        </w:rPr>
      </w:pPr>
      <w:r w:rsidRPr="00C947A7">
        <w:rPr>
          <w:b/>
          <w:bCs/>
        </w:rPr>
        <w:t>9 Уведомление</w:t>
      </w:r>
    </w:p>
    <w:p w:rsidR="00C947A7" w:rsidRPr="00C947A7" w:rsidRDefault="00C947A7" w:rsidP="00C947A7">
      <w:pPr>
        <w:jc w:val="both"/>
      </w:pPr>
      <w:r w:rsidRPr="00C947A7">
        <w:t>9.1</w:t>
      </w:r>
      <w:proofErr w:type="gramStart"/>
      <w:r w:rsidRPr="00C947A7">
        <w:t xml:space="preserve"> Л</w:t>
      </w:r>
      <w:proofErr w:type="gramEnd"/>
      <w:r w:rsidRPr="00C947A7">
        <w:t>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C947A7" w:rsidRPr="00C947A7" w:rsidRDefault="00C947A7" w:rsidP="00C947A7">
      <w:pPr>
        <w:jc w:val="both"/>
      </w:pPr>
      <w:r w:rsidRPr="00C947A7">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C947A7" w:rsidRPr="00C947A7" w:rsidRDefault="00C947A7" w:rsidP="00C947A7">
      <w:pPr>
        <w:jc w:val="both"/>
        <w:rPr>
          <w:b/>
          <w:bCs/>
        </w:rPr>
      </w:pPr>
      <w:r w:rsidRPr="00C947A7">
        <w:rPr>
          <w:b/>
          <w:bCs/>
        </w:rPr>
        <w:t>10 Форс-мажор</w:t>
      </w:r>
    </w:p>
    <w:p w:rsidR="00C947A7" w:rsidRPr="00C947A7" w:rsidRDefault="00C947A7" w:rsidP="00C947A7">
      <w:pPr>
        <w:jc w:val="both"/>
      </w:pPr>
      <w:r w:rsidRPr="00C947A7">
        <w:t>10.1 Стороны не несут ответственность за неисполнение условий Договора, если оно явилось результатом форс-мажорных обстоятельств.</w:t>
      </w:r>
    </w:p>
    <w:p w:rsidR="00C947A7" w:rsidRPr="00C947A7" w:rsidRDefault="00C947A7" w:rsidP="00C947A7">
      <w:pPr>
        <w:jc w:val="both"/>
      </w:pPr>
      <w:r w:rsidRPr="00C947A7">
        <w:t>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C947A7" w:rsidRPr="00C947A7" w:rsidRDefault="00C947A7" w:rsidP="00C947A7">
      <w:pPr>
        <w:jc w:val="both"/>
      </w:pPr>
      <w:r w:rsidRPr="00C947A7">
        <w:lastRenderedPageBreak/>
        <w:t>10.3</w:t>
      </w:r>
      <w:proofErr w:type="gramStart"/>
      <w:r w:rsidRPr="00C947A7">
        <w:t xml:space="preserve"> Д</w:t>
      </w:r>
      <w:proofErr w:type="gramEnd"/>
      <w:r w:rsidRPr="00C947A7">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C947A7" w:rsidRDefault="00C947A7" w:rsidP="00C947A7">
      <w:pPr>
        <w:jc w:val="both"/>
        <w:rPr>
          <w:lang w:val="kk-KZ"/>
        </w:rPr>
      </w:pPr>
      <w:r w:rsidRPr="00C947A7">
        <w:t>10.4</w:t>
      </w:r>
      <w:proofErr w:type="gramStart"/>
      <w:r w:rsidRPr="00C947A7">
        <w:t xml:space="preserve"> П</w:t>
      </w:r>
      <w:proofErr w:type="gramEnd"/>
      <w:r w:rsidRPr="00C947A7">
        <w:t>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947A7" w:rsidRPr="00C947A7" w:rsidRDefault="00C947A7" w:rsidP="00C947A7">
      <w:pPr>
        <w:jc w:val="both"/>
        <w:rPr>
          <w:lang w:val="kk-KZ"/>
        </w:rPr>
      </w:pPr>
    </w:p>
    <w:p w:rsidR="00C947A7" w:rsidRPr="00C947A7" w:rsidRDefault="00C947A7" w:rsidP="00C947A7">
      <w:pPr>
        <w:jc w:val="center"/>
        <w:rPr>
          <w:b/>
          <w:bCs/>
        </w:rPr>
      </w:pPr>
      <w:r w:rsidRPr="00C947A7">
        <w:rPr>
          <w:b/>
          <w:bCs/>
        </w:rPr>
        <w:t>11 Решение спорных вопросов</w:t>
      </w:r>
    </w:p>
    <w:p w:rsidR="00C947A7" w:rsidRPr="00C947A7" w:rsidRDefault="00C947A7" w:rsidP="00C947A7">
      <w:pPr>
        <w:jc w:val="both"/>
      </w:pPr>
      <w:r w:rsidRPr="00C947A7">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C947A7" w:rsidRDefault="00C947A7" w:rsidP="00C947A7">
      <w:pPr>
        <w:jc w:val="both"/>
        <w:rPr>
          <w:lang w:val="kk-KZ"/>
        </w:rPr>
      </w:pPr>
      <w:r w:rsidRPr="00C947A7">
        <w:t>11.2</w:t>
      </w:r>
      <w:proofErr w:type="gramStart"/>
      <w:r w:rsidRPr="00C947A7">
        <w:t xml:space="preserve"> Е</w:t>
      </w:r>
      <w:proofErr w:type="gramEnd"/>
      <w:r w:rsidRPr="00C947A7">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C947A7" w:rsidRPr="00C947A7" w:rsidRDefault="00C947A7" w:rsidP="00C947A7">
      <w:pPr>
        <w:jc w:val="both"/>
        <w:rPr>
          <w:lang w:val="kk-KZ"/>
        </w:rPr>
      </w:pPr>
    </w:p>
    <w:p w:rsidR="00C947A7" w:rsidRPr="00C947A7" w:rsidRDefault="00C947A7" w:rsidP="00C947A7">
      <w:pPr>
        <w:jc w:val="center"/>
        <w:rPr>
          <w:b/>
          <w:bCs/>
        </w:rPr>
      </w:pPr>
      <w:r w:rsidRPr="00C947A7">
        <w:rPr>
          <w:b/>
          <w:bCs/>
        </w:rPr>
        <w:t>12</w:t>
      </w:r>
      <w:proofErr w:type="gramStart"/>
      <w:r w:rsidRPr="00C947A7">
        <w:rPr>
          <w:b/>
          <w:bCs/>
        </w:rPr>
        <w:t xml:space="preserve"> П</w:t>
      </w:r>
      <w:proofErr w:type="gramEnd"/>
      <w:r w:rsidRPr="00C947A7">
        <w:rPr>
          <w:b/>
          <w:bCs/>
        </w:rPr>
        <w:t>рочие условия</w:t>
      </w:r>
    </w:p>
    <w:p w:rsidR="00C947A7" w:rsidRPr="00C947A7" w:rsidRDefault="00C947A7" w:rsidP="00C947A7">
      <w:pPr>
        <w:jc w:val="both"/>
      </w:pPr>
      <w:r w:rsidRPr="00C947A7">
        <w:t>12.1 Налоги и другие обязательные платежи в бюджет подлежат уплате в соответствии с налоговым законодательством Республики Казахстан.</w:t>
      </w:r>
    </w:p>
    <w:p w:rsidR="00C947A7" w:rsidRPr="00C947A7" w:rsidRDefault="00C947A7" w:rsidP="00C947A7">
      <w:pPr>
        <w:jc w:val="both"/>
      </w:pPr>
      <w:r w:rsidRPr="00C947A7">
        <w:t>12.2</w:t>
      </w:r>
      <w:proofErr w:type="gramStart"/>
      <w:r w:rsidRPr="00C947A7">
        <w:t xml:space="preserve"> Л</w:t>
      </w:r>
      <w:proofErr w:type="gramEnd"/>
      <w:r w:rsidRPr="00C947A7">
        <w:t xml:space="preserve">юбые изменения и дополнения к Договору совершаются в той же форме, что и заключение Договора. </w:t>
      </w:r>
    </w:p>
    <w:p w:rsidR="00C947A7" w:rsidRPr="00C947A7" w:rsidRDefault="00C947A7" w:rsidP="00C947A7">
      <w:pPr>
        <w:jc w:val="both"/>
      </w:pPr>
      <w:r w:rsidRPr="00C947A7">
        <w:t xml:space="preserve">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C947A7" w:rsidRPr="00C947A7" w:rsidRDefault="00C947A7" w:rsidP="00C947A7">
      <w:pPr>
        <w:jc w:val="both"/>
      </w:pPr>
      <w:r w:rsidRPr="00C947A7">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C947A7" w:rsidRPr="00C947A7" w:rsidRDefault="00C947A7" w:rsidP="00C947A7">
      <w:pPr>
        <w:jc w:val="both"/>
      </w:pPr>
      <w:r w:rsidRPr="00C947A7">
        <w:t xml:space="preserve">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C947A7">
        <w:t>более лучшие</w:t>
      </w:r>
      <w:proofErr w:type="gramEnd"/>
      <w:r w:rsidRPr="00C947A7">
        <w:t xml:space="preserve"> качественные и (или) технические характеристики либо сроки и (или) условия поставки товаров; </w:t>
      </w:r>
    </w:p>
    <w:p w:rsidR="00C947A7" w:rsidRPr="00C947A7" w:rsidRDefault="00C947A7" w:rsidP="00C947A7">
      <w:pPr>
        <w:jc w:val="both"/>
      </w:pPr>
      <w:r w:rsidRPr="00C947A7">
        <w:t>3) по взаимному согласию Сторон в части уменьшения цены на товары и соответственно суммы Договора;</w:t>
      </w:r>
    </w:p>
    <w:p w:rsidR="00C947A7" w:rsidRPr="00C947A7" w:rsidRDefault="00C947A7" w:rsidP="00C947A7">
      <w:pPr>
        <w:jc w:val="both"/>
      </w:pPr>
      <w:r w:rsidRPr="00C947A7">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C947A7" w:rsidRPr="00C947A7" w:rsidRDefault="00C947A7" w:rsidP="00C947A7">
      <w:pPr>
        <w:jc w:val="both"/>
      </w:pPr>
      <w:r w:rsidRPr="00C947A7">
        <w:t xml:space="preserve">12.4 Передача обязанностей одной из Сторон по Договору допускается только с письменного согласия другой Стороны. </w:t>
      </w:r>
    </w:p>
    <w:p w:rsidR="00C947A7" w:rsidRPr="00C947A7" w:rsidRDefault="00C947A7" w:rsidP="00C947A7">
      <w:pPr>
        <w:jc w:val="both"/>
      </w:pPr>
      <w:r w:rsidRPr="00C947A7">
        <w:t xml:space="preserve">12.5 Договор составлен на казахском и русском языке, </w:t>
      </w:r>
      <w:proofErr w:type="gramStart"/>
      <w:r w:rsidRPr="00C947A7">
        <w:t>имеющих</w:t>
      </w:r>
      <w:proofErr w:type="gramEnd"/>
      <w:r w:rsidRPr="00C947A7">
        <w:t xml:space="preserve"> одинаковую юридическую силу, заключенный посредством веб-портала. </w:t>
      </w:r>
    </w:p>
    <w:p w:rsidR="00C947A7" w:rsidRDefault="00C947A7" w:rsidP="00C947A7">
      <w:pPr>
        <w:jc w:val="both"/>
        <w:rPr>
          <w:lang w:val="kk-KZ"/>
        </w:rPr>
      </w:pPr>
      <w:r w:rsidRPr="00C947A7">
        <w:t>12.6</w:t>
      </w:r>
      <w:proofErr w:type="gramStart"/>
      <w:r w:rsidRPr="00C947A7">
        <w:t xml:space="preserve"> В</w:t>
      </w:r>
      <w:proofErr w:type="gramEnd"/>
      <w:r w:rsidRPr="00C947A7">
        <w:t xml:space="preserve"> части, неурегулированной Договором, Стороны руководствуются законодательством Республики Казахстан.</w:t>
      </w:r>
    </w:p>
    <w:p w:rsidR="00C947A7" w:rsidRDefault="00C947A7" w:rsidP="00C947A7">
      <w:pPr>
        <w:jc w:val="both"/>
        <w:rPr>
          <w:lang w:val="kk-KZ"/>
        </w:rPr>
      </w:pPr>
    </w:p>
    <w:p w:rsidR="00C947A7" w:rsidRDefault="00C947A7" w:rsidP="00C947A7">
      <w:pPr>
        <w:jc w:val="both"/>
        <w:rPr>
          <w:lang w:val="kk-KZ"/>
        </w:rPr>
      </w:pPr>
    </w:p>
    <w:p w:rsidR="00C947A7" w:rsidRDefault="00C947A7" w:rsidP="00C947A7">
      <w:pPr>
        <w:jc w:val="both"/>
        <w:rPr>
          <w:lang w:val="kk-KZ"/>
        </w:rPr>
      </w:pPr>
    </w:p>
    <w:p w:rsidR="00C947A7" w:rsidRDefault="00C947A7" w:rsidP="00C947A7">
      <w:pPr>
        <w:jc w:val="both"/>
        <w:rPr>
          <w:lang w:val="kk-KZ"/>
        </w:rPr>
      </w:pPr>
    </w:p>
    <w:p w:rsidR="00C947A7" w:rsidRDefault="00C947A7" w:rsidP="00C947A7">
      <w:pPr>
        <w:jc w:val="both"/>
        <w:rPr>
          <w:lang w:val="kk-KZ"/>
        </w:rPr>
      </w:pPr>
    </w:p>
    <w:p w:rsidR="00C947A7" w:rsidRDefault="00C947A7" w:rsidP="00C947A7">
      <w:pPr>
        <w:jc w:val="both"/>
        <w:rPr>
          <w:lang w:val="kk-KZ"/>
        </w:rPr>
      </w:pPr>
    </w:p>
    <w:p w:rsidR="00C947A7" w:rsidRDefault="00C947A7" w:rsidP="00C947A7">
      <w:pPr>
        <w:jc w:val="both"/>
        <w:rPr>
          <w:lang w:val="kk-KZ"/>
        </w:rPr>
      </w:pPr>
    </w:p>
    <w:p w:rsidR="00C947A7" w:rsidRDefault="00C947A7" w:rsidP="00C947A7">
      <w:pPr>
        <w:jc w:val="both"/>
        <w:rPr>
          <w:lang w:val="kk-KZ"/>
        </w:rPr>
      </w:pPr>
    </w:p>
    <w:p w:rsidR="00C947A7" w:rsidRDefault="00C947A7" w:rsidP="00C947A7">
      <w:pPr>
        <w:jc w:val="both"/>
        <w:rPr>
          <w:lang w:val="kk-KZ"/>
        </w:rPr>
      </w:pPr>
    </w:p>
    <w:p w:rsidR="00C947A7" w:rsidRDefault="00C947A7" w:rsidP="00C947A7">
      <w:pPr>
        <w:jc w:val="both"/>
        <w:rPr>
          <w:lang w:val="kk-KZ"/>
        </w:rPr>
      </w:pPr>
    </w:p>
    <w:p w:rsidR="00C947A7" w:rsidRDefault="00C947A7" w:rsidP="00C947A7">
      <w:pPr>
        <w:jc w:val="both"/>
        <w:rPr>
          <w:lang w:val="kk-KZ"/>
        </w:rPr>
      </w:pPr>
    </w:p>
    <w:p w:rsidR="00C947A7" w:rsidRDefault="00C947A7" w:rsidP="00C947A7">
      <w:pPr>
        <w:jc w:val="both"/>
        <w:rPr>
          <w:lang w:val="kk-KZ"/>
        </w:rPr>
      </w:pPr>
    </w:p>
    <w:p w:rsidR="00C947A7" w:rsidRPr="00C947A7" w:rsidRDefault="00C947A7" w:rsidP="00C947A7">
      <w:pPr>
        <w:jc w:val="both"/>
        <w:rPr>
          <w:lang w:val="kk-KZ"/>
        </w:rPr>
      </w:pPr>
    </w:p>
    <w:p w:rsidR="00C947A7" w:rsidRDefault="00C947A7" w:rsidP="00C947A7">
      <w:pPr>
        <w:jc w:val="center"/>
        <w:rPr>
          <w:b/>
          <w:bCs/>
          <w:lang w:val="kk-KZ"/>
        </w:rPr>
      </w:pPr>
      <w:r w:rsidRPr="00C947A7">
        <w:rPr>
          <w:b/>
          <w:bCs/>
        </w:rPr>
        <w:t>13 Реквизиты Сторон</w:t>
      </w:r>
    </w:p>
    <w:p w:rsidR="00C947A7" w:rsidRDefault="00C947A7" w:rsidP="00C947A7">
      <w:pPr>
        <w:jc w:val="center"/>
        <w:rPr>
          <w:b/>
          <w:bCs/>
          <w:lang w:val="kk-KZ"/>
        </w:rPr>
      </w:pPr>
    </w:p>
    <w:p w:rsidR="00C947A7" w:rsidRPr="00C947A7" w:rsidRDefault="00C947A7" w:rsidP="00C947A7">
      <w:pPr>
        <w:jc w:val="center"/>
        <w:rPr>
          <w:b/>
          <w:bCs/>
          <w:lang w:val="kk-KZ"/>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41"/>
        <w:gridCol w:w="963"/>
        <w:gridCol w:w="4241"/>
      </w:tblGrid>
      <w:tr w:rsidR="00C947A7" w:rsidRPr="00C947A7" w:rsidTr="00C947A7">
        <w:trPr>
          <w:tblCellSpacing w:w="15" w:type="dxa"/>
        </w:trPr>
        <w:tc>
          <w:tcPr>
            <w:tcW w:w="2250" w:type="pct"/>
            <w:vAlign w:val="center"/>
            <w:hideMark/>
          </w:tcPr>
          <w:p w:rsidR="00C947A7" w:rsidRPr="00CA0AB7" w:rsidRDefault="00C947A7" w:rsidP="00C947A7">
            <w:pPr>
              <w:rPr>
                <w:b/>
                <w:bCs/>
                <w:color w:val="000000"/>
                <w:lang w:val="kk-KZ"/>
              </w:rPr>
            </w:pPr>
            <w:r w:rsidRPr="00CA0AB7">
              <w:rPr>
                <w:b/>
                <w:bCs/>
                <w:color w:val="000000"/>
              </w:rPr>
              <w:t>Заказчик:</w:t>
            </w:r>
          </w:p>
          <w:p w:rsidR="00C947A7" w:rsidRPr="00CA0AB7" w:rsidRDefault="00C947A7" w:rsidP="00C947A7">
            <w:pPr>
              <w:rPr>
                <w:color w:val="000000"/>
              </w:rPr>
            </w:pPr>
            <w:r w:rsidRPr="00CA0AB7">
              <w:rPr>
                <w:color w:val="000000"/>
              </w:rPr>
              <w:t xml:space="preserve">Государственное коммунальное казенное предприятие "Городской Дом культуры" государственного учреждения "Отдел культуры и развития языков города </w:t>
            </w:r>
            <w:proofErr w:type="spellStart"/>
            <w:r w:rsidRPr="00CA0AB7">
              <w:rPr>
                <w:color w:val="000000"/>
              </w:rPr>
              <w:t>Актобе</w:t>
            </w:r>
            <w:proofErr w:type="spellEnd"/>
            <w:r w:rsidRPr="00CA0AB7">
              <w:rPr>
                <w:color w:val="000000"/>
              </w:rPr>
              <w:t>"</w:t>
            </w:r>
            <w:r w:rsidRPr="00CA0AB7">
              <w:rPr>
                <w:color w:val="000000"/>
              </w:rPr>
              <w:br/>
              <w:t xml:space="preserve">Актюбинская область, </w:t>
            </w:r>
            <w:proofErr w:type="spellStart"/>
            <w:r w:rsidRPr="00CA0AB7">
              <w:rPr>
                <w:color w:val="000000"/>
              </w:rPr>
              <w:t>Актобе</w:t>
            </w:r>
            <w:proofErr w:type="spellEnd"/>
            <w:r w:rsidRPr="00CA0AB7">
              <w:rPr>
                <w:color w:val="000000"/>
              </w:rPr>
              <w:t xml:space="preserve"> Г.А., </w:t>
            </w:r>
            <w:proofErr w:type="spellStart"/>
            <w:r w:rsidRPr="00CA0AB7">
              <w:rPr>
                <w:color w:val="000000"/>
              </w:rPr>
              <w:t>г</w:t>
            </w:r>
            <w:proofErr w:type="gramStart"/>
            <w:r w:rsidRPr="00CA0AB7">
              <w:rPr>
                <w:color w:val="000000"/>
              </w:rPr>
              <w:t>.А</w:t>
            </w:r>
            <w:proofErr w:type="gramEnd"/>
            <w:r w:rsidRPr="00CA0AB7">
              <w:rPr>
                <w:color w:val="000000"/>
              </w:rPr>
              <w:t>ктобе</w:t>
            </w:r>
            <w:proofErr w:type="spellEnd"/>
            <w:r w:rsidRPr="00CA0AB7">
              <w:rPr>
                <w:color w:val="000000"/>
              </w:rPr>
              <w:t>, проспект Победы, 31</w:t>
            </w:r>
            <w:r w:rsidRPr="00CA0AB7">
              <w:rPr>
                <w:color w:val="000000"/>
              </w:rPr>
              <w:br/>
              <w:t>БИН 990440001725</w:t>
            </w:r>
            <w:r w:rsidRPr="00CA0AB7">
              <w:rPr>
                <w:color w:val="000000"/>
              </w:rPr>
              <w:br/>
              <w:t>БИК HSBKKZKX</w:t>
            </w:r>
            <w:r w:rsidRPr="00CA0AB7">
              <w:rPr>
                <w:color w:val="000000"/>
              </w:rPr>
              <w:br/>
              <w:t>ИИК KZ276017121000000129</w:t>
            </w:r>
            <w:r w:rsidRPr="00CA0AB7">
              <w:rPr>
                <w:color w:val="000000"/>
              </w:rPr>
              <w:br/>
              <w:t>АО "Народный Банк Казахстана"</w:t>
            </w:r>
            <w:r w:rsidRPr="00CA0AB7">
              <w:rPr>
                <w:color w:val="000000"/>
              </w:rPr>
              <w:br/>
              <w:t>Тел.: +7(7132)73-81-81</w:t>
            </w:r>
            <w:r w:rsidRPr="00CA0AB7">
              <w:rPr>
                <w:color w:val="000000"/>
              </w:rPr>
              <w:br/>
            </w:r>
            <w:hyperlink r:id="rId11" w:history="1">
              <w:proofErr w:type="spellStart"/>
              <w:r w:rsidR="00357079" w:rsidRPr="00CA0AB7">
                <w:rPr>
                  <w:rStyle w:val="ad"/>
                  <w:color w:val="000000"/>
                  <w:u w:val="none"/>
                </w:rPr>
                <w:t>И.о.директора</w:t>
              </w:r>
              <w:proofErr w:type="spellEnd"/>
            </w:hyperlink>
            <w:r w:rsidR="00357079" w:rsidRPr="00CA0AB7">
              <w:rPr>
                <w:rStyle w:val="customerpositionru"/>
                <w:color w:val="000000"/>
              </w:rPr>
              <w:t xml:space="preserve"> </w:t>
            </w:r>
            <w:hyperlink r:id="rId12" w:history="1">
              <w:proofErr w:type="spellStart"/>
              <w:r w:rsidR="00357079" w:rsidRPr="00CA0AB7">
                <w:rPr>
                  <w:rStyle w:val="ad"/>
                  <w:color w:val="000000"/>
                  <w:u w:val="none"/>
                </w:rPr>
                <w:t>Бекболатов</w:t>
              </w:r>
              <w:proofErr w:type="spellEnd"/>
              <w:r w:rsidR="00357079" w:rsidRPr="00CA0AB7">
                <w:rPr>
                  <w:rStyle w:val="ad"/>
                  <w:color w:val="000000"/>
                  <w:u w:val="none"/>
                </w:rPr>
                <w:t xml:space="preserve"> </w:t>
              </w:r>
              <w:proofErr w:type="spellStart"/>
              <w:r w:rsidR="00357079" w:rsidRPr="00CA0AB7">
                <w:rPr>
                  <w:rStyle w:val="ad"/>
                  <w:color w:val="000000"/>
                  <w:u w:val="none"/>
                </w:rPr>
                <w:t>Садых</w:t>
              </w:r>
              <w:proofErr w:type="spellEnd"/>
            </w:hyperlink>
          </w:p>
        </w:tc>
        <w:tc>
          <w:tcPr>
            <w:tcW w:w="0" w:type="auto"/>
            <w:vAlign w:val="center"/>
            <w:hideMark/>
          </w:tcPr>
          <w:p w:rsidR="00C947A7" w:rsidRPr="00C947A7" w:rsidRDefault="00C947A7" w:rsidP="00C947A7">
            <w:pPr>
              <w:jc w:val="both"/>
            </w:pPr>
          </w:p>
        </w:tc>
        <w:tc>
          <w:tcPr>
            <w:tcW w:w="2250" w:type="pct"/>
            <w:vAlign w:val="center"/>
            <w:hideMark/>
          </w:tcPr>
          <w:p w:rsidR="00C947A7" w:rsidRPr="00C947A7" w:rsidRDefault="00C947A7" w:rsidP="00357079">
            <w:r w:rsidRPr="00C947A7">
              <w:rPr>
                <w:b/>
                <w:bCs/>
              </w:rPr>
              <w:t>Поставщик:</w:t>
            </w:r>
            <w:r w:rsidRPr="00C947A7">
              <w:br/>
            </w:r>
            <w:r w:rsidRPr="00C947A7">
              <w:br/>
            </w:r>
            <w:r>
              <w:t xml:space="preserve">ИП </w:t>
            </w:r>
            <w:proofErr w:type="spellStart"/>
            <w:r>
              <w:t>Кетебаев</w:t>
            </w:r>
            <w:proofErr w:type="spellEnd"/>
            <w:r>
              <w:t xml:space="preserve"> </w:t>
            </w:r>
            <w:proofErr w:type="spellStart"/>
            <w:r>
              <w:t>Манат</w:t>
            </w:r>
            <w:proofErr w:type="spellEnd"/>
            <w:r>
              <w:t xml:space="preserve"> </w:t>
            </w:r>
            <w:proofErr w:type="spellStart"/>
            <w:r>
              <w:t>Белесович</w:t>
            </w:r>
            <w:proofErr w:type="spellEnd"/>
            <w:r>
              <w:br/>
              <w:t xml:space="preserve">Актюбинская область, </w:t>
            </w:r>
            <w:proofErr w:type="spellStart"/>
            <w:r>
              <w:t>Актобе</w:t>
            </w:r>
            <w:proofErr w:type="spellEnd"/>
            <w:r>
              <w:t xml:space="preserve"> Г.А., </w:t>
            </w:r>
            <w:proofErr w:type="spellStart"/>
            <w:r>
              <w:t>г</w:t>
            </w:r>
            <w:proofErr w:type="gramStart"/>
            <w:r>
              <w:t>.А</w:t>
            </w:r>
            <w:proofErr w:type="gramEnd"/>
            <w:r>
              <w:t>ктобе</w:t>
            </w:r>
            <w:proofErr w:type="spellEnd"/>
            <w:r>
              <w:t xml:space="preserve">, </w:t>
            </w:r>
            <w:proofErr w:type="spellStart"/>
            <w:r>
              <w:t>Г.Жубановой</w:t>
            </w:r>
            <w:proofErr w:type="spellEnd"/>
            <w:r>
              <w:t>, 48</w:t>
            </w:r>
            <w:r>
              <w:br/>
              <w:t>БИН/ИИН/ИНН/УНП 710701399078</w:t>
            </w:r>
            <w:r>
              <w:br/>
              <w:t>БИК SABRKZKA</w:t>
            </w:r>
            <w:r>
              <w:br/>
              <w:t>ИИК KZ28914042204KZ01TAN</w:t>
            </w:r>
            <w:r>
              <w:br/>
              <w:t>ДБ АО «Сбербанк»</w:t>
            </w:r>
            <w:r>
              <w:br/>
              <w:t>Тел.: +7 702 305 33 40</w:t>
            </w:r>
            <w:r>
              <w:br/>
              <w:t xml:space="preserve">Руководитель </w:t>
            </w:r>
            <w:proofErr w:type="spellStart"/>
            <w:r>
              <w:t>Кетебаев</w:t>
            </w:r>
            <w:proofErr w:type="spellEnd"/>
            <w:r>
              <w:t xml:space="preserve"> </w:t>
            </w:r>
            <w:proofErr w:type="spellStart"/>
            <w:r>
              <w:t>Манат</w:t>
            </w:r>
            <w:proofErr w:type="spellEnd"/>
            <w:r>
              <w:t xml:space="preserve"> </w:t>
            </w:r>
            <w:proofErr w:type="spellStart"/>
            <w:r>
              <w:t>Белесович</w:t>
            </w:r>
            <w:proofErr w:type="spellEnd"/>
          </w:p>
        </w:tc>
      </w:tr>
    </w:tbl>
    <w:p w:rsidR="00873CB7" w:rsidRDefault="00873CB7" w:rsidP="00C947A7">
      <w:pPr>
        <w:ind w:left="6120"/>
        <w:jc w:val="both"/>
        <w:rPr>
          <w:sz w:val="20"/>
          <w:szCs w:val="20"/>
          <w:lang w:val="kk-KZ"/>
        </w:rPr>
      </w:pPr>
    </w:p>
    <w:p w:rsidR="00C947A7" w:rsidRDefault="00C947A7" w:rsidP="00C947A7">
      <w:pPr>
        <w:ind w:left="6120"/>
        <w:jc w:val="both"/>
        <w:rPr>
          <w:sz w:val="20"/>
          <w:szCs w:val="20"/>
          <w:lang w:val="kk-KZ"/>
        </w:rPr>
      </w:pPr>
    </w:p>
    <w:p w:rsidR="00C947A7" w:rsidRDefault="00C947A7" w:rsidP="00C947A7">
      <w:pPr>
        <w:ind w:left="6120"/>
        <w:jc w:val="both"/>
        <w:rPr>
          <w:sz w:val="20"/>
          <w:szCs w:val="20"/>
          <w:lang w:val="kk-KZ"/>
        </w:rPr>
      </w:pPr>
    </w:p>
    <w:p w:rsidR="00C947A7" w:rsidRDefault="00C947A7" w:rsidP="00C947A7">
      <w:pPr>
        <w:ind w:left="6120"/>
        <w:jc w:val="both"/>
        <w:rPr>
          <w:sz w:val="20"/>
          <w:szCs w:val="20"/>
          <w:lang w:val="kk-KZ"/>
        </w:rPr>
      </w:pPr>
    </w:p>
    <w:p w:rsidR="00C947A7" w:rsidRDefault="00C947A7" w:rsidP="00C947A7">
      <w:pPr>
        <w:ind w:left="6120"/>
        <w:jc w:val="both"/>
        <w:rPr>
          <w:sz w:val="20"/>
          <w:szCs w:val="20"/>
          <w:lang w:val="kk-KZ"/>
        </w:rPr>
      </w:pPr>
    </w:p>
    <w:p w:rsidR="00C947A7" w:rsidRDefault="00C947A7" w:rsidP="00C947A7">
      <w:pPr>
        <w:ind w:left="6120"/>
        <w:jc w:val="both"/>
        <w:rPr>
          <w:sz w:val="20"/>
          <w:szCs w:val="20"/>
          <w:lang w:val="kk-KZ"/>
        </w:rPr>
      </w:pPr>
    </w:p>
    <w:p w:rsidR="00C947A7" w:rsidRDefault="00C947A7" w:rsidP="00C947A7">
      <w:pPr>
        <w:ind w:left="6120"/>
        <w:jc w:val="both"/>
        <w:rPr>
          <w:sz w:val="20"/>
          <w:szCs w:val="20"/>
          <w:lang w:val="kk-KZ"/>
        </w:rPr>
      </w:pPr>
    </w:p>
    <w:p w:rsidR="00C947A7" w:rsidRDefault="00C947A7" w:rsidP="00C947A7">
      <w:pPr>
        <w:ind w:left="6120"/>
        <w:jc w:val="both"/>
        <w:rPr>
          <w:sz w:val="20"/>
          <w:szCs w:val="20"/>
          <w:lang w:val="kk-KZ"/>
        </w:rPr>
      </w:pPr>
    </w:p>
    <w:p w:rsidR="00C947A7" w:rsidRDefault="00C947A7" w:rsidP="00C947A7">
      <w:pPr>
        <w:ind w:left="6120"/>
        <w:jc w:val="both"/>
        <w:rPr>
          <w:sz w:val="20"/>
          <w:szCs w:val="20"/>
          <w:lang w:val="kk-KZ"/>
        </w:rPr>
      </w:pPr>
    </w:p>
    <w:p w:rsidR="00C947A7" w:rsidRDefault="00C947A7" w:rsidP="00C947A7">
      <w:pPr>
        <w:ind w:left="6120"/>
        <w:jc w:val="both"/>
        <w:rPr>
          <w:sz w:val="20"/>
          <w:szCs w:val="20"/>
          <w:lang w:val="kk-KZ"/>
        </w:rPr>
      </w:pPr>
    </w:p>
    <w:p w:rsidR="00C947A7" w:rsidRDefault="00C947A7" w:rsidP="00C947A7">
      <w:pPr>
        <w:ind w:left="6120"/>
        <w:jc w:val="both"/>
        <w:rPr>
          <w:sz w:val="20"/>
          <w:szCs w:val="20"/>
          <w:lang w:val="kk-KZ"/>
        </w:rPr>
      </w:pPr>
    </w:p>
    <w:p w:rsidR="00C947A7" w:rsidRDefault="00C947A7" w:rsidP="00C947A7">
      <w:pPr>
        <w:ind w:left="6120"/>
        <w:jc w:val="both"/>
        <w:rPr>
          <w:sz w:val="20"/>
          <w:szCs w:val="20"/>
          <w:lang w:val="kk-KZ"/>
        </w:rPr>
      </w:pPr>
    </w:p>
    <w:p w:rsidR="00C947A7" w:rsidRDefault="00C947A7" w:rsidP="00C947A7">
      <w:pPr>
        <w:ind w:left="6120"/>
        <w:jc w:val="both"/>
        <w:rPr>
          <w:sz w:val="20"/>
          <w:szCs w:val="20"/>
          <w:lang w:val="kk-KZ"/>
        </w:rPr>
      </w:pPr>
    </w:p>
    <w:p w:rsidR="00C947A7" w:rsidRDefault="00C947A7" w:rsidP="00C947A7">
      <w:pPr>
        <w:ind w:left="6120"/>
        <w:jc w:val="both"/>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Default="00C947A7" w:rsidP="000A2979">
      <w:pPr>
        <w:ind w:left="6120"/>
        <w:jc w:val="center"/>
        <w:rPr>
          <w:sz w:val="20"/>
          <w:szCs w:val="20"/>
          <w:lang w:val="kk-KZ"/>
        </w:rPr>
      </w:pPr>
    </w:p>
    <w:p w:rsidR="00C947A7" w:rsidRPr="00C947A7" w:rsidRDefault="00C947A7" w:rsidP="000A2979">
      <w:pPr>
        <w:ind w:left="6120"/>
        <w:jc w:val="center"/>
        <w:rPr>
          <w:sz w:val="20"/>
          <w:szCs w:val="20"/>
          <w:lang w:val="kk-KZ"/>
        </w:rPr>
      </w:pPr>
    </w:p>
    <w:p w:rsidR="00873CB7" w:rsidRDefault="00873CB7" w:rsidP="000A2979">
      <w:pPr>
        <w:ind w:left="6120"/>
        <w:jc w:val="center"/>
        <w:rPr>
          <w:sz w:val="20"/>
          <w:szCs w:val="20"/>
          <w:lang w:val="kk-KZ"/>
        </w:rPr>
      </w:pPr>
    </w:p>
    <w:p w:rsidR="00873CB7" w:rsidRDefault="00873CB7" w:rsidP="000A2979">
      <w:pPr>
        <w:ind w:left="6120"/>
        <w:jc w:val="center"/>
        <w:rPr>
          <w:sz w:val="20"/>
          <w:szCs w:val="20"/>
          <w:lang w:val="kk-KZ"/>
        </w:rPr>
      </w:pPr>
    </w:p>
    <w:p w:rsidR="00873CB7" w:rsidRPr="00530FF4" w:rsidRDefault="00873CB7" w:rsidP="000A2979">
      <w:pPr>
        <w:ind w:left="6120"/>
        <w:jc w:val="center"/>
        <w:rPr>
          <w:sz w:val="20"/>
          <w:szCs w:val="20"/>
          <w:lang w:val="kk-KZ"/>
        </w:rPr>
      </w:pPr>
    </w:p>
    <w:p w:rsidR="00873CB7" w:rsidRPr="00C947A7" w:rsidRDefault="00873CB7" w:rsidP="009661E8">
      <w:pPr>
        <w:ind w:left="6120"/>
        <w:jc w:val="right"/>
        <w:rPr>
          <w:lang w:val="kk-KZ"/>
        </w:rPr>
      </w:pPr>
      <w:r w:rsidRPr="00530FF4">
        <w:t xml:space="preserve">Приложение </w:t>
      </w:r>
      <w:r w:rsidRPr="00530FF4">
        <w:rPr>
          <w:lang w:val="kk-KZ"/>
        </w:rPr>
        <w:t>–</w:t>
      </w:r>
      <w:r w:rsidRPr="00530FF4">
        <w:t xml:space="preserve"> </w:t>
      </w:r>
      <w:r w:rsidR="00C947A7">
        <w:rPr>
          <w:lang w:val="kk-KZ"/>
        </w:rPr>
        <w:t>1</w:t>
      </w:r>
    </w:p>
    <w:p w:rsidR="00C947A7" w:rsidRPr="00530FF4" w:rsidRDefault="00873CB7" w:rsidP="00C947A7">
      <w:pPr>
        <w:ind w:left="6120"/>
        <w:jc w:val="right"/>
        <w:rPr>
          <w:lang w:val="kk-KZ"/>
        </w:rPr>
      </w:pPr>
      <w:r w:rsidRPr="00530FF4">
        <w:t xml:space="preserve"> </w:t>
      </w:r>
    </w:p>
    <w:p w:rsidR="00873CB7" w:rsidRPr="00530FF4" w:rsidRDefault="00873CB7" w:rsidP="009661E8">
      <w:pPr>
        <w:ind w:firstLine="6120"/>
        <w:jc w:val="right"/>
        <w:rPr>
          <w:lang w:val="kk-KZ"/>
        </w:rPr>
      </w:pPr>
    </w:p>
    <w:p w:rsidR="00873CB7" w:rsidRPr="00530FF4" w:rsidRDefault="00873CB7" w:rsidP="009661E8">
      <w:pPr>
        <w:jc w:val="both"/>
        <w:rPr>
          <w:lang w:val="kk-KZ"/>
        </w:rPr>
      </w:pPr>
    </w:p>
    <w:p w:rsidR="00873CB7" w:rsidRPr="00530FF4" w:rsidRDefault="00873CB7" w:rsidP="009661E8">
      <w:pPr>
        <w:jc w:val="both"/>
        <w:rPr>
          <w:lang w:val="kk-KZ"/>
        </w:rPr>
      </w:pPr>
    </w:p>
    <w:p w:rsidR="00873CB7" w:rsidRPr="00530FF4" w:rsidRDefault="00873CB7" w:rsidP="009661E8">
      <w:pPr>
        <w:jc w:val="both"/>
        <w:rPr>
          <w:lang w:val="kk-KZ"/>
        </w:rPr>
      </w:pPr>
    </w:p>
    <w:p w:rsidR="00873CB7" w:rsidRPr="00530FF4" w:rsidRDefault="00873CB7" w:rsidP="009661E8">
      <w:pPr>
        <w:jc w:val="both"/>
        <w:rPr>
          <w:lang w:val="kk-KZ"/>
        </w:rPr>
      </w:pPr>
    </w:p>
    <w:p w:rsidR="00873CB7" w:rsidRPr="00530FF4" w:rsidRDefault="00873CB7" w:rsidP="009661E8">
      <w:pPr>
        <w:jc w:val="both"/>
        <w:rPr>
          <w:lang w:val="kk-KZ"/>
        </w:rPr>
      </w:pPr>
    </w:p>
    <w:p w:rsidR="00873CB7" w:rsidRPr="00530FF4" w:rsidRDefault="00873CB7" w:rsidP="00BD546F">
      <w:pPr>
        <w:jc w:val="both"/>
      </w:pPr>
      <w:r w:rsidRPr="00530FF4">
        <w:t xml:space="preserve">Краткая характеристика (описание) товаров. </w:t>
      </w:r>
    </w:p>
    <w:p w:rsidR="00873CB7" w:rsidRPr="00530FF4" w:rsidRDefault="00873CB7" w:rsidP="009661E8"/>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3535"/>
        <w:gridCol w:w="1024"/>
        <w:gridCol w:w="956"/>
        <w:gridCol w:w="1620"/>
        <w:gridCol w:w="1620"/>
      </w:tblGrid>
      <w:tr w:rsidR="00873CB7" w:rsidRPr="00530FF4" w:rsidTr="00530FF4">
        <w:trPr>
          <w:trHeight w:val="1116"/>
        </w:trPr>
        <w:tc>
          <w:tcPr>
            <w:tcW w:w="533" w:type="dxa"/>
          </w:tcPr>
          <w:p w:rsidR="00873CB7" w:rsidRPr="00530FF4" w:rsidRDefault="00873CB7" w:rsidP="00935B32">
            <w:pPr>
              <w:jc w:val="center"/>
              <w:rPr>
                <w:lang w:val="kk-KZ" w:eastAsia="en-US"/>
              </w:rPr>
            </w:pPr>
          </w:p>
          <w:p w:rsidR="00873CB7" w:rsidRPr="00530FF4" w:rsidRDefault="00873CB7" w:rsidP="00935B32">
            <w:pPr>
              <w:jc w:val="center"/>
              <w:rPr>
                <w:lang w:val="kk-KZ" w:eastAsia="en-US"/>
              </w:rPr>
            </w:pPr>
          </w:p>
          <w:p w:rsidR="00873CB7" w:rsidRPr="00530FF4" w:rsidRDefault="00873CB7" w:rsidP="00935B32">
            <w:pPr>
              <w:jc w:val="center"/>
              <w:rPr>
                <w:lang w:val="en-US" w:eastAsia="en-US"/>
              </w:rPr>
            </w:pPr>
            <w:r w:rsidRPr="00530FF4">
              <w:rPr>
                <w:lang w:val="en-US" w:eastAsia="en-US"/>
              </w:rPr>
              <w:t>№</w:t>
            </w:r>
          </w:p>
        </w:tc>
        <w:tc>
          <w:tcPr>
            <w:tcW w:w="3535" w:type="dxa"/>
          </w:tcPr>
          <w:p w:rsidR="00873CB7" w:rsidRPr="00530FF4" w:rsidRDefault="00873CB7" w:rsidP="00935B32">
            <w:pPr>
              <w:jc w:val="center"/>
              <w:rPr>
                <w:lang w:val="kk-KZ" w:eastAsia="en-US"/>
              </w:rPr>
            </w:pPr>
          </w:p>
          <w:p w:rsidR="00873CB7" w:rsidRPr="00530FF4" w:rsidRDefault="00873CB7" w:rsidP="00935B32">
            <w:pPr>
              <w:jc w:val="center"/>
              <w:rPr>
                <w:lang w:eastAsia="en-US"/>
              </w:rPr>
            </w:pPr>
            <w:proofErr w:type="spellStart"/>
            <w:r w:rsidRPr="00530FF4">
              <w:rPr>
                <w:lang w:val="en-US" w:eastAsia="en-US"/>
              </w:rPr>
              <w:t>Наименование</w:t>
            </w:r>
            <w:proofErr w:type="spellEnd"/>
            <w:r w:rsidRPr="00530FF4">
              <w:rPr>
                <w:lang w:eastAsia="en-US"/>
              </w:rPr>
              <w:t xml:space="preserve"> товара</w:t>
            </w:r>
          </w:p>
        </w:tc>
        <w:tc>
          <w:tcPr>
            <w:tcW w:w="1024" w:type="dxa"/>
          </w:tcPr>
          <w:p w:rsidR="00873CB7" w:rsidRPr="00530FF4" w:rsidRDefault="00873CB7" w:rsidP="00935B32">
            <w:pPr>
              <w:jc w:val="center"/>
              <w:rPr>
                <w:lang w:val="kk-KZ" w:eastAsia="en-US"/>
              </w:rPr>
            </w:pPr>
          </w:p>
          <w:p w:rsidR="00873CB7" w:rsidRPr="00530FF4" w:rsidRDefault="00873CB7" w:rsidP="00935B32">
            <w:pPr>
              <w:jc w:val="center"/>
              <w:rPr>
                <w:lang w:val="en-US" w:eastAsia="en-US"/>
              </w:rPr>
            </w:pPr>
            <w:r w:rsidRPr="00530FF4">
              <w:rPr>
                <w:lang w:val="kk-KZ" w:eastAsia="en-US"/>
              </w:rPr>
              <w:t>е</w:t>
            </w:r>
            <w:r w:rsidRPr="00530FF4">
              <w:rPr>
                <w:lang w:val="en-US" w:eastAsia="en-US"/>
              </w:rPr>
              <w:t xml:space="preserve">д. </w:t>
            </w:r>
            <w:proofErr w:type="spellStart"/>
            <w:r w:rsidRPr="00530FF4">
              <w:rPr>
                <w:lang w:val="en-US" w:eastAsia="en-US"/>
              </w:rPr>
              <w:t>изм</w:t>
            </w:r>
            <w:proofErr w:type="spellEnd"/>
          </w:p>
        </w:tc>
        <w:tc>
          <w:tcPr>
            <w:tcW w:w="956" w:type="dxa"/>
          </w:tcPr>
          <w:p w:rsidR="00873CB7" w:rsidRPr="00530FF4" w:rsidRDefault="00873CB7" w:rsidP="00935B32">
            <w:pPr>
              <w:jc w:val="center"/>
              <w:rPr>
                <w:lang w:val="kk-KZ" w:eastAsia="en-US"/>
              </w:rPr>
            </w:pPr>
          </w:p>
          <w:p w:rsidR="00873CB7" w:rsidRPr="00530FF4" w:rsidRDefault="00873CB7" w:rsidP="00935B32">
            <w:pPr>
              <w:jc w:val="center"/>
              <w:rPr>
                <w:lang w:val="en-US" w:eastAsia="en-US"/>
              </w:rPr>
            </w:pPr>
            <w:r w:rsidRPr="00530FF4">
              <w:rPr>
                <w:lang w:val="kk-KZ" w:eastAsia="en-US"/>
              </w:rPr>
              <w:t>к</w:t>
            </w:r>
            <w:proofErr w:type="spellStart"/>
            <w:r w:rsidRPr="00530FF4">
              <w:rPr>
                <w:lang w:val="en-US" w:eastAsia="en-US"/>
              </w:rPr>
              <w:t>ол</w:t>
            </w:r>
            <w:proofErr w:type="spellEnd"/>
            <w:r w:rsidRPr="00530FF4">
              <w:rPr>
                <w:lang w:val="en-US" w:eastAsia="en-US"/>
              </w:rPr>
              <w:t>-</w:t>
            </w:r>
            <w:r w:rsidRPr="00530FF4">
              <w:rPr>
                <w:lang w:val="kk-KZ" w:eastAsia="en-US"/>
              </w:rPr>
              <w:t>во</w:t>
            </w:r>
          </w:p>
        </w:tc>
        <w:tc>
          <w:tcPr>
            <w:tcW w:w="1620" w:type="dxa"/>
          </w:tcPr>
          <w:p w:rsidR="00873CB7" w:rsidRPr="00530FF4" w:rsidRDefault="00873CB7" w:rsidP="00935B32">
            <w:pPr>
              <w:jc w:val="center"/>
              <w:rPr>
                <w:lang w:val="kk-KZ" w:eastAsia="en-US"/>
              </w:rPr>
            </w:pPr>
            <w:r w:rsidRPr="00530FF4">
              <w:rPr>
                <w:lang w:val="kk-KZ" w:eastAsia="en-US"/>
              </w:rPr>
              <w:t>цена за штуку</w:t>
            </w:r>
          </w:p>
          <w:p w:rsidR="00873CB7" w:rsidRPr="00530FF4" w:rsidRDefault="00873CB7" w:rsidP="00935B32">
            <w:pPr>
              <w:jc w:val="center"/>
              <w:rPr>
                <w:lang w:val="kk-KZ" w:eastAsia="en-US"/>
              </w:rPr>
            </w:pPr>
          </w:p>
        </w:tc>
        <w:tc>
          <w:tcPr>
            <w:tcW w:w="1620" w:type="dxa"/>
          </w:tcPr>
          <w:p w:rsidR="00C947A7" w:rsidRDefault="00873CB7" w:rsidP="00935B32">
            <w:pPr>
              <w:tabs>
                <w:tab w:val="left" w:pos="1626"/>
              </w:tabs>
              <w:jc w:val="center"/>
              <w:rPr>
                <w:lang w:val="kk-KZ" w:eastAsia="en-US"/>
              </w:rPr>
            </w:pPr>
            <w:r w:rsidRPr="00530FF4">
              <w:rPr>
                <w:lang w:val="kk-KZ" w:eastAsia="en-US"/>
              </w:rPr>
              <w:t xml:space="preserve">общая </w:t>
            </w:r>
          </w:p>
          <w:p w:rsidR="00873CB7" w:rsidRPr="00530FF4" w:rsidRDefault="00873CB7" w:rsidP="00935B32">
            <w:pPr>
              <w:tabs>
                <w:tab w:val="left" w:pos="1626"/>
              </w:tabs>
              <w:jc w:val="center"/>
              <w:rPr>
                <w:lang w:val="kk-KZ" w:eastAsia="en-US"/>
              </w:rPr>
            </w:pPr>
            <w:r w:rsidRPr="00530FF4">
              <w:rPr>
                <w:lang w:val="kk-KZ" w:eastAsia="en-US"/>
              </w:rPr>
              <w:t>сумма</w:t>
            </w:r>
          </w:p>
          <w:p w:rsidR="00873CB7" w:rsidRPr="00530FF4" w:rsidRDefault="00873CB7" w:rsidP="00C947A7">
            <w:pPr>
              <w:tabs>
                <w:tab w:val="left" w:pos="1626"/>
              </w:tabs>
              <w:jc w:val="center"/>
              <w:rPr>
                <w:lang w:val="kk-KZ" w:eastAsia="en-US"/>
              </w:rPr>
            </w:pPr>
          </w:p>
        </w:tc>
      </w:tr>
      <w:tr w:rsidR="00873CB7" w:rsidRPr="00530FF4" w:rsidTr="00530FF4">
        <w:trPr>
          <w:trHeight w:val="257"/>
        </w:trPr>
        <w:tc>
          <w:tcPr>
            <w:tcW w:w="533" w:type="dxa"/>
          </w:tcPr>
          <w:p w:rsidR="00873CB7" w:rsidRPr="00530FF4" w:rsidRDefault="00873CB7" w:rsidP="00A979CD">
            <w:pPr>
              <w:jc w:val="center"/>
              <w:rPr>
                <w:lang w:eastAsia="en-US"/>
              </w:rPr>
            </w:pPr>
            <w:bookmarkStart w:id="1" w:name="_Hlk390709451"/>
            <w:r w:rsidRPr="00530FF4">
              <w:rPr>
                <w:lang w:val="en-US" w:eastAsia="en-US"/>
              </w:rPr>
              <w:t>1</w:t>
            </w:r>
          </w:p>
        </w:tc>
        <w:tc>
          <w:tcPr>
            <w:tcW w:w="3535" w:type="dxa"/>
            <w:vAlign w:val="bottom"/>
          </w:tcPr>
          <w:p w:rsidR="00873CB7" w:rsidRPr="00530FF4" w:rsidRDefault="00C947A7" w:rsidP="00530FF4">
            <w:pPr>
              <w:rPr>
                <w:color w:val="000000"/>
                <w:lang w:val="kk-KZ" w:eastAsia="en-US"/>
              </w:rPr>
            </w:pPr>
            <w:r>
              <w:t>Подушка красный</w:t>
            </w:r>
          </w:p>
        </w:tc>
        <w:tc>
          <w:tcPr>
            <w:tcW w:w="1024" w:type="dxa"/>
          </w:tcPr>
          <w:p w:rsidR="00873CB7" w:rsidRPr="00530FF4" w:rsidRDefault="00873CB7" w:rsidP="00B665D5">
            <w:pPr>
              <w:jc w:val="center"/>
            </w:pPr>
            <w:proofErr w:type="spellStart"/>
            <w:proofErr w:type="gramStart"/>
            <w:r w:rsidRPr="00530FF4">
              <w:t>шт</w:t>
            </w:r>
            <w:proofErr w:type="spellEnd"/>
            <w:proofErr w:type="gramEnd"/>
          </w:p>
        </w:tc>
        <w:tc>
          <w:tcPr>
            <w:tcW w:w="956" w:type="dxa"/>
            <w:vAlign w:val="bottom"/>
          </w:tcPr>
          <w:p w:rsidR="00873CB7" w:rsidRPr="00530FF4" w:rsidRDefault="00C947A7" w:rsidP="00C66111">
            <w:pPr>
              <w:jc w:val="center"/>
              <w:rPr>
                <w:color w:val="000000"/>
                <w:lang w:val="kk-KZ" w:eastAsia="en-US"/>
              </w:rPr>
            </w:pPr>
            <w:r>
              <w:rPr>
                <w:color w:val="000000"/>
                <w:lang w:val="kk-KZ" w:eastAsia="en-US"/>
              </w:rPr>
              <w:t>7</w:t>
            </w:r>
          </w:p>
        </w:tc>
        <w:tc>
          <w:tcPr>
            <w:tcW w:w="1620" w:type="dxa"/>
            <w:vAlign w:val="bottom"/>
          </w:tcPr>
          <w:p w:rsidR="00873CB7" w:rsidRPr="00530FF4" w:rsidRDefault="00C947A7" w:rsidP="00C66111">
            <w:pPr>
              <w:jc w:val="center"/>
              <w:rPr>
                <w:color w:val="000000"/>
                <w:lang w:val="kk-KZ" w:eastAsia="en-US"/>
              </w:rPr>
            </w:pPr>
            <w:r>
              <w:rPr>
                <w:color w:val="000000"/>
                <w:lang w:val="kk-KZ" w:eastAsia="en-US"/>
              </w:rPr>
              <w:t>6000</w:t>
            </w:r>
          </w:p>
        </w:tc>
        <w:tc>
          <w:tcPr>
            <w:tcW w:w="1620" w:type="dxa"/>
            <w:vAlign w:val="bottom"/>
          </w:tcPr>
          <w:p w:rsidR="00873CB7" w:rsidRPr="00530FF4" w:rsidRDefault="00357079" w:rsidP="00C66111">
            <w:pPr>
              <w:jc w:val="center"/>
              <w:rPr>
                <w:color w:val="000000"/>
                <w:lang w:val="kk-KZ" w:eastAsia="en-US"/>
              </w:rPr>
            </w:pPr>
            <w:r>
              <w:rPr>
                <w:color w:val="000000"/>
                <w:lang w:val="kk-KZ" w:eastAsia="en-US"/>
              </w:rPr>
              <w:t>42000</w:t>
            </w:r>
          </w:p>
        </w:tc>
      </w:tr>
      <w:tr w:rsidR="00C947A7" w:rsidRPr="00530FF4" w:rsidTr="00530FF4">
        <w:trPr>
          <w:trHeight w:val="257"/>
        </w:trPr>
        <w:tc>
          <w:tcPr>
            <w:tcW w:w="533" w:type="dxa"/>
          </w:tcPr>
          <w:p w:rsidR="00C947A7" w:rsidRPr="00C947A7" w:rsidRDefault="00C947A7" w:rsidP="00A979CD">
            <w:pPr>
              <w:jc w:val="center"/>
              <w:rPr>
                <w:lang w:val="kk-KZ" w:eastAsia="en-US"/>
              </w:rPr>
            </w:pPr>
            <w:r>
              <w:rPr>
                <w:lang w:val="kk-KZ" w:eastAsia="en-US"/>
              </w:rPr>
              <w:t>2</w:t>
            </w:r>
          </w:p>
        </w:tc>
        <w:tc>
          <w:tcPr>
            <w:tcW w:w="3535" w:type="dxa"/>
            <w:vAlign w:val="bottom"/>
          </w:tcPr>
          <w:p w:rsidR="00C947A7" w:rsidRPr="00530FF4" w:rsidRDefault="00C947A7" w:rsidP="00530FF4">
            <w:pPr>
              <w:rPr>
                <w:color w:val="000000"/>
                <w:lang w:val="kk-KZ" w:eastAsia="en-US"/>
              </w:rPr>
            </w:pPr>
            <w:r>
              <w:rPr>
                <w:color w:val="000000"/>
                <w:lang w:val="kk-KZ" w:eastAsia="en-US"/>
              </w:rPr>
              <w:t>Ножницы</w:t>
            </w:r>
          </w:p>
        </w:tc>
        <w:tc>
          <w:tcPr>
            <w:tcW w:w="1024" w:type="dxa"/>
          </w:tcPr>
          <w:p w:rsidR="00C947A7" w:rsidRDefault="00C947A7" w:rsidP="00C947A7">
            <w:pPr>
              <w:jc w:val="center"/>
            </w:pPr>
            <w:proofErr w:type="spellStart"/>
            <w:proofErr w:type="gramStart"/>
            <w:r w:rsidRPr="000D52F0">
              <w:t>шт</w:t>
            </w:r>
            <w:proofErr w:type="spellEnd"/>
            <w:proofErr w:type="gramEnd"/>
          </w:p>
        </w:tc>
        <w:tc>
          <w:tcPr>
            <w:tcW w:w="956" w:type="dxa"/>
            <w:vAlign w:val="bottom"/>
          </w:tcPr>
          <w:p w:rsidR="00C947A7" w:rsidRPr="00530FF4" w:rsidRDefault="00C947A7" w:rsidP="00C66111">
            <w:pPr>
              <w:jc w:val="center"/>
              <w:rPr>
                <w:color w:val="000000"/>
                <w:lang w:val="kk-KZ" w:eastAsia="en-US"/>
              </w:rPr>
            </w:pPr>
            <w:r>
              <w:rPr>
                <w:color w:val="000000"/>
                <w:lang w:val="kk-KZ" w:eastAsia="en-US"/>
              </w:rPr>
              <w:t>6</w:t>
            </w:r>
          </w:p>
        </w:tc>
        <w:tc>
          <w:tcPr>
            <w:tcW w:w="1620" w:type="dxa"/>
            <w:vAlign w:val="bottom"/>
          </w:tcPr>
          <w:p w:rsidR="00C947A7" w:rsidRPr="00530FF4" w:rsidRDefault="00C947A7" w:rsidP="00C66111">
            <w:pPr>
              <w:jc w:val="center"/>
              <w:rPr>
                <w:color w:val="000000"/>
                <w:lang w:val="kk-KZ" w:eastAsia="en-US"/>
              </w:rPr>
            </w:pPr>
            <w:r>
              <w:rPr>
                <w:color w:val="000000"/>
                <w:lang w:val="kk-KZ" w:eastAsia="en-US"/>
              </w:rPr>
              <w:t>2500</w:t>
            </w:r>
          </w:p>
        </w:tc>
        <w:tc>
          <w:tcPr>
            <w:tcW w:w="1620" w:type="dxa"/>
            <w:vAlign w:val="bottom"/>
          </w:tcPr>
          <w:p w:rsidR="00C947A7" w:rsidRDefault="00357079" w:rsidP="00C66111">
            <w:pPr>
              <w:jc w:val="center"/>
              <w:rPr>
                <w:color w:val="000000"/>
                <w:lang w:val="kk-KZ" w:eastAsia="en-US"/>
              </w:rPr>
            </w:pPr>
            <w:r>
              <w:rPr>
                <w:color w:val="000000"/>
                <w:lang w:val="kk-KZ" w:eastAsia="en-US"/>
              </w:rPr>
              <w:t>15000</w:t>
            </w:r>
          </w:p>
        </w:tc>
      </w:tr>
      <w:tr w:rsidR="00C947A7" w:rsidRPr="00530FF4" w:rsidTr="00530FF4">
        <w:trPr>
          <w:trHeight w:val="257"/>
        </w:trPr>
        <w:tc>
          <w:tcPr>
            <w:tcW w:w="533" w:type="dxa"/>
          </w:tcPr>
          <w:p w:rsidR="00C947A7" w:rsidRPr="00C947A7" w:rsidRDefault="00C947A7" w:rsidP="00A979CD">
            <w:pPr>
              <w:jc w:val="center"/>
              <w:rPr>
                <w:lang w:val="kk-KZ" w:eastAsia="en-US"/>
              </w:rPr>
            </w:pPr>
            <w:r>
              <w:rPr>
                <w:lang w:val="kk-KZ" w:eastAsia="en-US"/>
              </w:rPr>
              <w:t>3</w:t>
            </w:r>
          </w:p>
        </w:tc>
        <w:tc>
          <w:tcPr>
            <w:tcW w:w="3535" w:type="dxa"/>
            <w:vAlign w:val="bottom"/>
          </w:tcPr>
          <w:p w:rsidR="00C947A7" w:rsidRPr="00530FF4" w:rsidRDefault="00C947A7" w:rsidP="00530FF4">
            <w:pPr>
              <w:rPr>
                <w:color w:val="000000"/>
                <w:lang w:val="kk-KZ" w:eastAsia="en-US"/>
              </w:rPr>
            </w:pPr>
            <w:r>
              <w:rPr>
                <w:color w:val="000000"/>
                <w:lang w:val="kk-KZ" w:eastAsia="en-US"/>
              </w:rPr>
              <w:t>Чайник</w:t>
            </w:r>
          </w:p>
        </w:tc>
        <w:tc>
          <w:tcPr>
            <w:tcW w:w="1024" w:type="dxa"/>
          </w:tcPr>
          <w:p w:rsidR="00C947A7" w:rsidRDefault="00C947A7" w:rsidP="00C947A7">
            <w:pPr>
              <w:jc w:val="center"/>
            </w:pPr>
            <w:proofErr w:type="spellStart"/>
            <w:proofErr w:type="gramStart"/>
            <w:r w:rsidRPr="000D52F0">
              <w:t>шт</w:t>
            </w:r>
            <w:proofErr w:type="spellEnd"/>
            <w:proofErr w:type="gramEnd"/>
          </w:p>
        </w:tc>
        <w:tc>
          <w:tcPr>
            <w:tcW w:w="956" w:type="dxa"/>
            <w:vAlign w:val="bottom"/>
          </w:tcPr>
          <w:p w:rsidR="00C947A7" w:rsidRPr="00530FF4" w:rsidRDefault="00C947A7" w:rsidP="00C66111">
            <w:pPr>
              <w:jc w:val="center"/>
              <w:rPr>
                <w:color w:val="000000"/>
                <w:lang w:val="kk-KZ" w:eastAsia="en-US"/>
              </w:rPr>
            </w:pPr>
            <w:r>
              <w:rPr>
                <w:color w:val="000000"/>
                <w:lang w:val="kk-KZ" w:eastAsia="en-US"/>
              </w:rPr>
              <w:t>1</w:t>
            </w:r>
          </w:p>
        </w:tc>
        <w:tc>
          <w:tcPr>
            <w:tcW w:w="1620" w:type="dxa"/>
            <w:vAlign w:val="bottom"/>
          </w:tcPr>
          <w:p w:rsidR="00C947A7" w:rsidRPr="00530FF4" w:rsidRDefault="00C947A7" w:rsidP="00C66111">
            <w:pPr>
              <w:jc w:val="center"/>
              <w:rPr>
                <w:color w:val="000000"/>
                <w:lang w:val="kk-KZ" w:eastAsia="en-US"/>
              </w:rPr>
            </w:pPr>
            <w:r>
              <w:rPr>
                <w:color w:val="000000"/>
                <w:lang w:val="kk-KZ" w:eastAsia="en-US"/>
              </w:rPr>
              <w:t>20000</w:t>
            </w:r>
          </w:p>
        </w:tc>
        <w:tc>
          <w:tcPr>
            <w:tcW w:w="1620" w:type="dxa"/>
            <w:vAlign w:val="bottom"/>
          </w:tcPr>
          <w:p w:rsidR="00C947A7" w:rsidRDefault="00357079" w:rsidP="00C66111">
            <w:pPr>
              <w:jc w:val="center"/>
              <w:rPr>
                <w:color w:val="000000"/>
                <w:lang w:val="kk-KZ" w:eastAsia="en-US"/>
              </w:rPr>
            </w:pPr>
            <w:r>
              <w:rPr>
                <w:color w:val="000000"/>
                <w:lang w:val="kk-KZ" w:eastAsia="en-US"/>
              </w:rPr>
              <w:t>20000</w:t>
            </w:r>
          </w:p>
        </w:tc>
      </w:tr>
      <w:tr w:rsidR="00C947A7" w:rsidRPr="00530FF4" w:rsidTr="00530FF4">
        <w:trPr>
          <w:trHeight w:val="257"/>
        </w:trPr>
        <w:tc>
          <w:tcPr>
            <w:tcW w:w="533" w:type="dxa"/>
          </w:tcPr>
          <w:p w:rsidR="00C947A7" w:rsidRPr="00C947A7" w:rsidRDefault="00C947A7" w:rsidP="00A979CD">
            <w:pPr>
              <w:jc w:val="center"/>
              <w:rPr>
                <w:lang w:val="kk-KZ" w:eastAsia="en-US"/>
              </w:rPr>
            </w:pPr>
            <w:r>
              <w:rPr>
                <w:lang w:val="kk-KZ" w:eastAsia="en-US"/>
              </w:rPr>
              <w:t>4</w:t>
            </w:r>
          </w:p>
        </w:tc>
        <w:tc>
          <w:tcPr>
            <w:tcW w:w="3535" w:type="dxa"/>
            <w:vAlign w:val="bottom"/>
          </w:tcPr>
          <w:p w:rsidR="00C947A7" w:rsidRPr="00530FF4" w:rsidRDefault="00C947A7" w:rsidP="00530FF4">
            <w:pPr>
              <w:rPr>
                <w:color w:val="000000"/>
                <w:lang w:val="kk-KZ" w:eastAsia="en-US"/>
              </w:rPr>
            </w:pPr>
            <w:r>
              <w:rPr>
                <w:color w:val="000000"/>
                <w:lang w:val="kk-KZ" w:eastAsia="en-US"/>
              </w:rPr>
              <w:t>Средство для дизенфекции</w:t>
            </w:r>
          </w:p>
        </w:tc>
        <w:tc>
          <w:tcPr>
            <w:tcW w:w="1024" w:type="dxa"/>
          </w:tcPr>
          <w:p w:rsidR="00C947A7" w:rsidRDefault="00C947A7" w:rsidP="00C947A7">
            <w:pPr>
              <w:jc w:val="center"/>
            </w:pPr>
            <w:proofErr w:type="spellStart"/>
            <w:proofErr w:type="gramStart"/>
            <w:r w:rsidRPr="000D52F0">
              <w:t>шт</w:t>
            </w:r>
            <w:proofErr w:type="spellEnd"/>
            <w:proofErr w:type="gramEnd"/>
          </w:p>
        </w:tc>
        <w:tc>
          <w:tcPr>
            <w:tcW w:w="956" w:type="dxa"/>
            <w:vAlign w:val="bottom"/>
          </w:tcPr>
          <w:p w:rsidR="00C947A7" w:rsidRPr="00530FF4" w:rsidRDefault="00C947A7" w:rsidP="00C66111">
            <w:pPr>
              <w:jc w:val="center"/>
              <w:rPr>
                <w:color w:val="000000"/>
                <w:lang w:val="kk-KZ" w:eastAsia="en-US"/>
              </w:rPr>
            </w:pPr>
            <w:r>
              <w:rPr>
                <w:color w:val="000000"/>
                <w:lang w:val="kk-KZ" w:eastAsia="en-US"/>
              </w:rPr>
              <w:t>10</w:t>
            </w:r>
          </w:p>
        </w:tc>
        <w:tc>
          <w:tcPr>
            <w:tcW w:w="1620" w:type="dxa"/>
            <w:vAlign w:val="bottom"/>
          </w:tcPr>
          <w:p w:rsidR="00C947A7" w:rsidRPr="00530FF4" w:rsidRDefault="00C947A7" w:rsidP="00C66111">
            <w:pPr>
              <w:jc w:val="center"/>
              <w:rPr>
                <w:color w:val="000000"/>
                <w:lang w:val="kk-KZ" w:eastAsia="en-US"/>
              </w:rPr>
            </w:pPr>
            <w:r>
              <w:rPr>
                <w:color w:val="000000"/>
                <w:lang w:val="kk-KZ" w:eastAsia="en-US"/>
              </w:rPr>
              <w:t>300</w:t>
            </w:r>
          </w:p>
        </w:tc>
        <w:tc>
          <w:tcPr>
            <w:tcW w:w="1620" w:type="dxa"/>
            <w:vAlign w:val="bottom"/>
          </w:tcPr>
          <w:p w:rsidR="00C947A7" w:rsidRDefault="00357079" w:rsidP="00C66111">
            <w:pPr>
              <w:jc w:val="center"/>
              <w:rPr>
                <w:color w:val="000000"/>
                <w:lang w:val="kk-KZ" w:eastAsia="en-US"/>
              </w:rPr>
            </w:pPr>
            <w:r>
              <w:rPr>
                <w:color w:val="000000"/>
                <w:lang w:val="kk-KZ" w:eastAsia="en-US"/>
              </w:rPr>
              <w:t>3000</w:t>
            </w:r>
          </w:p>
        </w:tc>
      </w:tr>
      <w:tr w:rsidR="00C947A7" w:rsidRPr="00530FF4" w:rsidTr="00530FF4">
        <w:trPr>
          <w:trHeight w:val="257"/>
        </w:trPr>
        <w:tc>
          <w:tcPr>
            <w:tcW w:w="533" w:type="dxa"/>
          </w:tcPr>
          <w:p w:rsidR="00C947A7" w:rsidRPr="00C947A7" w:rsidRDefault="00C947A7" w:rsidP="00A979CD">
            <w:pPr>
              <w:jc w:val="center"/>
              <w:rPr>
                <w:lang w:val="kk-KZ" w:eastAsia="en-US"/>
              </w:rPr>
            </w:pPr>
            <w:r>
              <w:rPr>
                <w:lang w:val="kk-KZ" w:eastAsia="en-US"/>
              </w:rPr>
              <w:t>5</w:t>
            </w:r>
          </w:p>
        </w:tc>
        <w:tc>
          <w:tcPr>
            <w:tcW w:w="3535" w:type="dxa"/>
            <w:vAlign w:val="bottom"/>
          </w:tcPr>
          <w:p w:rsidR="00C947A7" w:rsidRPr="00530FF4" w:rsidRDefault="00C947A7" w:rsidP="00530FF4">
            <w:pPr>
              <w:rPr>
                <w:color w:val="000000"/>
                <w:lang w:val="kk-KZ" w:eastAsia="en-US"/>
              </w:rPr>
            </w:pPr>
            <w:r>
              <w:rPr>
                <w:color w:val="000000"/>
                <w:lang w:val="kk-KZ" w:eastAsia="en-US"/>
              </w:rPr>
              <w:t xml:space="preserve">Лента красная </w:t>
            </w:r>
          </w:p>
        </w:tc>
        <w:tc>
          <w:tcPr>
            <w:tcW w:w="1024" w:type="dxa"/>
          </w:tcPr>
          <w:p w:rsidR="00C947A7" w:rsidRDefault="00C947A7" w:rsidP="00C947A7">
            <w:pPr>
              <w:jc w:val="center"/>
            </w:pPr>
            <w:proofErr w:type="spellStart"/>
            <w:proofErr w:type="gramStart"/>
            <w:r w:rsidRPr="000D52F0">
              <w:t>шт</w:t>
            </w:r>
            <w:proofErr w:type="spellEnd"/>
            <w:proofErr w:type="gramEnd"/>
          </w:p>
        </w:tc>
        <w:tc>
          <w:tcPr>
            <w:tcW w:w="956" w:type="dxa"/>
            <w:vAlign w:val="bottom"/>
          </w:tcPr>
          <w:p w:rsidR="00C947A7" w:rsidRPr="00530FF4" w:rsidRDefault="00C947A7" w:rsidP="00C66111">
            <w:pPr>
              <w:jc w:val="center"/>
              <w:rPr>
                <w:color w:val="000000"/>
                <w:lang w:val="kk-KZ" w:eastAsia="en-US"/>
              </w:rPr>
            </w:pPr>
            <w:r>
              <w:rPr>
                <w:color w:val="000000"/>
                <w:lang w:val="kk-KZ" w:eastAsia="en-US"/>
              </w:rPr>
              <w:t>20</w:t>
            </w:r>
          </w:p>
        </w:tc>
        <w:tc>
          <w:tcPr>
            <w:tcW w:w="1620" w:type="dxa"/>
            <w:vAlign w:val="bottom"/>
          </w:tcPr>
          <w:p w:rsidR="00C947A7" w:rsidRPr="00530FF4" w:rsidRDefault="00C947A7" w:rsidP="00C66111">
            <w:pPr>
              <w:jc w:val="center"/>
              <w:rPr>
                <w:color w:val="000000"/>
                <w:lang w:val="kk-KZ" w:eastAsia="en-US"/>
              </w:rPr>
            </w:pPr>
            <w:r>
              <w:rPr>
                <w:color w:val="000000"/>
                <w:lang w:val="kk-KZ" w:eastAsia="en-US"/>
              </w:rPr>
              <w:t>500</w:t>
            </w:r>
          </w:p>
        </w:tc>
        <w:tc>
          <w:tcPr>
            <w:tcW w:w="1620" w:type="dxa"/>
            <w:vAlign w:val="bottom"/>
          </w:tcPr>
          <w:p w:rsidR="00C947A7" w:rsidRDefault="00357079" w:rsidP="00C66111">
            <w:pPr>
              <w:jc w:val="center"/>
              <w:rPr>
                <w:color w:val="000000"/>
                <w:lang w:val="kk-KZ" w:eastAsia="en-US"/>
              </w:rPr>
            </w:pPr>
            <w:r>
              <w:rPr>
                <w:color w:val="000000"/>
                <w:lang w:val="kk-KZ" w:eastAsia="en-US"/>
              </w:rPr>
              <w:t>10000</w:t>
            </w:r>
          </w:p>
        </w:tc>
      </w:tr>
      <w:tr w:rsidR="00C947A7" w:rsidRPr="00530FF4" w:rsidTr="00530FF4">
        <w:trPr>
          <w:trHeight w:val="163"/>
        </w:trPr>
        <w:tc>
          <w:tcPr>
            <w:tcW w:w="533" w:type="dxa"/>
          </w:tcPr>
          <w:p w:rsidR="00C947A7" w:rsidRPr="00C947A7" w:rsidRDefault="00C947A7" w:rsidP="00A979CD">
            <w:pPr>
              <w:jc w:val="center"/>
              <w:rPr>
                <w:lang w:val="kk-KZ" w:eastAsia="en-US"/>
              </w:rPr>
            </w:pPr>
            <w:r>
              <w:rPr>
                <w:lang w:val="kk-KZ" w:eastAsia="en-US"/>
              </w:rPr>
              <w:t>6</w:t>
            </w:r>
          </w:p>
        </w:tc>
        <w:tc>
          <w:tcPr>
            <w:tcW w:w="3535" w:type="dxa"/>
            <w:vAlign w:val="bottom"/>
          </w:tcPr>
          <w:p w:rsidR="00C947A7" w:rsidRPr="00530FF4" w:rsidRDefault="00C947A7" w:rsidP="00C66111">
            <w:pPr>
              <w:jc w:val="both"/>
              <w:rPr>
                <w:color w:val="000000"/>
                <w:lang w:val="kk-KZ" w:eastAsia="en-US"/>
              </w:rPr>
            </w:pPr>
            <w:r>
              <w:rPr>
                <w:color w:val="000000"/>
                <w:lang w:val="kk-KZ" w:eastAsia="en-US"/>
              </w:rPr>
              <w:t>Рамка А4</w:t>
            </w:r>
          </w:p>
        </w:tc>
        <w:tc>
          <w:tcPr>
            <w:tcW w:w="1024" w:type="dxa"/>
          </w:tcPr>
          <w:p w:rsidR="00C947A7" w:rsidRDefault="00C947A7" w:rsidP="00C947A7">
            <w:pPr>
              <w:jc w:val="center"/>
            </w:pPr>
            <w:proofErr w:type="spellStart"/>
            <w:proofErr w:type="gramStart"/>
            <w:r w:rsidRPr="000D52F0">
              <w:t>шт</w:t>
            </w:r>
            <w:proofErr w:type="spellEnd"/>
            <w:proofErr w:type="gramEnd"/>
          </w:p>
        </w:tc>
        <w:tc>
          <w:tcPr>
            <w:tcW w:w="956" w:type="dxa"/>
            <w:vAlign w:val="bottom"/>
          </w:tcPr>
          <w:p w:rsidR="00C947A7" w:rsidRPr="00530FF4" w:rsidRDefault="00C947A7" w:rsidP="00C66111">
            <w:pPr>
              <w:jc w:val="center"/>
              <w:rPr>
                <w:color w:val="000000"/>
                <w:lang w:val="kk-KZ" w:eastAsia="en-US"/>
              </w:rPr>
            </w:pPr>
            <w:r>
              <w:rPr>
                <w:color w:val="000000"/>
                <w:lang w:val="kk-KZ" w:eastAsia="en-US"/>
              </w:rPr>
              <w:t>300</w:t>
            </w:r>
          </w:p>
        </w:tc>
        <w:tc>
          <w:tcPr>
            <w:tcW w:w="1620" w:type="dxa"/>
            <w:vAlign w:val="bottom"/>
          </w:tcPr>
          <w:p w:rsidR="00C947A7" w:rsidRPr="00530FF4" w:rsidRDefault="00C947A7" w:rsidP="00C66111">
            <w:pPr>
              <w:jc w:val="center"/>
              <w:rPr>
                <w:color w:val="000000"/>
                <w:lang w:val="kk-KZ" w:eastAsia="en-US"/>
              </w:rPr>
            </w:pPr>
            <w:r>
              <w:rPr>
                <w:color w:val="000000"/>
                <w:lang w:val="kk-KZ" w:eastAsia="en-US"/>
              </w:rPr>
              <w:t>700</w:t>
            </w:r>
          </w:p>
        </w:tc>
        <w:tc>
          <w:tcPr>
            <w:tcW w:w="1620" w:type="dxa"/>
            <w:vAlign w:val="bottom"/>
          </w:tcPr>
          <w:p w:rsidR="00C947A7" w:rsidRPr="00530FF4" w:rsidRDefault="00357079" w:rsidP="00C66111">
            <w:pPr>
              <w:jc w:val="center"/>
              <w:rPr>
                <w:color w:val="000000"/>
                <w:lang w:val="kk-KZ" w:eastAsia="en-US"/>
              </w:rPr>
            </w:pPr>
            <w:r>
              <w:rPr>
                <w:color w:val="000000"/>
                <w:lang w:val="kk-KZ" w:eastAsia="en-US"/>
              </w:rPr>
              <w:t>210000</w:t>
            </w:r>
          </w:p>
        </w:tc>
      </w:tr>
      <w:bookmarkEnd w:id="1"/>
      <w:tr w:rsidR="00873CB7" w:rsidRPr="00530FF4" w:rsidTr="00530FF4">
        <w:trPr>
          <w:trHeight w:val="257"/>
        </w:trPr>
        <w:tc>
          <w:tcPr>
            <w:tcW w:w="533" w:type="dxa"/>
          </w:tcPr>
          <w:p w:rsidR="00873CB7" w:rsidRPr="00530FF4" w:rsidRDefault="00873CB7" w:rsidP="00A979CD">
            <w:pPr>
              <w:jc w:val="center"/>
              <w:rPr>
                <w:lang w:eastAsia="en-US"/>
              </w:rPr>
            </w:pPr>
          </w:p>
        </w:tc>
        <w:tc>
          <w:tcPr>
            <w:tcW w:w="3535" w:type="dxa"/>
            <w:vAlign w:val="bottom"/>
          </w:tcPr>
          <w:p w:rsidR="00873CB7" w:rsidRPr="00530FF4" w:rsidRDefault="00873CB7" w:rsidP="00A22C4F">
            <w:pPr>
              <w:rPr>
                <w:lang w:val="kk-KZ"/>
              </w:rPr>
            </w:pPr>
            <w:r w:rsidRPr="00530FF4">
              <w:rPr>
                <w:lang w:val="kk-KZ"/>
              </w:rPr>
              <w:t>Всего:</w:t>
            </w:r>
          </w:p>
        </w:tc>
        <w:tc>
          <w:tcPr>
            <w:tcW w:w="1024" w:type="dxa"/>
            <w:vAlign w:val="bottom"/>
          </w:tcPr>
          <w:p w:rsidR="00873CB7" w:rsidRPr="00530FF4" w:rsidRDefault="00873CB7" w:rsidP="00A979CD">
            <w:pPr>
              <w:jc w:val="center"/>
              <w:rPr>
                <w:color w:val="000000"/>
                <w:highlight w:val="green"/>
                <w:lang w:val="kk-KZ"/>
              </w:rPr>
            </w:pPr>
          </w:p>
        </w:tc>
        <w:tc>
          <w:tcPr>
            <w:tcW w:w="956" w:type="dxa"/>
            <w:vAlign w:val="bottom"/>
          </w:tcPr>
          <w:p w:rsidR="00873CB7" w:rsidRPr="00530FF4" w:rsidRDefault="00873CB7" w:rsidP="00A979CD">
            <w:pPr>
              <w:jc w:val="center"/>
              <w:rPr>
                <w:color w:val="000000"/>
                <w:highlight w:val="green"/>
              </w:rPr>
            </w:pPr>
          </w:p>
        </w:tc>
        <w:tc>
          <w:tcPr>
            <w:tcW w:w="1620" w:type="dxa"/>
          </w:tcPr>
          <w:p w:rsidR="00873CB7" w:rsidRPr="00530FF4" w:rsidRDefault="00873CB7" w:rsidP="00A979CD">
            <w:pPr>
              <w:jc w:val="center"/>
              <w:rPr>
                <w:highlight w:val="green"/>
                <w:lang w:val="kk-KZ" w:eastAsia="en-US"/>
              </w:rPr>
            </w:pPr>
          </w:p>
        </w:tc>
        <w:tc>
          <w:tcPr>
            <w:tcW w:w="1620" w:type="dxa"/>
          </w:tcPr>
          <w:p w:rsidR="00873CB7" w:rsidRPr="00530FF4" w:rsidRDefault="00357079" w:rsidP="00A979CD">
            <w:pPr>
              <w:jc w:val="center"/>
              <w:rPr>
                <w:highlight w:val="green"/>
                <w:lang w:val="kk-KZ" w:eastAsia="en-US"/>
              </w:rPr>
            </w:pPr>
            <w:r w:rsidRPr="00357079">
              <w:rPr>
                <w:lang w:val="kk-KZ" w:eastAsia="en-US"/>
              </w:rPr>
              <w:t>300 000</w:t>
            </w:r>
          </w:p>
        </w:tc>
      </w:tr>
    </w:tbl>
    <w:p w:rsidR="00873CB7" w:rsidRPr="00530FF4" w:rsidRDefault="00873CB7" w:rsidP="009661E8">
      <w:pPr>
        <w:rPr>
          <w:lang w:val="kk-KZ"/>
        </w:rPr>
      </w:pPr>
    </w:p>
    <w:p w:rsidR="00873CB7" w:rsidRPr="00530FF4" w:rsidRDefault="00873CB7" w:rsidP="009661E8">
      <w:pPr>
        <w:rPr>
          <w:lang w:val="kk-KZ"/>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41"/>
        <w:gridCol w:w="963"/>
        <w:gridCol w:w="4241"/>
      </w:tblGrid>
      <w:tr w:rsidR="00357079" w:rsidRPr="00C947A7" w:rsidTr="0005610C">
        <w:trPr>
          <w:tblCellSpacing w:w="15" w:type="dxa"/>
        </w:trPr>
        <w:tc>
          <w:tcPr>
            <w:tcW w:w="2250" w:type="pct"/>
            <w:vAlign w:val="center"/>
            <w:hideMark/>
          </w:tcPr>
          <w:p w:rsidR="00357079" w:rsidRDefault="00357079" w:rsidP="0005610C">
            <w:pPr>
              <w:rPr>
                <w:b/>
                <w:bCs/>
                <w:lang w:val="kk-KZ"/>
              </w:rPr>
            </w:pPr>
            <w:r w:rsidRPr="00C947A7">
              <w:rPr>
                <w:b/>
                <w:bCs/>
              </w:rPr>
              <w:t>Заказчик:</w:t>
            </w:r>
          </w:p>
          <w:p w:rsidR="00357079" w:rsidRPr="00C947A7" w:rsidRDefault="00357079" w:rsidP="0005610C">
            <w:r w:rsidRPr="00C947A7">
              <w:t xml:space="preserve">Государственное коммунальное казенное предприятие "Городской Дом культуры" государственного учреждения "Отдел культуры и развития языков города </w:t>
            </w:r>
            <w:proofErr w:type="spellStart"/>
            <w:r w:rsidRPr="00C947A7">
              <w:t>Актобе</w:t>
            </w:r>
            <w:proofErr w:type="spellEnd"/>
            <w:r w:rsidRPr="00C947A7">
              <w:t>"</w:t>
            </w:r>
            <w:r w:rsidRPr="00C947A7">
              <w:br/>
              <w:t xml:space="preserve">Актюбинская область, </w:t>
            </w:r>
            <w:proofErr w:type="spellStart"/>
            <w:r w:rsidRPr="00C947A7">
              <w:t>Актобе</w:t>
            </w:r>
            <w:proofErr w:type="spellEnd"/>
            <w:r w:rsidRPr="00C947A7">
              <w:t xml:space="preserve"> Г.А., </w:t>
            </w:r>
            <w:proofErr w:type="spellStart"/>
            <w:r w:rsidRPr="00C947A7">
              <w:t>г</w:t>
            </w:r>
            <w:proofErr w:type="gramStart"/>
            <w:r w:rsidRPr="00C947A7">
              <w:t>.А</w:t>
            </w:r>
            <w:proofErr w:type="gramEnd"/>
            <w:r w:rsidRPr="00C947A7">
              <w:t>ктобе</w:t>
            </w:r>
            <w:proofErr w:type="spellEnd"/>
            <w:r w:rsidRPr="00C947A7">
              <w:t>, проспект Победы, 31</w:t>
            </w:r>
            <w:r w:rsidRPr="00C947A7">
              <w:br/>
              <w:t>БИН 990440001725</w:t>
            </w:r>
            <w:r w:rsidRPr="00C947A7">
              <w:br/>
              <w:t>БИК HSBKKZKX</w:t>
            </w:r>
            <w:r w:rsidRPr="00C947A7">
              <w:br/>
              <w:t>ИИК KZ276017121000000129</w:t>
            </w:r>
            <w:r w:rsidRPr="00C947A7">
              <w:br/>
              <w:t>АО "Народный Банк Казахстана"</w:t>
            </w:r>
            <w:r w:rsidRPr="00C947A7">
              <w:br/>
              <w:t>Тел.: +7(7132)73-81-81</w:t>
            </w:r>
            <w:r w:rsidRPr="00C947A7">
              <w:br/>
            </w:r>
            <w:hyperlink r:id="rId13" w:history="1">
              <w:proofErr w:type="spellStart"/>
              <w:r w:rsidRPr="00CA0AB7">
                <w:rPr>
                  <w:rStyle w:val="ad"/>
                  <w:color w:val="000000"/>
                  <w:u w:val="none"/>
                </w:rPr>
                <w:t>И.о.директора</w:t>
              </w:r>
              <w:proofErr w:type="spellEnd"/>
            </w:hyperlink>
            <w:r w:rsidRPr="00CA0AB7">
              <w:rPr>
                <w:rStyle w:val="customerpositionru"/>
                <w:color w:val="000000"/>
              </w:rPr>
              <w:t xml:space="preserve"> </w:t>
            </w:r>
            <w:hyperlink r:id="rId14" w:history="1">
              <w:proofErr w:type="spellStart"/>
              <w:r w:rsidRPr="00CA0AB7">
                <w:rPr>
                  <w:rStyle w:val="ad"/>
                  <w:color w:val="000000"/>
                  <w:u w:val="none"/>
                </w:rPr>
                <w:t>Бекболатов</w:t>
              </w:r>
              <w:proofErr w:type="spellEnd"/>
              <w:r w:rsidRPr="00CA0AB7">
                <w:rPr>
                  <w:rStyle w:val="ad"/>
                  <w:color w:val="000000"/>
                  <w:u w:val="none"/>
                </w:rPr>
                <w:t xml:space="preserve"> </w:t>
              </w:r>
              <w:proofErr w:type="spellStart"/>
              <w:r w:rsidRPr="00CA0AB7">
                <w:rPr>
                  <w:rStyle w:val="ad"/>
                  <w:color w:val="000000"/>
                  <w:u w:val="none"/>
                </w:rPr>
                <w:t>Садых</w:t>
              </w:r>
              <w:proofErr w:type="spellEnd"/>
            </w:hyperlink>
          </w:p>
        </w:tc>
        <w:tc>
          <w:tcPr>
            <w:tcW w:w="0" w:type="auto"/>
            <w:vAlign w:val="center"/>
            <w:hideMark/>
          </w:tcPr>
          <w:p w:rsidR="00357079" w:rsidRPr="00C947A7" w:rsidRDefault="00357079" w:rsidP="0005610C">
            <w:pPr>
              <w:jc w:val="both"/>
            </w:pPr>
          </w:p>
        </w:tc>
        <w:tc>
          <w:tcPr>
            <w:tcW w:w="2250" w:type="pct"/>
            <w:vAlign w:val="center"/>
            <w:hideMark/>
          </w:tcPr>
          <w:p w:rsidR="00357079" w:rsidRPr="00C947A7" w:rsidRDefault="00357079" w:rsidP="00357079">
            <w:r w:rsidRPr="00C947A7">
              <w:rPr>
                <w:b/>
                <w:bCs/>
              </w:rPr>
              <w:t>Поставщик:</w:t>
            </w:r>
            <w:r w:rsidRPr="00C947A7">
              <w:br/>
            </w:r>
            <w:r w:rsidRPr="00C947A7">
              <w:br/>
            </w:r>
            <w:r>
              <w:t xml:space="preserve">ИП </w:t>
            </w:r>
            <w:proofErr w:type="spellStart"/>
            <w:r>
              <w:t>Кетебаев</w:t>
            </w:r>
            <w:proofErr w:type="spellEnd"/>
            <w:r>
              <w:t xml:space="preserve"> </w:t>
            </w:r>
            <w:proofErr w:type="spellStart"/>
            <w:r>
              <w:t>Манат</w:t>
            </w:r>
            <w:proofErr w:type="spellEnd"/>
            <w:r>
              <w:t xml:space="preserve"> </w:t>
            </w:r>
            <w:proofErr w:type="spellStart"/>
            <w:r>
              <w:t>Белесович</w:t>
            </w:r>
            <w:proofErr w:type="spellEnd"/>
            <w:r>
              <w:br/>
              <w:t xml:space="preserve">Актюбинская область, </w:t>
            </w:r>
            <w:proofErr w:type="spellStart"/>
            <w:r>
              <w:t>Актобе</w:t>
            </w:r>
            <w:proofErr w:type="spellEnd"/>
            <w:r>
              <w:t xml:space="preserve"> Г.А., </w:t>
            </w:r>
            <w:proofErr w:type="spellStart"/>
            <w:r>
              <w:t>г</w:t>
            </w:r>
            <w:proofErr w:type="gramStart"/>
            <w:r>
              <w:t>.А</w:t>
            </w:r>
            <w:proofErr w:type="gramEnd"/>
            <w:r>
              <w:t>ктобе</w:t>
            </w:r>
            <w:proofErr w:type="spellEnd"/>
            <w:r>
              <w:t xml:space="preserve">, </w:t>
            </w:r>
            <w:proofErr w:type="spellStart"/>
            <w:r>
              <w:t>Г.Жубановой</w:t>
            </w:r>
            <w:proofErr w:type="spellEnd"/>
            <w:r>
              <w:t>, 48</w:t>
            </w:r>
            <w:r>
              <w:br/>
              <w:t>БИН/ИИН/ИНН/УНП 710701399078</w:t>
            </w:r>
            <w:r>
              <w:br/>
              <w:t>БИК SABRKZKA</w:t>
            </w:r>
            <w:r>
              <w:br/>
              <w:t>ИИК KZ28914042204KZ01TAN</w:t>
            </w:r>
            <w:r>
              <w:br/>
              <w:t>ДБ АО «Сбербанк»</w:t>
            </w:r>
            <w:r>
              <w:br/>
              <w:t>Тел.: +7 702 305 33 40</w:t>
            </w:r>
            <w:r>
              <w:br/>
              <w:t xml:space="preserve">Руководитель </w:t>
            </w:r>
            <w:proofErr w:type="spellStart"/>
            <w:r>
              <w:t>Кетебаев</w:t>
            </w:r>
            <w:proofErr w:type="spellEnd"/>
            <w:r>
              <w:t xml:space="preserve"> </w:t>
            </w:r>
            <w:proofErr w:type="spellStart"/>
            <w:r>
              <w:t>Манат</w:t>
            </w:r>
            <w:proofErr w:type="spellEnd"/>
            <w:r>
              <w:t xml:space="preserve"> </w:t>
            </w:r>
            <w:proofErr w:type="spellStart"/>
            <w:r>
              <w:t>Белесович</w:t>
            </w:r>
            <w:proofErr w:type="spellEnd"/>
          </w:p>
        </w:tc>
      </w:tr>
    </w:tbl>
    <w:p w:rsidR="00873CB7" w:rsidRPr="00357079" w:rsidRDefault="00873CB7" w:rsidP="002A5BCA">
      <w:pPr>
        <w:rPr>
          <w:sz w:val="20"/>
          <w:szCs w:val="20"/>
        </w:rPr>
      </w:pPr>
    </w:p>
    <w:sectPr w:rsidR="00873CB7" w:rsidRPr="00357079" w:rsidSect="00530FF4">
      <w:pgSz w:w="11906" w:h="16838"/>
      <w:pgMar w:top="360" w:right="850" w:bottom="89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AB7" w:rsidRDefault="00CA0AB7" w:rsidP="0075672E">
      <w:r>
        <w:separator/>
      </w:r>
    </w:p>
  </w:endnote>
  <w:endnote w:type="continuationSeparator" w:id="0">
    <w:p w:rsidR="00CA0AB7" w:rsidRDefault="00CA0AB7" w:rsidP="00756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AB7" w:rsidRDefault="00CA0AB7" w:rsidP="0075672E">
      <w:r>
        <w:separator/>
      </w:r>
    </w:p>
  </w:footnote>
  <w:footnote w:type="continuationSeparator" w:id="0">
    <w:p w:rsidR="00CA0AB7" w:rsidRDefault="00CA0AB7" w:rsidP="007567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F252D"/>
    <w:multiLevelType w:val="hybridMultilevel"/>
    <w:tmpl w:val="CC1832F6"/>
    <w:lvl w:ilvl="0" w:tplc="0419000F">
      <w:start w:val="12"/>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5B0F1A06"/>
    <w:multiLevelType w:val="multilevel"/>
    <w:tmpl w:val="3CACFE3E"/>
    <w:lvl w:ilvl="0">
      <w:start w:val="9"/>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75DD6800"/>
    <w:multiLevelType w:val="multilevel"/>
    <w:tmpl w:val="D94837A8"/>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4"/>
        </w:tabs>
      </w:pPr>
      <w:rPr>
        <w:rFonts w:cs="Times New Roman" w:hint="default"/>
        <w:b w:val="0"/>
      </w:rPr>
    </w:lvl>
    <w:lvl w:ilvl="2">
      <w:start w:val="1"/>
      <w:numFmt w:val="decimal"/>
      <w:lvlText w:val="%1.%2.%3."/>
      <w:lvlJc w:val="left"/>
      <w:pPr>
        <w:tabs>
          <w:tab w:val="num" w:pos="1418"/>
        </w:tabs>
        <w:ind w:left="567"/>
      </w:pPr>
      <w:rPr>
        <w:rFonts w:cs="Times New Roman" w:hint="default"/>
      </w:rPr>
    </w:lvl>
    <w:lvl w:ilvl="3">
      <w:start w:val="1"/>
      <w:numFmt w:val="decimal"/>
      <w:lvlText w:val="%1.%2.%3.%4."/>
      <w:lvlJc w:val="left"/>
      <w:pPr>
        <w:tabs>
          <w:tab w:val="num" w:pos="567"/>
        </w:tabs>
        <w:ind w:left="567"/>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1"/>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2979"/>
    <w:rsid w:val="00012039"/>
    <w:rsid w:val="0001448F"/>
    <w:rsid w:val="00042EBC"/>
    <w:rsid w:val="00045820"/>
    <w:rsid w:val="00052AF6"/>
    <w:rsid w:val="000614FD"/>
    <w:rsid w:val="00063FB6"/>
    <w:rsid w:val="00081F55"/>
    <w:rsid w:val="00084D99"/>
    <w:rsid w:val="00094608"/>
    <w:rsid w:val="000A13B7"/>
    <w:rsid w:val="000A2979"/>
    <w:rsid w:val="000B1998"/>
    <w:rsid w:val="000B19D6"/>
    <w:rsid w:val="000B1D04"/>
    <w:rsid w:val="000C2D5C"/>
    <w:rsid w:val="000C4630"/>
    <w:rsid w:val="000D1A43"/>
    <w:rsid w:val="000E35C4"/>
    <w:rsid w:val="00100C23"/>
    <w:rsid w:val="001129E4"/>
    <w:rsid w:val="001151EC"/>
    <w:rsid w:val="0012344B"/>
    <w:rsid w:val="00153889"/>
    <w:rsid w:val="00180DC9"/>
    <w:rsid w:val="001A56EB"/>
    <w:rsid w:val="001B41C0"/>
    <w:rsid w:val="001D40E7"/>
    <w:rsid w:val="001F0E19"/>
    <w:rsid w:val="00205D3A"/>
    <w:rsid w:val="0020668B"/>
    <w:rsid w:val="00224E1C"/>
    <w:rsid w:val="00225FCC"/>
    <w:rsid w:val="002334AA"/>
    <w:rsid w:val="002420EF"/>
    <w:rsid w:val="00292BE0"/>
    <w:rsid w:val="002A1438"/>
    <w:rsid w:val="002A5BCA"/>
    <w:rsid w:val="002B353E"/>
    <w:rsid w:val="002D01E0"/>
    <w:rsid w:val="002D237B"/>
    <w:rsid w:val="00300450"/>
    <w:rsid w:val="003013F1"/>
    <w:rsid w:val="00306F62"/>
    <w:rsid w:val="0031644E"/>
    <w:rsid w:val="00317DAD"/>
    <w:rsid w:val="003213DD"/>
    <w:rsid w:val="00323640"/>
    <w:rsid w:val="0033194E"/>
    <w:rsid w:val="00333801"/>
    <w:rsid w:val="00333B01"/>
    <w:rsid w:val="00334B6B"/>
    <w:rsid w:val="00357079"/>
    <w:rsid w:val="00362B3D"/>
    <w:rsid w:val="00366326"/>
    <w:rsid w:val="00373C13"/>
    <w:rsid w:val="00373D7E"/>
    <w:rsid w:val="00376EC3"/>
    <w:rsid w:val="00390222"/>
    <w:rsid w:val="00395AA7"/>
    <w:rsid w:val="003967AB"/>
    <w:rsid w:val="003A75E2"/>
    <w:rsid w:val="003B3DFB"/>
    <w:rsid w:val="003B774D"/>
    <w:rsid w:val="003B7903"/>
    <w:rsid w:val="003C0155"/>
    <w:rsid w:val="003D0AE0"/>
    <w:rsid w:val="003D6F83"/>
    <w:rsid w:val="003E3462"/>
    <w:rsid w:val="00422BB8"/>
    <w:rsid w:val="00441655"/>
    <w:rsid w:val="00466912"/>
    <w:rsid w:val="00472D9C"/>
    <w:rsid w:val="004841F2"/>
    <w:rsid w:val="00485150"/>
    <w:rsid w:val="004B342A"/>
    <w:rsid w:val="004C755F"/>
    <w:rsid w:val="004F12FD"/>
    <w:rsid w:val="004F48E0"/>
    <w:rsid w:val="005018DB"/>
    <w:rsid w:val="00513C71"/>
    <w:rsid w:val="005267F0"/>
    <w:rsid w:val="00530FF4"/>
    <w:rsid w:val="0055250A"/>
    <w:rsid w:val="00560287"/>
    <w:rsid w:val="00560626"/>
    <w:rsid w:val="00587C62"/>
    <w:rsid w:val="005C0A7C"/>
    <w:rsid w:val="005D280C"/>
    <w:rsid w:val="005D3394"/>
    <w:rsid w:val="006074BA"/>
    <w:rsid w:val="00615FD0"/>
    <w:rsid w:val="0062281F"/>
    <w:rsid w:val="00627A25"/>
    <w:rsid w:val="006303FF"/>
    <w:rsid w:val="0063302F"/>
    <w:rsid w:val="00637A63"/>
    <w:rsid w:val="00640F4E"/>
    <w:rsid w:val="0066002F"/>
    <w:rsid w:val="006632F0"/>
    <w:rsid w:val="00665094"/>
    <w:rsid w:val="006671D7"/>
    <w:rsid w:val="006955CD"/>
    <w:rsid w:val="006B3CE8"/>
    <w:rsid w:val="006C3E90"/>
    <w:rsid w:val="00705465"/>
    <w:rsid w:val="00710BF1"/>
    <w:rsid w:val="00722323"/>
    <w:rsid w:val="00726D61"/>
    <w:rsid w:val="0075672E"/>
    <w:rsid w:val="00773C0F"/>
    <w:rsid w:val="00773D8C"/>
    <w:rsid w:val="00797D86"/>
    <w:rsid w:val="007D7649"/>
    <w:rsid w:val="007E2039"/>
    <w:rsid w:val="00803613"/>
    <w:rsid w:val="0083060F"/>
    <w:rsid w:val="00831526"/>
    <w:rsid w:val="00865BB2"/>
    <w:rsid w:val="008702AD"/>
    <w:rsid w:val="00873CB7"/>
    <w:rsid w:val="008A0158"/>
    <w:rsid w:val="008A39A1"/>
    <w:rsid w:val="008A4EC4"/>
    <w:rsid w:val="008C2E11"/>
    <w:rsid w:val="008C37C5"/>
    <w:rsid w:val="008D51FA"/>
    <w:rsid w:val="008E0DB2"/>
    <w:rsid w:val="008E639C"/>
    <w:rsid w:val="008F4DD7"/>
    <w:rsid w:val="009173CC"/>
    <w:rsid w:val="00935B32"/>
    <w:rsid w:val="0093612E"/>
    <w:rsid w:val="00950FE3"/>
    <w:rsid w:val="009661E8"/>
    <w:rsid w:val="0096639E"/>
    <w:rsid w:val="00977474"/>
    <w:rsid w:val="00981E47"/>
    <w:rsid w:val="0098373F"/>
    <w:rsid w:val="0099183B"/>
    <w:rsid w:val="0099703B"/>
    <w:rsid w:val="009A4B1E"/>
    <w:rsid w:val="009D23E3"/>
    <w:rsid w:val="009F1FE1"/>
    <w:rsid w:val="00A11078"/>
    <w:rsid w:val="00A22C4F"/>
    <w:rsid w:val="00A53183"/>
    <w:rsid w:val="00A709E5"/>
    <w:rsid w:val="00A714CD"/>
    <w:rsid w:val="00A979CD"/>
    <w:rsid w:val="00B21C86"/>
    <w:rsid w:val="00B23069"/>
    <w:rsid w:val="00B25724"/>
    <w:rsid w:val="00B4667E"/>
    <w:rsid w:val="00B61C59"/>
    <w:rsid w:val="00B62918"/>
    <w:rsid w:val="00B665D5"/>
    <w:rsid w:val="00B71B24"/>
    <w:rsid w:val="00BA4888"/>
    <w:rsid w:val="00BB11DE"/>
    <w:rsid w:val="00BC2B99"/>
    <w:rsid w:val="00BC34EF"/>
    <w:rsid w:val="00BD01DF"/>
    <w:rsid w:val="00BD546F"/>
    <w:rsid w:val="00BF0FBB"/>
    <w:rsid w:val="00BF2AA0"/>
    <w:rsid w:val="00C0001D"/>
    <w:rsid w:val="00C15694"/>
    <w:rsid w:val="00C3006C"/>
    <w:rsid w:val="00C32B4E"/>
    <w:rsid w:val="00C541E5"/>
    <w:rsid w:val="00C57117"/>
    <w:rsid w:val="00C605CD"/>
    <w:rsid w:val="00C65456"/>
    <w:rsid w:val="00C66111"/>
    <w:rsid w:val="00C661AF"/>
    <w:rsid w:val="00C947A7"/>
    <w:rsid w:val="00CA0AB7"/>
    <w:rsid w:val="00CA65BF"/>
    <w:rsid w:val="00CC2D27"/>
    <w:rsid w:val="00CD12E6"/>
    <w:rsid w:val="00CF379A"/>
    <w:rsid w:val="00D1393B"/>
    <w:rsid w:val="00D175E9"/>
    <w:rsid w:val="00D26EF6"/>
    <w:rsid w:val="00D300EB"/>
    <w:rsid w:val="00D41388"/>
    <w:rsid w:val="00D467D0"/>
    <w:rsid w:val="00D63C2B"/>
    <w:rsid w:val="00DC4FB8"/>
    <w:rsid w:val="00DC7C99"/>
    <w:rsid w:val="00DD318A"/>
    <w:rsid w:val="00DF5CEF"/>
    <w:rsid w:val="00E03000"/>
    <w:rsid w:val="00E034B5"/>
    <w:rsid w:val="00E215E9"/>
    <w:rsid w:val="00E4780A"/>
    <w:rsid w:val="00E744FC"/>
    <w:rsid w:val="00EC15C6"/>
    <w:rsid w:val="00EC6989"/>
    <w:rsid w:val="00EC6B91"/>
    <w:rsid w:val="00ED2C13"/>
    <w:rsid w:val="00ED5E55"/>
    <w:rsid w:val="00EE6DC9"/>
    <w:rsid w:val="00F00998"/>
    <w:rsid w:val="00F038DD"/>
    <w:rsid w:val="00F1243B"/>
    <w:rsid w:val="00F17771"/>
    <w:rsid w:val="00F53127"/>
    <w:rsid w:val="00F630BF"/>
    <w:rsid w:val="00F6736C"/>
    <w:rsid w:val="00F73A68"/>
    <w:rsid w:val="00F9252C"/>
    <w:rsid w:val="00FA23C5"/>
    <w:rsid w:val="00FD6004"/>
    <w:rsid w:val="00FE233D"/>
    <w:rsid w:val="00FE40EA"/>
    <w:rsid w:val="00FF3A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979"/>
    <w:rPr>
      <w:rFonts w:ascii="Times New Roman" w:eastAsia="Times New Roman" w:hAnsi="Times New Roman"/>
      <w:sz w:val="24"/>
      <w:szCs w:val="24"/>
    </w:rPr>
  </w:style>
  <w:style w:type="paragraph" w:styleId="1">
    <w:name w:val="heading 1"/>
    <w:aliases w:val="Знак Знак Знак,Знак Знак Знак Знак"/>
    <w:basedOn w:val="a"/>
    <w:next w:val="a"/>
    <w:link w:val="10"/>
    <w:uiPriority w:val="99"/>
    <w:qFormat/>
    <w:rsid w:val="000A2979"/>
    <w:pPr>
      <w:keepNext/>
      <w:spacing w:before="240" w:after="60"/>
      <w:outlineLvl w:val="0"/>
    </w:pPr>
    <w:rPr>
      <w:rFonts w:ascii="Cambria" w:hAnsi="Cambria"/>
      <w:b/>
      <w:bCs/>
      <w:kern w:val="32"/>
      <w:sz w:val="32"/>
      <w:szCs w:val="32"/>
    </w:rPr>
  </w:style>
  <w:style w:type="paragraph" w:styleId="3">
    <w:name w:val="heading 3"/>
    <w:basedOn w:val="a"/>
    <w:next w:val="a"/>
    <w:link w:val="30"/>
    <w:semiHidden/>
    <w:unhideWhenUsed/>
    <w:qFormat/>
    <w:locked/>
    <w:rsid w:val="00C947A7"/>
    <w:pPr>
      <w:keepNext/>
      <w:spacing w:before="240" w:after="60"/>
      <w:outlineLvl w:val="2"/>
    </w:pPr>
    <w:rPr>
      <w:rFonts w:ascii="Cambria" w:hAnsi="Cambria"/>
      <w:b/>
      <w:bCs/>
      <w:sz w:val="26"/>
      <w:szCs w:val="26"/>
    </w:rPr>
  </w:style>
  <w:style w:type="paragraph" w:styleId="4">
    <w:name w:val="heading 4"/>
    <w:basedOn w:val="a"/>
    <w:next w:val="a"/>
    <w:link w:val="40"/>
    <w:uiPriority w:val="99"/>
    <w:qFormat/>
    <w:rsid w:val="000A297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Знак Знак1,Знак Знак Знак Знак Знак"/>
    <w:link w:val="1"/>
    <w:uiPriority w:val="99"/>
    <w:locked/>
    <w:rsid w:val="000A2979"/>
    <w:rPr>
      <w:rFonts w:ascii="Cambria" w:hAnsi="Cambria" w:cs="Times New Roman"/>
      <w:b/>
      <w:bCs/>
      <w:kern w:val="32"/>
      <w:sz w:val="32"/>
      <w:szCs w:val="32"/>
      <w:lang w:eastAsia="ru-RU"/>
    </w:rPr>
  </w:style>
  <w:style w:type="character" w:customStyle="1" w:styleId="40">
    <w:name w:val="Заголовок 4 Знак"/>
    <w:link w:val="4"/>
    <w:uiPriority w:val="99"/>
    <w:semiHidden/>
    <w:locked/>
    <w:rsid w:val="000A2979"/>
    <w:rPr>
      <w:rFonts w:ascii="Times New Roman" w:hAnsi="Times New Roman" w:cs="Times New Roman"/>
      <w:b/>
      <w:bCs/>
      <w:sz w:val="28"/>
      <w:szCs w:val="28"/>
      <w:lang w:eastAsia="ru-RU"/>
    </w:rPr>
  </w:style>
  <w:style w:type="paragraph" w:styleId="a3">
    <w:name w:val="Normal (Web)"/>
    <w:basedOn w:val="a"/>
    <w:uiPriority w:val="99"/>
    <w:semiHidden/>
    <w:rsid w:val="000A2979"/>
    <w:pPr>
      <w:spacing w:before="100" w:beforeAutospacing="1" w:after="100" w:afterAutospacing="1"/>
    </w:pPr>
  </w:style>
  <w:style w:type="paragraph" w:styleId="a4">
    <w:name w:val="Body Text"/>
    <w:basedOn w:val="a"/>
    <w:link w:val="a5"/>
    <w:uiPriority w:val="99"/>
    <w:rsid w:val="000A2979"/>
    <w:pPr>
      <w:jc w:val="both"/>
    </w:pPr>
    <w:rPr>
      <w:sz w:val="20"/>
      <w:szCs w:val="20"/>
    </w:rPr>
  </w:style>
  <w:style w:type="character" w:customStyle="1" w:styleId="a5">
    <w:name w:val="Основной текст Знак"/>
    <w:link w:val="a4"/>
    <w:uiPriority w:val="99"/>
    <w:locked/>
    <w:rsid w:val="000A2979"/>
    <w:rPr>
      <w:rFonts w:ascii="Times New Roman" w:hAnsi="Times New Roman" w:cs="Times New Roman"/>
      <w:sz w:val="20"/>
      <w:szCs w:val="20"/>
      <w:lang w:eastAsia="ru-RU"/>
    </w:rPr>
  </w:style>
  <w:style w:type="table" w:styleId="a6">
    <w:name w:val="Table Grid"/>
    <w:basedOn w:val="a1"/>
    <w:uiPriority w:val="99"/>
    <w:rsid w:val="000A2979"/>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uiPriority w:val="99"/>
    <w:qFormat/>
    <w:rsid w:val="000A2979"/>
    <w:rPr>
      <w:rFonts w:cs="Times New Roman"/>
      <w:b/>
      <w:bCs/>
    </w:rPr>
  </w:style>
  <w:style w:type="paragraph" w:styleId="a8">
    <w:name w:val="header"/>
    <w:basedOn w:val="a"/>
    <w:link w:val="a9"/>
    <w:uiPriority w:val="99"/>
    <w:semiHidden/>
    <w:rsid w:val="0075672E"/>
    <w:pPr>
      <w:tabs>
        <w:tab w:val="center" w:pos="4677"/>
        <w:tab w:val="right" w:pos="9355"/>
      </w:tabs>
    </w:pPr>
  </w:style>
  <w:style w:type="character" w:customStyle="1" w:styleId="a9">
    <w:name w:val="Верхний колонтитул Знак"/>
    <w:link w:val="a8"/>
    <w:uiPriority w:val="99"/>
    <w:semiHidden/>
    <w:locked/>
    <w:rsid w:val="0075672E"/>
    <w:rPr>
      <w:rFonts w:ascii="Times New Roman" w:hAnsi="Times New Roman" w:cs="Times New Roman"/>
      <w:sz w:val="24"/>
      <w:szCs w:val="24"/>
      <w:lang w:eastAsia="ru-RU"/>
    </w:rPr>
  </w:style>
  <w:style w:type="paragraph" w:styleId="aa">
    <w:name w:val="footer"/>
    <w:basedOn w:val="a"/>
    <w:link w:val="ab"/>
    <w:uiPriority w:val="99"/>
    <w:semiHidden/>
    <w:rsid w:val="0075672E"/>
    <w:pPr>
      <w:tabs>
        <w:tab w:val="center" w:pos="4677"/>
        <w:tab w:val="right" w:pos="9355"/>
      </w:tabs>
    </w:pPr>
  </w:style>
  <w:style w:type="character" w:customStyle="1" w:styleId="ab">
    <w:name w:val="Нижний колонтитул Знак"/>
    <w:link w:val="aa"/>
    <w:uiPriority w:val="99"/>
    <w:semiHidden/>
    <w:locked/>
    <w:rsid w:val="0075672E"/>
    <w:rPr>
      <w:rFonts w:ascii="Times New Roman" w:hAnsi="Times New Roman" w:cs="Times New Roman"/>
      <w:sz w:val="24"/>
      <w:szCs w:val="24"/>
      <w:lang w:eastAsia="ru-RU"/>
    </w:rPr>
  </w:style>
  <w:style w:type="paragraph" w:styleId="ac">
    <w:name w:val="List Paragraph"/>
    <w:basedOn w:val="a"/>
    <w:uiPriority w:val="99"/>
    <w:qFormat/>
    <w:rsid w:val="00205D3A"/>
    <w:pPr>
      <w:ind w:left="720"/>
      <w:contextualSpacing/>
    </w:pPr>
  </w:style>
  <w:style w:type="character" w:customStyle="1" w:styleId="30">
    <w:name w:val="Заголовок 3 Знак"/>
    <w:link w:val="3"/>
    <w:semiHidden/>
    <w:rsid w:val="00C947A7"/>
    <w:rPr>
      <w:rFonts w:ascii="Cambria" w:eastAsia="Times New Roman" w:hAnsi="Cambria" w:cs="Times New Roman"/>
      <w:b/>
      <w:bCs/>
      <w:sz w:val="26"/>
      <w:szCs w:val="26"/>
    </w:rPr>
  </w:style>
  <w:style w:type="paragraph" w:customStyle="1" w:styleId="col-md-12">
    <w:name w:val="col-md-12"/>
    <w:basedOn w:val="a"/>
    <w:rsid w:val="00C947A7"/>
    <w:pPr>
      <w:spacing w:before="100" w:beforeAutospacing="1" w:after="100" w:afterAutospacing="1"/>
    </w:pPr>
  </w:style>
  <w:style w:type="character" w:customStyle="1" w:styleId="customerpositionru">
    <w:name w:val="customer_position_ru"/>
    <w:rsid w:val="00357079"/>
  </w:style>
  <w:style w:type="character" w:styleId="ad">
    <w:name w:val="Hyperlink"/>
    <w:uiPriority w:val="99"/>
    <w:semiHidden/>
    <w:unhideWhenUsed/>
    <w:rsid w:val="00357079"/>
    <w:rPr>
      <w:color w:val="0000FF"/>
      <w:u w:val="single"/>
    </w:rPr>
  </w:style>
  <w:style w:type="character" w:customStyle="1" w:styleId="customerfioru">
    <w:name w:val="customer_fio_ru"/>
    <w:rsid w:val="00357079"/>
  </w:style>
  <w:style w:type="character" w:customStyle="1" w:styleId="customerbaseru">
    <w:name w:val="customer_base_ru"/>
    <w:rsid w:val="003570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843901">
      <w:bodyDiv w:val="1"/>
      <w:marLeft w:val="0"/>
      <w:marRight w:val="0"/>
      <w:marTop w:val="0"/>
      <w:marBottom w:val="0"/>
      <w:divBdr>
        <w:top w:val="none" w:sz="0" w:space="0" w:color="auto"/>
        <w:left w:val="none" w:sz="0" w:space="0" w:color="auto"/>
        <w:bottom w:val="none" w:sz="0" w:space="0" w:color="auto"/>
        <w:right w:val="none" w:sz="0" w:space="0" w:color="auto"/>
      </w:divBdr>
    </w:div>
    <w:div w:id="1406338336">
      <w:marLeft w:val="0"/>
      <w:marRight w:val="0"/>
      <w:marTop w:val="0"/>
      <w:marBottom w:val="0"/>
      <w:divBdr>
        <w:top w:val="none" w:sz="0" w:space="0" w:color="auto"/>
        <w:left w:val="none" w:sz="0" w:space="0" w:color="auto"/>
        <w:bottom w:val="none" w:sz="0" w:space="0" w:color="auto"/>
        <w:right w:val="none" w:sz="0" w:space="0" w:color="auto"/>
      </w:divBdr>
    </w:div>
    <w:div w:id="1406338337">
      <w:marLeft w:val="0"/>
      <w:marRight w:val="0"/>
      <w:marTop w:val="0"/>
      <w:marBottom w:val="0"/>
      <w:divBdr>
        <w:top w:val="none" w:sz="0" w:space="0" w:color="auto"/>
        <w:left w:val="none" w:sz="0" w:space="0" w:color="auto"/>
        <w:bottom w:val="none" w:sz="0" w:space="0" w:color="auto"/>
        <w:right w:val="none" w:sz="0" w:space="0" w:color="auto"/>
      </w:divBdr>
    </w:div>
    <w:div w:id="1710766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change_data('customer_position','ru')" TargetMode="External"/><Relationship Id="rId13" Type="http://schemas.openxmlformats.org/officeDocument/2006/relationships/hyperlink" Target="javascript:change_data('customer_position','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javascript:change_data('customer_fio','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javascript:change_data('customer_position','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avascript:change_data('customer_base','ru')" TargetMode="External"/><Relationship Id="rId4" Type="http://schemas.openxmlformats.org/officeDocument/2006/relationships/settings" Target="settings.xml"/><Relationship Id="rId9" Type="http://schemas.openxmlformats.org/officeDocument/2006/relationships/hyperlink" Target="javascript:change_data('customer_fio','ru')" TargetMode="External"/><Relationship Id="rId14" Type="http://schemas.openxmlformats.org/officeDocument/2006/relationships/hyperlink" Target="javascript:change_data('customer_fio','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1226</TotalTime>
  <Pages>8</Pages>
  <Words>3342</Words>
  <Characters>19055</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82</cp:revision>
  <cp:lastPrinted>2015-03-18T10:10:00Z</cp:lastPrinted>
  <dcterms:created xsi:type="dcterms:W3CDTF">2012-12-19T12:20:00Z</dcterms:created>
  <dcterms:modified xsi:type="dcterms:W3CDTF">2018-10-19T06:58:00Z</dcterms:modified>
</cp:coreProperties>
</file>