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Договор о государственных закупках товаров</w:t>
      </w:r>
      <w:r w:rsidR="00DD1763">
        <w:rPr>
          <w:rFonts w:ascii="Times New Roman" w:hAnsi="Times New Roman" w:cs="Times New Roman"/>
          <w:b/>
          <w:bCs/>
          <w:sz w:val="24"/>
          <w:szCs w:val="24"/>
        </w:rPr>
        <w:t xml:space="preserve"> (услуг, работ)</w:t>
      </w:r>
    </w:p>
    <w:p w:rsidR="0039046C" w:rsidRPr="001A7DBD" w:rsidRDefault="0039046C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В</w:t>
      </w:r>
      <w:r w:rsidR="0039046C">
        <w:rPr>
          <w:rFonts w:ascii="Times New Roman" w:hAnsi="Times New Roman" w:cs="Times New Roman"/>
          <w:sz w:val="24"/>
          <w:szCs w:val="24"/>
        </w:rPr>
        <w:t>осточно-Казахстанская область №21</w:t>
      </w:r>
      <w:r w:rsidRPr="001A7DBD">
        <w:rPr>
          <w:rFonts w:ascii="Times New Roman" w:hAnsi="Times New Roman" w:cs="Times New Roman"/>
          <w:sz w:val="24"/>
          <w:szCs w:val="24"/>
        </w:rPr>
        <w:t xml:space="preserve"> 202</w:t>
      </w:r>
      <w:r w:rsidR="0039046C">
        <w:rPr>
          <w:rFonts w:ascii="Times New Roman" w:hAnsi="Times New Roman" w:cs="Times New Roman"/>
          <w:sz w:val="24"/>
          <w:szCs w:val="24"/>
        </w:rPr>
        <w:t>3-02</w:t>
      </w:r>
      <w:r w:rsidRPr="001A7DBD">
        <w:rPr>
          <w:rFonts w:ascii="Times New Roman" w:hAnsi="Times New Roman" w:cs="Times New Roman"/>
          <w:sz w:val="24"/>
          <w:szCs w:val="24"/>
        </w:rPr>
        <w:t>-</w:t>
      </w:r>
      <w:r w:rsidR="0039046C">
        <w:rPr>
          <w:rFonts w:ascii="Times New Roman" w:hAnsi="Times New Roman" w:cs="Times New Roman"/>
          <w:sz w:val="24"/>
          <w:szCs w:val="24"/>
        </w:rPr>
        <w:t>08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КГУ «Общеобразовательная средняя школа имени Чокана Валиханова» отдела образования по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Шемонаихинскому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району управления образования ВКО, именуемый (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ое</w:t>
      </w:r>
      <w:proofErr w:type="spellEnd"/>
      <w:proofErr w:type="gramStart"/>
      <w:r w:rsidRPr="001A7DBD">
        <w:rPr>
          <w:rFonts w:ascii="Times New Roman" w:hAnsi="Times New Roman" w:cs="Times New Roman"/>
          <w:sz w:val="24"/>
          <w:szCs w:val="24"/>
        </w:rPr>
        <w:t>)(</w:t>
      </w:r>
      <w:proofErr w:type="spellStart"/>
      <w:proofErr w:type="gramEnd"/>
      <w:r w:rsidRPr="001A7DB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>) в дальнейшем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«Заказчик», от лица которого выступает Руководитель Проходова Светлана Николаевна,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действующий на основании Устава № 79-1917-12-ГУ от 25.02.2012 г., с одной стороны и</w:t>
      </w:r>
    </w:p>
    <w:p w:rsidR="001A7DBD" w:rsidRPr="001A7DBD" w:rsidRDefault="0039046C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предприниматель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Нарожная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Валентиновна</w:t>
      </w:r>
      <w:r w:rsidR="001A7DBD" w:rsidRPr="001A7DBD">
        <w:rPr>
          <w:rFonts w:ascii="Times New Roman" w:hAnsi="Times New Roman" w:cs="Times New Roman"/>
          <w:sz w:val="24"/>
          <w:szCs w:val="24"/>
        </w:rPr>
        <w:t>, именуемы</w:t>
      </w:r>
      <w:proofErr w:type="gramStart"/>
      <w:r w:rsidR="001A7DBD" w:rsidRPr="001A7DBD">
        <w:rPr>
          <w:rFonts w:ascii="Times New Roman" w:hAnsi="Times New Roman" w:cs="Times New Roman"/>
          <w:sz w:val="24"/>
          <w:szCs w:val="24"/>
        </w:rPr>
        <w:t>й(</w:t>
      </w:r>
      <w:proofErr w:type="spellStart"/>
      <w:proofErr w:type="gramEnd"/>
      <w:r w:rsidR="001A7DBD" w:rsidRPr="001A7DBD">
        <w:rPr>
          <w:rFonts w:ascii="Times New Roman" w:hAnsi="Times New Roman" w:cs="Times New Roman"/>
          <w:sz w:val="24"/>
          <w:szCs w:val="24"/>
        </w:rPr>
        <w:t>ое</w:t>
      </w:r>
      <w:proofErr w:type="spellEnd"/>
      <w:r w:rsidR="001A7DBD" w:rsidRPr="001A7DBD">
        <w:rPr>
          <w:rFonts w:ascii="Times New Roman" w:hAnsi="Times New Roman" w:cs="Times New Roman"/>
          <w:sz w:val="24"/>
          <w:szCs w:val="24"/>
        </w:rPr>
        <w:t>)(</w:t>
      </w:r>
      <w:proofErr w:type="spellStart"/>
      <w:r w:rsidR="001A7DBD" w:rsidRPr="001A7DBD">
        <w:rPr>
          <w:rFonts w:ascii="Times New Roman" w:hAnsi="Times New Roman" w:cs="Times New Roman"/>
          <w:sz w:val="24"/>
          <w:szCs w:val="24"/>
        </w:rPr>
        <w:t>ая</w:t>
      </w:r>
      <w:proofErr w:type="spellEnd"/>
      <w:r w:rsidR="001A7DBD" w:rsidRPr="001A7DBD">
        <w:rPr>
          <w:rFonts w:ascii="Times New Roman" w:hAnsi="Times New Roman" w:cs="Times New Roman"/>
          <w:sz w:val="24"/>
          <w:szCs w:val="24"/>
        </w:rPr>
        <w:t>) в</w:t>
      </w:r>
    </w:p>
    <w:p w:rsidR="001A7DBD" w:rsidRPr="001A7DBD" w:rsidRDefault="001A7DBD" w:rsidP="003904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дальнейшем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«Поставщик», от лица которого выступает Руководитель </w:t>
      </w:r>
      <w:proofErr w:type="spellStart"/>
      <w:r w:rsidR="0039046C">
        <w:rPr>
          <w:rFonts w:ascii="Times New Roman" w:hAnsi="Times New Roman" w:cs="Times New Roman"/>
          <w:sz w:val="24"/>
          <w:szCs w:val="24"/>
        </w:rPr>
        <w:t>Нарожная</w:t>
      </w:r>
      <w:proofErr w:type="spellEnd"/>
      <w:r w:rsidR="0039046C">
        <w:rPr>
          <w:rFonts w:ascii="Times New Roman" w:hAnsi="Times New Roman" w:cs="Times New Roman"/>
          <w:sz w:val="24"/>
          <w:szCs w:val="24"/>
        </w:rPr>
        <w:t xml:space="preserve"> Ирина Валентиновна</w:t>
      </w:r>
      <w:r w:rsidRPr="001A7DBD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39046C">
        <w:rPr>
          <w:rFonts w:ascii="Times New Roman" w:hAnsi="Times New Roman" w:cs="Times New Roman"/>
          <w:sz w:val="24"/>
          <w:szCs w:val="24"/>
        </w:rPr>
        <w:t xml:space="preserve">свидетельства индивидуального предпринимателя </w:t>
      </w:r>
      <w:r w:rsidR="00B860B8">
        <w:rPr>
          <w:rFonts w:ascii="Times New Roman" w:hAnsi="Times New Roman" w:cs="Times New Roman"/>
          <w:sz w:val="24"/>
          <w:szCs w:val="24"/>
        </w:rPr>
        <w:t xml:space="preserve">серия </w:t>
      </w:r>
      <w:r w:rsidR="0039046C" w:rsidRPr="0039046C">
        <w:rPr>
          <w:rFonts w:ascii="Times New Roman" w:hAnsi="Times New Roman" w:cs="Times New Roman"/>
          <w:color w:val="333333"/>
          <w:sz w:val="24"/>
          <w:szCs w:val="24"/>
        </w:rPr>
        <w:t xml:space="preserve">12915, </w:t>
      </w:r>
      <w:r w:rsidR="00B860B8">
        <w:rPr>
          <w:rFonts w:ascii="Times New Roman" w:hAnsi="Times New Roman" w:cs="Times New Roman"/>
          <w:color w:val="333333"/>
          <w:sz w:val="24"/>
          <w:szCs w:val="24"/>
        </w:rPr>
        <w:t>№</w:t>
      </w:r>
      <w:r w:rsidR="0039046C" w:rsidRPr="0039046C">
        <w:rPr>
          <w:rFonts w:ascii="Times New Roman" w:hAnsi="Times New Roman" w:cs="Times New Roman"/>
          <w:color w:val="333333"/>
          <w:sz w:val="24"/>
          <w:szCs w:val="24"/>
        </w:rPr>
        <w:t>0143306 от 2001-10-01</w:t>
      </w:r>
      <w:r w:rsidR="0039046C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39046C" w:rsidRPr="0039046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39046C">
        <w:rPr>
          <w:rFonts w:ascii="Times New Roman" w:hAnsi="Times New Roman" w:cs="Times New Roman"/>
          <w:sz w:val="24"/>
          <w:szCs w:val="24"/>
        </w:rPr>
        <w:t xml:space="preserve"> с другой</w:t>
      </w:r>
      <w:r w:rsidRPr="001A7DBD">
        <w:rPr>
          <w:rFonts w:ascii="Times New Roman" w:hAnsi="Times New Roman" w:cs="Times New Roman"/>
          <w:sz w:val="24"/>
          <w:szCs w:val="24"/>
        </w:rPr>
        <w:t xml:space="preserve"> стороны, далее совместно именуемые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«Стороны», на основании пп.4 п.3 ст.39; Закона Республики Казахстан от 4 декабря 2015 года «О государственных закупках»</w:t>
      </w:r>
      <w:r w:rsidR="0039046C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(далее - Закон), государственных закупок способом «Из одного источника путем прямого</w:t>
      </w:r>
      <w:r w:rsidR="0039046C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заключения договора» заключили настоящий договор о государственных закупках товаров</w:t>
      </w:r>
      <w:r w:rsidR="0039046C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(далее - Договор) и пришли к соглашению о нижеследующем:</w:t>
      </w:r>
    </w:p>
    <w:p w:rsidR="00DD1763" w:rsidRDefault="00DD1763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1 Предмет договора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1.1 Поставщик обязуется </w:t>
      </w:r>
      <w:r w:rsidR="0039046C">
        <w:rPr>
          <w:rFonts w:ascii="Times New Roman" w:hAnsi="Times New Roman" w:cs="Times New Roman"/>
          <w:sz w:val="24"/>
          <w:szCs w:val="24"/>
        </w:rPr>
        <w:t>поставить товар</w:t>
      </w:r>
      <w:r w:rsidR="00DD1763">
        <w:rPr>
          <w:rFonts w:ascii="Times New Roman" w:hAnsi="Times New Roman" w:cs="Times New Roman"/>
          <w:sz w:val="24"/>
          <w:szCs w:val="24"/>
        </w:rPr>
        <w:t>ы</w:t>
      </w:r>
      <w:r w:rsidRPr="001A7DBD">
        <w:rPr>
          <w:rFonts w:ascii="Times New Roman" w:hAnsi="Times New Roman" w:cs="Times New Roman"/>
          <w:sz w:val="24"/>
          <w:szCs w:val="24"/>
        </w:rPr>
        <w:t xml:space="preserve"> согласно условиям, требованиям и по ценам,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указанным в приложениях к настоящему Договору, являющихся неотъемлемой его частью, а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Заказчик обязуется принять </w:t>
      </w:r>
      <w:r w:rsidR="00DD1763">
        <w:rPr>
          <w:rFonts w:ascii="Times New Roman" w:hAnsi="Times New Roman" w:cs="Times New Roman"/>
          <w:sz w:val="24"/>
          <w:szCs w:val="24"/>
        </w:rPr>
        <w:t>поставленн</w:t>
      </w:r>
      <w:r w:rsidRPr="001A7DBD">
        <w:rPr>
          <w:rFonts w:ascii="Times New Roman" w:hAnsi="Times New Roman" w:cs="Times New Roman"/>
          <w:sz w:val="24"/>
          <w:szCs w:val="24"/>
        </w:rPr>
        <w:t>ые</w:t>
      </w:r>
      <w:r w:rsidR="00DD1763">
        <w:rPr>
          <w:rFonts w:ascii="Times New Roman" w:hAnsi="Times New Roman" w:cs="Times New Roman"/>
          <w:sz w:val="24"/>
          <w:szCs w:val="24"/>
        </w:rPr>
        <w:t xml:space="preserve"> товары</w:t>
      </w:r>
      <w:r w:rsidRPr="001A7DBD">
        <w:rPr>
          <w:rFonts w:ascii="Times New Roman" w:hAnsi="Times New Roman" w:cs="Times New Roman"/>
          <w:sz w:val="24"/>
          <w:szCs w:val="24"/>
        </w:rPr>
        <w:t xml:space="preserve"> и оплатить за нее на условиях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настоящего Договора при условии надлежащего исполнения Поставщиком своих обязательств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по Договору: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 специфике </w:t>
      </w:r>
      <w:r w:rsidR="00DD1763">
        <w:rPr>
          <w:rFonts w:ascii="Times New Roman" w:hAnsi="Times New Roman" w:cs="Times New Roman"/>
          <w:b/>
          <w:bCs/>
          <w:sz w:val="24"/>
          <w:szCs w:val="24"/>
        </w:rPr>
        <w:t>082-015-14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proofErr w:type="gramStart"/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1.2 Перечисленные ниже документы и условия, оговоренные в них, образуют данный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Договор и считаются его неотъемлемой частью, а именно: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1) настоящий Договор;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2) перечень лотов и условия </w:t>
      </w:r>
      <w:r w:rsidR="00DD1763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(приложение 1);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3) техническая спецификация (Приложение 2).</w:t>
      </w:r>
    </w:p>
    <w:p w:rsidR="00DD1763" w:rsidRDefault="00DD1763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2 Сумма Договора и условия оплаты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2.1 Общая сумма Договора определяется Приложением 1 к Договору и составляет </w:t>
      </w:r>
      <w:r w:rsidR="0039046C">
        <w:rPr>
          <w:rFonts w:ascii="Times New Roman" w:hAnsi="Times New Roman" w:cs="Times New Roman"/>
          <w:sz w:val="24"/>
          <w:szCs w:val="24"/>
        </w:rPr>
        <w:t>325</w:t>
      </w:r>
      <w:r>
        <w:rPr>
          <w:rFonts w:ascii="Times New Roman" w:hAnsi="Times New Roman" w:cs="Times New Roman"/>
          <w:sz w:val="24"/>
          <w:szCs w:val="24"/>
        </w:rPr>
        <w:t>00</w:t>
      </w:r>
      <w:r w:rsidRPr="001A7DBD">
        <w:rPr>
          <w:rFonts w:ascii="Times New Roman" w:hAnsi="Times New Roman" w:cs="Times New Roman"/>
          <w:sz w:val="24"/>
          <w:szCs w:val="24"/>
        </w:rPr>
        <w:t>.00 (</w:t>
      </w:r>
      <w:r w:rsidR="0039046C">
        <w:rPr>
          <w:rFonts w:ascii="Times New Roman" w:hAnsi="Times New Roman" w:cs="Times New Roman"/>
          <w:sz w:val="24"/>
          <w:szCs w:val="24"/>
        </w:rPr>
        <w:t>тридцать две тысячи пятьсот</w:t>
      </w:r>
      <w:r>
        <w:rPr>
          <w:rFonts w:ascii="Times New Roman" w:hAnsi="Times New Roman" w:cs="Times New Roman"/>
          <w:sz w:val="24"/>
          <w:szCs w:val="24"/>
        </w:rPr>
        <w:t xml:space="preserve"> тенге 00</w:t>
      </w:r>
      <w:r w:rsidRPr="001A7DBD">
        <w:rPr>
          <w:rFonts w:ascii="Times New Roman" w:hAnsi="Times New Roman" w:cs="Times New Roman"/>
          <w:sz w:val="24"/>
          <w:szCs w:val="24"/>
        </w:rPr>
        <w:t xml:space="preserve"> тиын) и включает все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расходы, связанные с </w:t>
      </w:r>
      <w:r w:rsidR="00DD1763">
        <w:rPr>
          <w:rFonts w:ascii="Times New Roman" w:hAnsi="Times New Roman" w:cs="Times New Roman"/>
          <w:sz w:val="24"/>
          <w:szCs w:val="24"/>
        </w:rPr>
        <w:t>поставкой товаров</w:t>
      </w:r>
      <w:r w:rsidRPr="001A7DBD">
        <w:rPr>
          <w:rFonts w:ascii="Times New Roman" w:hAnsi="Times New Roman" w:cs="Times New Roman"/>
          <w:sz w:val="24"/>
          <w:szCs w:val="24"/>
        </w:rPr>
        <w:t>, а также все налоги и сборы, предусмотренные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законодательством Республики Казахстан, (далее – сумма Договора).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2.2 Договор финансируется за счет средств, предусмотренных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 бюджетной программе 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082 </w:t>
      </w:r>
      <w:r w:rsidRPr="001A7DBD">
        <w:rPr>
          <w:rFonts w:ascii="Times New Roman" w:hAnsi="Times New Roman" w:cs="Times New Roman"/>
          <w:sz w:val="24"/>
          <w:szCs w:val="24"/>
        </w:rPr>
        <w:t xml:space="preserve">Общеобразовательное обучение в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организациях начального, основного и общего среднего образования, по подпрограмме 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>015</w:t>
      </w:r>
      <w:proofErr w:type="gramStart"/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З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счет средств местного бюджета, по специфике 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9046C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9046C">
        <w:rPr>
          <w:rFonts w:ascii="Times New Roman" w:hAnsi="Times New Roman" w:cs="Times New Roman"/>
          <w:sz w:val="24"/>
          <w:szCs w:val="24"/>
        </w:rPr>
        <w:t>Приобретение прочих запасов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- на 202</w:t>
      </w:r>
      <w:r w:rsidR="0039046C">
        <w:rPr>
          <w:rFonts w:ascii="Times New Roman" w:hAnsi="Times New Roman" w:cs="Times New Roman"/>
          <w:sz w:val="24"/>
          <w:szCs w:val="24"/>
        </w:rPr>
        <w:t>3</w:t>
      </w:r>
      <w:r w:rsidRPr="001A7DBD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1A7DBD" w:rsidRPr="001A7DBD" w:rsidRDefault="0039046C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32500</w:t>
      </w:r>
      <w:r w:rsidR="001A7DBD" w:rsidRPr="001A7DBD">
        <w:rPr>
          <w:rFonts w:ascii="Times New Roman" w:hAnsi="Times New Roman" w:cs="Times New Roman"/>
          <w:sz w:val="24"/>
          <w:szCs w:val="24"/>
        </w:rPr>
        <w:t>.00 (</w:t>
      </w:r>
      <w:r>
        <w:rPr>
          <w:rFonts w:ascii="Times New Roman" w:hAnsi="Times New Roman" w:cs="Times New Roman"/>
          <w:sz w:val="24"/>
          <w:szCs w:val="24"/>
        </w:rPr>
        <w:t>тридцать две тысячи пятьсот</w:t>
      </w:r>
      <w:r w:rsidR="001A7DBD">
        <w:rPr>
          <w:rFonts w:ascii="Times New Roman" w:hAnsi="Times New Roman" w:cs="Times New Roman"/>
          <w:sz w:val="24"/>
          <w:szCs w:val="24"/>
        </w:rPr>
        <w:t xml:space="preserve"> тенге 00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 тиын) </w:t>
      </w:r>
      <w:r w:rsidR="001A7DBD">
        <w:rPr>
          <w:rFonts w:ascii="Times New Roman" w:hAnsi="Times New Roman" w:cs="Times New Roman"/>
          <w:sz w:val="24"/>
          <w:szCs w:val="24"/>
        </w:rPr>
        <w:t>без учета</w:t>
      </w:r>
      <w:r w:rsidR="006759DD">
        <w:rPr>
          <w:rFonts w:ascii="Times New Roman" w:hAnsi="Times New Roman" w:cs="Times New Roman"/>
          <w:sz w:val="24"/>
          <w:szCs w:val="24"/>
        </w:rPr>
        <w:t xml:space="preserve"> </w:t>
      </w:r>
      <w:r w:rsidR="001A7DBD" w:rsidRPr="001A7DBD">
        <w:rPr>
          <w:rFonts w:ascii="Times New Roman" w:hAnsi="Times New Roman" w:cs="Times New Roman"/>
          <w:sz w:val="24"/>
          <w:szCs w:val="24"/>
        </w:rPr>
        <w:t>НДС.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Данный документ согласно пункту 1 статьи 7 ЗРК от 7 января 2003 года «Об электронном документе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электронной цифровой подписи» равнозначен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2.3 Оплата за </w:t>
      </w:r>
      <w:r w:rsidR="00DD1763">
        <w:rPr>
          <w:rFonts w:ascii="Times New Roman" w:hAnsi="Times New Roman" w:cs="Times New Roman"/>
          <w:sz w:val="24"/>
          <w:szCs w:val="24"/>
        </w:rPr>
        <w:t>поставленные Товары</w:t>
      </w:r>
      <w:r w:rsidRPr="001A7DBD">
        <w:rPr>
          <w:rFonts w:ascii="Times New Roman" w:hAnsi="Times New Roman" w:cs="Times New Roman"/>
          <w:sz w:val="24"/>
          <w:szCs w:val="24"/>
        </w:rPr>
        <w:t xml:space="preserve"> производится Заказчиком путем перечисления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денежных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средств на расчетный счет Поставщика не позднее 30 (тридцати) календарных дней с даты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подписания Сторонами акта </w:t>
      </w:r>
      <w:r w:rsidR="00DD1763">
        <w:rPr>
          <w:rFonts w:ascii="Times New Roman" w:hAnsi="Times New Roman" w:cs="Times New Roman"/>
          <w:sz w:val="24"/>
          <w:szCs w:val="24"/>
        </w:rPr>
        <w:t>приема – передачи Товаров</w:t>
      </w:r>
      <w:r w:rsidRPr="001A7DBD">
        <w:rPr>
          <w:rFonts w:ascii="Times New Roman" w:hAnsi="Times New Roman" w:cs="Times New Roman"/>
          <w:sz w:val="24"/>
          <w:szCs w:val="24"/>
        </w:rPr>
        <w:t>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Форма акта </w:t>
      </w:r>
      <w:r w:rsidR="00DD1763">
        <w:rPr>
          <w:rFonts w:ascii="Times New Roman" w:hAnsi="Times New Roman" w:cs="Times New Roman"/>
          <w:sz w:val="24"/>
          <w:szCs w:val="24"/>
        </w:rPr>
        <w:t xml:space="preserve">приема - </w:t>
      </w:r>
      <w:r w:rsidR="0039046C">
        <w:rPr>
          <w:rFonts w:ascii="Times New Roman" w:hAnsi="Times New Roman" w:cs="Times New Roman"/>
          <w:sz w:val="24"/>
          <w:szCs w:val="24"/>
        </w:rPr>
        <w:t>передачи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предварительно согласовывается Поставщиком с Заказчиком.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2.4 Объем </w:t>
      </w:r>
      <w:r w:rsidR="0039046C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в количественном и стоимостном выражении оговорен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1 к Договору.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2.5 Необходимые документы, предшествующие оплате: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1) подписанный Договор;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2) ак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т(</w:t>
      </w:r>
      <w:proofErr w:type="spellStart"/>
      <w:proofErr w:type="gramEnd"/>
      <w:r w:rsidRPr="001A7DBD">
        <w:rPr>
          <w:rFonts w:ascii="Times New Roman" w:hAnsi="Times New Roman" w:cs="Times New Roman"/>
          <w:sz w:val="24"/>
          <w:szCs w:val="24"/>
        </w:rPr>
        <w:t>ы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) </w:t>
      </w:r>
      <w:r w:rsidR="00DD1763">
        <w:rPr>
          <w:rFonts w:ascii="Times New Roman" w:hAnsi="Times New Roman" w:cs="Times New Roman"/>
          <w:sz w:val="24"/>
          <w:szCs w:val="24"/>
        </w:rPr>
        <w:t xml:space="preserve">приема - </w:t>
      </w:r>
      <w:r w:rsidR="0039046C">
        <w:rPr>
          <w:rFonts w:ascii="Times New Roman" w:hAnsi="Times New Roman" w:cs="Times New Roman"/>
          <w:sz w:val="24"/>
          <w:szCs w:val="24"/>
        </w:rPr>
        <w:t>передачи  товаров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lastRenderedPageBreak/>
        <w:t xml:space="preserve">3) отчет о местном содержании в работах и услугах по форме согласно приложению 45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настоящим Правилам;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4)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электронная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счет-фактура с описанием, указанием общей суммы </w:t>
      </w:r>
      <w:r w:rsidR="0039046C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Pr="001A7DBD">
        <w:rPr>
          <w:rFonts w:ascii="Times New Roman" w:hAnsi="Times New Roman" w:cs="Times New Roman"/>
          <w:sz w:val="24"/>
          <w:szCs w:val="24"/>
        </w:rPr>
        <w:t>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предоставленная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Поставщиком Заказчику;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3 Обязательства Сторон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3.1 Поставщик обязуется: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1) обеспечить полное и надлежащее исполнение взятых на себя обязательств по Договору;</w:t>
      </w:r>
    </w:p>
    <w:p w:rsidR="001A7DBD" w:rsidRPr="001A7DBD" w:rsidRDefault="001A7DBD" w:rsidP="00DD17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2) при исполнении своих обязательств по Договору обеспечить соответствие </w:t>
      </w:r>
      <w:r w:rsidR="00DD1763">
        <w:rPr>
          <w:rFonts w:ascii="Times New Roman" w:hAnsi="Times New Roman" w:cs="Times New Roman"/>
          <w:sz w:val="24"/>
          <w:szCs w:val="24"/>
        </w:rPr>
        <w:t>поставляемых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требованиям, указанным в приложениях к настоящему Договору, являющихся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неотъемлемой частью Договора;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3) не раскрывать без предварительного письменного согласия Заказчика содержание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технической документации, представленной Заказчиком или от его имени другими лицами,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исключением того персонала, который привлечен Поставщиком для исполнения условий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Договора. Указанная информация должна предоставляться этому персоналу конфиденциально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 в той мере, насколько это необходимо для исполнения обязательств;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4) без предварительного письменного согласия Заказчика не использовать какие-либо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вышеперечисленные документы и информацию, кроме как в целях реализации Договора;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5) по первому требованию Заказчика предоставлять информацию о ходе исполнения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обязательств по Договору;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6) возмещать Заказчику в полном объеме причиненные ему убытки, вызванные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ненадлежащим исполнением Поставщиком условий Договора и/или иными неправомерными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действиями;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7) оформить и направить Заказчику посредством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веб-портала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утвержденный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электронно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>-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цифровой подписью акт </w:t>
      </w:r>
      <w:r w:rsidR="00DD1763">
        <w:rPr>
          <w:rFonts w:ascii="Times New Roman" w:hAnsi="Times New Roman" w:cs="Times New Roman"/>
          <w:sz w:val="24"/>
          <w:szCs w:val="24"/>
        </w:rPr>
        <w:t>приема – передачи товаров</w:t>
      </w:r>
      <w:r w:rsidRPr="001A7DBD">
        <w:rPr>
          <w:rFonts w:ascii="Times New Roman" w:hAnsi="Times New Roman" w:cs="Times New Roman"/>
          <w:sz w:val="24"/>
          <w:szCs w:val="24"/>
        </w:rPr>
        <w:t>, а также отчет о местном содержании в услугах по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форме согласно приложению 45 к правилам осуществления государственных закупок;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8) после утверждения Заказчиком акта </w:t>
      </w:r>
      <w:r w:rsidR="00DD1763">
        <w:rPr>
          <w:rFonts w:ascii="Times New Roman" w:hAnsi="Times New Roman" w:cs="Times New Roman"/>
          <w:sz w:val="24"/>
          <w:szCs w:val="24"/>
        </w:rPr>
        <w:t>приема – передачи товаров</w:t>
      </w:r>
      <w:r w:rsidR="00DD1763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выписать счет-фактуру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электронной форме посредством информационной системы электронных счетов-фактур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соответствии с Правилами выписки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счет-фактуры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в электронной форме в информационной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системе электронных счетов-фактур;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Данный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__________документ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согласно пункту 1 статьи 7 ЗРК от 7 января 2003 года «Об электронном документе и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электронной цифровой подписи» равнозначен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3.2 Поставщик вправе: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1) требовать от Заказчика оплату за </w:t>
      </w:r>
      <w:r w:rsidR="00DD1763">
        <w:rPr>
          <w:rFonts w:ascii="Times New Roman" w:hAnsi="Times New Roman" w:cs="Times New Roman"/>
          <w:sz w:val="24"/>
          <w:szCs w:val="24"/>
        </w:rPr>
        <w:t xml:space="preserve">поставленные Товары </w:t>
      </w:r>
      <w:r w:rsidRPr="001A7DBD">
        <w:rPr>
          <w:rFonts w:ascii="Times New Roman" w:hAnsi="Times New Roman" w:cs="Times New Roman"/>
          <w:sz w:val="24"/>
          <w:szCs w:val="24"/>
        </w:rPr>
        <w:t>по Договору;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2) на досрочн</w:t>
      </w:r>
      <w:r w:rsidR="00DD1763">
        <w:rPr>
          <w:rFonts w:ascii="Times New Roman" w:hAnsi="Times New Roman" w:cs="Times New Roman"/>
          <w:sz w:val="24"/>
          <w:szCs w:val="24"/>
        </w:rPr>
        <w:t>ую</w:t>
      </w:r>
      <w:r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="00DD1763">
        <w:rPr>
          <w:rFonts w:ascii="Times New Roman" w:hAnsi="Times New Roman" w:cs="Times New Roman"/>
          <w:sz w:val="24"/>
          <w:szCs w:val="24"/>
        </w:rPr>
        <w:t>поставку Товаров</w:t>
      </w:r>
      <w:r w:rsidRPr="001A7DBD">
        <w:rPr>
          <w:rFonts w:ascii="Times New Roman" w:hAnsi="Times New Roman" w:cs="Times New Roman"/>
          <w:sz w:val="24"/>
          <w:szCs w:val="24"/>
        </w:rPr>
        <w:t>, указанных в Приложении №1 к Договору, заранее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согласовав с Заказчиком сроки выполнения.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3.3 Заказчик обязуется: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1) обеспечить доступ специалистов Поставщика для </w:t>
      </w:r>
      <w:r w:rsidR="00DD1763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2) при выявлении несоответствий </w:t>
      </w:r>
      <w:r w:rsidR="00DD1763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незамедлительно письменно уведомить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Поставщика;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3) при приемке </w:t>
      </w:r>
      <w:r w:rsidR="00DD1763">
        <w:rPr>
          <w:rFonts w:ascii="Times New Roman" w:hAnsi="Times New Roman" w:cs="Times New Roman"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утвердить посредством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веб-портала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акт </w:t>
      </w:r>
      <w:r w:rsidR="00DD1763">
        <w:rPr>
          <w:rFonts w:ascii="Times New Roman" w:hAnsi="Times New Roman" w:cs="Times New Roman"/>
          <w:sz w:val="24"/>
          <w:szCs w:val="24"/>
        </w:rPr>
        <w:t>приема – передачи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либо отказать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в принятии с указанием аргументированных обоснований ее непринятия в сроки,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установленные пунктом 547 Правил осуществления государственных закупок;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4) после утверждения акта </w:t>
      </w:r>
      <w:r w:rsidR="00DD1763">
        <w:rPr>
          <w:rFonts w:ascii="Times New Roman" w:hAnsi="Times New Roman" w:cs="Times New Roman"/>
          <w:sz w:val="24"/>
          <w:szCs w:val="24"/>
        </w:rPr>
        <w:t>приема – передачи товаров</w:t>
      </w:r>
      <w:r w:rsidR="00DD1763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принять счет-фактуру,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выписанную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Поставщиком в электронной форме посредством информационной системы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электронных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счетов-фактур в соответствии с Правилами выписки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счет-фактуры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в электронной форме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информационной системе электронных счетов-фактур;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5) произвести оплату в порядке и сроки, установленные настоящим Договором.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3.4 Заказчик вправе: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1) проверять качество </w:t>
      </w:r>
      <w:r w:rsidR="00DD1763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</w:p>
    <w:p w:rsidR="001A7DBD" w:rsidRPr="001A7DBD" w:rsidRDefault="00DD1763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 случае досрочной поставки Товаров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, Заказчик вправе досрочно принять </w:t>
      </w:r>
      <w:r>
        <w:rPr>
          <w:rFonts w:ascii="Times New Roman" w:hAnsi="Times New Roman" w:cs="Times New Roman"/>
          <w:sz w:val="24"/>
          <w:szCs w:val="24"/>
        </w:rPr>
        <w:t>Товары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 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оплатить за н</w:t>
      </w:r>
      <w:r w:rsidR="00DD1763">
        <w:rPr>
          <w:rFonts w:ascii="Times New Roman" w:hAnsi="Times New Roman" w:cs="Times New Roman"/>
          <w:sz w:val="24"/>
          <w:szCs w:val="24"/>
        </w:rPr>
        <w:t>их</w:t>
      </w:r>
      <w:r w:rsidRPr="001A7DBD">
        <w:rPr>
          <w:rFonts w:ascii="Times New Roman" w:hAnsi="Times New Roman" w:cs="Times New Roman"/>
          <w:sz w:val="24"/>
          <w:szCs w:val="24"/>
        </w:rPr>
        <w:t xml:space="preserve"> в соответствии с условиями Договора. Отказ в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досрочном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="00DD1763">
        <w:rPr>
          <w:rFonts w:ascii="Times New Roman" w:hAnsi="Times New Roman" w:cs="Times New Roman"/>
          <w:sz w:val="24"/>
          <w:szCs w:val="24"/>
        </w:rPr>
        <w:t>поставки Товаров</w:t>
      </w:r>
    </w:p>
    <w:p w:rsid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lastRenderedPageBreak/>
        <w:t>допускается в случаях отсутствия возможности его принятия.</w:t>
      </w:r>
    </w:p>
    <w:p w:rsidR="00DD1763" w:rsidRPr="001A7DBD" w:rsidRDefault="00DD1763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4 Проверка </w:t>
      </w:r>
      <w:r w:rsidR="00DD1763">
        <w:rPr>
          <w:rFonts w:ascii="Times New Roman" w:hAnsi="Times New Roman" w:cs="Times New Roman"/>
          <w:b/>
          <w:bCs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на соответствие технической спецификации</w:t>
      </w:r>
    </w:p>
    <w:p w:rsidR="001A7DBD" w:rsidRPr="001A7DBD" w:rsidRDefault="001A7DBD" w:rsidP="00DD17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4.1 Заказчик или его представители могут проводить контроль и проверку </w:t>
      </w:r>
      <w:r w:rsidR="00DD1763">
        <w:rPr>
          <w:rFonts w:ascii="Times New Roman" w:hAnsi="Times New Roman" w:cs="Times New Roman"/>
          <w:sz w:val="24"/>
          <w:szCs w:val="24"/>
        </w:rPr>
        <w:t>Поставляемых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на предмет соответствия требованиям, указанным в технической спецификации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(приложение 2 к Договору). При этом все расходы по этим проверкам несет Поставщик.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Заказчик должен в письменном виде и своевременно уведомляет Поставщика о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своих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представителях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, определенных для этих целей.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4.2 </w:t>
      </w:r>
      <w:r w:rsidR="00DD1763">
        <w:rPr>
          <w:rFonts w:ascii="Times New Roman" w:hAnsi="Times New Roman" w:cs="Times New Roman"/>
          <w:sz w:val="24"/>
          <w:szCs w:val="24"/>
        </w:rPr>
        <w:t>Товары</w:t>
      </w:r>
      <w:r w:rsidRPr="001A7DBD">
        <w:rPr>
          <w:rFonts w:ascii="Times New Roman" w:hAnsi="Times New Roman" w:cs="Times New Roman"/>
          <w:sz w:val="24"/>
          <w:szCs w:val="24"/>
        </w:rPr>
        <w:t xml:space="preserve">, </w:t>
      </w:r>
      <w:r w:rsidR="00DD1763">
        <w:rPr>
          <w:rFonts w:ascii="Times New Roman" w:hAnsi="Times New Roman" w:cs="Times New Roman"/>
          <w:sz w:val="24"/>
          <w:szCs w:val="24"/>
        </w:rPr>
        <w:t>поставляемые</w:t>
      </w:r>
      <w:r w:rsidRPr="001A7DBD">
        <w:rPr>
          <w:rFonts w:ascii="Times New Roman" w:hAnsi="Times New Roman" w:cs="Times New Roman"/>
          <w:sz w:val="24"/>
          <w:szCs w:val="24"/>
        </w:rPr>
        <w:t xml:space="preserve"> в рамках настоящего Договора, должны соответствовать или быть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выше стандартов, указанных в технической спецификации.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4.3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сли результаты </w:t>
      </w:r>
      <w:r w:rsidR="00DD1763">
        <w:rPr>
          <w:rFonts w:ascii="Times New Roman" w:hAnsi="Times New Roman" w:cs="Times New Roman"/>
          <w:sz w:val="24"/>
          <w:szCs w:val="24"/>
        </w:rPr>
        <w:t>поставленных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при проверке будут признаны не соответствующими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требованиям технической спецификации (приложение 2 к Договору), Поставщик принимает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меры по устранению несоответствий требованиям технической спецификации,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без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каких-либо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дополнительных затрат со стороны Заказчика, в течение 15 (пятнадцати) календарных дней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момента проверки.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4.4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и один вышеуказанный пункт не освобождает Поставщика от других обязательств по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Договору.</w:t>
      </w:r>
    </w:p>
    <w:p w:rsidR="00DD1763" w:rsidRDefault="00DD1763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 w:rsidR="00DD1763">
        <w:rPr>
          <w:rFonts w:ascii="Times New Roman" w:hAnsi="Times New Roman" w:cs="Times New Roman"/>
          <w:b/>
          <w:bCs/>
          <w:sz w:val="24"/>
          <w:szCs w:val="24"/>
        </w:rPr>
        <w:t>Поставка Товаров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Данный документ согласно пункту 1 статьи 7 ЗРК от 7 января 2003 года «Об электронном документе и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электронной цифровой подписи» равнозначен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5.1 </w:t>
      </w:r>
      <w:r w:rsidR="00DD1763">
        <w:rPr>
          <w:rFonts w:ascii="Times New Roman" w:hAnsi="Times New Roman" w:cs="Times New Roman"/>
          <w:sz w:val="24"/>
          <w:szCs w:val="24"/>
        </w:rPr>
        <w:t xml:space="preserve">Поставка Товаров </w:t>
      </w:r>
      <w:r w:rsidRPr="001A7DBD">
        <w:rPr>
          <w:rFonts w:ascii="Times New Roman" w:hAnsi="Times New Roman" w:cs="Times New Roman"/>
          <w:sz w:val="24"/>
          <w:szCs w:val="24"/>
        </w:rPr>
        <w:t xml:space="preserve">Поставщиком осуществляется в сроки, указанные в приложении 1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к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Договору,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являющемся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неотъемлемой частью Договора.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5.2 </w:t>
      </w:r>
      <w:r w:rsidR="00DD1763">
        <w:rPr>
          <w:rFonts w:ascii="Times New Roman" w:hAnsi="Times New Roman" w:cs="Times New Roman"/>
          <w:sz w:val="24"/>
          <w:szCs w:val="24"/>
        </w:rPr>
        <w:t>Товары</w:t>
      </w:r>
      <w:r w:rsidRPr="001A7DBD">
        <w:rPr>
          <w:rFonts w:ascii="Times New Roman" w:hAnsi="Times New Roman" w:cs="Times New Roman"/>
          <w:sz w:val="24"/>
          <w:szCs w:val="24"/>
        </w:rPr>
        <w:t xml:space="preserve"> счита</w:t>
      </w:r>
      <w:r w:rsidR="00DD1763">
        <w:rPr>
          <w:rFonts w:ascii="Times New Roman" w:hAnsi="Times New Roman" w:cs="Times New Roman"/>
          <w:sz w:val="24"/>
          <w:szCs w:val="24"/>
        </w:rPr>
        <w:t>ю</w:t>
      </w:r>
      <w:r w:rsidRPr="001A7DBD">
        <w:rPr>
          <w:rFonts w:ascii="Times New Roman" w:hAnsi="Times New Roman" w:cs="Times New Roman"/>
          <w:sz w:val="24"/>
          <w:szCs w:val="24"/>
        </w:rPr>
        <w:t xml:space="preserve">тся </w:t>
      </w:r>
      <w:r w:rsidR="00DD1763">
        <w:rPr>
          <w:rFonts w:ascii="Times New Roman" w:hAnsi="Times New Roman" w:cs="Times New Roman"/>
          <w:sz w:val="24"/>
          <w:szCs w:val="24"/>
        </w:rPr>
        <w:t>поставленными</w:t>
      </w:r>
      <w:r w:rsidRPr="001A7DBD">
        <w:rPr>
          <w:rFonts w:ascii="Times New Roman" w:hAnsi="Times New Roman" w:cs="Times New Roman"/>
          <w:sz w:val="24"/>
          <w:szCs w:val="24"/>
        </w:rPr>
        <w:t xml:space="preserve"> при условии полной сдачи Поставщиком </w:t>
      </w:r>
      <w:r w:rsidR="00DD1763">
        <w:rPr>
          <w:rFonts w:ascii="Times New Roman" w:hAnsi="Times New Roman" w:cs="Times New Roman"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Заказчику в</w:t>
      </w:r>
      <w:r w:rsidR="00DD1763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точном соответствии требованиям, указанным в приложениях к настоящему Договору</w:t>
      </w:r>
    </w:p>
    <w:p w:rsidR="00DD1763" w:rsidRDefault="00DD1763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6 Гарантия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6.1 Поставщик гарантирует обеспечение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бесперебойн</w:t>
      </w:r>
      <w:r w:rsidR="00CD4490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, качественно</w:t>
      </w:r>
      <w:r w:rsidR="00CD4490">
        <w:rPr>
          <w:rFonts w:ascii="Times New Roman" w:hAnsi="Times New Roman" w:cs="Times New Roman"/>
          <w:sz w:val="24"/>
          <w:szCs w:val="24"/>
        </w:rPr>
        <w:t>й</w:t>
      </w:r>
      <w:r w:rsidRPr="001A7DBD">
        <w:rPr>
          <w:rFonts w:ascii="Times New Roman" w:hAnsi="Times New Roman" w:cs="Times New Roman"/>
          <w:sz w:val="24"/>
          <w:szCs w:val="24"/>
        </w:rPr>
        <w:t xml:space="preserve"> и своевременно</w:t>
      </w:r>
      <w:r w:rsidR="00CD4490">
        <w:rPr>
          <w:rFonts w:ascii="Times New Roman" w:hAnsi="Times New Roman" w:cs="Times New Roman"/>
          <w:sz w:val="24"/>
          <w:szCs w:val="24"/>
        </w:rPr>
        <w:t>й</w:t>
      </w:r>
    </w:p>
    <w:p w:rsidR="001A7DBD" w:rsidRPr="001A7DBD" w:rsidRDefault="00CD4490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DD1763">
        <w:rPr>
          <w:rFonts w:ascii="Times New Roman" w:hAnsi="Times New Roman" w:cs="Times New Roman"/>
          <w:sz w:val="24"/>
          <w:szCs w:val="24"/>
        </w:rPr>
        <w:t>оставки Товаров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 Заказчику.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6.2 Поставщик гарантирует безвозмездное исправление ошибок, недоработок и других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несоответствий </w:t>
      </w:r>
      <w:r w:rsidR="00CD4490">
        <w:rPr>
          <w:rFonts w:ascii="Times New Roman" w:hAnsi="Times New Roman" w:cs="Times New Roman"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технической спецификации (Приложение 2 к Договору).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6.3 Заказчик обязан оперативно уведомить Поставщика в письменном виде обо всех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претензиях, связанных с данной гарантией, после чего Поставщик должен принять меры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устранению недостатков за свой счет, включая все расходы, связанные с этим, в срок,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определенный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Заказчиком в уведомлении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6.4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сли Поставщик, получив уведомление, своевременно не примет соответствующие меры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 устранению недостатков, Заказчик может применить необходимые санкции и меры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устранению недостатков за счет Поставщика и без какого-либо ущерба другим правам,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которыми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Заказчик может обладать по Договору в отношении Поставщика.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7 Ответственность сторон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7.1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случае неисполнения или ненадлежащего исполнения Сторонами своих обязательств в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рамках настоящего Договора все споры и разногласия разрешаются в соответствии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действующим законодательством Республики Казахстан.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7.2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З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а исключением случаев секвестра и/или недостаточности денег на контрольном счете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наличности соответствующих бюджетов/расчетном счете государственного предприятия,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юридического лица, пятьдесят и более процентов голосующих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акций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которых принадлежат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государству, если Заказчик не выплачивает Поставщику причитающиеся ему средства в сроки,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указанные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в Договоре, то Заказчик выплачивает Поставщику неустойку (пеню) по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задержанным платежам в размере 0,1% (ноль целых один) от причитающейся суммы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за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каждый день просрочки. При этом общая сумма неустойки (пени) не должна превышать 10 %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lastRenderedPageBreak/>
        <w:t>от общей суммы Договора.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7.3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случае просрочки сроков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>, Заказчик удерживает (взыскивает) с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Поставщика неустойку (штраф, пеню) в размере 0,1 % от общей суммы договора за каждый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день просрочки в случае полного неисполнения поставщиком обязательств либо удерживает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(взыскивает) неустойку (штраф, пеню) в размере 0,1 % от суммы неисполненных обязательств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 каждый день просрочки в случае ненадлежащего исполнения (частичного неисполнения)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обязательств. При этом общая сумма неустойки (штрафа, пени) не должна превышать 10 %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общей суммы Договора.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7.4 . В случае отказа Поставщика от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или просрочки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D4490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на срок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более одного месяца со дня истечения срока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D4490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по Договору, но не позднее срока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окончания действия Договора, Заказчик имеет право расторгнуть настоящий Договор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одностороннем порядке с взысканием с Поставщика суммы неустойки (штрафа, пени)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размере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0,1 % от общей суммы Договора за каждый день просрочки.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Данный документ согласно пункту 1 статьи 7 ЗРК от 7 января 2003 года «Об электронном документе и</w:t>
      </w:r>
      <w:r w:rsidR="00CD4490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электронной цифровой подписи» равнозначен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7.5 Уплата неустойки (штрафа, пени) не освобождает Стороны от выполнения обязательств,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настоящим Договором.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7.6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сли любое изменение ведет к уменьшению стоимости или сроков, необходимых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Поставщику для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D4490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по Договору, то сумма Договора или график </w:t>
      </w:r>
      <w:r w:rsidR="00CD4490">
        <w:rPr>
          <w:rFonts w:ascii="Times New Roman" w:hAnsi="Times New Roman" w:cs="Times New Roman"/>
          <w:sz w:val="24"/>
          <w:szCs w:val="24"/>
        </w:rPr>
        <w:t xml:space="preserve">поставки </w:t>
      </w:r>
      <w:proofErr w:type="spellStart"/>
      <w:r w:rsidR="00CD4490">
        <w:rPr>
          <w:rFonts w:ascii="Times New Roman" w:hAnsi="Times New Roman" w:cs="Times New Roman"/>
          <w:sz w:val="24"/>
          <w:szCs w:val="24"/>
        </w:rPr>
        <w:t>Товаров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,и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ли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и то и другое соответствующим образом корректируется, а в Договор вносятся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соответствующие поправки. Все запросы Поставщика на проведение корректировки должны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быть предъявлены в течение 30 (тридцати) дней со дня получения Поставщиком распоряжения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 изменениях от Заказчика.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7.7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е допускается передача Поставщиком ни полностью, ни частично кому-либо своих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обязательств по настоящему Договору без предварительного письменного согласия Заказчика.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7.8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случае привлечения субподрядчиков (соисполнителей) Поставщик предоставляет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Заказчику копии всех субподрядных договоров, заключенных в рамках данного Договора.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Наличие субподрядчиков (соисполнителей) не освобождает Поставщика от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материальной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или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другой ответственности по Договору.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Предельные объемы </w:t>
      </w:r>
      <w:r w:rsidR="00CD4490">
        <w:rPr>
          <w:rFonts w:ascii="Times New Roman" w:hAnsi="Times New Roman" w:cs="Times New Roman"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sz w:val="24"/>
          <w:szCs w:val="24"/>
        </w:rPr>
        <w:t>, которые могут быть переданы субподрядчикам (соисполнителям)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для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, не должны превышать в совокупности одной второй объема </w:t>
      </w:r>
      <w:r w:rsidR="00CD4490">
        <w:rPr>
          <w:rFonts w:ascii="Times New Roman" w:hAnsi="Times New Roman" w:cs="Times New Roman"/>
          <w:sz w:val="24"/>
          <w:szCs w:val="24"/>
        </w:rPr>
        <w:t>поставля</w:t>
      </w:r>
      <w:r w:rsidRPr="001A7DBD">
        <w:rPr>
          <w:rFonts w:ascii="Times New Roman" w:hAnsi="Times New Roman" w:cs="Times New Roman"/>
          <w:sz w:val="24"/>
          <w:szCs w:val="24"/>
        </w:rPr>
        <w:t>емых</w:t>
      </w:r>
    </w:p>
    <w:p w:rsidR="001A7DBD" w:rsidRPr="001A7DBD" w:rsidRDefault="00CD4490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товаров</w:t>
      </w:r>
      <w:r w:rsidR="001A7DBD" w:rsidRPr="001A7DBD">
        <w:rPr>
          <w:rFonts w:ascii="Times New Roman" w:hAnsi="Times New Roman" w:cs="Times New Roman"/>
          <w:sz w:val="24"/>
          <w:szCs w:val="24"/>
        </w:rPr>
        <w:t>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При этом субподрядчикам запрещается передавать иным субподрядчикам (соисполнителям)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объемы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>, являющихся предметом проводимых государственных закупок.</w:t>
      </w:r>
    </w:p>
    <w:p w:rsidR="001A7DBD" w:rsidRPr="001A7DBD" w:rsidRDefault="00CD4490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Поставляемые Товары</w:t>
      </w:r>
      <w:r w:rsidR="001A7DBD" w:rsidRPr="001A7DBD">
        <w:rPr>
          <w:rFonts w:ascii="Times New Roman" w:hAnsi="Times New Roman" w:cs="Times New Roman"/>
          <w:sz w:val="24"/>
          <w:szCs w:val="24"/>
        </w:rPr>
        <w:t>, общественным объединениям инвалидов Республики Казахстан 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организациям, созданным общественными объединениями инвалидов Республики Казахстан,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не допускается привлечение субподрядчиков по </w:t>
      </w:r>
      <w:r w:rsidR="00CD4490">
        <w:rPr>
          <w:rFonts w:ascii="Times New Roman" w:hAnsi="Times New Roman" w:cs="Times New Roman"/>
          <w:sz w:val="24"/>
          <w:szCs w:val="24"/>
        </w:rPr>
        <w:t>поставке Товаров</w:t>
      </w:r>
      <w:r w:rsidRPr="001A7DBD">
        <w:rPr>
          <w:rFonts w:ascii="Times New Roman" w:hAnsi="Times New Roman" w:cs="Times New Roman"/>
          <w:sz w:val="24"/>
          <w:szCs w:val="24"/>
        </w:rPr>
        <w:t>, являющихся предметом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проводимых государственных закупок.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7.9 Заказчик возвращает внесенное обеспечение исполнения Договора, а также сумму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обеспечения в случае принятия антидемпинговых мер (при наличии) Поставщику в течение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пяти рабочих дней со дня полного и надлежащего исполнения Поставщику своих обязательств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по Договору, а также в случае предоставления Поставщику замены способа обеспечения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исполнения Договора в период действия Договора.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8 Срок действия и условия расторжения договора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8.1 Договор вступает в силу со дня подписания и действует по 202</w:t>
      </w:r>
      <w:r w:rsidR="00CD4490">
        <w:rPr>
          <w:rFonts w:ascii="Times New Roman" w:hAnsi="Times New Roman" w:cs="Times New Roman"/>
          <w:sz w:val="24"/>
          <w:szCs w:val="24"/>
        </w:rPr>
        <w:t>3</w:t>
      </w:r>
      <w:r w:rsidRPr="001A7DBD">
        <w:rPr>
          <w:rFonts w:ascii="Times New Roman" w:hAnsi="Times New Roman" w:cs="Times New Roman"/>
          <w:sz w:val="24"/>
          <w:szCs w:val="24"/>
        </w:rPr>
        <w:t>-12-31 года.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8.2 Следующие события влекут за собой изменение сроков продолжительности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в</w:t>
      </w:r>
      <w:r w:rsidR="00CD4490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части их увеличения: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1) Заказчик запрещает пользоваться всеми участками Объекта, что в свою очередь влечет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задержку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2) Заказчик дает Поставщику указание на остановку предоставления </w:t>
      </w:r>
      <w:r w:rsidR="00CD4490">
        <w:rPr>
          <w:rFonts w:ascii="Times New Roman" w:hAnsi="Times New Roman" w:cs="Times New Roman"/>
          <w:sz w:val="24"/>
          <w:szCs w:val="24"/>
        </w:rPr>
        <w:t>товаров</w:t>
      </w:r>
      <w:r w:rsidRPr="001A7DBD">
        <w:rPr>
          <w:rFonts w:ascii="Times New Roman" w:hAnsi="Times New Roman" w:cs="Times New Roman"/>
          <w:sz w:val="24"/>
          <w:szCs w:val="24"/>
        </w:rPr>
        <w:t xml:space="preserve"> для проведения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испытаний, не запланированных Договором. При этом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в случае если данные испытаний не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lastRenderedPageBreak/>
        <w:t xml:space="preserve">выявили дефектов, то время остановки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="00CD4490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добавляются к сроку </w:t>
      </w:r>
      <w:r w:rsidR="00CD4490">
        <w:rPr>
          <w:rFonts w:ascii="Times New Roman" w:hAnsi="Times New Roman" w:cs="Times New Roman"/>
          <w:sz w:val="24"/>
          <w:szCs w:val="24"/>
        </w:rPr>
        <w:t>поставки Товаров</w:t>
      </w:r>
      <w:r w:rsidRPr="001A7DBD">
        <w:rPr>
          <w:rFonts w:ascii="Times New Roman" w:hAnsi="Times New Roman" w:cs="Times New Roman"/>
          <w:sz w:val="24"/>
          <w:szCs w:val="24"/>
        </w:rPr>
        <w:t>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8.3 Заказчик может в любое время в одностороннем порядке отказаться от исполнения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условий Договора, направив Поставщику соответствующее письменное уведомление, если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Поставщик становится банкротом или неплатежеспособным. В этом случае отказ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от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исполнения условий Договора осуществляется немедленно, и Заказчик не несет никакой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финансовой обязанности по отношению к Поставщику при условии, если отказ от исполнения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условий Договора не наносит ущерба или не затрагивает каких-либо прав на совершение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Данный документ согласно пункту 1 статьи 7 ЗРК от 7 января 2003 года «Об электронном документе и</w:t>
      </w:r>
      <w:r w:rsidR="00CD4490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>электронной цифровой подписи» равнозначен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действий или применение санкций, которые были или будут впоследствии предъявлены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Заказчику.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8.4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в случае нецелесообразности его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дальнейшего исполнения.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8.5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огда Договор аннулируется в силу вышеуказанных обстоятельств, Поставщик имеет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право требовать оплату только за фактические затраты, связанные с расторжением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Договору, на день расторжения.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8.6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Б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ез ущерба каким-либо другим санкциям за нарушение условий Договора Заказчик с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учетом требований пункта 7.4. настоящего Договора может расторгнуть настоящий Договор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полностью или частично, направив Поставщику письменное уведомление о неисполнении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обязательств: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1) если Поставщик не может </w:t>
      </w:r>
      <w:r w:rsidR="00CD4490">
        <w:rPr>
          <w:rFonts w:ascii="Times New Roman" w:hAnsi="Times New Roman" w:cs="Times New Roman"/>
          <w:sz w:val="24"/>
          <w:szCs w:val="24"/>
        </w:rPr>
        <w:t>поставить Товары</w:t>
      </w:r>
      <w:r w:rsidR="00CD4490" w:rsidRPr="001A7DBD">
        <w:rPr>
          <w:rFonts w:ascii="Times New Roman" w:hAnsi="Times New Roman" w:cs="Times New Roman"/>
          <w:sz w:val="24"/>
          <w:szCs w:val="24"/>
        </w:rPr>
        <w:t xml:space="preserve"> </w:t>
      </w:r>
      <w:r w:rsidRPr="001A7DBD">
        <w:rPr>
          <w:rFonts w:ascii="Times New Roman" w:hAnsi="Times New Roman" w:cs="Times New Roman"/>
          <w:sz w:val="24"/>
          <w:szCs w:val="24"/>
        </w:rPr>
        <w:t xml:space="preserve">в сроки, предусмотренные Договором, или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течение периода продления настоящего Договора, предоставленного Заказчиком;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2) если Поставщик не может выполнить свои обязательства по Договору.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8.7 Договор о государственных закупках может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расторгнут на любом этапе в случае: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1) выявления нарушения ограничений, предусмотренных статьей 6 Закона в отношении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закупки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на основании которой заключен данный Договор;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2) оказания организатором государственных закупок содействия Поставщику, не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предусмотренного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Законом;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3) установления уполномоченным органом факта заключения договора о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закупках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с нарушением законодательства Республики Казахстан о государственных закупках,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 исключением договоров о государственных закупках, по которым обязательства исполнены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надлежащим образом;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9 Уведомление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9.1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Л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юбое уведомление, которое одна сторона направляет другой стороне в соответствии с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Договором, высылается оплаченным заказным письмом или по телеграфу, телексу, факсу,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телефаксу либо посредством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веб-портала</w:t>
      </w:r>
      <w:proofErr w:type="spell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9.2 Уведомление вступает в силу после доставки или в указанный день вступления в силу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(если указано в уведомлении) в зависимости от того, какая из этих дат наступит позднее.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10 Форс-мажор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10.1 Стороны не несут ответственность за неисполнение условий Договора, если оно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явилось результатом форс-мажорных обстоятельств.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10.2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ля целей Договора «форс-мажор» означает событие, неподвластное контролю Сторон,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имеющее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непредвиденный характер. Такие события могут включать, но не исключительно: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военные действия, природные или стихийные бедствия и другие.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10.3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ри возникновении форс-мажорных обстоятельств Поставщик незамедлительно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направляет Заказчику письменное уведомление о таких обстоятельствах и их причинах. Если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от Заказчика не поступает иных письменных инструкций, Поставщик продолжает выполнять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свои обязательства по Договору, насколько это целесообразно, и ведет поиск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альтернативных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Данный документ согласно пункту 1 статьи 7 ЗРК от 7 января 2003 года «Об электронном документе 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lastRenderedPageBreak/>
        <w:t xml:space="preserve">электронной цифровой подписи»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равнозначен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документу на бумажном носителе.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способов выполнения Договора, не зависящих от форс-мажорных обстоятельств.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11 Решение спорных вопросов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11.1 Заказчик и Поставщик должны прилагать все усилия к тому, чтобы разрешать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процессе прямых переговоров все разногласия или споры, возникающие между ними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по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Договору или в связи с ним.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11.2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Е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сли после таких переговоров Заказчик и Поставщик не могут разрешить спор по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Договору, любая из сторон может потребовать решения этого вопроса в соответствии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законодательством Республики Казахстан.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12</w:t>
      </w:r>
      <w:proofErr w:type="gramStart"/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П</w:t>
      </w:r>
      <w:proofErr w:type="gramEnd"/>
      <w:r w:rsidRPr="001A7DBD">
        <w:rPr>
          <w:rFonts w:ascii="Times New Roman" w:hAnsi="Times New Roman" w:cs="Times New Roman"/>
          <w:b/>
          <w:bCs/>
          <w:sz w:val="24"/>
          <w:szCs w:val="24"/>
        </w:rPr>
        <w:t>рочие условия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12.1 Налоги и другие обязательные платежи в бюджет подлежат уплате в соответствии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налоговым и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таможеным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законодательством Республики Казахстан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12.2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Л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юбые изменения и дополнения к Договору совершаются в той же форме, что 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заключение Договора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12.3 Внесение изменений в заключенный Договор при условии неизменности качества и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других условий, явившихся основой выбора поставщика, допускается в случаях,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A7DBD">
        <w:rPr>
          <w:rFonts w:ascii="Times New Roman" w:hAnsi="Times New Roman" w:cs="Times New Roman"/>
          <w:sz w:val="24"/>
          <w:szCs w:val="24"/>
        </w:rPr>
        <w:t>предусмотренных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в пункте 2 статьи 45 Закона.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12.4 Передача обязанностей одной из Сторон по Договору допускается только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с</w:t>
      </w:r>
      <w:proofErr w:type="gram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письменного согласия другой Стороны.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12.5 Договор составлен на казахском и русском языках, имеющих 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одинаковую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юридическую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силу, заключенный посредством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веб-портала</w:t>
      </w:r>
      <w:proofErr w:type="spellEnd"/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12.6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 xml:space="preserve"> части, неурегулированной Договором, Стороны руководствуются законодательством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Республики Казахстан.__</w:t>
      </w:r>
      <w:r w:rsidRPr="001A7D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CD4490" w:rsidRDefault="00CD4490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7DBD">
        <w:rPr>
          <w:rFonts w:ascii="Times New Roman" w:hAnsi="Times New Roman" w:cs="Times New Roman"/>
          <w:b/>
          <w:bCs/>
          <w:sz w:val="24"/>
          <w:szCs w:val="24"/>
        </w:rPr>
        <w:t>13 Реквизиты Сторон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Заказчик:</w:t>
      </w:r>
    </w:p>
    <w:p w:rsidR="001A7DBD" w:rsidRPr="001A7DBD" w:rsidRDefault="006759D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КГУ «Общеобразовательная средняя школа имени Чокана Валиханова» отдела образования по </w:t>
      </w:r>
      <w:proofErr w:type="spellStart"/>
      <w:r w:rsidRPr="001A7DBD">
        <w:rPr>
          <w:rFonts w:ascii="Times New Roman" w:hAnsi="Times New Roman" w:cs="Times New Roman"/>
          <w:sz w:val="24"/>
          <w:szCs w:val="24"/>
        </w:rPr>
        <w:t>Шемонаихинскому</w:t>
      </w:r>
      <w:proofErr w:type="spellEnd"/>
      <w:r w:rsidRPr="001A7DBD">
        <w:rPr>
          <w:rFonts w:ascii="Times New Roman" w:hAnsi="Times New Roman" w:cs="Times New Roman"/>
          <w:sz w:val="24"/>
          <w:szCs w:val="24"/>
        </w:rPr>
        <w:t xml:space="preserve"> району управления образования ВКО </w:t>
      </w:r>
      <w:r w:rsidR="001A7DBD" w:rsidRPr="001A7DBD">
        <w:rPr>
          <w:rFonts w:ascii="Times New Roman" w:hAnsi="Times New Roman" w:cs="Times New Roman"/>
          <w:sz w:val="24"/>
          <w:szCs w:val="24"/>
        </w:rPr>
        <w:t>Восточно-Казахстанская область,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Шемонаихинский район, с</w:t>
      </w:r>
      <w:proofErr w:type="gramStart"/>
      <w:r w:rsidRPr="001A7DBD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1A7DBD">
        <w:rPr>
          <w:rFonts w:ascii="Times New Roman" w:hAnsi="Times New Roman" w:cs="Times New Roman"/>
          <w:sz w:val="24"/>
          <w:szCs w:val="24"/>
        </w:rPr>
        <w:t>ассыпное,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Школьная, 9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БИН 970140000678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БИК KKMFKZ2A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ИИК KZ45070103KSN1812000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РГУ "КОМИТЕТ КАЗНАЧЕЙСТВА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МИНИСТЕРСТВА ФИНАНСОВ РК"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Тел.: 872332 77399</w:t>
      </w:r>
    </w:p>
    <w:p w:rsid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Руководитель Проходова Светлана Николаевна</w:t>
      </w:r>
      <w:r>
        <w:rPr>
          <w:rFonts w:ascii="Times New Roman" w:hAnsi="Times New Roman" w:cs="Times New Roman"/>
          <w:sz w:val="24"/>
          <w:szCs w:val="24"/>
        </w:rPr>
        <w:t xml:space="preserve"> ________________</w:t>
      </w:r>
    </w:p>
    <w:p w:rsid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Поставщик:</w:t>
      </w:r>
    </w:p>
    <w:p w:rsidR="001A7DBD" w:rsidRPr="001A7DBD" w:rsidRDefault="00CD4490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Нарожная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Валентиновна</w:t>
      </w:r>
    </w:p>
    <w:p w:rsidR="001A7DBD" w:rsidRPr="001A7DBD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>Восточно-Казахстанская область,</w:t>
      </w:r>
    </w:p>
    <w:p w:rsidR="001A7DBD" w:rsidRDefault="00CD4490" w:rsidP="00CD4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Шемонаихинский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.Ш</w:t>
      </w:r>
      <w:proofErr w:type="gramEnd"/>
      <w:r>
        <w:rPr>
          <w:rFonts w:ascii="Times New Roman" w:hAnsi="Times New Roman" w:cs="Times New Roman"/>
          <w:sz w:val="24"/>
          <w:szCs w:val="24"/>
        </w:rPr>
        <w:t>емонаиха</w:t>
      </w:r>
      <w:r w:rsidR="001A7DBD" w:rsidRPr="001A7DB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D4490" w:rsidRPr="001A7DBD" w:rsidRDefault="00CD4490" w:rsidP="00CD449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окзальная 15/2</w:t>
      </w:r>
    </w:p>
    <w:p w:rsidR="001A7DBD" w:rsidRPr="00B860B8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БИН/ИИН/ИНН/УНП </w:t>
      </w:r>
      <w:r w:rsidR="00CD4490">
        <w:rPr>
          <w:rFonts w:ascii="Times New Roman" w:hAnsi="Times New Roman" w:cs="Times New Roman"/>
          <w:sz w:val="24"/>
          <w:szCs w:val="24"/>
        </w:rPr>
        <w:t>660928402592</w:t>
      </w:r>
    </w:p>
    <w:p w:rsidR="001A7DBD" w:rsidRPr="00B860B8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7DBD">
        <w:rPr>
          <w:rFonts w:ascii="Times New Roman" w:hAnsi="Times New Roman" w:cs="Times New Roman"/>
          <w:sz w:val="24"/>
          <w:szCs w:val="24"/>
        </w:rPr>
        <w:t xml:space="preserve">БИК </w:t>
      </w:r>
      <w:r w:rsidR="00B860B8" w:rsidRPr="00B860B8">
        <w:rPr>
          <w:rFonts w:ascii="Times New Roman" w:hAnsi="Times New Roman" w:cs="Times New Roman"/>
          <w:sz w:val="24"/>
          <w:szCs w:val="24"/>
        </w:rPr>
        <w:t>KCJBKZKX</w:t>
      </w:r>
    </w:p>
    <w:p w:rsidR="001A7DBD" w:rsidRPr="00B860B8" w:rsidRDefault="001A7DBD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0B8">
        <w:rPr>
          <w:rFonts w:ascii="Times New Roman" w:hAnsi="Times New Roman" w:cs="Times New Roman"/>
          <w:sz w:val="24"/>
          <w:szCs w:val="24"/>
        </w:rPr>
        <w:t xml:space="preserve">ИИК </w:t>
      </w:r>
      <w:r w:rsidR="00B860B8" w:rsidRPr="00B860B8">
        <w:rPr>
          <w:rFonts w:ascii="Times New Roman" w:hAnsi="Times New Roman" w:cs="Times New Roman"/>
          <w:sz w:val="24"/>
          <w:szCs w:val="24"/>
        </w:rPr>
        <w:t>KZ588562204106466679</w:t>
      </w:r>
    </w:p>
    <w:p w:rsidR="00B860B8" w:rsidRDefault="00B860B8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0B8">
        <w:rPr>
          <w:rFonts w:ascii="Times New Roman" w:hAnsi="Times New Roman" w:cs="Times New Roman"/>
          <w:sz w:val="24"/>
          <w:szCs w:val="24"/>
        </w:rPr>
        <w:t xml:space="preserve">АО «Банк </w:t>
      </w:r>
      <w:proofErr w:type="spellStart"/>
      <w:r w:rsidRPr="00B860B8">
        <w:rPr>
          <w:rFonts w:ascii="Times New Roman" w:hAnsi="Times New Roman" w:cs="Times New Roman"/>
          <w:sz w:val="24"/>
          <w:szCs w:val="24"/>
        </w:rPr>
        <w:t>ЦентрКредит</w:t>
      </w:r>
      <w:proofErr w:type="spellEnd"/>
      <w:r w:rsidRPr="00B860B8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B860B8" w:rsidRDefault="00B860B8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60B8">
        <w:rPr>
          <w:rFonts w:ascii="Times New Roman" w:hAnsi="Times New Roman" w:cs="Times New Roman"/>
          <w:sz w:val="24"/>
          <w:szCs w:val="24"/>
        </w:rPr>
        <w:t>Раб.8</w:t>
      </w:r>
      <w:proofErr w:type="gramStart"/>
      <w:r w:rsidRPr="00B860B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B860B8">
        <w:rPr>
          <w:rFonts w:ascii="Times New Roman" w:hAnsi="Times New Roman" w:cs="Times New Roman"/>
          <w:sz w:val="24"/>
          <w:szCs w:val="24"/>
        </w:rPr>
        <w:t xml:space="preserve">72332) 92129 сот: 8 7774145656 </w:t>
      </w:r>
    </w:p>
    <w:p w:rsidR="001A7DBD" w:rsidRPr="00B860B8" w:rsidRDefault="00B860B8" w:rsidP="001A7D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860B8">
        <w:rPr>
          <w:rFonts w:ascii="Times New Roman" w:hAnsi="Times New Roman" w:cs="Times New Roman"/>
          <w:sz w:val="24"/>
          <w:szCs w:val="24"/>
        </w:rPr>
        <w:t>e.mail:sakharina.nata@mail.ru</w:t>
      </w:r>
      <w:proofErr w:type="spellEnd"/>
      <w:r w:rsidRPr="00B860B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3B7A81" w:rsidRDefault="001A7DBD" w:rsidP="001A7DBD">
      <w:pPr>
        <w:rPr>
          <w:rFonts w:ascii="Times New Roman" w:hAnsi="Times New Roman" w:cs="Times New Roman"/>
          <w:sz w:val="24"/>
          <w:szCs w:val="24"/>
        </w:rPr>
      </w:pPr>
      <w:r w:rsidRPr="00B860B8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proofErr w:type="spellStart"/>
      <w:r w:rsidR="00CD4490" w:rsidRPr="00B860B8">
        <w:rPr>
          <w:rFonts w:ascii="Times New Roman" w:hAnsi="Times New Roman" w:cs="Times New Roman"/>
          <w:sz w:val="24"/>
          <w:szCs w:val="24"/>
        </w:rPr>
        <w:t>Нарожная</w:t>
      </w:r>
      <w:proofErr w:type="spellEnd"/>
      <w:r w:rsidR="00CD4490" w:rsidRPr="00B860B8">
        <w:rPr>
          <w:rFonts w:ascii="Times New Roman" w:hAnsi="Times New Roman" w:cs="Times New Roman"/>
          <w:sz w:val="24"/>
          <w:szCs w:val="24"/>
        </w:rPr>
        <w:t xml:space="preserve"> Ирина Валентиновна</w:t>
      </w:r>
      <w:r w:rsidRPr="00B860B8">
        <w:rPr>
          <w:rFonts w:ascii="Times New Roman" w:hAnsi="Times New Roman" w:cs="Times New Roman"/>
          <w:sz w:val="24"/>
          <w:szCs w:val="24"/>
        </w:rPr>
        <w:t>____________________</w:t>
      </w:r>
    </w:p>
    <w:p w:rsidR="00B860B8" w:rsidRDefault="00B860B8" w:rsidP="00DC3E1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№1 к договору № 21</w:t>
      </w:r>
      <w:r w:rsidRPr="001A7DBD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3-02</w:t>
      </w:r>
      <w:r w:rsidRPr="001A7DBD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08</w:t>
      </w:r>
    </w:p>
    <w:p w:rsidR="00B860B8" w:rsidRDefault="00B860B8" w:rsidP="001A7DB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1101"/>
        <w:gridCol w:w="3010"/>
        <w:gridCol w:w="2056"/>
        <w:gridCol w:w="2056"/>
        <w:gridCol w:w="2056"/>
      </w:tblGrid>
      <w:tr w:rsidR="00DC3E10" w:rsidTr="00DC3E10">
        <w:tc>
          <w:tcPr>
            <w:tcW w:w="1101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010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DC3E10" w:rsidTr="00DC3E10">
        <w:tc>
          <w:tcPr>
            <w:tcW w:w="1101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10" w:type="dxa"/>
          </w:tcPr>
          <w:p w:rsidR="00DC3E10" w:rsidRDefault="00DC3E10" w:rsidP="001A7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Выключатель +АБК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25000,00</w:t>
            </w:r>
          </w:p>
        </w:tc>
      </w:tr>
      <w:tr w:rsidR="00DC3E10" w:rsidTr="00DC3E10">
        <w:tc>
          <w:tcPr>
            <w:tcW w:w="1101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10" w:type="dxa"/>
          </w:tcPr>
          <w:p w:rsidR="00DC3E10" w:rsidRDefault="00DC3E10" w:rsidP="001A7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РЕЛЕ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компл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5шт)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</w:t>
            </w: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7500,00</w:t>
            </w:r>
          </w:p>
        </w:tc>
      </w:tr>
      <w:tr w:rsidR="00DC3E10" w:rsidTr="00DC3E10">
        <w:tc>
          <w:tcPr>
            <w:tcW w:w="1101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010" w:type="dxa"/>
          </w:tcPr>
          <w:p w:rsidR="00DC3E10" w:rsidRDefault="00DC3E10" w:rsidP="001A7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6" w:type="dxa"/>
          </w:tcPr>
          <w:p w:rsidR="00DC3E10" w:rsidRDefault="00DC3E10" w:rsidP="001A7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6" w:type="dxa"/>
          </w:tcPr>
          <w:p w:rsidR="00DC3E10" w:rsidRDefault="00DC3E10" w:rsidP="001A7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6" w:type="dxa"/>
          </w:tcPr>
          <w:p w:rsidR="00DC3E10" w:rsidRDefault="00DC3E10" w:rsidP="00DC3E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32500,00</w:t>
            </w:r>
          </w:p>
        </w:tc>
      </w:tr>
    </w:tbl>
    <w:p w:rsidR="00B860B8" w:rsidRDefault="00B860B8" w:rsidP="001A7DBD">
      <w:pPr>
        <w:rPr>
          <w:rFonts w:ascii="Times New Roman" w:hAnsi="Times New Roman" w:cs="Times New Roman"/>
          <w:sz w:val="24"/>
          <w:szCs w:val="24"/>
        </w:rPr>
      </w:pPr>
    </w:p>
    <w:p w:rsidR="00B860B8" w:rsidRPr="00DC3E10" w:rsidRDefault="00B860B8" w:rsidP="00DC3E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3E1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B860B8" w:rsidRPr="00DC3E10" w:rsidRDefault="00B860B8" w:rsidP="00DC3E1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DC3E10">
        <w:rPr>
          <w:rFonts w:ascii="Times New Roman" w:hAnsi="Times New Roman" w:cs="Times New Roman"/>
          <w:sz w:val="24"/>
          <w:szCs w:val="24"/>
        </w:rPr>
        <w:t>к конкурсной документации</w:t>
      </w:r>
    </w:p>
    <w:p w:rsidR="00B860B8" w:rsidRPr="00DC3E10" w:rsidRDefault="00B860B8" w:rsidP="00DC3E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60B8" w:rsidRPr="00DC3E10" w:rsidRDefault="00B860B8" w:rsidP="00DC3E1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3E10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товаров</w:t>
      </w:r>
    </w:p>
    <w:p w:rsidR="00B860B8" w:rsidRPr="00DC3E10" w:rsidRDefault="00B860B8" w:rsidP="00DC3E1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860B8" w:rsidRPr="00DC3E10" w:rsidRDefault="00B860B8" w:rsidP="00DC3E10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56"/>
        <w:gridCol w:w="3273"/>
        <w:gridCol w:w="5842"/>
      </w:tblGrid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5842" w:type="dxa"/>
          </w:tcPr>
          <w:p w:rsidR="00DC3E10" w:rsidRPr="00DC3E10" w:rsidRDefault="00DC3E10" w:rsidP="00DC3E10">
            <w:pPr>
              <w:spacing w:after="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en-US"/>
              </w:rPr>
            </w:pPr>
            <w:r w:rsidRPr="00DC3E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Выключатель +АБК дистанционный</w:t>
            </w:r>
          </w:p>
          <w:p w:rsidR="00B860B8" w:rsidRPr="00DC3E10" w:rsidRDefault="00DC3E10" w:rsidP="00DC3E10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Реле</w:t>
            </w: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</w:t>
            </w:r>
          </w:p>
        </w:tc>
        <w:tc>
          <w:tcPr>
            <w:tcW w:w="5842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Бюджетная программа</w:t>
            </w: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</w:tc>
        <w:tc>
          <w:tcPr>
            <w:tcW w:w="5842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Коммунальное государственное учреждение «Общеобразовательная средняя школа имени Чокана Валиханова» отдела образования по </w:t>
            </w:r>
            <w:proofErr w:type="spellStart"/>
            <w:r w:rsidRPr="00DC3E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Шемонаихинскому</w:t>
            </w:r>
            <w:proofErr w:type="spellEnd"/>
            <w:r w:rsidRPr="00DC3E1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району управления образования Восточно-Казахстанской области</w:t>
            </w: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Цель работы</w:t>
            </w:r>
          </w:p>
        </w:tc>
        <w:tc>
          <w:tcPr>
            <w:tcW w:w="5842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содержанию и форме представляемых товаров </w:t>
            </w:r>
          </w:p>
        </w:tc>
        <w:tc>
          <w:tcPr>
            <w:tcW w:w="5842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Требуемые условия</w:t>
            </w:r>
          </w:p>
        </w:tc>
        <w:tc>
          <w:tcPr>
            <w:tcW w:w="5842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У поставщика должен быть присвоен код поставщика в РГУ «Комитет Казначейства МФ РК».</w:t>
            </w:r>
          </w:p>
        </w:tc>
      </w:tr>
      <w:tr w:rsidR="00B860B8" w:rsidRPr="00DC3E10" w:rsidTr="00B01E80">
        <w:tc>
          <w:tcPr>
            <w:tcW w:w="456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73" w:type="dxa"/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Сроки поставки</w:t>
            </w:r>
          </w:p>
        </w:tc>
        <w:tc>
          <w:tcPr>
            <w:tcW w:w="5842" w:type="dxa"/>
          </w:tcPr>
          <w:p w:rsidR="00B860B8" w:rsidRPr="00DC3E10" w:rsidRDefault="00DC3E10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B860B8" w:rsidRPr="00DC3E10" w:rsidTr="00B01E80">
        <w:trPr>
          <w:trHeight w:val="495"/>
        </w:trPr>
        <w:tc>
          <w:tcPr>
            <w:tcW w:w="456" w:type="dxa"/>
            <w:tcBorders>
              <w:left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73" w:type="dxa"/>
            <w:tcBorders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Дополнительные условия</w:t>
            </w:r>
          </w:p>
        </w:tc>
        <w:tc>
          <w:tcPr>
            <w:tcW w:w="5842" w:type="dxa"/>
            <w:tcBorders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B8" w:rsidRPr="00DC3E10" w:rsidTr="00B01E80">
        <w:trPr>
          <w:trHeight w:val="51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273" w:type="dxa"/>
            <w:tcBorders>
              <w:top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Качество работ</w:t>
            </w:r>
          </w:p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2" w:type="dxa"/>
            <w:tcBorders>
              <w:top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pStyle w:val="a5"/>
              <w:spacing w:beforeAutospacing="0" w:after="0"/>
              <w:rPr>
                <w:color w:val="000000"/>
              </w:rPr>
            </w:pPr>
            <w:r w:rsidRPr="00DC3E10">
              <w:rPr>
                <w:color w:val="000000"/>
              </w:rPr>
              <w:t xml:space="preserve">Товар должен иметь паспорт, сертификат качества или сертификат соответствия. Качество товара должно соответствовать требованиям </w:t>
            </w:r>
            <w:proofErr w:type="spellStart"/>
            <w:r w:rsidRPr="00DC3E10">
              <w:rPr>
                <w:color w:val="000000"/>
              </w:rPr>
              <w:t>ГОСТов</w:t>
            </w:r>
            <w:proofErr w:type="spellEnd"/>
            <w:r w:rsidRPr="00DC3E10">
              <w:rPr>
                <w:color w:val="000000"/>
              </w:rPr>
              <w:t xml:space="preserve"> и ТУ.</w:t>
            </w:r>
          </w:p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60B8" w:rsidRPr="00DC3E10" w:rsidTr="00B01E80">
        <w:trPr>
          <w:trHeight w:val="30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273" w:type="dxa"/>
            <w:tcBorders>
              <w:top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3E10">
              <w:rPr>
                <w:rFonts w:ascii="Times New Roman" w:hAnsi="Times New Roman" w:cs="Times New Roman"/>
                <w:sz w:val="24"/>
                <w:szCs w:val="24"/>
              </w:rPr>
              <w:t>Условия работ</w:t>
            </w:r>
          </w:p>
        </w:tc>
        <w:tc>
          <w:tcPr>
            <w:tcW w:w="5842" w:type="dxa"/>
            <w:tcBorders>
              <w:top w:val="single" w:sz="4" w:space="0" w:color="auto"/>
              <w:bottom w:val="single" w:sz="4" w:space="0" w:color="auto"/>
            </w:tcBorders>
          </w:tcPr>
          <w:p w:rsidR="00B860B8" w:rsidRPr="00DC3E10" w:rsidRDefault="00B860B8" w:rsidP="00DC3E1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860B8" w:rsidRPr="00DC3E10" w:rsidRDefault="00B860B8" w:rsidP="00DC3E1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860B8" w:rsidRPr="00DC3E10" w:rsidRDefault="00B860B8" w:rsidP="00DC3E10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860B8" w:rsidRPr="00DC3E10" w:rsidRDefault="00B860B8" w:rsidP="00DC3E1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B860B8" w:rsidRPr="00DC3E10" w:rsidSect="001A7DB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A7DBD"/>
    <w:rsid w:val="001A7DBD"/>
    <w:rsid w:val="0039046C"/>
    <w:rsid w:val="003B7A81"/>
    <w:rsid w:val="006759DD"/>
    <w:rsid w:val="00B860B8"/>
    <w:rsid w:val="00CD4490"/>
    <w:rsid w:val="00DC3E10"/>
    <w:rsid w:val="00DD1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5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59DD"/>
    <w:rPr>
      <w:rFonts w:ascii="Tahoma" w:hAnsi="Tahoma" w:cs="Tahoma"/>
      <w:sz w:val="16"/>
      <w:szCs w:val="16"/>
    </w:rPr>
  </w:style>
  <w:style w:type="paragraph" w:styleId="a5">
    <w:name w:val="Normal (Web)"/>
    <w:basedOn w:val="a"/>
    <w:rsid w:val="00B860B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DC3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7</Pages>
  <Words>3020</Words>
  <Characters>17218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2022-10-24T08:26:00Z</dcterms:created>
  <dcterms:modified xsi:type="dcterms:W3CDTF">2023-02-28T10:15:00Z</dcterms:modified>
</cp:coreProperties>
</file>