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E7BEB" w14:textId="77777777" w:rsidR="0086777C" w:rsidRPr="0086777C" w:rsidRDefault="0086777C" w:rsidP="008677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777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 — медицинский халат</w:t>
      </w:r>
    </w:p>
    <w:p w14:paraId="721390A7" w14:textId="77777777" w:rsidR="001B0DA1" w:rsidRPr="001B0DA1" w:rsidRDefault="0086777C" w:rsidP="001B0DA1">
      <w:r w:rsidRPr="008677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Халат медицинский женский.</w:t>
      </w:r>
      <w:r w:rsidR="001B0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DA1">
        <w:rPr>
          <w:lang w:val="kk-KZ"/>
        </w:rPr>
        <w:t>Кол-во 3 шт</w:t>
      </w:r>
    </w:p>
    <w:p w14:paraId="7D5CA111" w14:textId="77777777" w:rsidR="0086777C" w:rsidRPr="0086777C" w:rsidRDefault="0086777C" w:rsidP="008677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использования медицинским работником дошкольной организации.</w:t>
      </w:r>
    </w:p>
    <w:p w14:paraId="659BF944" w14:textId="77777777" w:rsidR="0086777C" w:rsidRPr="0086777C" w:rsidRDefault="0086777C" w:rsidP="008677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характеристики:</w:t>
      </w:r>
    </w:p>
    <w:p w14:paraId="2BB69BB7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— смесовая ткань, хлопок с добавлением полиэстера; </w:t>
      </w:r>
    </w:p>
    <w:p w14:paraId="1780988B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ткань плотная, износостойкая, воздухопроницаемая; </w:t>
      </w:r>
    </w:p>
    <w:p w14:paraId="3B68D6E7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— белый; </w:t>
      </w:r>
    </w:p>
    <w:p w14:paraId="40091D8E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фасон — прямой, свободный, не стесняющий движений; </w:t>
      </w:r>
    </w:p>
    <w:p w14:paraId="38BFAEEC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— до колена или ниже колена; </w:t>
      </w:r>
    </w:p>
    <w:p w14:paraId="2CA66183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застежка — на пуговицы по всей длине; </w:t>
      </w:r>
    </w:p>
    <w:p w14:paraId="05F7A6E6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воротник —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стойкий</w:t>
      </w: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08CA83E6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рукава — длинные, с возможностью регулировки манжеты; </w:t>
      </w:r>
    </w:p>
    <w:p w14:paraId="5C32C6D3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карманы — не менее 2 накладных боковых карманов; </w:t>
      </w:r>
    </w:p>
    <w:p w14:paraId="2302764E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швы — ровные, прочные, без торчащих ниток; </w:t>
      </w:r>
    </w:p>
    <w:p w14:paraId="30814629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ткань должна быть устойчива к частой стирке и обработке; </w:t>
      </w:r>
    </w:p>
    <w:p w14:paraId="6A6D52BB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халат должен сохранять форму и цвет после многократной стирки; </w:t>
      </w:r>
    </w:p>
    <w:p w14:paraId="7F0BC6D7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изделие должно быть аккуратно прошито и не иметь производственных дефектов; </w:t>
      </w:r>
    </w:p>
    <w:p w14:paraId="01D8306D" w14:textId="259165CD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мерный ряд —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46,50,52</w:t>
      </w: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1B0DA1" w:rsidRPr="001B0D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B0DA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снять мерку с сотрудника индивидуально)</w:t>
      </w:r>
    </w:p>
    <w:p w14:paraId="5DC6850F" w14:textId="77777777" w:rsidR="0086777C" w:rsidRPr="0086777C" w:rsidRDefault="0086777C" w:rsidP="008677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77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изделие новое, ранее не использованное.</w:t>
      </w:r>
    </w:p>
    <w:sectPr w:rsidR="0086777C" w:rsidRPr="00867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ECA61" w14:textId="77777777" w:rsidR="00E23AC1" w:rsidRDefault="00E23AC1" w:rsidP="005572F7">
      <w:pPr>
        <w:spacing w:after="0" w:line="240" w:lineRule="auto"/>
      </w:pPr>
      <w:r>
        <w:separator/>
      </w:r>
    </w:p>
  </w:endnote>
  <w:endnote w:type="continuationSeparator" w:id="0">
    <w:p w14:paraId="60E44A37" w14:textId="77777777" w:rsidR="00E23AC1" w:rsidRDefault="00E23AC1" w:rsidP="00557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81CA9" w14:textId="77777777" w:rsidR="00E23AC1" w:rsidRDefault="00E23AC1" w:rsidP="005572F7">
      <w:pPr>
        <w:spacing w:after="0" w:line="240" w:lineRule="auto"/>
      </w:pPr>
      <w:r>
        <w:separator/>
      </w:r>
    </w:p>
  </w:footnote>
  <w:footnote w:type="continuationSeparator" w:id="0">
    <w:p w14:paraId="6F24C414" w14:textId="77777777" w:rsidR="00E23AC1" w:rsidRDefault="00E23AC1" w:rsidP="00557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E0EC3"/>
    <w:multiLevelType w:val="multilevel"/>
    <w:tmpl w:val="116CD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3101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07D"/>
    <w:rsid w:val="001B0DA1"/>
    <w:rsid w:val="005572F7"/>
    <w:rsid w:val="00673B07"/>
    <w:rsid w:val="0086777C"/>
    <w:rsid w:val="008F7406"/>
    <w:rsid w:val="009B3B4D"/>
    <w:rsid w:val="00E23AC1"/>
    <w:rsid w:val="00EF32AA"/>
    <w:rsid w:val="00FF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73115"/>
  <w15:chartTrackingRefBased/>
  <w15:docId w15:val="{805105B7-8E37-401E-A118-64B3BBBC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77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677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7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777C"/>
    <w:rPr>
      <w:b/>
      <w:bCs/>
    </w:rPr>
  </w:style>
  <w:style w:type="paragraph" w:styleId="a5">
    <w:name w:val="header"/>
    <w:basedOn w:val="a"/>
    <w:link w:val="a6"/>
    <w:uiPriority w:val="99"/>
    <w:unhideWhenUsed/>
    <w:rsid w:val="00557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72F7"/>
  </w:style>
  <w:style w:type="paragraph" w:styleId="a7">
    <w:name w:val="footer"/>
    <w:basedOn w:val="a"/>
    <w:link w:val="a8"/>
    <w:uiPriority w:val="99"/>
    <w:unhideWhenUsed/>
    <w:rsid w:val="00557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7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2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2026-09-08T13:01:00Z</dcterms:created>
  <dcterms:modified xsi:type="dcterms:W3CDTF">2026-09-17T09:16:00Z</dcterms:modified>
</cp:coreProperties>
</file>