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3DAD" w14:textId="77777777" w:rsidR="00104619" w:rsidRPr="00104619" w:rsidRDefault="00104619" w:rsidP="0010461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04619"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14:paraId="1FFEFC80" w14:textId="58BA2469" w:rsidR="00104619" w:rsidRPr="00104619" w:rsidRDefault="00247304" w:rsidP="0010461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</w:t>
      </w:r>
      <w:r w:rsidR="00104619" w:rsidRPr="00104619">
        <w:rPr>
          <w:rFonts w:ascii="Times New Roman" w:hAnsi="Times New Roman" w:cs="Times New Roman"/>
          <w:b/>
          <w:sz w:val="24"/>
          <w:szCs w:val="24"/>
        </w:rPr>
        <w:t xml:space="preserve">иректор ПОФ </w:t>
      </w:r>
    </w:p>
    <w:p w14:paraId="515C5861" w14:textId="37A4E83C" w:rsidR="00104619" w:rsidRPr="00247304" w:rsidRDefault="00104619" w:rsidP="0010461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04619">
        <w:rPr>
          <w:rFonts w:ascii="Times New Roman" w:hAnsi="Times New Roman" w:cs="Times New Roman"/>
          <w:b/>
          <w:sz w:val="24"/>
          <w:szCs w:val="24"/>
        </w:rPr>
        <w:t xml:space="preserve">______________ </w:t>
      </w:r>
      <w:r w:rsidR="00247304">
        <w:rPr>
          <w:rFonts w:ascii="Times New Roman" w:hAnsi="Times New Roman" w:cs="Times New Roman"/>
          <w:b/>
          <w:sz w:val="24"/>
          <w:szCs w:val="24"/>
        </w:rPr>
        <w:t>Т</w:t>
      </w:r>
      <w:r w:rsidRPr="0010461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47304">
        <w:rPr>
          <w:rFonts w:ascii="Times New Roman" w:hAnsi="Times New Roman" w:cs="Times New Roman"/>
          <w:b/>
          <w:sz w:val="24"/>
          <w:szCs w:val="24"/>
          <w:lang w:val="kk-KZ"/>
        </w:rPr>
        <w:t>Қайратхан</w:t>
      </w:r>
    </w:p>
    <w:p w14:paraId="3804F45F" w14:textId="77777777" w:rsidR="00104619" w:rsidRDefault="00104619" w:rsidP="001046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D4B22B" w14:textId="0764906A" w:rsidR="00D324B0" w:rsidRPr="00487857" w:rsidRDefault="00D324B0" w:rsidP="00A2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857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4E127886" w14:textId="215013D0" w:rsidR="006C3731" w:rsidRPr="00487857" w:rsidRDefault="00604F40" w:rsidP="00A2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857">
        <w:rPr>
          <w:rFonts w:ascii="Times New Roman" w:hAnsi="Times New Roman" w:cs="Times New Roman"/>
          <w:b/>
          <w:sz w:val="24"/>
          <w:szCs w:val="24"/>
        </w:rPr>
        <w:t>А</w:t>
      </w:r>
      <w:r w:rsidR="006C3731" w:rsidRPr="00487857">
        <w:rPr>
          <w:rFonts w:ascii="Times New Roman" w:hAnsi="Times New Roman" w:cs="Times New Roman"/>
          <w:b/>
          <w:sz w:val="24"/>
          <w:szCs w:val="24"/>
        </w:rPr>
        <w:t>ттестаци</w:t>
      </w:r>
      <w:r w:rsidRPr="00487857">
        <w:rPr>
          <w:rFonts w:ascii="Times New Roman" w:hAnsi="Times New Roman" w:cs="Times New Roman"/>
          <w:b/>
          <w:sz w:val="24"/>
          <w:szCs w:val="24"/>
        </w:rPr>
        <w:t>я</w:t>
      </w:r>
      <w:r w:rsidR="006C3731" w:rsidRPr="004878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7857">
        <w:rPr>
          <w:rFonts w:ascii="Times New Roman" w:hAnsi="Times New Roman" w:cs="Times New Roman"/>
          <w:b/>
          <w:sz w:val="24"/>
          <w:szCs w:val="24"/>
        </w:rPr>
        <w:t>испытательного оборудования</w:t>
      </w:r>
    </w:p>
    <w:p w14:paraId="4129022D" w14:textId="77777777" w:rsidR="00A2398E" w:rsidRPr="00104619" w:rsidRDefault="00A2398E" w:rsidP="00A2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629496" w14:textId="45A5BA1F" w:rsidR="00F62BD4" w:rsidRPr="00487857" w:rsidRDefault="00C1355A" w:rsidP="4B0B28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7857">
        <w:rPr>
          <w:rFonts w:ascii="Times New Roman" w:hAnsi="Times New Roman" w:cs="Times New Roman"/>
          <w:sz w:val="24"/>
          <w:szCs w:val="24"/>
          <w:lang w:val="kk-KZ"/>
        </w:rPr>
        <w:t xml:space="preserve">Наименование закупаемой услуги </w:t>
      </w:r>
      <w:r w:rsidRPr="00487857"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- </w:t>
      </w:r>
      <w:r w:rsidR="79A2D0E5" w:rsidRPr="00487857">
        <w:rPr>
          <w:rFonts w:ascii="Times New Roman" w:eastAsiaTheme="minorEastAsia" w:hAnsi="Times New Roman" w:cs="Times New Roman"/>
          <w:sz w:val="24"/>
          <w:szCs w:val="24"/>
          <w:lang w:val="kk-KZ"/>
        </w:rPr>
        <w:t>Услуги по проведению аттестации испытательного оборудования/инструментов</w:t>
      </w:r>
      <w:r w:rsidR="0027782B" w:rsidRPr="00487857"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 </w:t>
      </w:r>
      <w:r w:rsidR="0027782B" w:rsidRPr="00487857">
        <w:rPr>
          <w:rFonts w:ascii="Times New Roman" w:eastAsiaTheme="minorEastAsia" w:hAnsi="Times New Roman" w:cs="Times New Roman"/>
          <w:sz w:val="24"/>
          <w:szCs w:val="24"/>
        </w:rPr>
        <w:t>(далее – Аттестация)</w:t>
      </w:r>
      <w:r w:rsidR="00F62BD4" w:rsidRPr="00487857">
        <w:rPr>
          <w:rFonts w:ascii="Times New Roman" w:hAnsi="Times New Roman" w:cs="Times New Roman"/>
          <w:sz w:val="24"/>
          <w:szCs w:val="24"/>
        </w:rPr>
        <w:t>.</w:t>
      </w:r>
    </w:p>
    <w:p w14:paraId="293A5585" w14:textId="6FF2FE08" w:rsidR="008E108F" w:rsidRPr="00487857" w:rsidRDefault="00F62BD4" w:rsidP="00F62B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87857">
        <w:rPr>
          <w:rFonts w:ascii="Times New Roman" w:hAnsi="Times New Roman" w:cs="Times New Roman"/>
          <w:sz w:val="24"/>
          <w:szCs w:val="24"/>
        </w:rPr>
        <w:t xml:space="preserve">Аттестация </w:t>
      </w:r>
      <w:r w:rsidR="008E108F" w:rsidRPr="00487857">
        <w:rPr>
          <w:rFonts w:ascii="Times New Roman" w:hAnsi="Times New Roman" w:cs="Times New Roman"/>
          <w:sz w:val="24"/>
          <w:szCs w:val="24"/>
          <w:lang w:val="kk-KZ"/>
        </w:rPr>
        <w:t>проводится с целью подтверждения возможности воспроизведения условий воздействия в пределах допускаемых отклонений и установления пригодности использования испытательного оборудования в соответствии с его назначением.</w:t>
      </w:r>
    </w:p>
    <w:p w14:paraId="564A46E8" w14:textId="19E2C075" w:rsidR="008E108F" w:rsidRPr="00487857" w:rsidRDefault="0027782B" w:rsidP="00A239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7857">
        <w:rPr>
          <w:rFonts w:ascii="Times New Roman" w:hAnsi="Times New Roman" w:cs="Times New Roman"/>
          <w:sz w:val="24"/>
          <w:szCs w:val="24"/>
        </w:rPr>
        <w:t xml:space="preserve">Аттестация </w:t>
      </w:r>
      <w:r w:rsidR="00D324B0" w:rsidRPr="00487857">
        <w:rPr>
          <w:rFonts w:ascii="Times New Roman" w:hAnsi="Times New Roman" w:cs="Times New Roman"/>
          <w:sz w:val="24"/>
          <w:szCs w:val="24"/>
        </w:rPr>
        <w:t xml:space="preserve">должна осуществляться в соответствии с СТ РК </w:t>
      </w:r>
      <w:r w:rsidR="00104619" w:rsidRPr="00487857">
        <w:rPr>
          <w:rFonts w:ascii="Times New Roman" w:hAnsi="Times New Roman" w:cs="Times New Roman"/>
          <w:sz w:val="24"/>
          <w:szCs w:val="24"/>
        </w:rPr>
        <w:t>2.75–2018</w:t>
      </w:r>
      <w:r w:rsidR="00D324B0" w:rsidRPr="00487857">
        <w:rPr>
          <w:rFonts w:ascii="Times New Roman" w:hAnsi="Times New Roman" w:cs="Times New Roman"/>
          <w:sz w:val="24"/>
          <w:szCs w:val="24"/>
        </w:rPr>
        <w:t xml:space="preserve"> «Порядок аттестации испытательного оборудования». </w:t>
      </w:r>
      <w:r w:rsidR="00B725D0" w:rsidRPr="00487857">
        <w:rPr>
          <w:rFonts w:ascii="Times New Roman" w:hAnsi="Times New Roman" w:cs="Times New Roman"/>
          <w:sz w:val="24"/>
          <w:szCs w:val="24"/>
          <w:lang w:val="kk-KZ"/>
        </w:rPr>
        <w:t xml:space="preserve">По требованию </w:t>
      </w:r>
      <w:r w:rsidR="006C6F56" w:rsidRPr="00487857">
        <w:rPr>
          <w:rFonts w:ascii="Times New Roman" w:hAnsi="Times New Roman" w:cs="Times New Roman"/>
          <w:sz w:val="24"/>
          <w:szCs w:val="24"/>
          <w:lang w:val="kk-KZ"/>
        </w:rPr>
        <w:t xml:space="preserve">Заказчика </w:t>
      </w:r>
      <w:r w:rsidR="00634780">
        <w:rPr>
          <w:rFonts w:ascii="Times New Roman" w:hAnsi="Times New Roman" w:cs="Times New Roman"/>
          <w:sz w:val="24"/>
          <w:szCs w:val="24"/>
          <w:lang w:val="kk-KZ"/>
        </w:rPr>
        <w:t>Испонитель</w:t>
      </w:r>
      <w:r w:rsidR="006C6F56" w:rsidRPr="0048785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725D0" w:rsidRPr="00487857">
        <w:rPr>
          <w:rFonts w:ascii="Times New Roman" w:hAnsi="Times New Roman" w:cs="Times New Roman"/>
          <w:sz w:val="24"/>
          <w:szCs w:val="24"/>
          <w:lang w:val="kk-KZ"/>
        </w:rPr>
        <w:t>обязан предоставить и утвердить программу аттестации.</w:t>
      </w:r>
    </w:p>
    <w:p w14:paraId="0D6B038C" w14:textId="1581BECD" w:rsidR="009D3F89" w:rsidRPr="00242D28" w:rsidRDefault="009D3F89" w:rsidP="00A2398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D28">
        <w:rPr>
          <w:rFonts w:ascii="Times New Roman" w:hAnsi="Times New Roman" w:cs="Times New Roman"/>
          <w:b/>
          <w:bCs/>
          <w:sz w:val="24"/>
          <w:szCs w:val="24"/>
        </w:rPr>
        <w:t>Требования к исполнителю (поставщику) услуг:</w:t>
      </w:r>
    </w:p>
    <w:p w14:paraId="5516FEC5" w14:textId="79D7ED42" w:rsidR="009D3F89" w:rsidRPr="00487857" w:rsidRDefault="00C1355A" w:rsidP="4B0B28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487857">
        <w:rPr>
          <w:rFonts w:ascii="Times New Roman" w:hAnsi="Times New Roman" w:cs="Times New Roman"/>
          <w:sz w:val="24"/>
          <w:szCs w:val="24"/>
        </w:rPr>
        <w:t xml:space="preserve">Срок проведения </w:t>
      </w:r>
      <w:r w:rsidR="0027782B" w:rsidRPr="00487857">
        <w:rPr>
          <w:rFonts w:ascii="Times New Roman" w:hAnsi="Times New Roman" w:cs="Times New Roman"/>
          <w:sz w:val="24"/>
          <w:szCs w:val="24"/>
        </w:rPr>
        <w:t>Аттестаци</w:t>
      </w:r>
      <w:r w:rsidRPr="00487857">
        <w:rPr>
          <w:rFonts w:ascii="Times New Roman" w:hAnsi="Times New Roman" w:cs="Times New Roman"/>
          <w:sz w:val="24"/>
          <w:szCs w:val="24"/>
        </w:rPr>
        <w:t xml:space="preserve">и - </w:t>
      </w:r>
      <w:r w:rsidR="53E6A121" w:rsidRPr="00487857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проведения аттестации оборудования</w:t>
      </w:r>
      <w:r w:rsidR="53E6A121" w:rsidRPr="004878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45A3">
        <w:rPr>
          <w:rFonts w:ascii="Times New Roman" w:eastAsia="Times New Roman" w:hAnsi="Times New Roman" w:cs="Times New Roman"/>
          <w:sz w:val="24"/>
          <w:szCs w:val="24"/>
        </w:rPr>
        <w:t xml:space="preserve">с выдачей сертификатов аттестации и/или протоколов аттестации </w:t>
      </w:r>
      <w:r w:rsidR="53E6A121" w:rsidRPr="00487857">
        <w:rPr>
          <w:rFonts w:ascii="Times New Roman" w:eastAsia="Times New Roman" w:hAnsi="Times New Roman" w:cs="Times New Roman"/>
          <w:sz w:val="24"/>
          <w:szCs w:val="24"/>
        </w:rPr>
        <w:t xml:space="preserve">составляет </w:t>
      </w:r>
      <w:r w:rsidR="00247304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20</w:t>
      </w:r>
      <w:r w:rsidR="53E6A121" w:rsidRPr="004878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="00247304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двадцать</w:t>
      </w:r>
      <w:r w:rsidR="53E6A121" w:rsidRPr="004878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календарных </w:t>
      </w:r>
      <w:proofErr w:type="spellStart"/>
      <w:r w:rsidR="53E6A121" w:rsidRPr="00487857">
        <w:rPr>
          <w:rFonts w:ascii="Times New Roman" w:eastAsia="Times New Roman" w:hAnsi="Times New Roman" w:cs="Times New Roman"/>
          <w:b/>
          <w:bCs/>
          <w:sz w:val="24"/>
          <w:szCs w:val="24"/>
        </w:rPr>
        <w:t>дн</w:t>
      </w:r>
      <w:proofErr w:type="spellEnd"/>
      <w:r w:rsidR="00ED03C9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ей</w:t>
      </w:r>
      <w:r w:rsidR="53E6A121" w:rsidRPr="00487857">
        <w:rPr>
          <w:rFonts w:ascii="Times New Roman" w:eastAsia="Times New Roman" w:hAnsi="Times New Roman" w:cs="Times New Roman"/>
          <w:sz w:val="24"/>
          <w:szCs w:val="24"/>
        </w:rPr>
        <w:t xml:space="preserve"> со дня подачи заявки </w:t>
      </w:r>
      <w:r w:rsidR="53E6A121" w:rsidRPr="00487857">
        <w:rPr>
          <w:rFonts w:ascii="Times New Roman" w:eastAsia="Times New Roman" w:hAnsi="Times New Roman" w:cs="Times New Roman"/>
          <w:b/>
          <w:bCs/>
          <w:sz w:val="24"/>
          <w:szCs w:val="24"/>
        </w:rPr>
        <w:t>Заказчиком</w:t>
      </w:r>
      <w:r w:rsidR="53E6A121" w:rsidRPr="00487857">
        <w:rPr>
          <w:rFonts w:ascii="Times New Roman" w:eastAsia="Times New Roman" w:hAnsi="Times New Roman" w:cs="Times New Roman"/>
          <w:sz w:val="24"/>
          <w:szCs w:val="24"/>
        </w:rPr>
        <w:t xml:space="preserve">, в соответствии с заявленным списком оборудования. Аттестация проводится </w:t>
      </w:r>
      <w:r w:rsidR="53E6A121" w:rsidRPr="00487857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Поставщиком оборудования</w:t>
      </w:r>
      <w:r w:rsidR="53E6A121" w:rsidRPr="00487857">
        <w:rPr>
          <w:rFonts w:ascii="Times New Roman" w:eastAsia="Times New Roman" w:hAnsi="Times New Roman" w:cs="Times New Roman"/>
          <w:sz w:val="24"/>
          <w:szCs w:val="24"/>
        </w:rPr>
        <w:t xml:space="preserve"> согласно </w:t>
      </w:r>
      <w:r w:rsidR="53E6A121" w:rsidRPr="00487857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прилагаемому перечню</w:t>
      </w:r>
      <w:r w:rsidR="00B743C3" w:rsidRPr="004878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(списку)</w:t>
      </w:r>
      <w:r w:rsidR="53E6A121" w:rsidRPr="00487857">
        <w:rPr>
          <w:rFonts w:ascii="Times New Roman" w:eastAsia="Times New Roman" w:hAnsi="Times New Roman" w:cs="Times New Roman"/>
          <w:sz w:val="24"/>
          <w:szCs w:val="24"/>
        </w:rPr>
        <w:t>.</w:t>
      </w:r>
      <w:r w:rsidR="63346F02" w:rsidRPr="004878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3E6A121" w:rsidRPr="00487857">
        <w:rPr>
          <w:rFonts w:ascii="Times New Roman" w:eastAsia="Times New Roman" w:hAnsi="Times New Roman" w:cs="Times New Roman"/>
          <w:b/>
          <w:bCs/>
          <w:sz w:val="24"/>
          <w:szCs w:val="24"/>
        </w:rPr>
        <w:t>Список оборудования для аттестации прилагается</w:t>
      </w:r>
      <w:r w:rsidR="00247304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247304">
        <w:rPr>
          <w:rFonts w:ascii="Times New Roman" w:eastAsia="Times New Roman" w:hAnsi="Times New Roman" w:cs="Times New Roman"/>
          <w:b/>
          <w:bCs/>
          <w:sz w:val="24"/>
          <w:szCs w:val="24"/>
        </w:rPr>
        <w:t>(Приложение 1)</w:t>
      </w:r>
      <w:r w:rsidR="53E6A121" w:rsidRPr="0048785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03021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Заявка подается посредством электронной почты и/или на портале государственных закупок во вкладке «Договор и согласование»</w:t>
      </w:r>
    </w:p>
    <w:p w14:paraId="339A79CF" w14:textId="676616CA" w:rsidR="009D3F89" w:rsidRPr="00104619" w:rsidRDefault="009D3F89" w:rsidP="00104619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211423561"/>
      <w:r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Оборудование</w:t>
      </w:r>
      <w:r w:rsidR="00E63F1D"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не подлежащ</w:t>
      </w:r>
      <w:r w:rsidR="007D60EA"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е</w:t>
      </w:r>
      <w:r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е транспортировке, проход</w:t>
      </w:r>
      <w:r w:rsidR="007D60EA"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т </w:t>
      </w:r>
      <w:r w:rsidR="007D60EA"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Аттестацию </w:t>
      </w:r>
      <w:r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месту нахождения оборудования</w:t>
      </w:r>
      <w:r w:rsidR="276D9260"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силами </w:t>
      </w:r>
      <w:r w:rsidR="007D60EA"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Поставщика</w:t>
      </w:r>
      <w:r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г. </w:t>
      </w:r>
      <w:r w:rsidR="00B743C3" w:rsidRPr="001046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Павлодар, строение 180/25</w:t>
      </w:r>
    </w:p>
    <w:p w14:paraId="483FBBC3" w14:textId="37269388" w:rsidR="009D3F89" w:rsidRPr="00104619" w:rsidRDefault="009D3F89" w:rsidP="4B0B28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Оборудование подлежащ</w:t>
      </w:r>
      <w:r w:rsidR="007D60EA"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</w:t>
      </w:r>
      <w:r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 транспортировке доставля</w:t>
      </w:r>
      <w:r w:rsidR="007D60EA"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</w:t>
      </w:r>
      <w:r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тся силами Заказчика в </w:t>
      </w:r>
      <w:r w:rsidR="007D60EA"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пределах</w:t>
      </w:r>
      <w:r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города </w:t>
      </w:r>
      <w:r w:rsidR="00B743C3"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Павлодар</w:t>
      </w:r>
      <w:r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за пределами города </w:t>
      </w:r>
      <w:r w:rsidR="00B743C3"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Павлодар</w:t>
      </w:r>
      <w:r w:rsidR="007D60EA"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доставка </w:t>
      </w:r>
      <w:r w:rsidR="007D60EA"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осуществляется силами и </w:t>
      </w:r>
      <w:r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 счет Поставщика.</w:t>
      </w:r>
    </w:p>
    <w:bookmarkEnd w:id="0"/>
    <w:p w14:paraId="5956DE4E" w14:textId="4AEE9E26" w:rsidR="0027782B" w:rsidRPr="00487857" w:rsidRDefault="00B743C3" w:rsidP="4B0B28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течение проведения аттестации и доставки (в случае доставки оборудования поставщиком) п</w:t>
      </w:r>
      <w:r w:rsidR="0027782B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оставщик несет полную материальную ответственность за испытательное оборудование, полученн</w:t>
      </w:r>
      <w:r w:rsidR="007D60EA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</w:t>
      </w:r>
      <w:r w:rsidR="0027782B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е им для аттестации, и обязан за свой счет отремонтировать </w:t>
      </w:r>
      <w:r w:rsidR="007D60EA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его</w:t>
      </w:r>
      <w:r w:rsidR="0027782B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 случае поломки или возместить их стоимость в случае повреждения, утраты и </w:t>
      </w:r>
      <w:r w:rsidR="00104619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т. д.</w:t>
      </w:r>
    </w:p>
    <w:p w14:paraId="73FADDDE" w14:textId="62415A80" w:rsidR="009D3F89" w:rsidRPr="00487857" w:rsidRDefault="00634780" w:rsidP="4B0B28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</w:t>
      </w:r>
      <w:r w:rsid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(Поставщик)</w:t>
      </w:r>
      <w:r w:rsidR="00B743C3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9D3F89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предоставляет</w:t>
      </w:r>
      <w:r w:rsidR="00B743C3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результат</w:t>
      </w:r>
      <w:r w:rsidR="009D3F89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bookmarkStart w:id="1" w:name="_Hlk211434102"/>
      <w:r w:rsidR="009D3F89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оценк</w:t>
      </w:r>
      <w:r w:rsidR="00B743C3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="009D3F89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неопределенности измерений</w:t>
      </w:r>
      <w:bookmarkEnd w:id="1"/>
      <w:r w:rsidR="009D3F89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в соответствии с требованиями РМГ </w:t>
      </w:r>
      <w:r w:rsidR="00104619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43–2001 </w:t>
      </w:r>
      <w:r w:rsidR="009D3F89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«ГСИ. Применение Руководства ИСО по выражению неопределенности измерений»</w:t>
      </w:r>
      <w:r w:rsidR="00B743C3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указывая данные в приложении к сертификату об аттестации испытательного оборудования </w:t>
      </w:r>
      <w:r w:rsidR="00386F7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и/</w:t>
      </w:r>
      <w:r w:rsidR="00B743C3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или протоколе</w:t>
      </w:r>
      <w:r w:rsidR="00386F7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аттестации.</w:t>
      </w:r>
    </w:p>
    <w:p w14:paraId="77781A2D" w14:textId="4D5EE598" w:rsidR="00386F74" w:rsidRPr="00104619" w:rsidRDefault="00386F74" w:rsidP="00386F7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1046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Оформление результатов </w:t>
      </w:r>
      <w:r w:rsidR="00104619" w:rsidRPr="001046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Исполнителем (</w:t>
      </w:r>
      <w:r w:rsidRPr="001046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поставщиком</w:t>
      </w:r>
      <w:r w:rsidR="00104619" w:rsidRPr="001046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)</w:t>
      </w:r>
      <w:r w:rsidRPr="001046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6E6DEE29" w14:textId="58CCCBC6" w:rsidR="00487857" w:rsidRDefault="00487857" w:rsidP="4B0B28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результатам проведения аттестации испытательного оборудования </w:t>
      </w:r>
      <w:r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исполнителем</w:t>
      </w:r>
      <w:r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(поставщиком) </w:t>
      </w:r>
      <w:r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оформляется протокол по форме Приложения А</w:t>
      </w:r>
      <w:r w:rsidR="006347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634780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СТ РК </w:t>
      </w:r>
      <w:r w:rsidR="00104619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2.75–2018</w:t>
      </w:r>
    </w:p>
    <w:p w14:paraId="55741AE8" w14:textId="285FCB45" w:rsidR="00386F74" w:rsidRPr="00487857" w:rsidRDefault="00386F74" w:rsidP="00386F7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</w:t>
      </w:r>
      <w:r w:rsid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(поставщик)</w:t>
      </w:r>
      <w:r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предоставляет результат оценки неопределенности измерений, в соответствии с требованиями РМГ </w:t>
      </w:r>
      <w:r w:rsidR="00104619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43–2001 </w:t>
      </w:r>
      <w:r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«ГСИ. Применение Руководства ИСО по выражению неопределенности измерений», указывая данные в приложении к сертификату об аттестации испытательного оборудования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и/</w:t>
      </w:r>
      <w:r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или протоколе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1046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аттестации.</w:t>
      </w:r>
    </w:p>
    <w:p w14:paraId="35021687" w14:textId="40FA552F" w:rsidR="00487857" w:rsidRPr="00487857" w:rsidRDefault="00634780" w:rsidP="0048785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п</w:t>
      </w:r>
      <w:r w:rsidR="00487857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ри положительных результатах Аттестации испытательного оборудования оформляется сертификат по форме Приложения Б СТ РК </w:t>
      </w:r>
      <w:r w:rsidR="00104619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2.75–2018</w:t>
      </w:r>
      <w:r w:rsidR="00487857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«Порядок аттестации испытательного оборудования» на срок, установленный по результатам аттестации испытательного оборудования.</w:t>
      </w:r>
    </w:p>
    <w:p w14:paraId="7BC93142" w14:textId="5EED8FD9" w:rsidR="00487857" w:rsidRDefault="00634780" w:rsidP="4B0B28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п</w:t>
      </w:r>
      <w:r w:rsidR="00487857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ри отрицательных результатах аттестации в протоколе аттестации испытательного оборудования делается запись с соответствующим обоснованием.</w:t>
      </w:r>
    </w:p>
    <w:p w14:paraId="2E38C7E6" w14:textId="46E3CFEF" w:rsidR="00386F74" w:rsidRPr="00487857" w:rsidRDefault="00386F74" w:rsidP="4B0B28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Оформленные сертификаты и</w:t>
      </w:r>
      <w:r w:rsidR="00D945A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/или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протоколы аттестации испытательного оборудования поставщиком передаются заказчику на бумажном носителе.</w:t>
      </w:r>
    </w:p>
    <w:p w14:paraId="08D0161D" w14:textId="77777777" w:rsidR="009C2BA7" w:rsidRDefault="00D324B0" w:rsidP="009C2B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Применяемые средства</w:t>
      </w:r>
      <w:r w:rsidR="00634780" w:rsidRPr="006347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6347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измерений</w:t>
      </w:r>
      <w:r w:rsidR="003A11EE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для </w:t>
      </w:r>
      <w:r w:rsidR="00C1355A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Аттестации </w:t>
      </w:r>
      <w:r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должны обеспечивать требуемую</w:t>
      </w:r>
      <w:r w:rsidR="009C2BA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точность и соответствовать техническим требованиям, предъявляемым к аттестации испытательного оборудования</w:t>
      </w:r>
      <w:r w:rsidR="49FD100C" w:rsidRPr="0048785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4F6BF20" w14:textId="1E9F86F2" w:rsidR="003A11EE" w:rsidRPr="009C2BA7" w:rsidRDefault="18942BF4" w:rsidP="00386F7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заключения договора в течение 3 (трех) рабочих дней </w:t>
      </w:r>
      <w:r w:rsidR="009C2BA7"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(</w:t>
      </w:r>
      <w:r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9C2BA7"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предоставить Заказчику </w:t>
      </w:r>
      <w:r w:rsidR="2EE4D7D1"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5B0340B4"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ействующий аттестат </w:t>
      </w:r>
      <w:r w:rsidR="009C2BA7"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аккредитации,</w:t>
      </w:r>
      <w:r w:rsidR="46262359"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аккредитованный в системе аккредитации Республики Казах</w:t>
      </w:r>
      <w:r w:rsidR="2FBA17CF"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 на соответствие требованиям </w:t>
      </w:r>
      <w:r w:rsidR="5B0340B4"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ISO/IEСS </w:t>
      </w:r>
      <w:r w:rsidR="009C2BA7"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>17025–2019</w:t>
      </w:r>
      <w:r w:rsidR="5B0340B4" w:rsidRPr="009C2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«Общие требования к компетентности испытательных и калибровочных лабораторий»</w:t>
      </w:r>
    </w:p>
    <w:p w14:paraId="72221C58" w14:textId="1A651DE1" w:rsidR="4B0B281F" w:rsidRDefault="4B0B281F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7"/>
        <w:gridCol w:w="3257"/>
        <w:gridCol w:w="3257"/>
      </w:tblGrid>
      <w:tr w:rsidR="00A736CD" w14:paraId="0DA1A5CB" w14:textId="77777777" w:rsidTr="00247304">
        <w:tc>
          <w:tcPr>
            <w:tcW w:w="3257" w:type="dxa"/>
          </w:tcPr>
          <w:p w14:paraId="3E119A98" w14:textId="611181A1" w:rsidR="00A736CD" w:rsidRDefault="00A736CD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Заведующий </w:t>
            </w:r>
            <w:r w:rsidR="00247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испытательной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лаборатори</w:t>
            </w:r>
            <w:r w:rsidR="00247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3257" w:type="dxa"/>
          </w:tcPr>
          <w:p w14:paraId="581AF21E" w14:textId="77777777" w:rsidR="00247304" w:rsidRDefault="00247304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442AC0" w14:textId="77777777" w:rsidR="00247304" w:rsidRDefault="00247304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648F89" w14:textId="1CC73B8C" w:rsidR="00A736CD" w:rsidRDefault="00A736CD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</w:t>
            </w:r>
          </w:p>
        </w:tc>
        <w:tc>
          <w:tcPr>
            <w:tcW w:w="3257" w:type="dxa"/>
          </w:tcPr>
          <w:p w14:paraId="335E1DD4" w14:textId="77777777" w:rsidR="00247304" w:rsidRDefault="00247304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9F472F6" w14:textId="77777777" w:rsidR="00247304" w:rsidRDefault="00247304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AFF885" w14:textId="3CAB1293" w:rsidR="00A736CD" w:rsidRDefault="00A736CD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Бойко </w:t>
            </w:r>
            <w:r w:rsidR="00292D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В. Г.</w:t>
            </w:r>
          </w:p>
          <w:p w14:paraId="60E35E33" w14:textId="7F983484" w:rsidR="00A736CD" w:rsidRDefault="00A736CD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36CD" w14:paraId="531D4D73" w14:textId="77777777" w:rsidTr="00247304">
        <w:tc>
          <w:tcPr>
            <w:tcW w:w="3257" w:type="dxa"/>
          </w:tcPr>
          <w:p w14:paraId="0D62195E" w14:textId="77777777" w:rsidR="00A736CD" w:rsidRDefault="00A736CD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7" w:type="dxa"/>
          </w:tcPr>
          <w:p w14:paraId="0773DC9B" w14:textId="77777777" w:rsidR="00A736CD" w:rsidRDefault="00A736CD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7" w:type="dxa"/>
          </w:tcPr>
          <w:p w14:paraId="02E2D54B" w14:textId="77777777" w:rsidR="00A736CD" w:rsidRDefault="00A736CD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7304" w14:paraId="3AD44966" w14:textId="77777777" w:rsidTr="00247304">
        <w:tc>
          <w:tcPr>
            <w:tcW w:w="3257" w:type="dxa"/>
          </w:tcPr>
          <w:p w14:paraId="6642A4C9" w14:textId="5EAC3D7E" w:rsidR="00247304" w:rsidRDefault="00247304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Менеджер по качеству</w:t>
            </w:r>
          </w:p>
        </w:tc>
        <w:tc>
          <w:tcPr>
            <w:tcW w:w="3257" w:type="dxa"/>
          </w:tcPr>
          <w:p w14:paraId="25B8A031" w14:textId="095C04F2" w:rsidR="00247304" w:rsidRDefault="00247304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</w:t>
            </w:r>
          </w:p>
        </w:tc>
        <w:tc>
          <w:tcPr>
            <w:tcW w:w="3257" w:type="dxa"/>
          </w:tcPr>
          <w:p w14:paraId="36E6443B" w14:textId="51732620" w:rsidR="00247304" w:rsidRDefault="00247304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Фарафонтьева О. А.</w:t>
            </w:r>
          </w:p>
        </w:tc>
      </w:tr>
      <w:tr w:rsidR="00247304" w14:paraId="0576A620" w14:textId="77777777" w:rsidTr="00247304">
        <w:tc>
          <w:tcPr>
            <w:tcW w:w="3257" w:type="dxa"/>
          </w:tcPr>
          <w:p w14:paraId="56841173" w14:textId="77777777" w:rsidR="00247304" w:rsidRDefault="00247304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7" w:type="dxa"/>
          </w:tcPr>
          <w:p w14:paraId="239E4F82" w14:textId="77777777" w:rsidR="00247304" w:rsidRDefault="00247304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7" w:type="dxa"/>
          </w:tcPr>
          <w:p w14:paraId="0B5CE2D4" w14:textId="77777777" w:rsidR="00247304" w:rsidRDefault="00247304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36CD" w14:paraId="77667E21" w14:textId="77777777" w:rsidTr="00247304">
        <w:tc>
          <w:tcPr>
            <w:tcW w:w="3257" w:type="dxa"/>
          </w:tcPr>
          <w:p w14:paraId="26311F41" w14:textId="740DED52" w:rsidR="00A736CD" w:rsidRDefault="00A736CD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Главный специалист по ОВ</w:t>
            </w:r>
          </w:p>
        </w:tc>
        <w:tc>
          <w:tcPr>
            <w:tcW w:w="3257" w:type="dxa"/>
          </w:tcPr>
          <w:p w14:paraId="4588CF5D" w14:textId="31305354" w:rsidR="00A736CD" w:rsidRDefault="00A736CD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</w:t>
            </w:r>
          </w:p>
        </w:tc>
        <w:tc>
          <w:tcPr>
            <w:tcW w:w="3257" w:type="dxa"/>
          </w:tcPr>
          <w:p w14:paraId="2C87F8F4" w14:textId="0B492DA6" w:rsidR="00A736CD" w:rsidRDefault="00A736CD" w:rsidP="4B0B281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Баймышев С.К.</w:t>
            </w:r>
          </w:p>
        </w:tc>
      </w:tr>
    </w:tbl>
    <w:p w14:paraId="7BA2C0BF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794036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7F7296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E07AAF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5803E5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0244E2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0511AF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F307D7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296E98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0C1581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C0A602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692FD6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560B3F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B266DF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E22FFF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708961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32A494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C471BF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6B39F1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9DD7F7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1AE3A7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AC3B1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3639E9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19E3C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30056E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88BBA2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E9B021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D45E50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16624C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346DF1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446248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1C823C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B3B363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B4C006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FD9413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751F62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C28BFC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58A60E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C8E6B2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43B209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9E3E5C" w14:textId="77777777" w:rsidR="00A736CD" w:rsidRDefault="00A736CD" w:rsidP="4B0B281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A0EB3D" w14:textId="77777777" w:rsidR="00A736CD" w:rsidRPr="009C2BA7" w:rsidRDefault="00A736CD" w:rsidP="00247304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D2106DB" w14:textId="77777777" w:rsidR="00242D28" w:rsidRPr="00242D28" w:rsidRDefault="00242D28" w:rsidP="00242D2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БЕКІТЕМІН </w:t>
      </w:r>
    </w:p>
    <w:p w14:paraId="3710CE02" w14:textId="18039265" w:rsidR="00242D28" w:rsidRPr="00242D28" w:rsidRDefault="00242D28" w:rsidP="00242D2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ПОФ Директоры</w:t>
      </w:r>
    </w:p>
    <w:p w14:paraId="6BF67486" w14:textId="66B12FAB" w:rsidR="00242D28" w:rsidRPr="00ED62E5" w:rsidRDefault="00242D28" w:rsidP="00242D2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___________________ </w:t>
      </w:r>
      <w:r w:rsidR="00ED62E5">
        <w:rPr>
          <w:rFonts w:ascii="Times New Roman" w:eastAsia="Times New Roman" w:hAnsi="Times New Roman" w:cs="Times New Roman"/>
          <w:b/>
          <w:bCs/>
          <w:sz w:val="24"/>
          <w:szCs w:val="24"/>
        </w:rPr>
        <w:t>Т</w:t>
      </w:r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ED62E5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Қайратхан</w:t>
      </w:r>
    </w:p>
    <w:p w14:paraId="151B8BC6" w14:textId="77777777" w:rsidR="00242D28" w:rsidRDefault="00242D28" w:rsidP="00242D2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AF2D078" w14:textId="77777777" w:rsidR="00242D28" w:rsidRPr="00242D28" w:rsidRDefault="00242D28" w:rsidP="00242D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сипаттама</w:t>
      </w:r>
      <w:proofErr w:type="spellEnd"/>
    </w:p>
    <w:p w14:paraId="643866A7" w14:textId="40345014" w:rsidR="00242D28" w:rsidRDefault="00242D28" w:rsidP="00242D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Сынақ</w:t>
      </w:r>
      <w:proofErr w:type="spellEnd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жабдықтарын</w:t>
      </w:r>
      <w:proofErr w:type="spellEnd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аттестаттау</w:t>
      </w:r>
      <w:proofErr w:type="spellEnd"/>
    </w:p>
    <w:p w14:paraId="02484131" w14:textId="77777777" w:rsidR="00242D28" w:rsidRDefault="00242D28" w:rsidP="00242D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C3B0329" w14:textId="79579599" w:rsidR="00242D28" w:rsidRDefault="00242D28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алынатын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қызметтің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атауы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сынақ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жабдықтарын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құралдарын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аттестаттауды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жөніндегі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қызметтер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Бұдан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әрі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6120E71A" w14:textId="0B01E6F4" w:rsidR="00242D28" w:rsidRDefault="00242D28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рұқсат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етілген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ауытқулар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шегінде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әсер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жағдайларын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жаңғырту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растау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сынақ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жабдығын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мақсатына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пайдалануға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жарамдылығын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белгілеу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мақсатында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жүргізіледі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C63CDA" w14:textId="77777777" w:rsidR="00142A5A" w:rsidRDefault="00142A5A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AD7449" w14:textId="4BBC3F5C" w:rsidR="00242D28" w:rsidRDefault="00242D28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242D28">
        <w:rPr>
          <w:rFonts w:ascii="Times New Roman" w:eastAsia="Times New Roman" w:hAnsi="Times New Roman" w:cs="Times New Roman"/>
          <w:sz w:val="24"/>
          <w:szCs w:val="24"/>
        </w:rPr>
        <w:t>ынақ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жабдықтарын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тәртібі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ҚР СТ 2.75–2018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асырылуы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талабы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бағдарламасын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ұсынуға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бекітуге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A03677" w14:textId="77777777" w:rsidR="00142A5A" w:rsidRDefault="00142A5A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1BC2F8" w14:textId="1DEB61E0" w:rsidR="00242D28" w:rsidRDefault="00242D28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көрсетушіге</w:t>
      </w:r>
      <w:proofErr w:type="spellEnd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орындаушыға</w:t>
      </w:r>
      <w:proofErr w:type="spellEnd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 w:rsidRPr="00242D2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7C26A812" w14:textId="28CC4080" w:rsidR="00ED03C9" w:rsidRPr="00ED03C9" w:rsidRDefault="00ED03C9" w:rsidP="00ED03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Аттестаттауды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өтінім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берген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күннен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бастап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мәлімделген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жабдықтар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тізбесіне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сертификаттарын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хаттамаларын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бере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жабдықты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20 (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жиырма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күнтізбелік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күнді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құрайды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15E5F4" w14:textId="3ED34125" w:rsidR="00ED03C9" w:rsidRPr="00ED03C9" w:rsidRDefault="00ED03C9" w:rsidP="00ED03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Жабдықты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аттестаттауды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Жеткізуші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қоса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берілген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тізбеге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тізімге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жүргізеді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Аттестаттауға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жататын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жабдықтардың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тізімі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қоса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беріледі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(1-қосымша).</w:t>
      </w:r>
    </w:p>
    <w:p w14:paraId="22FFDF49" w14:textId="6C237F01" w:rsidR="00242D28" w:rsidRDefault="00ED03C9" w:rsidP="00ED03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Өтінім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веб-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порталындағы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Шарт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келісу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бөлімінде</w:t>
      </w:r>
      <w:proofErr w:type="spellEnd"/>
      <w:r w:rsidRPr="00ED0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D03C9">
        <w:rPr>
          <w:rFonts w:ascii="Times New Roman" w:eastAsia="Times New Roman" w:hAnsi="Times New Roman" w:cs="Times New Roman"/>
          <w:sz w:val="24"/>
          <w:szCs w:val="24"/>
        </w:rPr>
        <w:t>беріледі.</w:t>
      </w:r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Тасымалдауға</w:t>
      </w:r>
      <w:proofErr w:type="spellEnd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жатпайтын</w:t>
      </w:r>
      <w:proofErr w:type="spellEnd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жабдық</w:t>
      </w:r>
      <w:proofErr w:type="spellEnd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жабдықтаушының</w:t>
      </w:r>
      <w:proofErr w:type="spellEnd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күшімен</w:t>
      </w:r>
      <w:proofErr w:type="spellEnd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жабдықтың</w:t>
      </w:r>
      <w:proofErr w:type="spellEnd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орналасқан</w:t>
      </w:r>
      <w:proofErr w:type="spellEnd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жері</w:t>
      </w:r>
      <w:proofErr w:type="spellEnd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аттестаттаудан</w:t>
      </w:r>
      <w:proofErr w:type="spellEnd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өтеді</w:t>
      </w:r>
      <w:proofErr w:type="spellEnd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 xml:space="preserve">: Павлодар қ., 180/25 </w:t>
      </w:r>
      <w:proofErr w:type="spellStart"/>
      <w:r w:rsidR="00242D28" w:rsidRPr="00242D28">
        <w:rPr>
          <w:rFonts w:ascii="Times New Roman" w:eastAsia="Times New Roman" w:hAnsi="Times New Roman" w:cs="Times New Roman"/>
          <w:sz w:val="24"/>
          <w:szCs w:val="24"/>
        </w:rPr>
        <w:t>құрылыс</w:t>
      </w:r>
      <w:proofErr w:type="spellEnd"/>
    </w:p>
    <w:p w14:paraId="17557E49" w14:textId="77777777" w:rsidR="00ED03C9" w:rsidRDefault="00ED03C9" w:rsidP="00ED03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DF2221" w14:textId="7B4C486C" w:rsidR="00242D28" w:rsidRDefault="00242D28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Тасымалдауға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жататын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жабдық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күшімен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Павлодар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қаласының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шегінде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, Павлодар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қаласының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шегінен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тыс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жерде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жеткізіледі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38506C" w14:textId="77777777" w:rsidR="00ED03C9" w:rsidRDefault="00ED03C9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4E45FE" w14:textId="504097F1" w:rsidR="00242D28" w:rsidRDefault="00242D28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Сертификаттау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жеткізу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жабдықты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жеткізуші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жеткізген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жеткізуші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сертификаттау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алған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сынақ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жабдықтары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материалдық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жауапкершілікке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ие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бұзылған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оны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өз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жөндеуге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зақымдалған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жоғалған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т. б.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олардың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құнын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өтеуге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>.;</w:t>
      </w:r>
    </w:p>
    <w:p w14:paraId="1BA1796D" w14:textId="4680DB1A" w:rsidR="00242D28" w:rsidRDefault="00242D28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) РМГ 43–2001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242D28">
        <w:rPr>
          <w:rFonts w:ascii="Times New Roman" w:eastAsia="Times New Roman" w:hAnsi="Times New Roman" w:cs="Times New Roman"/>
          <w:sz w:val="24"/>
          <w:szCs w:val="24"/>
        </w:rPr>
        <w:t>МӨЖ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өлшеулердің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белгісіздігін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бағалау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нәтижесін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белгісіздігін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білдіру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ИСО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Нұсқаулығын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қолдану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",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сынақ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жабдығын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сертификатқа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хаттамасына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қосымшадағы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деректерді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көрсете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B3171A" w14:textId="770482CE" w:rsidR="00242D28" w:rsidRDefault="00242D28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сынақ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жабдығын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аттестаттаудың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оң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ҚР СТ 2.75–2018 Б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қосымшасының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нысаны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242D28">
        <w:rPr>
          <w:rFonts w:ascii="Times New Roman" w:eastAsia="Times New Roman" w:hAnsi="Times New Roman" w:cs="Times New Roman"/>
          <w:sz w:val="24"/>
          <w:szCs w:val="24"/>
        </w:rPr>
        <w:t>ынақ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жабдығын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тәртібі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сынақ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жабдығын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мерзімге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сертификат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ресімделеді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F8CBFB" w14:textId="0C3532B0" w:rsidR="00242D28" w:rsidRDefault="00242D28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аттестаттаудың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теріс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сынақ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жабдығын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хаттамасында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негіздемесі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бар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жазба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D28">
        <w:rPr>
          <w:rFonts w:ascii="Times New Roman" w:eastAsia="Times New Roman" w:hAnsi="Times New Roman" w:cs="Times New Roman"/>
          <w:sz w:val="24"/>
          <w:szCs w:val="24"/>
        </w:rPr>
        <w:t>жасалады</w:t>
      </w:r>
      <w:proofErr w:type="spellEnd"/>
      <w:r w:rsidRPr="00242D2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282BBCA" w14:textId="77777777" w:rsidR="00ED03C9" w:rsidRDefault="00ED03C9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2821EC" w14:textId="77777777" w:rsidR="00D945A3" w:rsidRDefault="00D945A3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ресімделген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сертификаттарды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сынақ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жабдығын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хаттамаларын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қағаз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жеткізгіште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45A3"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 w:rsidRPr="00D945A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1DA021" w14:textId="77777777" w:rsidR="00ED03C9" w:rsidRDefault="00ED03C9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D85314" w14:textId="5481F1DA" w:rsidR="00242D28" w:rsidRDefault="00A736CD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құралдары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талап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етілетін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дәлдікті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сынақ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жабдығын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аттестаттауға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қойылатын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келуі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09D8B8" w14:textId="4D83A219" w:rsidR="00A736CD" w:rsidRDefault="00A736CD" w:rsidP="0024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Шарт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жасалғаннан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3 (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үш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күні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A736CD">
        <w:rPr>
          <w:rFonts w:ascii="Times New Roman" w:eastAsia="Times New Roman" w:hAnsi="Times New Roman" w:cs="Times New Roman"/>
          <w:sz w:val="24"/>
          <w:szCs w:val="24"/>
        </w:rPr>
        <w:t>ынақ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калибрлеу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зертханаларының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құзыреттілігіне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қойылатын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МЕМСТ ISO/ІЕСЅ 17025–2019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сәйкестігіне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lastRenderedPageBreak/>
        <w:t>Республикасының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аккредиттеу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жүйесінде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аккредиттелген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аккредиттеу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аттестатын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беруге</w:t>
      </w:r>
      <w:proofErr w:type="spellEnd"/>
      <w:r w:rsidRPr="00A73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36CD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</w:p>
    <w:p w14:paraId="6E418B07" w14:textId="77777777" w:rsidR="00242D28" w:rsidRDefault="00242D28" w:rsidP="00242D28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7"/>
        <w:gridCol w:w="3257"/>
        <w:gridCol w:w="3257"/>
      </w:tblGrid>
      <w:tr w:rsidR="00292D19" w14:paraId="25CD0EE5" w14:textId="77777777" w:rsidTr="00ED03C9">
        <w:tc>
          <w:tcPr>
            <w:tcW w:w="3257" w:type="dxa"/>
          </w:tcPr>
          <w:p w14:paraId="47692505" w14:textId="65158EC8" w:rsidR="00292D19" w:rsidRDefault="00ED03C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Hlk212815638"/>
            <w:proofErr w:type="spellStart"/>
            <w:r w:rsidRPr="00ED03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Сынақ</w:t>
            </w:r>
            <w:proofErr w:type="spellEnd"/>
            <w:r w:rsidRPr="00ED03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03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зертханасының</w:t>
            </w:r>
            <w:proofErr w:type="spellEnd"/>
            <w:r w:rsidRPr="00ED03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D03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3257" w:type="dxa"/>
          </w:tcPr>
          <w:p w14:paraId="12261913" w14:textId="77777777" w:rsidR="00ED03C9" w:rsidRDefault="00ED03C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7BE15BF" w14:textId="0713801A" w:rsidR="00292D19" w:rsidRDefault="00292D1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</w:t>
            </w:r>
          </w:p>
        </w:tc>
        <w:tc>
          <w:tcPr>
            <w:tcW w:w="3257" w:type="dxa"/>
          </w:tcPr>
          <w:p w14:paraId="46C52DF4" w14:textId="77777777" w:rsidR="00ED03C9" w:rsidRDefault="00ED03C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3F62A99" w14:textId="1580B89E" w:rsidR="00292D19" w:rsidRDefault="00292D19" w:rsidP="00ED03C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Бойко В. Г.</w:t>
            </w:r>
          </w:p>
        </w:tc>
      </w:tr>
      <w:tr w:rsidR="00292D19" w14:paraId="67ACF207" w14:textId="77777777" w:rsidTr="00ED03C9">
        <w:tc>
          <w:tcPr>
            <w:tcW w:w="3257" w:type="dxa"/>
          </w:tcPr>
          <w:p w14:paraId="796DE0B0" w14:textId="77777777" w:rsidR="00292D19" w:rsidRDefault="00292D1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7" w:type="dxa"/>
          </w:tcPr>
          <w:p w14:paraId="0751A984" w14:textId="77777777" w:rsidR="00292D19" w:rsidRDefault="00292D1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7" w:type="dxa"/>
          </w:tcPr>
          <w:p w14:paraId="62E0DDE1" w14:textId="77777777" w:rsidR="00292D19" w:rsidRDefault="00292D1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03C9" w14:paraId="12308B5B" w14:textId="77777777" w:rsidTr="00ED03C9">
        <w:tc>
          <w:tcPr>
            <w:tcW w:w="3257" w:type="dxa"/>
          </w:tcPr>
          <w:p w14:paraId="164FBCA9" w14:textId="0D60F3A8" w:rsidR="00ED03C9" w:rsidRDefault="00ED03C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03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Сапа </w:t>
            </w:r>
            <w:proofErr w:type="spellStart"/>
            <w:r w:rsidRPr="00ED03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менеджері</w:t>
            </w:r>
            <w:proofErr w:type="spellEnd"/>
          </w:p>
        </w:tc>
        <w:tc>
          <w:tcPr>
            <w:tcW w:w="3257" w:type="dxa"/>
          </w:tcPr>
          <w:p w14:paraId="0C056CA6" w14:textId="04E6D1B6" w:rsidR="00ED03C9" w:rsidRDefault="00ED03C9" w:rsidP="00ED03C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</w:t>
            </w:r>
          </w:p>
        </w:tc>
        <w:tc>
          <w:tcPr>
            <w:tcW w:w="3257" w:type="dxa"/>
          </w:tcPr>
          <w:p w14:paraId="4725DA32" w14:textId="7E64399E" w:rsidR="00ED03C9" w:rsidRDefault="00ED03C9" w:rsidP="00ED03C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03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Фарафонтьева О. А.</w:t>
            </w:r>
          </w:p>
        </w:tc>
      </w:tr>
      <w:tr w:rsidR="00ED03C9" w14:paraId="0A166FE1" w14:textId="77777777" w:rsidTr="00ED03C9">
        <w:tc>
          <w:tcPr>
            <w:tcW w:w="3257" w:type="dxa"/>
          </w:tcPr>
          <w:p w14:paraId="0BF82554" w14:textId="77777777" w:rsidR="00ED03C9" w:rsidRDefault="00ED03C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7" w:type="dxa"/>
          </w:tcPr>
          <w:p w14:paraId="49BCCE79" w14:textId="77777777" w:rsidR="00ED03C9" w:rsidRDefault="00ED03C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7" w:type="dxa"/>
          </w:tcPr>
          <w:p w14:paraId="6B49D251" w14:textId="77777777" w:rsidR="00ED03C9" w:rsidRDefault="00ED03C9" w:rsidP="00ED03C9">
            <w:pPr>
              <w:tabs>
                <w:tab w:val="left" w:pos="851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92D19" w14:paraId="4F13A184" w14:textId="77777777" w:rsidTr="00ED03C9">
        <w:tc>
          <w:tcPr>
            <w:tcW w:w="3257" w:type="dxa"/>
          </w:tcPr>
          <w:p w14:paraId="70CDE8F5" w14:textId="77777777" w:rsidR="00292D19" w:rsidRPr="00F6131A" w:rsidRDefault="00292D1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6131A">
              <w:rPr>
                <w:rFonts w:ascii="Times New Roman" w:hAnsi="Times New Roman" w:cs="Times New Roman"/>
                <w:b/>
                <w:bCs/>
              </w:rPr>
              <w:t>Жалпы</w:t>
            </w:r>
            <w:proofErr w:type="spellEnd"/>
            <w:r w:rsidRPr="00F6131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6131A">
              <w:rPr>
                <w:rFonts w:ascii="Times New Roman" w:hAnsi="Times New Roman" w:cs="Times New Roman"/>
                <w:b/>
                <w:bCs/>
              </w:rPr>
              <w:t>мәселелер</w:t>
            </w:r>
            <w:proofErr w:type="spellEnd"/>
            <w:r w:rsidRPr="00F6131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6131A">
              <w:rPr>
                <w:rFonts w:ascii="Times New Roman" w:hAnsi="Times New Roman" w:cs="Times New Roman"/>
                <w:b/>
                <w:bCs/>
              </w:rPr>
              <w:t>бойынша</w:t>
            </w:r>
            <w:proofErr w:type="spellEnd"/>
            <w:r w:rsidRPr="00F6131A">
              <w:rPr>
                <w:rFonts w:ascii="Times New Roman" w:hAnsi="Times New Roman" w:cs="Times New Roman"/>
                <w:b/>
                <w:bCs/>
              </w:rPr>
              <w:t xml:space="preserve"> бас маман</w:t>
            </w:r>
          </w:p>
        </w:tc>
        <w:tc>
          <w:tcPr>
            <w:tcW w:w="3257" w:type="dxa"/>
          </w:tcPr>
          <w:p w14:paraId="446C16F2" w14:textId="55D075E7" w:rsidR="00ED03C9" w:rsidRDefault="00ED03C9" w:rsidP="00ED03C9">
            <w:pPr>
              <w:tabs>
                <w:tab w:val="left" w:pos="851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79B301C" w14:textId="29553201" w:rsidR="00292D19" w:rsidRDefault="00292D19" w:rsidP="00ED03C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</w:t>
            </w:r>
          </w:p>
        </w:tc>
        <w:tc>
          <w:tcPr>
            <w:tcW w:w="3257" w:type="dxa"/>
          </w:tcPr>
          <w:p w14:paraId="3605C5CD" w14:textId="77777777" w:rsidR="00ED03C9" w:rsidRDefault="00ED03C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915FC3" w14:textId="01B91FCE" w:rsidR="00292D19" w:rsidRDefault="00292D19" w:rsidP="00FB7A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Баймышев С.К.</w:t>
            </w:r>
          </w:p>
        </w:tc>
      </w:tr>
      <w:bookmarkEnd w:id="2"/>
    </w:tbl>
    <w:p w14:paraId="4F6C5B97" w14:textId="77777777" w:rsidR="00A736CD" w:rsidRDefault="00A736CD" w:rsidP="00ED62E5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A96D2B4" w14:textId="77777777" w:rsidR="00AC0B07" w:rsidRDefault="00AC0B07" w:rsidP="00ED62E5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9349387" w14:textId="77777777" w:rsidR="00AC0B07" w:rsidRDefault="00AC0B07" w:rsidP="00ED62E5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7F65364" w14:textId="77777777" w:rsidR="00AC0B07" w:rsidRDefault="00AC0B07" w:rsidP="00ED62E5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1B5C8DD" w14:textId="77777777" w:rsidR="00AC0B07" w:rsidRDefault="00AC0B07" w:rsidP="00ED62E5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9A79D01" w14:textId="5F0E7C6C" w:rsidR="00AC0B07" w:rsidRDefault="00AC0B07" w:rsidP="00AC0B0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0B07">
        <w:rPr>
          <w:rFonts w:ascii="Times New Roman" w:eastAsia="Times New Roman" w:hAnsi="Times New Roman" w:cs="Times New Roman"/>
          <w:sz w:val="24"/>
          <w:szCs w:val="24"/>
        </w:rPr>
        <w:t>аттестованные специалисты (приложить</w:t>
      </w:r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0B07">
        <w:rPr>
          <w:rFonts w:ascii="Times New Roman" w:eastAsia="Times New Roman" w:hAnsi="Times New Roman" w:cs="Times New Roman"/>
          <w:sz w:val="24"/>
          <w:szCs w:val="24"/>
        </w:rPr>
        <w:t>копию сертификата об аттестации</w:t>
      </w:r>
      <w:r w:rsidRPr="00AC0B07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переаттестации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поверителя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 сертификат неопределенности измерений для поверочных/калибровочных и испытательных лабораторий)</w:t>
      </w:r>
    </w:p>
    <w:p w14:paraId="348EB11B" w14:textId="77777777" w:rsidR="00AC0B07" w:rsidRDefault="00AC0B07" w:rsidP="00AC0B0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425B68" w14:textId="02458F35" w:rsidR="00AC0B07" w:rsidRPr="00AC0B07" w:rsidRDefault="00AC0B07" w:rsidP="00AC0B0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Аттестаттаудан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өткен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мамандар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тексерушіні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қайта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аттестаттау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сертификаттың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көшірмесін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калибрлеу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сынақ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зертханалары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белгісіздігі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сертификатты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0B07">
        <w:rPr>
          <w:rFonts w:ascii="Times New Roman" w:eastAsia="Times New Roman" w:hAnsi="Times New Roman" w:cs="Times New Roman"/>
          <w:sz w:val="24"/>
          <w:szCs w:val="24"/>
        </w:rPr>
        <w:t>қоса</w:t>
      </w:r>
      <w:proofErr w:type="spellEnd"/>
      <w:r w:rsidRPr="00AC0B07">
        <w:rPr>
          <w:rFonts w:ascii="Times New Roman" w:eastAsia="Times New Roman" w:hAnsi="Times New Roman" w:cs="Times New Roman"/>
          <w:sz w:val="24"/>
          <w:szCs w:val="24"/>
        </w:rPr>
        <w:t xml:space="preserve"> беру).</w:t>
      </w:r>
    </w:p>
    <w:sectPr w:rsidR="00AC0B07" w:rsidRPr="00AC0B07" w:rsidSect="00142A5A">
      <w:pgSz w:w="11906" w:h="16838"/>
      <w:pgMar w:top="709" w:right="849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DCC13"/>
    <w:multiLevelType w:val="hybridMultilevel"/>
    <w:tmpl w:val="CF84960C"/>
    <w:lvl w:ilvl="0" w:tplc="F0F0BE6A">
      <w:start w:val="1"/>
      <w:numFmt w:val="decimal"/>
      <w:lvlText w:val="%1."/>
      <w:lvlJc w:val="left"/>
      <w:pPr>
        <w:ind w:left="720" w:hanging="360"/>
      </w:pPr>
    </w:lvl>
    <w:lvl w:ilvl="1" w:tplc="9378FB48">
      <w:start w:val="1"/>
      <w:numFmt w:val="lowerLetter"/>
      <w:lvlText w:val="%2."/>
      <w:lvlJc w:val="left"/>
      <w:pPr>
        <w:ind w:left="1440" w:hanging="360"/>
      </w:pPr>
    </w:lvl>
    <w:lvl w:ilvl="2" w:tplc="C5643878">
      <w:start w:val="1"/>
      <w:numFmt w:val="lowerRoman"/>
      <w:lvlText w:val="%3."/>
      <w:lvlJc w:val="right"/>
      <w:pPr>
        <w:ind w:left="2160" w:hanging="180"/>
      </w:pPr>
    </w:lvl>
    <w:lvl w:ilvl="3" w:tplc="9F0AD862">
      <w:start w:val="1"/>
      <w:numFmt w:val="decimal"/>
      <w:lvlText w:val="%4."/>
      <w:lvlJc w:val="left"/>
      <w:pPr>
        <w:ind w:left="2880" w:hanging="360"/>
      </w:pPr>
    </w:lvl>
    <w:lvl w:ilvl="4" w:tplc="A40CC9D6">
      <w:start w:val="1"/>
      <w:numFmt w:val="lowerLetter"/>
      <w:lvlText w:val="%5."/>
      <w:lvlJc w:val="left"/>
      <w:pPr>
        <w:ind w:left="3600" w:hanging="360"/>
      </w:pPr>
    </w:lvl>
    <w:lvl w:ilvl="5" w:tplc="AA8068A2">
      <w:start w:val="1"/>
      <w:numFmt w:val="lowerRoman"/>
      <w:lvlText w:val="%6."/>
      <w:lvlJc w:val="right"/>
      <w:pPr>
        <w:ind w:left="4320" w:hanging="180"/>
      </w:pPr>
    </w:lvl>
    <w:lvl w:ilvl="6" w:tplc="933E3384">
      <w:start w:val="1"/>
      <w:numFmt w:val="decimal"/>
      <w:lvlText w:val="%7."/>
      <w:lvlJc w:val="left"/>
      <w:pPr>
        <w:ind w:left="5040" w:hanging="360"/>
      </w:pPr>
    </w:lvl>
    <w:lvl w:ilvl="7" w:tplc="B1AA5FE2">
      <w:start w:val="1"/>
      <w:numFmt w:val="lowerLetter"/>
      <w:lvlText w:val="%8."/>
      <w:lvlJc w:val="left"/>
      <w:pPr>
        <w:ind w:left="5760" w:hanging="360"/>
      </w:pPr>
    </w:lvl>
    <w:lvl w:ilvl="8" w:tplc="C376259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B1D32"/>
    <w:multiLevelType w:val="multilevel"/>
    <w:tmpl w:val="9F560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396F8F"/>
    <w:multiLevelType w:val="hybridMultilevel"/>
    <w:tmpl w:val="9B00CD8E"/>
    <w:lvl w:ilvl="0" w:tplc="45D2FED6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2C157AF"/>
    <w:multiLevelType w:val="hybridMultilevel"/>
    <w:tmpl w:val="209C6108"/>
    <w:lvl w:ilvl="0" w:tplc="2000000F">
      <w:start w:val="1"/>
      <w:numFmt w:val="decimal"/>
      <w:lvlText w:val="%1."/>
      <w:lvlJc w:val="left"/>
      <w:pPr>
        <w:ind w:left="928" w:hanging="360"/>
      </w:pPr>
    </w:lvl>
    <w:lvl w:ilvl="1" w:tplc="20000019" w:tentative="1">
      <w:start w:val="1"/>
      <w:numFmt w:val="lowerLetter"/>
      <w:lvlText w:val="%2."/>
      <w:lvlJc w:val="left"/>
      <w:pPr>
        <w:ind w:left="1222" w:hanging="360"/>
      </w:pPr>
    </w:lvl>
    <w:lvl w:ilvl="2" w:tplc="2000001B" w:tentative="1">
      <w:start w:val="1"/>
      <w:numFmt w:val="lowerRoman"/>
      <w:lvlText w:val="%3."/>
      <w:lvlJc w:val="right"/>
      <w:pPr>
        <w:ind w:left="1942" w:hanging="180"/>
      </w:pPr>
    </w:lvl>
    <w:lvl w:ilvl="3" w:tplc="2000000F" w:tentative="1">
      <w:start w:val="1"/>
      <w:numFmt w:val="decimal"/>
      <w:lvlText w:val="%4."/>
      <w:lvlJc w:val="left"/>
      <w:pPr>
        <w:ind w:left="2662" w:hanging="360"/>
      </w:pPr>
    </w:lvl>
    <w:lvl w:ilvl="4" w:tplc="20000019" w:tentative="1">
      <w:start w:val="1"/>
      <w:numFmt w:val="lowerLetter"/>
      <w:lvlText w:val="%5."/>
      <w:lvlJc w:val="left"/>
      <w:pPr>
        <w:ind w:left="3382" w:hanging="360"/>
      </w:pPr>
    </w:lvl>
    <w:lvl w:ilvl="5" w:tplc="2000001B" w:tentative="1">
      <w:start w:val="1"/>
      <w:numFmt w:val="lowerRoman"/>
      <w:lvlText w:val="%6."/>
      <w:lvlJc w:val="right"/>
      <w:pPr>
        <w:ind w:left="4102" w:hanging="180"/>
      </w:pPr>
    </w:lvl>
    <w:lvl w:ilvl="6" w:tplc="2000000F" w:tentative="1">
      <w:start w:val="1"/>
      <w:numFmt w:val="decimal"/>
      <w:lvlText w:val="%7."/>
      <w:lvlJc w:val="left"/>
      <w:pPr>
        <w:ind w:left="4822" w:hanging="360"/>
      </w:pPr>
    </w:lvl>
    <w:lvl w:ilvl="7" w:tplc="20000019" w:tentative="1">
      <w:start w:val="1"/>
      <w:numFmt w:val="lowerLetter"/>
      <w:lvlText w:val="%8."/>
      <w:lvlJc w:val="left"/>
      <w:pPr>
        <w:ind w:left="5542" w:hanging="360"/>
      </w:pPr>
    </w:lvl>
    <w:lvl w:ilvl="8" w:tplc="200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45C57C0"/>
    <w:multiLevelType w:val="hybridMultilevel"/>
    <w:tmpl w:val="3E92C1D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0D909FB"/>
    <w:multiLevelType w:val="hybridMultilevel"/>
    <w:tmpl w:val="3E92C1D0"/>
    <w:lvl w:ilvl="0" w:tplc="2000000F">
      <w:start w:val="1"/>
      <w:numFmt w:val="decimal"/>
      <w:lvlText w:val="%1."/>
      <w:lvlJc w:val="left"/>
      <w:pPr>
        <w:ind w:left="502" w:hanging="360"/>
      </w:pPr>
    </w:lvl>
    <w:lvl w:ilvl="1" w:tplc="20000019" w:tentative="1">
      <w:start w:val="1"/>
      <w:numFmt w:val="lowerLetter"/>
      <w:lvlText w:val="%2."/>
      <w:lvlJc w:val="left"/>
      <w:pPr>
        <w:ind w:left="1222" w:hanging="360"/>
      </w:pPr>
    </w:lvl>
    <w:lvl w:ilvl="2" w:tplc="2000001B" w:tentative="1">
      <w:start w:val="1"/>
      <w:numFmt w:val="lowerRoman"/>
      <w:lvlText w:val="%3."/>
      <w:lvlJc w:val="right"/>
      <w:pPr>
        <w:ind w:left="1942" w:hanging="180"/>
      </w:pPr>
    </w:lvl>
    <w:lvl w:ilvl="3" w:tplc="2000000F" w:tentative="1">
      <w:start w:val="1"/>
      <w:numFmt w:val="decimal"/>
      <w:lvlText w:val="%4."/>
      <w:lvlJc w:val="left"/>
      <w:pPr>
        <w:ind w:left="2662" w:hanging="360"/>
      </w:pPr>
    </w:lvl>
    <w:lvl w:ilvl="4" w:tplc="20000019" w:tentative="1">
      <w:start w:val="1"/>
      <w:numFmt w:val="lowerLetter"/>
      <w:lvlText w:val="%5."/>
      <w:lvlJc w:val="left"/>
      <w:pPr>
        <w:ind w:left="3382" w:hanging="360"/>
      </w:pPr>
    </w:lvl>
    <w:lvl w:ilvl="5" w:tplc="2000001B" w:tentative="1">
      <w:start w:val="1"/>
      <w:numFmt w:val="lowerRoman"/>
      <w:lvlText w:val="%6."/>
      <w:lvlJc w:val="right"/>
      <w:pPr>
        <w:ind w:left="4102" w:hanging="180"/>
      </w:pPr>
    </w:lvl>
    <w:lvl w:ilvl="6" w:tplc="2000000F" w:tentative="1">
      <w:start w:val="1"/>
      <w:numFmt w:val="decimal"/>
      <w:lvlText w:val="%7."/>
      <w:lvlJc w:val="left"/>
      <w:pPr>
        <w:ind w:left="4822" w:hanging="360"/>
      </w:pPr>
    </w:lvl>
    <w:lvl w:ilvl="7" w:tplc="20000019" w:tentative="1">
      <w:start w:val="1"/>
      <w:numFmt w:val="lowerLetter"/>
      <w:lvlText w:val="%8."/>
      <w:lvlJc w:val="left"/>
      <w:pPr>
        <w:ind w:left="5542" w:hanging="360"/>
      </w:pPr>
    </w:lvl>
    <w:lvl w:ilvl="8" w:tplc="2000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634604044">
    <w:abstractNumId w:val="0"/>
  </w:num>
  <w:num w:numId="2" w16cid:durableId="1274166332">
    <w:abstractNumId w:val="2"/>
  </w:num>
  <w:num w:numId="3" w16cid:durableId="1082412961">
    <w:abstractNumId w:val="1"/>
  </w:num>
  <w:num w:numId="4" w16cid:durableId="1102726577">
    <w:abstractNumId w:val="3"/>
  </w:num>
  <w:num w:numId="5" w16cid:durableId="2095082022">
    <w:abstractNumId w:val="5"/>
  </w:num>
  <w:num w:numId="6" w16cid:durableId="9054550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DF4"/>
    <w:rsid w:val="000277C4"/>
    <w:rsid w:val="00030214"/>
    <w:rsid w:val="00041A7A"/>
    <w:rsid w:val="0008774D"/>
    <w:rsid w:val="000C3962"/>
    <w:rsid w:val="000E4E90"/>
    <w:rsid w:val="00104619"/>
    <w:rsid w:val="0010620A"/>
    <w:rsid w:val="00142A5A"/>
    <w:rsid w:val="00176F0B"/>
    <w:rsid w:val="00190901"/>
    <w:rsid w:val="00197062"/>
    <w:rsid w:val="001C1A90"/>
    <w:rsid w:val="001F68BF"/>
    <w:rsid w:val="00205674"/>
    <w:rsid w:val="00242D28"/>
    <w:rsid w:val="00247304"/>
    <w:rsid w:val="00276625"/>
    <w:rsid w:val="0027782B"/>
    <w:rsid w:val="00292D19"/>
    <w:rsid w:val="002E1614"/>
    <w:rsid w:val="00386F74"/>
    <w:rsid w:val="003A11EE"/>
    <w:rsid w:val="003C7245"/>
    <w:rsid w:val="00414407"/>
    <w:rsid w:val="00427796"/>
    <w:rsid w:val="00466083"/>
    <w:rsid w:val="00487857"/>
    <w:rsid w:val="004902BE"/>
    <w:rsid w:val="004B6E1D"/>
    <w:rsid w:val="0050779F"/>
    <w:rsid w:val="005161E8"/>
    <w:rsid w:val="00520314"/>
    <w:rsid w:val="00524C34"/>
    <w:rsid w:val="00547986"/>
    <w:rsid w:val="00561105"/>
    <w:rsid w:val="00567BCF"/>
    <w:rsid w:val="00585752"/>
    <w:rsid w:val="005B7FC2"/>
    <w:rsid w:val="005C518A"/>
    <w:rsid w:val="00604F40"/>
    <w:rsid w:val="00611D8A"/>
    <w:rsid w:val="00634780"/>
    <w:rsid w:val="00642382"/>
    <w:rsid w:val="006A60B4"/>
    <w:rsid w:val="006C2DC3"/>
    <w:rsid w:val="006C3731"/>
    <w:rsid w:val="006C6F56"/>
    <w:rsid w:val="007B74D9"/>
    <w:rsid w:val="007D60EA"/>
    <w:rsid w:val="008155B6"/>
    <w:rsid w:val="00853BCE"/>
    <w:rsid w:val="00861EDB"/>
    <w:rsid w:val="008E108F"/>
    <w:rsid w:val="0092636C"/>
    <w:rsid w:val="00943552"/>
    <w:rsid w:val="00945C1D"/>
    <w:rsid w:val="00953BE8"/>
    <w:rsid w:val="00961A06"/>
    <w:rsid w:val="009867AC"/>
    <w:rsid w:val="009C2BA7"/>
    <w:rsid w:val="009D3F89"/>
    <w:rsid w:val="00A2398E"/>
    <w:rsid w:val="00A35FAB"/>
    <w:rsid w:val="00A736CD"/>
    <w:rsid w:val="00AC0B07"/>
    <w:rsid w:val="00AD3D23"/>
    <w:rsid w:val="00AE4DF4"/>
    <w:rsid w:val="00AE756E"/>
    <w:rsid w:val="00B30CF5"/>
    <w:rsid w:val="00B34C35"/>
    <w:rsid w:val="00B466CF"/>
    <w:rsid w:val="00B725D0"/>
    <w:rsid w:val="00B743C3"/>
    <w:rsid w:val="00B96357"/>
    <w:rsid w:val="00BB27C7"/>
    <w:rsid w:val="00C1355A"/>
    <w:rsid w:val="00C24881"/>
    <w:rsid w:val="00C34E06"/>
    <w:rsid w:val="00CA2303"/>
    <w:rsid w:val="00CE1815"/>
    <w:rsid w:val="00CF4818"/>
    <w:rsid w:val="00D324B0"/>
    <w:rsid w:val="00D91EA0"/>
    <w:rsid w:val="00D945A3"/>
    <w:rsid w:val="00D96954"/>
    <w:rsid w:val="00D97D12"/>
    <w:rsid w:val="00DD1B6A"/>
    <w:rsid w:val="00DD4249"/>
    <w:rsid w:val="00DE0DFE"/>
    <w:rsid w:val="00DF45E1"/>
    <w:rsid w:val="00E01340"/>
    <w:rsid w:val="00E47B0C"/>
    <w:rsid w:val="00E63F1D"/>
    <w:rsid w:val="00ED03C9"/>
    <w:rsid w:val="00ED62E5"/>
    <w:rsid w:val="00ED6E8E"/>
    <w:rsid w:val="00EF309B"/>
    <w:rsid w:val="00F168E1"/>
    <w:rsid w:val="00F2677D"/>
    <w:rsid w:val="00F6131A"/>
    <w:rsid w:val="00F62BD4"/>
    <w:rsid w:val="00FB1D3B"/>
    <w:rsid w:val="00FB46AE"/>
    <w:rsid w:val="01202859"/>
    <w:rsid w:val="01EDDE36"/>
    <w:rsid w:val="044EFCE2"/>
    <w:rsid w:val="068BCF3B"/>
    <w:rsid w:val="09C1998D"/>
    <w:rsid w:val="0B355620"/>
    <w:rsid w:val="0BAB081F"/>
    <w:rsid w:val="137CD7DA"/>
    <w:rsid w:val="14115CC8"/>
    <w:rsid w:val="1537716B"/>
    <w:rsid w:val="154B1416"/>
    <w:rsid w:val="16DAC1B1"/>
    <w:rsid w:val="17AD7B2D"/>
    <w:rsid w:val="18942BF4"/>
    <w:rsid w:val="19870EE7"/>
    <w:rsid w:val="1C6025E3"/>
    <w:rsid w:val="1D3579D0"/>
    <w:rsid w:val="1D539960"/>
    <w:rsid w:val="1ED14A31"/>
    <w:rsid w:val="22DD7AB1"/>
    <w:rsid w:val="23314B86"/>
    <w:rsid w:val="259BC0F6"/>
    <w:rsid w:val="276D9260"/>
    <w:rsid w:val="29F287DD"/>
    <w:rsid w:val="2A2C2B8B"/>
    <w:rsid w:val="2A4D7972"/>
    <w:rsid w:val="2A94F03E"/>
    <w:rsid w:val="2AD45DFC"/>
    <w:rsid w:val="2D86174D"/>
    <w:rsid w:val="2EE4D7D1"/>
    <w:rsid w:val="2F60626E"/>
    <w:rsid w:val="2F91C9F9"/>
    <w:rsid w:val="2FBA17CF"/>
    <w:rsid w:val="35BB907C"/>
    <w:rsid w:val="39E9D566"/>
    <w:rsid w:val="3CD0DE5C"/>
    <w:rsid w:val="3D0DB34A"/>
    <w:rsid w:val="3D329EA4"/>
    <w:rsid w:val="3DB7447F"/>
    <w:rsid w:val="3DD2442C"/>
    <w:rsid w:val="3DF242F2"/>
    <w:rsid w:val="3EA8E301"/>
    <w:rsid w:val="42C6C275"/>
    <w:rsid w:val="42CF5867"/>
    <w:rsid w:val="43D8EED3"/>
    <w:rsid w:val="448285AA"/>
    <w:rsid w:val="4604BCEF"/>
    <w:rsid w:val="46262359"/>
    <w:rsid w:val="46ED6C72"/>
    <w:rsid w:val="47D044B6"/>
    <w:rsid w:val="48B9BC61"/>
    <w:rsid w:val="490EB032"/>
    <w:rsid w:val="49FD100C"/>
    <w:rsid w:val="4A368C2A"/>
    <w:rsid w:val="4B0B281F"/>
    <w:rsid w:val="4C82DC95"/>
    <w:rsid w:val="53E6A121"/>
    <w:rsid w:val="58865294"/>
    <w:rsid w:val="58C758E5"/>
    <w:rsid w:val="59243CD5"/>
    <w:rsid w:val="5B0340B4"/>
    <w:rsid w:val="5B70D96B"/>
    <w:rsid w:val="5BC2EE97"/>
    <w:rsid w:val="5CD8C3A7"/>
    <w:rsid w:val="5E70857E"/>
    <w:rsid w:val="60E76F56"/>
    <w:rsid w:val="63346F02"/>
    <w:rsid w:val="650D9C94"/>
    <w:rsid w:val="67563D8F"/>
    <w:rsid w:val="68673628"/>
    <w:rsid w:val="6C78958A"/>
    <w:rsid w:val="707ACF77"/>
    <w:rsid w:val="78F5318A"/>
    <w:rsid w:val="79A2D0E5"/>
    <w:rsid w:val="7BAA25A4"/>
    <w:rsid w:val="7EA19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9B3ED"/>
  <w15:chartTrackingRefBased/>
  <w15:docId w15:val="{CE452CB5-30A8-4A6F-855C-283DD281A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6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815"/>
    <w:pPr>
      <w:ind w:left="720"/>
      <w:contextualSpacing/>
    </w:pPr>
  </w:style>
  <w:style w:type="table" w:styleId="a4">
    <w:name w:val="Table Grid"/>
    <w:basedOn w:val="a1"/>
    <w:uiPriority w:val="39"/>
    <w:rsid w:val="00A73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86348-A440-4946-8AEC-45EFE3FBD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1154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Айгерим Мусагалиева</dc:creator>
  <cp:keywords/>
  <dc:description/>
  <cp:lastModifiedBy>Сумгат Баймышев</cp:lastModifiedBy>
  <cp:revision>35</cp:revision>
  <cp:lastPrinted>2025-10-31T10:43:00Z</cp:lastPrinted>
  <dcterms:created xsi:type="dcterms:W3CDTF">2025-10-29T05:50:00Z</dcterms:created>
  <dcterms:modified xsi:type="dcterms:W3CDTF">2026-10-22T12:10:00Z</dcterms:modified>
</cp:coreProperties>
</file>