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83ECC" w14:textId="7A1779E8" w:rsidR="00BF508C" w:rsidRPr="00233F0F" w:rsidRDefault="00BF508C" w:rsidP="001C0D57">
      <w:pPr>
        <w:spacing w:after="0" w:line="240" w:lineRule="auto"/>
        <w:ind w:left="5388" w:firstLine="276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r w:rsidRPr="006A4DD1">
        <w:rPr>
          <w:rFonts w:ascii="Times New Roman" w:hAnsi="Times New Roman"/>
          <w:sz w:val="24"/>
          <w:szCs w:val="24"/>
        </w:rPr>
        <w:t xml:space="preserve">Приложение к Договору </w:t>
      </w:r>
    </w:p>
    <w:bookmarkEnd w:id="0"/>
    <w:p w14:paraId="34EAE936" w14:textId="77777777" w:rsidR="00BF508C" w:rsidRDefault="00BF508C" w:rsidP="00CF1B45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018CA4" w14:textId="77777777" w:rsidR="00BF508C" w:rsidRDefault="00BF508C" w:rsidP="00BF508C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D7D491E" w14:textId="71ACC47F" w:rsidR="00BF508C" w:rsidRPr="00233F0F" w:rsidRDefault="00BF508C" w:rsidP="00BF508C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F0F">
        <w:rPr>
          <w:rFonts w:ascii="Times New Roman" w:hAnsi="Times New Roman"/>
          <w:b/>
          <w:sz w:val="24"/>
          <w:szCs w:val="24"/>
        </w:rPr>
        <w:t xml:space="preserve">Рабочее задание № </w:t>
      </w:r>
    </w:p>
    <w:p w14:paraId="2A6AE010" w14:textId="61CFD443" w:rsidR="00BF508C" w:rsidRPr="00233F0F" w:rsidRDefault="00BF508C" w:rsidP="00BF508C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F0F">
        <w:rPr>
          <w:rFonts w:ascii="Times New Roman" w:hAnsi="Times New Roman"/>
          <w:b/>
          <w:sz w:val="24"/>
          <w:szCs w:val="24"/>
        </w:rPr>
        <w:t>от «</w:t>
      </w:r>
      <w:r w:rsidR="00BA20B8">
        <w:rPr>
          <w:rFonts w:ascii="Times New Roman" w:hAnsi="Times New Roman"/>
          <w:b/>
          <w:sz w:val="24"/>
          <w:szCs w:val="24"/>
        </w:rPr>
        <w:t>____</w:t>
      </w:r>
      <w:r w:rsidRPr="00233F0F">
        <w:rPr>
          <w:rFonts w:ascii="Times New Roman" w:hAnsi="Times New Roman"/>
          <w:b/>
          <w:sz w:val="24"/>
          <w:szCs w:val="24"/>
        </w:rPr>
        <w:t xml:space="preserve">» </w:t>
      </w:r>
      <w:r w:rsidR="00BA20B8">
        <w:rPr>
          <w:rFonts w:ascii="Times New Roman" w:hAnsi="Times New Roman"/>
          <w:b/>
          <w:sz w:val="24"/>
          <w:szCs w:val="24"/>
        </w:rPr>
        <w:t>_______</w:t>
      </w:r>
      <w:r w:rsidRPr="00233F0F">
        <w:rPr>
          <w:rFonts w:ascii="Times New Roman" w:hAnsi="Times New Roman"/>
          <w:b/>
          <w:sz w:val="24"/>
          <w:szCs w:val="24"/>
        </w:rPr>
        <w:t xml:space="preserve">года </w:t>
      </w:r>
    </w:p>
    <w:p w14:paraId="61228952" w14:textId="77777777" w:rsidR="00BF508C" w:rsidRPr="00233F0F" w:rsidRDefault="00BF508C" w:rsidP="00BF508C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A83A3C" w14:textId="4A77B909" w:rsidR="00552B5E" w:rsidRDefault="00BF508C" w:rsidP="00552B5E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pacing w:val="1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>В соответствии с Договором о государственных закупках услуг №</w:t>
      </w:r>
      <w:r w:rsidR="00BA20B8">
        <w:rPr>
          <w:rFonts w:ascii="Times New Roman" w:hAnsi="Times New Roman"/>
          <w:sz w:val="24"/>
          <w:szCs w:val="24"/>
        </w:rPr>
        <w:t>____</w:t>
      </w:r>
      <w:r w:rsidRPr="00233F0F">
        <w:rPr>
          <w:rFonts w:ascii="Times New Roman" w:hAnsi="Times New Roman"/>
          <w:sz w:val="24"/>
          <w:szCs w:val="24"/>
        </w:rPr>
        <w:t xml:space="preserve">от </w:t>
      </w:r>
      <w:r w:rsidR="00BA20B8" w:rsidRPr="00BA20B8">
        <w:rPr>
          <w:rFonts w:ascii="Times New Roman" w:hAnsi="Times New Roman"/>
          <w:sz w:val="24"/>
          <w:szCs w:val="24"/>
        </w:rPr>
        <w:t>_______года</w:t>
      </w:r>
      <w:r w:rsidR="00BA20B8" w:rsidRPr="00233F0F">
        <w:rPr>
          <w:rFonts w:ascii="Times New Roman" w:hAnsi="Times New Roman"/>
          <w:b/>
          <w:sz w:val="24"/>
          <w:szCs w:val="24"/>
        </w:rPr>
        <w:t xml:space="preserve"> </w:t>
      </w:r>
      <w:r w:rsidRPr="00233F0F">
        <w:rPr>
          <w:rFonts w:ascii="Times New Roman" w:hAnsi="Times New Roman"/>
          <w:sz w:val="24"/>
          <w:szCs w:val="24"/>
        </w:rPr>
        <w:t xml:space="preserve">(далее – Договор) между Департаментом государственного имущества и приватизации города Алматы, именуемое в дальнейшем </w:t>
      </w:r>
      <w:r w:rsidRPr="00233F0F">
        <w:rPr>
          <w:rFonts w:ascii="Times New Roman" w:hAnsi="Times New Roman"/>
          <w:b/>
          <w:sz w:val="24"/>
          <w:szCs w:val="24"/>
        </w:rPr>
        <w:t>«Заказчик»</w:t>
      </w:r>
      <w:r w:rsidRPr="00233F0F">
        <w:rPr>
          <w:rFonts w:ascii="Times New Roman" w:hAnsi="Times New Roman"/>
          <w:sz w:val="24"/>
          <w:szCs w:val="24"/>
        </w:rPr>
        <w:t>, в лице</w:t>
      </w:r>
      <w:r w:rsidR="00BA20B8">
        <w:rPr>
          <w:rFonts w:ascii="Times New Roman" w:hAnsi="Times New Roman"/>
          <w:sz w:val="24"/>
          <w:szCs w:val="24"/>
        </w:rPr>
        <w:t>___________</w:t>
      </w:r>
      <w:r w:rsidRPr="00233F0F">
        <w:rPr>
          <w:rFonts w:ascii="Times New Roman" w:hAnsi="Times New Roman"/>
          <w:spacing w:val="1"/>
          <w:sz w:val="24"/>
          <w:szCs w:val="24"/>
        </w:rPr>
        <w:t xml:space="preserve">, </w:t>
      </w:r>
      <w:r w:rsidRPr="00DD0E8A">
        <w:rPr>
          <w:rFonts w:ascii="Times New Roman" w:hAnsi="Times New Roman"/>
          <w:spacing w:val="1"/>
          <w:sz w:val="24"/>
          <w:szCs w:val="24"/>
        </w:rPr>
        <w:t>действующего на основании</w:t>
      </w:r>
      <w:r w:rsidR="00BA20B8">
        <w:rPr>
          <w:rFonts w:ascii="Times New Roman" w:hAnsi="Times New Roman"/>
          <w:spacing w:val="1"/>
          <w:sz w:val="24"/>
          <w:szCs w:val="24"/>
        </w:rPr>
        <w:t>______________</w:t>
      </w:r>
      <w:r w:rsidRPr="00DD0E8A">
        <w:rPr>
          <w:rFonts w:ascii="Times New Roman" w:hAnsi="Times New Roman"/>
          <w:spacing w:val="1"/>
          <w:sz w:val="24"/>
          <w:szCs w:val="24"/>
        </w:rPr>
        <w:t xml:space="preserve">, утвержденного </w:t>
      </w:r>
      <w:r w:rsidR="00BA20B8">
        <w:rPr>
          <w:rFonts w:ascii="Times New Roman" w:hAnsi="Times New Roman"/>
          <w:spacing w:val="1"/>
          <w:sz w:val="24"/>
          <w:szCs w:val="24"/>
        </w:rPr>
        <w:t>_________________</w:t>
      </w:r>
      <w:r w:rsidRPr="00233F0F">
        <w:rPr>
          <w:rFonts w:ascii="Times New Roman" w:hAnsi="Times New Roman"/>
          <w:spacing w:val="1"/>
          <w:sz w:val="24"/>
          <w:szCs w:val="24"/>
        </w:rPr>
        <w:t xml:space="preserve">с одной стороны, и </w:t>
      </w:r>
      <w:r w:rsidR="00BA20B8">
        <w:rPr>
          <w:rFonts w:ascii="Times New Roman" w:hAnsi="Times New Roman"/>
          <w:spacing w:val="1"/>
          <w:sz w:val="24"/>
          <w:szCs w:val="24"/>
        </w:rPr>
        <w:t>______________</w:t>
      </w:r>
      <w:r w:rsidRPr="00233F0F">
        <w:rPr>
          <w:rFonts w:ascii="Times New Roman" w:hAnsi="Times New Roman"/>
          <w:spacing w:val="1"/>
          <w:sz w:val="24"/>
          <w:szCs w:val="24"/>
        </w:rPr>
        <w:t xml:space="preserve">именуемое в дальнейшем </w:t>
      </w:r>
      <w:r w:rsidRPr="00233F0F">
        <w:rPr>
          <w:rFonts w:ascii="Times New Roman" w:hAnsi="Times New Roman"/>
          <w:b/>
          <w:spacing w:val="1"/>
          <w:sz w:val="24"/>
          <w:szCs w:val="24"/>
        </w:rPr>
        <w:t>«Поставщик»</w:t>
      </w:r>
      <w:r w:rsidRPr="00233F0F">
        <w:rPr>
          <w:rFonts w:ascii="Times New Roman" w:hAnsi="Times New Roman"/>
          <w:spacing w:val="1"/>
          <w:sz w:val="24"/>
          <w:szCs w:val="24"/>
        </w:rPr>
        <w:t xml:space="preserve">, в лице </w:t>
      </w:r>
      <w:r w:rsidR="00BA20B8">
        <w:rPr>
          <w:rFonts w:ascii="Times New Roman" w:hAnsi="Times New Roman"/>
          <w:spacing w:val="1"/>
          <w:sz w:val="24"/>
          <w:szCs w:val="24"/>
        </w:rPr>
        <w:t>_________________</w:t>
      </w:r>
      <w:r w:rsidR="006A4DD1" w:rsidRPr="009916E2">
        <w:rPr>
          <w:rFonts w:ascii="Times New Roman" w:hAnsi="Times New Roman"/>
          <w:spacing w:val="1"/>
          <w:sz w:val="24"/>
          <w:szCs w:val="24"/>
        </w:rPr>
        <w:t>,</w:t>
      </w:r>
      <w:r w:rsidR="006A4DD1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980581">
        <w:rPr>
          <w:rFonts w:ascii="Times New Roman" w:hAnsi="Times New Roman"/>
          <w:spacing w:val="1"/>
          <w:sz w:val="24"/>
          <w:szCs w:val="24"/>
        </w:rPr>
        <w:t>действующей</w:t>
      </w:r>
      <w:r w:rsidRPr="00233F0F">
        <w:rPr>
          <w:rFonts w:ascii="Times New Roman" w:hAnsi="Times New Roman"/>
          <w:spacing w:val="1"/>
          <w:sz w:val="24"/>
          <w:szCs w:val="24"/>
        </w:rPr>
        <w:t xml:space="preserve"> на основании</w:t>
      </w:r>
      <w:r w:rsidR="00BA20B8">
        <w:rPr>
          <w:rFonts w:ascii="Times New Roman" w:hAnsi="Times New Roman"/>
          <w:spacing w:val="1"/>
          <w:sz w:val="24"/>
          <w:szCs w:val="24"/>
        </w:rPr>
        <w:t>________________</w:t>
      </w:r>
      <w:r w:rsidRPr="00233F0F">
        <w:rPr>
          <w:rFonts w:ascii="Times New Roman" w:hAnsi="Times New Roman"/>
          <w:sz w:val="24"/>
          <w:szCs w:val="24"/>
        </w:rPr>
        <w:t xml:space="preserve">, </w:t>
      </w:r>
      <w:r w:rsidRPr="00233F0F">
        <w:rPr>
          <w:rFonts w:ascii="Times New Roman" w:hAnsi="Times New Roman"/>
          <w:spacing w:val="1"/>
          <w:sz w:val="24"/>
          <w:szCs w:val="24"/>
        </w:rPr>
        <w:t>с другой стороны, Заказчик в рамках оказания Услуг по Договору поручает Поставщику провести оценку стоимости следующего (-их) Объекта(-</w:t>
      </w:r>
      <w:proofErr w:type="spellStart"/>
      <w:r w:rsidRPr="00233F0F">
        <w:rPr>
          <w:rFonts w:ascii="Times New Roman" w:hAnsi="Times New Roman"/>
          <w:spacing w:val="1"/>
          <w:sz w:val="24"/>
          <w:szCs w:val="24"/>
        </w:rPr>
        <w:t>ов</w:t>
      </w:r>
      <w:proofErr w:type="spellEnd"/>
      <w:r w:rsidRPr="00233F0F">
        <w:rPr>
          <w:rFonts w:ascii="Times New Roman" w:hAnsi="Times New Roman"/>
          <w:spacing w:val="1"/>
          <w:sz w:val="24"/>
          <w:szCs w:val="24"/>
        </w:rPr>
        <w:t>)</w:t>
      </w:r>
      <w:r w:rsidR="00BA20B8">
        <w:rPr>
          <w:rFonts w:ascii="Times New Roman" w:hAnsi="Times New Roman"/>
          <w:spacing w:val="1"/>
          <w:sz w:val="24"/>
          <w:szCs w:val="24"/>
        </w:rPr>
        <w:t>:</w:t>
      </w:r>
    </w:p>
    <w:p w14:paraId="5C647570" w14:textId="77777777" w:rsidR="00BF508C" w:rsidRDefault="00BF508C" w:rsidP="00EF79A0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pacing w:val="1"/>
          <w:sz w:val="24"/>
        </w:rPr>
      </w:pPr>
    </w:p>
    <w:p w14:paraId="14FA2314" w14:textId="77777777" w:rsidR="00BF508C" w:rsidRDefault="00BF508C" w:rsidP="00BF50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2"/>
        <w:gridCol w:w="5529"/>
        <w:gridCol w:w="1544"/>
        <w:gridCol w:w="1717"/>
      </w:tblGrid>
      <w:tr w:rsidR="00BF508C" w:rsidRPr="0059673E" w14:paraId="35626B8C" w14:textId="77777777" w:rsidTr="00FB1CBF">
        <w:trPr>
          <w:trHeight w:val="62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847D" w14:textId="77777777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59673E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A188" w14:textId="77777777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59673E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8405" w14:textId="77777777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73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Ед. измерения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94B4" w14:textId="77777777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9673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Количество</w:t>
            </w:r>
          </w:p>
        </w:tc>
      </w:tr>
      <w:tr w:rsidR="00BF508C" w:rsidRPr="0059673E" w14:paraId="14E8EC2C" w14:textId="77777777" w:rsidTr="00FB1CBF">
        <w:trPr>
          <w:trHeight w:val="38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AF81" w14:textId="77777777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673E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DB2F1" w14:textId="1133C76E" w:rsidR="00BF508C" w:rsidRPr="00D37AE5" w:rsidRDefault="00BF508C" w:rsidP="00BA20B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6A18A" w14:textId="0057B470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00ABE" w14:textId="3FB1E496" w:rsidR="00BF508C" w:rsidRPr="0059673E" w:rsidRDefault="00BF508C" w:rsidP="00FB1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6B922F5" w14:textId="77777777" w:rsidR="00BF508C" w:rsidRDefault="00BF508C" w:rsidP="00BF50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7EFC14" w14:textId="77777777" w:rsidR="00BF508C" w:rsidRDefault="00BF508C" w:rsidP="00BF50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D995465" w14:textId="77777777" w:rsidR="00BF508C" w:rsidRDefault="00BF508C" w:rsidP="00BF50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E478B52" w14:textId="269B154E" w:rsidR="00BF508C" w:rsidRPr="00233F0F" w:rsidRDefault="00BF508C" w:rsidP="00BF50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Местоположение объектов оценки: </w:t>
      </w:r>
    </w:p>
    <w:p w14:paraId="09B8A089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Вид оценки: </w:t>
      </w:r>
      <w:r w:rsidRPr="00233F0F">
        <w:rPr>
          <w:rFonts w:ascii="Times New Roman" w:hAnsi="Times New Roman"/>
          <w:b/>
          <w:sz w:val="24"/>
          <w:szCs w:val="24"/>
        </w:rPr>
        <w:t>обязательная</w:t>
      </w:r>
      <w:r w:rsidRPr="00233F0F">
        <w:rPr>
          <w:rFonts w:ascii="Times New Roman" w:hAnsi="Times New Roman"/>
          <w:sz w:val="24"/>
          <w:szCs w:val="24"/>
        </w:rPr>
        <w:t>;</w:t>
      </w:r>
    </w:p>
    <w:p w14:paraId="0AF34FC9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>Вид объекта оценки: имущество, обращенное (подлежащее обращению) в собственность государства по отдельным основаниям;</w:t>
      </w:r>
    </w:p>
    <w:p w14:paraId="33488559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Цель оценки: определение рыночной стоимости объекта; </w:t>
      </w:r>
    </w:p>
    <w:p w14:paraId="00306B12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>Назначение оценки: оценка объекта для реализации или утилизации.</w:t>
      </w:r>
    </w:p>
    <w:p w14:paraId="5C884CCE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Поставщик приступает к выполнению работ, указанных в настоящем рабочем задании в течение 1 (одного) рабочего дня после получения настоящего рабочего задания, срок выполнения работ по данному рабочему заданию </w:t>
      </w:r>
      <w:r>
        <w:rPr>
          <w:rFonts w:ascii="Times New Roman" w:hAnsi="Times New Roman"/>
          <w:sz w:val="24"/>
          <w:szCs w:val="24"/>
        </w:rPr>
        <w:t>5</w:t>
      </w:r>
      <w:r w:rsidRPr="00233F0F">
        <w:rPr>
          <w:rFonts w:ascii="Times New Roman" w:hAnsi="Times New Roman"/>
          <w:sz w:val="24"/>
          <w:szCs w:val="24"/>
        </w:rPr>
        <w:t xml:space="preserve"> рабочих дней.</w:t>
      </w:r>
    </w:p>
    <w:p w14:paraId="73F76EAC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33F0F">
        <w:rPr>
          <w:rFonts w:ascii="Times New Roman" w:hAnsi="Times New Roman"/>
          <w:b/>
          <w:sz w:val="24"/>
          <w:szCs w:val="24"/>
        </w:rPr>
        <w:t xml:space="preserve">Поставщик обязан: </w:t>
      </w:r>
    </w:p>
    <w:p w14:paraId="765DC407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>по результатам работы представить Отчет по оценке стоимости Объекта в 2-х (в двух экземплярах) и Заказчику (в двух экземплярах);</w:t>
      </w:r>
    </w:p>
    <w:p w14:paraId="06363104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представить Отчет по оценке стоимости Объекта на электронном носителе (в формате </w:t>
      </w:r>
      <w:proofErr w:type="spellStart"/>
      <w:r w:rsidRPr="00233F0F">
        <w:rPr>
          <w:rFonts w:ascii="Times New Roman" w:hAnsi="Times New Roman"/>
          <w:sz w:val="24"/>
          <w:szCs w:val="24"/>
        </w:rPr>
        <w:t>Word</w:t>
      </w:r>
      <w:proofErr w:type="spellEnd"/>
      <w:r w:rsidRPr="00233F0F">
        <w:rPr>
          <w:rFonts w:ascii="Times New Roman" w:hAnsi="Times New Roman"/>
          <w:sz w:val="24"/>
          <w:szCs w:val="24"/>
        </w:rPr>
        <w:t xml:space="preserve">, а также электронная (сканированная) копия Отчета в формате PDF, фотоматериал объекта не менее </w:t>
      </w:r>
      <w:r w:rsidRPr="00E747A8">
        <w:rPr>
          <w:rFonts w:ascii="Times New Roman" w:hAnsi="Times New Roman"/>
          <w:sz w:val="24"/>
          <w:szCs w:val="24"/>
        </w:rPr>
        <w:t>5-6</w:t>
      </w:r>
      <w:r w:rsidRPr="00233F0F">
        <w:rPr>
          <w:rFonts w:ascii="Times New Roman" w:hAnsi="Times New Roman"/>
          <w:sz w:val="24"/>
          <w:szCs w:val="24"/>
        </w:rPr>
        <w:t xml:space="preserve"> фотографий на USB-</w:t>
      </w:r>
      <w:proofErr w:type="spellStart"/>
      <w:r w:rsidRPr="00233F0F">
        <w:rPr>
          <w:rFonts w:ascii="Times New Roman" w:hAnsi="Times New Roman"/>
          <w:sz w:val="24"/>
          <w:szCs w:val="24"/>
        </w:rPr>
        <w:t>флеш</w:t>
      </w:r>
      <w:proofErr w:type="spellEnd"/>
      <w:r w:rsidRPr="00233F0F">
        <w:rPr>
          <w:rFonts w:ascii="Times New Roman" w:hAnsi="Times New Roman"/>
          <w:sz w:val="24"/>
          <w:szCs w:val="24"/>
        </w:rPr>
        <w:t xml:space="preserve"> накопителе или СD-диске);</w:t>
      </w:r>
    </w:p>
    <w:p w14:paraId="68030C4A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F0F">
        <w:rPr>
          <w:rFonts w:ascii="Times New Roman" w:hAnsi="Times New Roman"/>
          <w:sz w:val="24"/>
          <w:szCs w:val="24"/>
        </w:rPr>
        <w:t xml:space="preserve">по приглашению Заказчика явиться на заслушивание </w:t>
      </w:r>
      <w:proofErr w:type="gramStart"/>
      <w:r w:rsidRPr="00233F0F">
        <w:rPr>
          <w:rFonts w:ascii="Times New Roman" w:hAnsi="Times New Roman"/>
          <w:sz w:val="24"/>
          <w:szCs w:val="24"/>
        </w:rPr>
        <w:t>Отчета</w:t>
      </w:r>
      <w:proofErr w:type="gramEnd"/>
      <w:r w:rsidRPr="00233F0F">
        <w:rPr>
          <w:rFonts w:ascii="Times New Roman" w:hAnsi="Times New Roman"/>
          <w:sz w:val="24"/>
          <w:szCs w:val="24"/>
        </w:rPr>
        <w:t xml:space="preserve"> по оценке стоимости данного Объекта.</w:t>
      </w:r>
    </w:p>
    <w:p w14:paraId="57FB68AB" w14:textId="77777777" w:rsidR="00BF508C" w:rsidRPr="00233F0F" w:rsidRDefault="00BF508C" w:rsidP="00BF50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0291" w:type="dxa"/>
        <w:tblLook w:val="01E0" w:firstRow="1" w:lastRow="1" w:firstColumn="1" w:lastColumn="1" w:noHBand="0" w:noVBand="0"/>
      </w:tblPr>
      <w:tblGrid>
        <w:gridCol w:w="9620"/>
        <w:gridCol w:w="671"/>
      </w:tblGrid>
      <w:tr w:rsidR="00BF508C" w:rsidRPr="00233F0F" w14:paraId="60AC060D" w14:textId="77777777" w:rsidTr="00FB1CBF">
        <w:tc>
          <w:tcPr>
            <w:tcW w:w="5328" w:type="dxa"/>
          </w:tcPr>
          <w:p w14:paraId="62EB56A3" w14:textId="77777777" w:rsidR="00BF508C" w:rsidRDefault="00BF508C" w:rsidP="00FB1CBF"/>
          <w:tbl>
            <w:tblPr>
              <w:tblW w:w="9404" w:type="dxa"/>
              <w:tblLook w:val="01E0" w:firstRow="1" w:lastRow="1" w:firstColumn="1" w:lastColumn="1" w:noHBand="0" w:noVBand="0"/>
            </w:tblPr>
            <w:tblGrid>
              <w:gridCol w:w="4869"/>
              <w:gridCol w:w="4535"/>
            </w:tblGrid>
            <w:tr w:rsidR="00BF508C" w:rsidRPr="00233F0F" w14:paraId="53DC6720" w14:textId="77777777" w:rsidTr="00FB1CBF">
              <w:trPr>
                <w:trHeight w:val="303"/>
              </w:trPr>
              <w:tc>
                <w:tcPr>
                  <w:tcW w:w="4869" w:type="dxa"/>
                </w:tcPr>
                <w:p w14:paraId="20E154BD" w14:textId="77777777" w:rsidR="00BA20B8" w:rsidRDefault="00BA20B8" w:rsidP="00FB1CBF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791A343E" w14:textId="77777777" w:rsidR="00BF508C" w:rsidRPr="00233F0F" w:rsidRDefault="00BF508C" w:rsidP="00FB1CBF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33F0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Заказчик</w:t>
                  </w:r>
                </w:p>
              </w:tc>
              <w:tc>
                <w:tcPr>
                  <w:tcW w:w="4535" w:type="dxa"/>
                </w:tcPr>
                <w:p w14:paraId="7D5339D0" w14:textId="77777777" w:rsidR="00BF508C" w:rsidRDefault="00BF508C" w:rsidP="00FB1CBF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57041D14" w14:textId="77777777" w:rsidR="00BF508C" w:rsidRPr="00233F0F" w:rsidRDefault="00BF508C" w:rsidP="00FB1CBF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33F0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Поставщик</w:t>
                  </w:r>
                </w:p>
              </w:tc>
            </w:tr>
            <w:tr w:rsidR="00BF508C" w:rsidRPr="00233F0F" w14:paraId="454E0782" w14:textId="77777777" w:rsidTr="00BF508C">
              <w:trPr>
                <w:trHeight w:val="1265"/>
              </w:trPr>
              <w:tc>
                <w:tcPr>
                  <w:tcW w:w="4869" w:type="dxa"/>
                </w:tcPr>
                <w:p w14:paraId="57B1A18A" w14:textId="77777777" w:rsidR="00BF508C" w:rsidRDefault="00BF508C" w:rsidP="00FB1CB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2500E64D" w14:textId="77777777" w:rsidR="00BA20B8" w:rsidRDefault="00BA20B8" w:rsidP="00FB1CB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60066F38" w14:textId="77777777" w:rsidR="00BA20B8" w:rsidRPr="00233F0F" w:rsidRDefault="00BA20B8" w:rsidP="00FB1CB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548EFE9A" w14:textId="4872CE21" w:rsidR="00BF508C" w:rsidRPr="00233F0F" w:rsidRDefault="00BF508C" w:rsidP="00BA20B8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33F0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</w:t>
                  </w:r>
                </w:p>
              </w:tc>
              <w:tc>
                <w:tcPr>
                  <w:tcW w:w="4535" w:type="dxa"/>
                </w:tcPr>
                <w:p w14:paraId="463120AC" w14:textId="77777777" w:rsidR="00BF508C" w:rsidRDefault="00BF508C" w:rsidP="00FB1CBF">
                  <w:pPr>
                    <w:widowControl w:val="0"/>
                    <w:shd w:val="clear" w:color="auto" w:fill="FFFFFF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74500A9E" w14:textId="77777777" w:rsidR="00BF508C" w:rsidRDefault="00BF508C" w:rsidP="00FB1CBF">
                  <w:pPr>
                    <w:widowControl w:val="0"/>
                    <w:shd w:val="clear" w:color="auto" w:fill="FFFFFF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1315DAAD" w14:textId="77777777" w:rsidR="00BA20B8" w:rsidRDefault="00BA20B8" w:rsidP="00BA20B8">
                  <w:pPr>
                    <w:widowControl w:val="0"/>
                    <w:shd w:val="clear" w:color="auto" w:fill="FFFFFF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14:paraId="3DB4347A" w14:textId="71E5AC74" w:rsidR="00BF508C" w:rsidRPr="00233F0F" w:rsidRDefault="00BF508C" w:rsidP="00BA20B8">
                  <w:pPr>
                    <w:widowControl w:val="0"/>
                    <w:shd w:val="clear" w:color="auto" w:fill="FFFFFF"/>
                    <w:tabs>
                      <w:tab w:val="left" w:pos="709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33F0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____________________</w:t>
                  </w:r>
                </w:p>
              </w:tc>
            </w:tr>
          </w:tbl>
          <w:p w14:paraId="5D82E23D" w14:textId="77777777" w:rsidR="00BF508C" w:rsidRPr="00233F0F" w:rsidRDefault="00BF508C" w:rsidP="00FB1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3" w:type="dxa"/>
          </w:tcPr>
          <w:p w14:paraId="012E1A1A" w14:textId="77777777" w:rsidR="00BF508C" w:rsidRPr="00233F0F" w:rsidRDefault="00BF508C" w:rsidP="00FB1CB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508C" w:rsidRPr="00233F0F" w14:paraId="061BD9C3" w14:textId="77777777" w:rsidTr="00FB1CBF">
        <w:trPr>
          <w:trHeight w:val="317"/>
        </w:trPr>
        <w:tc>
          <w:tcPr>
            <w:tcW w:w="5328" w:type="dxa"/>
          </w:tcPr>
          <w:p w14:paraId="4270F9D0" w14:textId="77777777" w:rsidR="00BF508C" w:rsidRDefault="00BF508C" w:rsidP="00FB1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6A3F14" w14:textId="77777777" w:rsidR="00BF508C" w:rsidRPr="00233F0F" w:rsidRDefault="00BF508C" w:rsidP="00FB1C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3" w:type="dxa"/>
          </w:tcPr>
          <w:p w14:paraId="1602D7C2" w14:textId="77777777" w:rsidR="00BF508C" w:rsidRPr="00233F0F" w:rsidRDefault="00BF508C" w:rsidP="00FB1CBF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3BEA97C" w14:textId="77777777" w:rsidR="00E6758C" w:rsidRDefault="00E6758C" w:rsidP="00CF1B45"/>
    <w:sectPr w:rsidR="00E6758C">
      <w:pgSz w:w="11906" w:h="16838"/>
      <w:pgMar w:top="1134" w:right="850" w:bottom="1134" w:left="1701" w:header="708" w:footer="708" w:gutter="0"/>
      <w:cols w:space="708"/>
      <w:docGrid w:linePitch="360"/>
      <w:headerReference w:type="default" r:id="rId99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государственного имущества, и приватизации города Алматы - Усеров Р.Е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99E"/>
    <w:rsid w:val="000B2399"/>
    <w:rsid w:val="001C0D57"/>
    <w:rsid w:val="0032651E"/>
    <w:rsid w:val="0035692A"/>
    <w:rsid w:val="004237B0"/>
    <w:rsid w:val="00552B5E"/>
    <w:rsid w:val="00633FE2"/>
    <w:rsid w:val="006A4DD1"/>
    <w:rsid w:val="0078199E"/>
    <w:rsid w:val="008015EE"/>
    <w:rsid w:val="00980581"/>
    <w:rsid w:val="00BA20B8"/>
    <w:rsid w:val="00BF508C"/>
    <w:rsid w:val="00CF1B45"/>
    <w:rsid w:val="00D37AE5"/>
    <w:rsid w:val="00E6758C"/>
    <w:rsid w:val="00EF79A0"/>
    <w:rsid w:val="00FE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C8139"/>
  <w15:docId w15:val="{35114A91-ED67-497C-9C08-AF461842F9BA}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08C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37AE5"/>
    <w:rPr>
      <w:rFonts w:ascii="Times New Roman" w:hAnsi="Times New Roman" w:cs="Times New Roman" w:hint="default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33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3FE2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Анель Жалдыбаева Ерланқызы</cp:lastModifiedBy>
  <cp:revision>5</cp:revision>
  <cp:lastPrinted>2025-03-31T13:17:00Z</cp:lastPrinted>
  <dcterms:created xsi:type="dcterms:W3CDTF">2026-05-15T11:08:00Z</dcterms:created>
  <dcterms:modified xsi:type="dcterms:W3CDTF">2026-05-15T11:09:00Z</dcterms:modified>
</cp:coreProperties>
</file>