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67F" w:rsidRDefault="00AF067F" w:rsidP="00AF067F">
      <w:pPr>
        <w:tabs>
          <w:tab w:val="left" w:pos="70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AF067F">
        <w:rPr>
          <w:rFonts w:ascii="Times New Roman" w:eastAsia="Calibri" w:hAnsi="Times New Roman" w:cs="Times New Roman"/>
          <w:b/>
          <w:sz w:val="24"/>
          <w:szCs w:val="24"/>
        </w:rPr>
        <w:t>Объем опасных отходов на 202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7</w:t>
      </w:r>
      <w:bookmarkStart w:id="0" w:name="_GoBack"/>
      <w:bookmarkEnd w:id="0"/>
      <w:r w:rsidRPr="00AF067F">
        <w:rPr>
          <w:rFonts w:ascii="Times New Roman" w:eastAsia="Calibri" w:hAnsi="Times New Roman" w:cs="Times New Roman"/>
          <w:b/>
          <w:sz w:val="24"/>
          <w:szCs w:val="24"/>
        </w:rPr>
        <w:t xml:space="preserve"> год</w:t>
      </w:r>
    </w:p>
    <w:p w:rsidR="00AF067F" w:rsidRPr="00AF067F" w:rsidRDefault="00AF067F" w:rsidP="00AF067F">
      <w:pPr>
        <w:tabs>
          <w:tab w:val="left" w:pos="70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tbl>
      <w:tblPr>
        <w:tblStyle w:val="2"/>
        <w:tblW w:w="966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674"/>
        <w:gridCol w:w="1276"/>
        <w:gridCol w:w="2268"/>
        <w:gridCol w:w="1418"/>
        <w:gridCol w:w="27"/>
        <w:gridCol w:w="1107"/>
        <w:gridCol w:w="1321"/>
        <w:gridCol w:w="1569"/>
      </w:tblGrid>
      <w:tr w:rsidR="00AF067F" w:rsidRPr="00AF067F" w:rsidTr="00AF067F">
        <w:trPr>
          <w:trHeight w:val="213"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AF067F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AF067F">
              <w:rPr>
                <w:rFonts w:ascii="Times New Roman" w:hAnsi="Times New Roman"/>
                <w:b/>
              </w:rPr>
              <w:t>Код отхода по паспорту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AF067F">
              <w:rPr>
                <w:rFonts w:ascii="Times New Roman" w:hAnsi="Times New Roman"/>
                <w:b/>
              </w:rPr>
              <w:t>Наименование отходов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AF067F">
              <w:rPr>
                <w:rFonts w:ascii="Times New Roman" w:hAnsi="Times New Roman"/>
                <w:b/>
              </w:rPr>
              <w:t>ТЭЦ-2 АО «Астана-Энергия»</w:t>
            </w:r>
          </w:p>
        </w:tc>
      </w:tr>
      <w:tr w:rsidR="00AF067F" w:rsidRPr="00AF067F" w:rsidTr="00AF067F">
        <w:trPr>
          <w:trHeight w:val="212"/>
          <w:jc w:val="center"/>
        </w:trPr>
        <w:tc>
          <w:tcPr>
            <w:tcW w:w="4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kk-KZ"/>
              </w:rPr>
            </w:pPr>
            <w:r w:rsidRPr="00AF067F">
              <w:rPr>
                <w:rFonts w:ascii="Times New Roman" w:hAnsi="Times New Roman"/>
                <w:b/>
                <w:lang w:val="kk-KZ"/>
              </w:rPr>
              <w:t>Цена за единицу Без НДС</w:t>
            </w:r>
          </w:p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kk-KZ"/>
              </w:rPr>
            </w:pPr>
            <w:r w:rsidRPr="00AF067F">
              <w:rPr>
                <w:rFonts w:ascii="Times New Roman" w:hAnsi="Times New Roman"/>
                <w:b/>
                <w:lang w:val="kk-KZ"/>
              </w:rPr>
              <w:t>тенге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AF067F">
              <w:rPr>
                <w:rFonts w:ascii="Times New Roman" w:hAnsi="Times New Roman"/>
                <w:b/>
              </w:rPr>
              <w:t>объем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AF067F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r w:rsidRPr="00AF067F">
              <w:rPr>
                <w:rFonts w:ascii="Times New Roman" w:hAnsi="Times New Roman"/>
                <w:b/>
              </w:rPr>
              <w:t xml:space="preserve">сумма, </w:t>
            </w:r>
            <w:proofErr w:type="spellStart"/>
            <w:r w:rsidRPr="00AF067F">
              <w:rPr>
                <w:rFonts w:ascii="Times New Roman" w:hAnsi="Times New Roman"/>
                <w:b/>
              </w:rPr>
              <w:t>тг</w:t>
            </w:r>
            <w:proofErr w:type="spellEnd"/>
          </w:p>
        </w:tc>
      </w:tr>
      <w:tr w:rsidR="00AF067F" w:rsidRPr="00AF067F" w:rsidTr="00AF067F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AF067F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20 01 33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r w:rsidRPr="00AF067F">
              <w:rPr>
                <w:rFonts w:ascii="Times New Roman" w:hAnsi="Times New Roman"/>
                <w:color w:val="000000"/>
              </w:rPr>
              <w:t xml:space="preserve">Отработанные свинцовые аккумуляторы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35 913</w:t>
            </w:r>
            <w:r w:rsidRPr="00AF067F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,79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  <w:lang w:val="kk-KZ"/>
              </w:rPr>
              <w:t>4,0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</w:p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AF067F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</w:p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143 655,17</w:t>
            </w:r>
          </w:p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AF067F" w:rsidRPr="00AF067F" w:rsidTr="00AF067F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AF067F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16 01 07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Отработанные  масляные и топливные фильтры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1</w:t>
            </w:r>
            <w:r w:rsidRPr="00AF067F">
              <w:rPr>
                <w:rFonts w:ascii="Times New Roman" w:hAnsi="Times New Roman"/>
                <w:color w:val="000000"/>
                <w:lang w:val="kk-KZ"/>
              </w:rPr>
              <w:t>40 836,2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0,9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AF067F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126 752,59</w:t>
            </w:r>
          </w:p>
        </w:tc>
      </w:tr>
      <w:tr w:rsidR="00AF067F" w:rsidRPr="00AF067F" w:rsidTr="00AF067F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AF067F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r w:rsidRPr="00AF067F">
              <w:rPr>
                <w:rFonts w:ascii="Times New Roman" w:hAnsi="Times New Roman"/>
                <w:color w:val="000000"/>
              </w:rPr>
              <w:t>15 01 10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Тара из-под реагентов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1</w:t>
            </w:r>
            <w:r w:rsidRPr="00AF067F">
              <w:rPr>
                <w:rFonts w:ascii="Times New Roman" w:hAnsi="Times New Roman"/>
                <w:color w:val="000000"/>
                <w:lang w:val="kk-KZ"/>
              </w:rPr>
              <w:t>09 224,1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1,0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AF067F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</w:rPr>
              <w:t>1</w:t>
            </w:r>
            <w:r w:rsidRPr="00AF067F">
              <w:rPr>
                <w:rFonts w:ascii="Times New Roman" w:hAnsi="Times New Roman"/>
                <w:lang w:val="kk-KZ"/>
              </w:rPr>
              <w:t>09 224,14</w:t>
            </w:r>
          </w:p>
        </w:tc>
      </w:tr>
      <w:tr w:rsidR="00AF067F" w:rsidRPr="00AF067F" w:rsidTr="00AF067F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AF067F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r w:rsidRPr="00AF067F">
              <w:rPr>
                <w:rFonts w:ascii="Times New Roman" w:hAnsi="Times New Roman"/>
                <w:color w:val="000000"/>
              </w:rPr>
              <w:t>08 01 11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r w:rsidRPr="00AF067F">
              <w:rPr>
                <w:rFonts w:ascii="Times New Roman" w:hAnsi="Times New Roman"/>
                <w:color w:val="000000"/>
              </w:rPr>
              <w:t>Тара из-под ЛКМ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1</w:t>
            </w:r>
            <w:r w:rsidRPr="00AF067F">
              <w:rPr>
                <w:rFonts w:ascii="Times New Roman" w:hAnsi="Times New Roman"/>
                <w:color w:val="000000"/>
                <w:lang w:val="kk-KZ"/>
              </w:rPr>
              <w:t>09 224,1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AF067F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21 844,83</w:t>
            </w:r>
          </w:p>
        </w:tc>
      </w:tr>
      <w:tr w:rsidR="00AF067F" w:rsidRPr="00AF067F" w:rsidTr="00AF067F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AF067F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15 02 02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Промасленная ветошь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2B2B2B"/>
                <w:lang w:val="kk-KZ"/>
              </w:rPr>
              <w:t>99 138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2,0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AF067F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198 275,86</w:t>
            </w:r>
          </w:p>
        </w:tc>
      </w:tr>
      <w:tr w:rsidR="00AF067F" w:rsidRPr="00AF067F" w:rsidTr="00AF067F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AF067F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19 12 04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Отходы резины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2B2B2B"/>
                <w:lang w:val="kk-KZ"/>
              </w:rPr>
              <w:t>99 138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7,0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AF067F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693 965,52</w:t>
            </w:r>
          </w:p>
        </w:tc>
      </w:tr>
      <w:tr w:rsidR="00AF067F" w:rsidRPr="00AF067F" w:rsidTr="00AF067F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AF067F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20 01 36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Отходы оргтехники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  <w:lang w:val="kk-KZ"/>
              </w:rPr>
              <w:t>79310,3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1,4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AF067F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111 034,48</w:t>
            </w:r>
          </w:p>
        </w:tc>
      </w:tr>
      <w:tr w:rsidR="00AF067F" w:rsidRPr="00AF067F" w:rsidTr="00AF067F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AF067F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20 01 21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Ртутьсодержащие отходы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1</w:t>
            </w:r>
            <w:r w:rsidRPr="00AF067F">
              <w:rPr>
                <w:rFonts w:ascii="Times New Roman" w:hAnsi="Times New Roman"/>
                <w:color w:val="000000"/>
                <w:lang w:val="kk-KZ"/>
              </w:rPr>
              <w:t>49,4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2 500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proofErr w:type="gramStart"/>
            <w:r w:rsidRPr="00AF067F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373 383,62</w:t>
            </w:r>
          </w:p>
        </w:tc>
      </w:tr>
      <w:tr w:rsidR="00AF067F" w:rsidRPr="00AF067F" w:rsidTr="00AF067F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AF067F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17 05 03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AF067F">
              <w:rPr>
                <w:rFonts w:ascii="Times New Roman" w:hAnsi="Times New Roman"/>
                <w:color w:val="000000"/>
              </w:rPr>
              <w:t>Замазученный</w:t>
            </w:r>
            <w:proofErr w:type="spellEnd"/>
            <w:r w:rsidRPr="00AF067F">
              <w:rPr>
                <w:rFonts w:ascii="Times New Roman" w:hAnsi="Times New Roman"/>
                <w:color w:val="000000"/>
              </w:rPr>
              <w:t xml:space="preserve"> грунт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1</w:t>
            </w:r>
            <w:r w:rsidRPr="00AF067F">
              <w:rPr>
                <w:rFonts w:ascii="Times New Roman" w:hAnsi="Times New Roman"/>
                <w:color w:val="000000"/>
                <w:lang w:val="kk-KZ"/>
              </w:rPr>
              <w:t>20 689,7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AF067F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36 206,9</w:t>
            </w:r>
          </w:p>
        </w:tc>
      </w:tr>
      <w:tr w:rsidR="00AF067F" w:rsidRPr="00AF067F" w:rsidTr="00AF067F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kk-KZ"/>
              </w:rPr>
            </w:pPr>
            <w:r w:rsidRPr="00AF067F">
              <w:rPr>
                <w:rFonts w:ascii="Times New Roman" w:hAnsi="Times New Roman"/>
                <w:b/>
              </w:rPr>
              <w:t>1</w:t>
            </w:r>
            <w:r w:rsidRPr="00AF067F">
              <w:rPr>
                <w:rFonts w:ascii="Times New Roman" w:hAnsi="Times New Roman"/>
                <w:b/>
                <w:lang w:val="kk-KZ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15 02 02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AF067F">
              <w:rPr>
                <w:rFonts w:ascii="Times New Roman" w:hAnsi="Times New Roman"/>
                <w:color w:val="000000"/>
              </w:rPr>
              <w:t>Ультрафильтрационные</w:t>
            </w:r>
            <w:proofErr w:type="spellEnd"/>
            <w:r w:rsidRPr="00AF067F">
              <w:rPr>
                <w:rFonts w:ascii="Times New Roman" w:hAnsi="Times New Roman"/>
                <w:color w:val="000000"/>
              </w:rPr>
              <w:t xml:space="preserve"> мембраны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  <w:lang w:val="kk-KZ"/>
              </w:rPr>
              <w:t>56206,9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1</w:t>
            </w:r>
            <w:r w:rsidRPr="00AF067F">
              <w:rPr>
                <w:rFonts w:ascii="Times New Roman" w:hAnsi="Times New Roman"/>
                <w:color w:val="000000"/>
                <w:lang w:val="kk-KZ"/>
              </w:rPr>
              <w:t>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AF067F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562 068,97</w:t>
            </w:r>
          </w:p>
        </w:tc>
      </w:tr>
      <w:tr w:rsidR="00AF067F" w:rsidRPr="00AF067F" w:rsidTr="00AF067F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kk-KZ"/>
              </w:rPr>
            </w:pPr>
            <w:r w:rsidRPr="00AF067F">
              <w:rPr>
                <w:rFonts w:ascii="Times New Roman" w:hAnsi="Times New Roman"/>
                <w:b/>
              </w:rPr>
              <w:t>1</w:t>
            </w:r>
            <w:r w:rsidRPr="00AF067F">
              <w:rPr>
                <w:rFonts w:ascii="Times New Roman" w:hAnsi="Times New Roman"/>
                <w:b/>
                <w:lang w:val="kk-KZ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15 02 03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Отходы фильтрующих материалов (тканевый фильтр)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1</w:t>
            </w:r>
            <w:r w:rsidRPr="00AF067F">
              <w:rPr>
                <w:rFonts w:ascii="Times New Roman" w:hAnsi="Times New Roman"/>
                <w:color w:val="000000"/>
                <w:lang w:val="kk-KZ"/>
              </w:rPr>
              <w:t>12 672,4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AF067F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33 801,72</w:t>
            </w:r>
          </w:p>
        </w:tc>
      </w:tr>
      <w:tr w:rsidR="00AF067F" w:rsidRPr="00AF067F" w:rsidTr="00AF067F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kk-KZ"/>
              </w:rPr>
            </w:pPr>
            <w:r w:rsidRPr="00AF067F">
              <w:rPr>
                <w:rFonts w:ascii="Times New Roman" w:hAnsi="Times New Roman"/>
                <w:b/>
              </w:rPr>
              <w:t>1</w:t>
            </w:r>
            <w:r w:rsidRPr="00AF067F">
              <w:rPr>
                <w:rFonts w:ascii="Times New Roman" w:hAnsi="Times New Roman"/>
                <w:b/>
                <w:lang w:val="kk-KZ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20 01 40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Баллоны из-под фреона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  <w:lang w:val="kk-KZ"/>
              </w:rPr>
              <w:t>187,1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  <w:lang w:val="kk-KZ"/>
              </w:rPr>
              <w:t>1</w:t>
            </w:r>
            <w:r w:rsidRPr="00AF067F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AF067F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1870,69</w:t>
            </w:r>
          </w:p>
        </w:tc>
      </w:tr>
      <w:tr w:rsidR="00AF067F" w:rsidRPr="00AF067F" w:rsidTr="00AF067F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kk-KZ"/>
              </w:rPr>
            </w:pPr>
            <w:r w:rsidRPr="00AF067F">
              <w:rPr>
                <w:rFonts w:ascii="Times New Roman" w:hAnsi="Times New Roman"/>
                <w:b/>
              </w:rPr>
              <w:t>1</w:t>
            </w:r>
            <w:r w:rsidRPr="00AF067F">
              <w:rPr>
                <w:rFonts w:ascii="Times New Roman" w:hAnsi="Times New Roman"/>
                <w:b/>
                <w:lang w:val="kk-KZ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10 11 11*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Бой стекла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9</w:t>
            </w:r>
            <w:r w:rsidRPr="00AF067F">
              <w:rPr>
                <w:rFonts w:ascii="Times New Roman" w:hAnsi="Times New Roman"/>
                <w:color w:val="000000"/>
                <w:lang w:val="kk-KZ"/>
              </w:rPr>
              <w:t>7 301,7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0,1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AF067F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9 730,17</w:t>
            </w:r>
          </w:p>
        </w:tc>
      </w:tr>
      <w:tr w:rsidR="00AF067F" w:rsidRPr="00AF067F" w:rsidTr="00AF067F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kk-KZ"/>
              </w:rPr>
            </w:pPr>
            <w:r w:rsidRPr="00AF067F">
              <w:rPr>
                <w:rFonts w:ascii="Times New Roman" w:hAnsi="Times New Roman"/>
                <w:b/>
              </w:rPr>
              <w:t>1</w:t>
            </w:r>
            <w:r w:rsidRPr="00AF067F">
              <w:rPr>
                <w:rFonts w:ascii="Times New Roman" w:hAnsi="Times New Roman"/>
                <w:b/>
                <w:lang w:val="kk-KZ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05 01 03*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jc w:val="center"/>
              <w:rPr>
                <w:rFonts w:ascii="Times New Roman" w:hAnsi="Times New Roman"/>
                <w:color w:val="000000"/>
              </w:rPr>
            </w:pPr>
            <w:r w:rsidRPr="00AF067F">
              <w:rPr>
                <w:rFonts w:ascii="Times New Roman" w:hAnsi="Times New Roman"/>
                <w:color w:val="000000"/>
              </w:rPr>
              <w:t>Шлам от зачистки оборудования (солевая грязь)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161 206,9</w:t>
            </w:r>
          </w:p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AF067F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8 060 344,82</w:t>
            </w:r>
          </w:p>
        </w:tc>
      </w:tr>
      <w:tr w:rsidR="00AF067F" w:rsidRPr="00AF067F" w:rsidTr="00AF067F">
        <w:trPr>
          <w:jc w:val="center"/>
        </w:trPr>
        <w:tc>
          <w:tcPr>
            <w:tcW w:w="4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7F" w:rsidRPr="00AF067F" w:rsidRDefault="00AF067F" w:rsidP="00AF067F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AF067F">
              <w:rPr>
                <w:rFonts w:ascii="Times New Roman" w:hAnsi="Times New Roman"/>
                <w:lang w:val="kk-KZ"/>
              </w:rPr>
              <w:t>10 482 159,48</w:t>
            </w:r>
          </w:p>
        </w:tc>
      </w:tr>
    </w:tbl>
    <w:p w:rsidR="00AF067F" w:rsidRPr="00AF067F" w:rsidRDefault="00AF067F" w:rsidP="00AF067F">
      <w:pPr>
        <w:tabs>
          <w:tab w:val="left" w:pos="70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2A8C" w:rsidRPr="00AF067F" w:rsidRDefault="00882A8C" w:rsidP="00AF067F"/>
    <w:sectPr w:rsidR="00882A8C" w:rsidRPr="00AF0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97B"/>
    <w:rsid w:val="001118A2"/>
    <w:rsid w:val="003D4661"/>
    <w:rsid w:val="007C697B"/>
    <w:rsid w:val="00882A8C"/>
    <w:rsid w:val="00AF067F"/>
    <w:rsid w:val="00D723AE"/>
    <w:rsid w:val="00EC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8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D723A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F067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8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D723A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F067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9</cp:revision>
  <dcterms:created xsi:type="dcterms:W3CDTF">2026-10-23T04:23:00Z</dcterms:created>
  <dcterms:modified xsi:type="dcterms:W3CDTF">2026-10-23T04:38:00Z</dcterms:modified>
</cp:coreProperties>
</file>