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70233" w14:textId="77777777" w:rsidR="003768EA" w:rsidRPr="00B462C0" w:rsidRDefault="003768EA" w:rsidP="003768EA">
      <w:pPr>
        <w:jc w:val="center"/>
        <w:rPr>
          <w:lang w:val="ru-RU"/>
        </w:rPr>
      </w:pPr>
      <w:bookmarkStart w:id="0" w:name="_Hlk242948985"/>
      <w:r w:rsidRPr="00B462C0">
        <w:rPr>
          <w:b/>
          <w:sz w:val="28"/>
          <w:lang w:val="ru-RU"/>
        </w:rPr>
        <w:t>ТЕХНИЧЕСКАЯ СПЕЦИФИКАЦИЯ</w:t>
      </w:r>
    </w:p>
    <w:p w14:paraId="7BFC3644" w14:textId="61EDF834" w:rsidR="003768EA" w:rsidRPr="00B462C0" w:rsidRDefault="003768EA" w:rsidP="003768EA">
      <w:pPr>
        <w:jc w:val="center"/>
        <w:rPr>
          <w:lang w:val="ru-RU"/>
        </w:rPr>
      </w:pPr>
      <w:r w:rsidRPr="00B462C0">
        <w:rPr>
          <w:b/>
          <w:lang w:val="ru-RU"/>
        </w:rPr>
        <w:t>на оказание услуг по техническому обслуживанию и ремонту автотранспортн</w:t>
      </w:r>
      <w:r w:rsidR="00F2683A">
        <w:rPr>
          <w:b/>
          <w:lang w:val="ru-RU"/>
        </w:rPr>
        <w:t>ого</w:t>
      </w:r>
      <w:r w:rsidRPr="00B462C0">
        <w:rPr>
          <w:b/>
          <w:lang w:val="ru-RU"/>
        </w:rPr>
        <w:t xml:space="preserve"> средств</w:t>
      </w:r>
      <w:r w:rsidR="00F2683A">
        <w:rPr>
          <w:b/>
          <w:lang w:val="ru-RU"/>
        </w:rPr>
        <w:t>а</w:t>
      </w:r>
      <w:r w:rsidRPr="00B462C0">
        <w:rPr>
          <w:b/>
          <w:lang w:val="ru-RU"/>
        </w:rPr>
        <w:t xml:space="preserve"> с заменой запасных частей</w:t>
      </w:r>
    </w:p>
    <w:p w14:paraId="15BACEE9" w14:textId="47D48192" w:rsidR="003768EA" w:rsidRPr="00B462C0" w:rsidRDefault="003768EA" w:rsidP="003768EA">
      <w:pPr>
        <w:rPr>
          <w:lang w:val="ru-RU"/>
        </w:rPr>
      </w:pPr>
      <w:r w:rsidRPr="00B462C0">
        <w:rPr>
          <w:lang w:val="ru-RU"/>
        </w:rPr>
        <w:t>Заказчик: Акционерное общество «Казахский научно-исследовательский и проектный институт строительства и архитектуры» (</w:t>
      </w:r>
      <w:r>
        <w:rPr>
          <w:lang w:val="ru-RU"/>
        </w:rPr>
        <w:t xml:space="preserve">далее – Заказчик). </w:t>
      </w:r>
    </w:p>
    <w:p w14:paraId="3AA06C07" w14:textId="77777777" w:rsidR="003768EA" w:rsidRPr="00B462C0" w:rsidRDefault="003768EA" w:rsidP="00A332C4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>1. Предмет закупки и общие требования</w:t>
      </w:r>
    </w:p>
    <w:p w14:paraId="6071CB5D" w14:textId="77777777" w:rsidR="000B51B8" w:rsidRDefault="000B51B8" w:rsidP="003768EA">
      <w:pPr>
        <w:rPr>
          <w:lang w:val="ru-RU"/>
        </w:rPr>
      </w:pPr>
      <w:r w:rsidRPr="000B51B8">
        <w:rPr>
          <w:lang w:val="ru-RU"/>
        </w:rPr>
        <w:t>Исполнитель оказывает услугу по диагностике, техническому обслуживанию и ремонту автотранспортного средства Заказчика, указанного ниже, с использованием запасных частей и расходных материалов, необходимых для выполнения согласованного объёма работ. Стоимость услуги должна включать стоимость работ, запасных частей, расходных материалов, доставки, установки, демонтажа, проверки и иные расходы Исполнителя, необходимые для полного и надлежащего исполнения договора.</w:t>
      </w:r>
    </w:p>
    <w:bookmarkEnd w:id="0"/>
    <w:p w14:paraId="17D1536F" w14:textId="0893955E" w:rsidR="000B51B8" w:rsidRPr="000B51B8" w:rsidRDefault="003768EA" w:rsidP="00A332C4">
      <w:pPr>
        <w:spacing w:before="120" w:after="60"/>
        <w:jc w:val="center"/>
        <w:rPr>
          <w:lang w:val="ru-RU"/>
        </w:rPr>
      </w:pPr>
      <w:r>
        <w:rPr>
          <w:b/>
        </w:rPr>
        <w:t xml:space="preserve">2. </w:t>
      </w:r>
      <w:proofErr w:type="spellStart"/>
      <w:r>
        <w:rPr>
          <w:b/>
        </w:rPr>
        <w:t>Автотранспортн</w:t>
      </w:r>
      <w:r w:rsidR="000B51B8">
        <w:rPr>
          <w:b/>
          <w:lang w:val="ru-RU"/>
        </w:rPr>
        <w:t>ое</w:t>
      </w:r>
      <w:proofErr w:type="spellEnd"/>
      <w:r w:rsidR="000B51B8">
        <w:rPr>
          <w:b/>
          <w:lang w:val="ru-RU"/>
        </w:rPr>
        <w:t xml:space="preserve"> </w:t>
      </w:r>
      <w:proofErr w:type="spellStart"/>
      <w:r>
        <w:rPr>
          <w:b/>
        </w:rPr>
        <w:t>средст</w:t>
      </w:r>
      <w:proofErr w:type="spellEnd"/>
      <w:r w:rsidR="000B51B8">
        <w:rPr>
          <w:b/>
          <w:lang w:val="ru-RU"/>
        </w:rPr>
        <w:t>во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976"/>
        <w:gridCol w:w="4405"/>
      </w:tblGrid>
      <w:tr w:rsidR="000B51B8" w14:paraId="078401C2" w14:textId="77777777" w:rsidTr="000B51B8">
        <w:trPr>
          <w:jc w:val="center"/>
        </w:trPr>
        <w:tc>
          <w:tcPr>
            <w:tcW w:w="2689" w:type="dxa"/>
            <w:shd w:val="clear" w:color="auto" w:fill="D9E2F3"/>
            <w:vAlign w:val="center"/>
          </w:tcPr>
          <w:p w14:paraId="3A1BFFCF" w14:textId="77777777" w:rsidR="000B51B8" w:rsidRDefault="000B51B8" w:rsidP="00DF1093">
            <w:pPr>
              <w:jc w:val="center"/>
            </w:pPr>
            <w:proofErr w:type="spellStart"/>
            <w:r>
              <w:rPr>
                <w:b/>
                <w:sz w:val="18"/>
              </w:rPr>
              <w:t>Марка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модель</w:t>
            </w:r>
            <w:proofErr w:type="spellEnd"/>
          </w:p>
        </w:tc>
        <w:tc>
          <w:tcPr>
            <w:tcW w:w="2976" w:type="dxa"/>
            <w:shd w:val="clear" w:color="auto" w:fill="D9E2F3"/>
            <w:vAlign w:val="center"/>
          </w:tcPr>
          <w:p w14:paraId="5F317E97" w14:textId="77777777" w:rsidR="000B51B8" w:rsidRDefault="000B51B8" w:rsidP="00DF1093">
            <w:pPr>
              <w:jc w:val="center"/>
            </w:pPr>
            <w:proofErr w:type="spellStart"/>
            <w:r>
              <w:rPr>
                <w:b/>
                <w:sz w:val="18"/>
              </w:rPr>
              <w:t>Год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выпуска</w:t>
            </w:r>
            <w:proofErr w:type="spellEnd"/>
          </w:p>
        </w:tc>
        <w:tc>
          <w:tcPr>
            <w:tcW w:w="4405" w:type="dxa"/>
            <w:shd w:val="clear" w:color="auto" w:fill="D9E2F3"/>
            <w:vAlign w:val="center"/>
          </w:tcPr>
          <w:p w14:paraId="08D25142" w14:textId="77777777" w:rsidR="000B51B8" w:rsidRDefault="000B51B8" w:rsidP="00DF1093">
            <w:pPr>
              <w:jc w:val="center"/>
            </w:pPr>
            <w:proofErr w:type="spellStart"/>
            <w:r>
              <w:rPr>
                <w:b/>
                <w:sz w:val="18"/>
              </w:rPr>
              <w:t>Государственный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номер</w:t>
            </w:r>
            <w:proofErr w:type="spellEnd"/>
            <w:r>
              <w:rPr>
                <w:b/>
                <w:sz w:val="18"/>
              </w:rPr>
              <w:t xml:space="preserve"> / VIN</w:t>
            </w:r>
          </w:p>
        </w:tc>
      </w:tr>
      <w:tr w:rsidR="000B51B8" w14:paraId="39F45158" w14:textId="77777777" w:rsidTr="000B51B8">
        <w:trPr>
          <w:jc w:val="center"/>
        </w:trPr>
        <w:tc>
          <w:tcPr>
            <w:tcW w:w="2689" w:type="dxa"/>
            <w:vAlign w:val="center"/>
          </w:tcPr>
          <w:p w14:paraId="7B90DD0E" w14:textId="77777777" w:rsidR="000B51B8" w:rsidRDefault="000B51B8" w:rsidP="00DF1093">
            <w:pPr>
              <w:jc w:val="center"/>
            </w:pPr>
            <w:r>
              <w:rPr>
                <w:sz w:val="18"/>
              </w:rPr>
              <w:t>TOYOTA CAMRY</w:t>
            </w:r>
          </w:p>
        </w:tc>
        <w:tc>
          <w:tcPr>
            <w:tcW w:w="2976" w:type="dxa"/>
            <w:vAlign w:val="center"/>
          </w:tcPr>
          <w:p w14:paraId="7F7D6F0F" w14:textId="77777777" w:rsidR="000B51B8" w:rsidRDefault="000B51B8" w:rsidP="00DF1093">
            <w:pPr>
              <w:jc w:val="center"/>
            </w:pPr>
            <w:r>
              <w:rPr>
                <w:sz w:val="18"/>
              </w:rPr>
              <w:t>2017</w:t>
            </w:r>
          </w:p>
        </w:tc>
        <w:tc>
          <w:tcPr>
            <w:tcW w:w="4405" w:type="dxa"/>
            <w:vAlign w:val="center"/>
          </w:tcPr>
          <w:p w14:paraId="0A1A9C8C" w14:textId="77777777" w:rsidR="000B51B8" w:rsidRDefault="000B51B8" w:rsidP="00DF1093">
            <w:pPr>
              <w:jc w:val="center"/>
            </w:pPr>
            <w:r>
              <w:rPr>
                <w:sz w:val="18"/>
              </w:rPr>
              <w:t>227СТ 02 / XW7BF4FK20S154522</w:t>
            </w:r>
          </w:p>
        </w:tc>
      </w:tr>
    </w:tbl>
    <w:p w14:paraId="6CE1766E" w14:textId="0157CDBE" w:rsidR="003768EA" w:rsidRPr="00B462C0" w:rsidRDefault="003768EA" w:rsidP="00A332C4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 xml:space="preserve">3. </w:t>
      </w:r>
      <w:bookmarkStart w:id="1" w:name="_Hlk242949015"/>
      <w:r w:rsidRPr="00B462C0">
        <w:rPr>
          <w:b/>
          <w:lang w:val="ru-RU"/>
        </w:rPr>
        <w:t>Перечень работ и запасных частей</w:t>
      </w:r>
    </w:p>
    <w:p w14:paraId="20895585" w14:textId="3E1CD39F" w:rsidR="003768EA" w:rsidRPr="000B51B8" w:rsidRDefault="000B51B8" w:rsidP="003768EA">
      <w:pPr>
        <w:rPr>
          <w:lang w:val="ru-RU"/>
        </w:rPr>
      </w:pPr>
      <w:r w:rsidRPr="000B51B8">
        <w:rPr>
          <w:lang w:val="ru-RU"/>
        </w:rPr>
        <w:t>Исполнитель обязан выполнить полный объём ремонтных работ, предусмотренный настоящей технической спецификацией, с заменой указанных запасных частей в установленном количестве. До начала ремонта Исполнитель проводит проверку технического состояния автотранспортного средства в целях определения порядка выполнения работ и подтверждения совместимости запасных частей. Такая проверка включается в стоимость услуг и не является основанием для одностороннего изменения объёма и стоимости договора.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552"/>
        <w:gridCol w:w="3827"/>
        <w:gridCol w:w="2987"/>
      </w:tblGrid>
      <w:tr w:rsidR="000B51B8" w14:paraId="3BB0AFAE" w14:textId="77777777" w:rsidTr="000B51B8">
        <w:trPr>
          <w:jc w:val="center"/>
        </w:trPr>
        <w:tc>
          <w:tcPr>
            <w:tcW w:w="704" w:type="dxa"/>
            <w:shd w:val="clear" w:color="auto" w:fill="D9E2F3"/>
            <w:vAlign w:val="center"/>
          </w:tcPr>
          <w:bookmarkEnd w:id="1"/>
          <w:p w14:paraId="4FA29706" w14:textId="77777777" w:rsidR="000B51B8" w:rsidRDefault="000B51B8" w:rsidP="00DF1093">
            <w:pPr>
              <w:jc w:val="center"/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2552" w:type="dxa"/>
            <w:shd w:val="clear" w:color="auto" w:fill="D9E2F3"/>
            <w:vAlign w:val="center"/>
          </w:tcPr>
          <w:p w14:paraId="31B5CBBE" w14:textId="31BDA9BE" w:rsidR="000B51B8" w:rsidRPr="000B51B8" w:rsidRDefault="000B51B8" w:rsidP="00DF1093">
            <w:pPr>
              <w:jc w:val="center"/>
              <w:rPr>
                <w:lang w:val="ru-RU"/>
              </w:rPr>
            </w:pPr>
            <w:r>
              <w:rPr>
                <w:b/>
                <w:sz w:val="18"/>
                <w:lang w:val="ru-RU"/>
              </w:rPr>
              <w:t>Вид работы</w:t>
            </w:r>
          </w:p>
        </w:tc>
        <w:tc>
          <w:tcPr>
            <w:tcW w:w="3827" w:type="dxa"/>
            <w:shd w:val="clear" w:color="auto" w:fill="D9E2F3"/>
            <w:vAlign w:val="center"/>
          </w:tcPr>
          <w:p w14:paraId="2655F850" w14:textId="77777777" w:rsidR="000B51B8" w:rsidRDefault="000B51B8" w:rsidP="00DF1093">
            <w:pPr>
              <w:jc w:val="center"/>
            </w:pPr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запасной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части</w:t>
            </w:r>
            <w:proofErr w:type="spellEnd"/>
          </w:p>
        </w:tc>
        <w:tc>
          <w:tcPr>
            <w:tcW w:w="2987" w:type="dxa"/>
            <w:shd w:val="clear" w:color="auto" w:fill="D9E2F3"/>
            <w:vAlign w:val="center"/>
          </w:tcPr>
          <w:p w14:paraId="4B23E90F" w14:textId="77777777" w:rsidR="000B51B8" w:rsidRDefault="000B51B8" w:rsidP="00DF1093">
            <w:pPr>
              <w:jc w:val="center"/>
            </w:pPr>
            <w:proofErr w:type="spellStart"/>
            <w:r>
              <w:rPr>
                <w:b/>
                <w:sz w:val="18"/>
              </w:rPr>
              <w:t>Количество</w:t>
            </w:r>
            <w:proofErr w:type="spellEnd"/>
          </w:p>
        </w:tc>
      </w:tr>
      <w:tr w:rsidR="000B51B8" w14:paraId="3FF450B7" w14:textId="77777777" w:rsidTr="000B51B8">
        <w:trPr>
          <w:jc w:val="center"/>
        </w:trPr>
        <w:tc>
          <w:tcPr>
            <w:tcW w:w="704" w:type="dxa"/>
            <w:vAlign w:val="center"/>
          </w:tcPr>
          <w:p w14:paraId="10DE3DED" w14:textId="1B658B60" w:rsidR="000B51B8" w:rsidRPr="000B51B8" w:rsidRDefault="000B51B8" w:rsidP="00DF109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2552" w:type="dxa"/>
            <w:vAlign w:val="center"/>
          </w:tcPr>
          <w:p w14:paraId="79F5A673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  <w:lang w:val="ru-RU"/>
              </w:rPr>
              <w:t>Замена</w:t>
            </w:r>
          </w:p>
        </w:tc>
        <w:tc>
          <w:tcPr>
            <w:tcW w:w="3827" w:type="dxa"/>
            <w:vAlign w:val="center"/>
          </w:tcPr>
          <w:p w14:paraId="5FFF778C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</w:rPr>
              <w:t>Натяжитель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приводного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ремня</w:t>
            </w:r>
            <w:proofErr w:type="spellEnd"/>
          </w:p>
        </w:tc>
        <w:tc>
          <w:tcPr>
            <w:tcW w:w="2987" w:type="dxa"/>
            <w:vAlign w:val="center"/>
          </w:tcPr>
          <w:p w14:paraId="669A13BE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</w:rPr>
              <w:t xml:space="preserve">1 </w:t>
            </w:r>
            <w:proofErr w:type="spellStart"/>
            <w:r w:rsidRPr="000B51B8">
              <w:rPr>
                <w:sz w:val="20"/>
                <w:szCs w:val="20"/>
              </w:rPr>
              <w:t>шт</w:t>
            </w:r>
            <w:proofErr w:type="spellEnd"/>
            <w:r w:rsidRPr="000B51B8">
              <w:rPr>
                <w:sz w:val="20"/>
                <w:szCs w:val="20"/>
              </w:rPr>
              <w:t>.</w:t>
            </w:r>
          </w:p>
        </w:tc>
      </w:tr>
      <w:tr w:rsidR="000B51B8" w14:paraId="293A2DF0" w14:textId="77777777" w:rsidTr="000B51B8">
        <w:trPr>
          <w:jc w:val="center"/>
        </w:trPr>
        <w:tc>
          <w:tcPr>
            <w:tcW w:w="704" w:type="dxa"/>
            <w:vAlign w:val="center"/>
          </w:tcPr>
          <w:p w14:paraId="1AC95D84" w14:textId="2AD5F51E" w:rsidR="000B51B8" w:rsidRPr="000B51B8" w:rsidRDefault="000B51B8" w:rsidP="00DF109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2552" w:type="dxa"/>
            <w:vAlign w:val="center"/>
          </w:tcPr>
          <w:p w14:paraId="5E3992C2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  <w:lang w:val="ru-RU"/>
              </w:rPr>
              <w:t>Замена</w:t>
            </w:r>
          </w:p>
        </w:tc>
        <w:tc>
          <w:tcPr>
            <w:tcW w:w="3827" w:type="dxa"/>
            <w:vAlign w:val="center"/>
          </w:tcPr>
          <w:p w14:paraId="61C00EAA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</w:rPr>
              <w:t>Приводной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ремень</w:t>
            </w:r>
            <w:proofErr w:type="spellEnd"/>
          </w:p>
        </w:tc>
        <w:tc>
          <w:tcPr>
            <w:tcW w:w="2987" w:type="dxa"/>
            <w:vAlign w:val="center"/>
          </w:tcPr>
          <w:p w14:paraId="1FFF8912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</w:rPr>
              <w:t xml:space="preserve">1 </w:t>
            </w:r>
            <w:proofErr w:type="spellStart"/>
            <w:r w:rsidRPr="000B51B8">
              <w:rPr>
                <w:sz w:val="20"/>
                <w:szCs w:val="20"/>
              </w:rPr>
              <w:t>шт</w:t>
            </w:r>
            <w:proofErr w:type="spellEnd"/>
            <w:r w:rsidRPr="000B51B8">
              <w:rPr>
                <w:sz w:val="20"/>
                <w:szCs w:val="20"/>
              </w:rPr>
              <w:t>.</w:t>
            </w:r>
          </w:p>
        </w:tc>
      </w:tr>
      <w:tr w:rsidR="000B51B8" w14:paraId="3EB1C1BC" w14:textId="77777777" w:rsidTr="000B51B8">
        <w:trPr>
          <w:jc w:val="center"/>
        </w:trPr>
        <w:tc>
          <w:tcPr>
            <w:tcW w:w="704" w:type="dxa"/>
            <w:vAlign w:val="center"/>
          </w:tcPr>
          <w:p w14:paraId="38012515" w14:textId="3A503B28" w:rsidR="000B51B8" w:rsidRPr="000B51B8" w:rsidRDefault="000B51B8" w:rsidP="00DF109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2552" w:type="dxa"/>
            <w:vAlign w:val="center"/>
          </w:tcPr>
          <w:p w14:paraId="3AD76A96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  <w:lang w:val="ru-RU"/>
              </w:rPr>
              <w:t>Замена</w:t>
            </w:r>
          </w:p>
        </w:tc>
        <w:tc>
          <w:tcPr>
            <w:tcW w:w="3827" w:type="dxa"/>
            <w:vAlign w:val="center"/>
          </w:tcPr>
          <w:p w14:paraId="7520D85A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</w:rPr>
              <w:t>Подшипник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переднего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колеса</w:t>
            </w:r>
            <w:proofErr w:type="spellEnd"/>
          </w:p>
        </w:tc>
        <w:tc>
          <w:tcPr>
            <w:tcW w:w="2987" w:type="dxa"/>
            <w:vAlign w:val="center"/>
          </w:tcPr>
          <w:p w14:paraId="0818E910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</w:rPr>
              <w:t xml:space="preserve">2 </w:t>
            </w:r>
            <w:proofErr w:type="spellStart"/>
            <w:r w:rsidRPr="000B51B8">
              <w:rPr>
                <w:sz w:val="20"/>
                <w:szCs w:val="20"/>
              </w:rPr>
              <w:t>шт</w:t>
            </w:r>
            <w:proofErr w:type="spellEnd"/>
            <w:r w:rsidRPr="000B51B8">
              <w:rPr>
                <w:sz w:val="20"/>
                <w:szCs w:val="20"/>
              </w:rPr>
              <w:t>.</w:t>
            </w:r>
          </w:p>
        </w:tc>
      </w:tr>
      <w:tr w:rsidR="000B51B8" w14:paraId="27F74494" w14:textId="77777777" w:rsidTr="000B51B8">
        <w:trPr>
          <w:jc w:val="center"/>
        </w:trPr>
        <w:tc>
          <w:tcPr>
            <w:tcW w:w="704" w:type="dxa"/>
            <w:vAlign w:val="center"/>
          </w:tcPr>
          <w:p w14:paraId="4462289B" w14:textId="45578748" w:rsidR="000B51B8" w:rsidRPr="000B51B8" w:rsidRDefault="000B51B8" w:rsidP="00DF109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2552" w:type="dxa"/>
            <w:vAlign w:val="center"/>
          </w:tcPr>
          <w:p w14:paraId="53042C5F" w14:textId="77777777" w:rsidR="000B51B8" w:rsidRPr="000B51B8" w:rsidRDefault="000B51B8" w:rsidP="00DF109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Замена</w:t>
            </w:r>
          </w:p>
        </w:tc>
        <w:tc>
          <w:tcPr>
            <w:tcW w:w="3827" w:type="dxa"/>
            <w:vAlign w:val="center"/>
          </w:tcPr>
          <w:p w14:paraId="62272215" w14:textId="77777777" w:rsidR="000B51B8" w:rsidRPr="000B51B8" w:rsidRDefault="000B51B8" w:rsidP="00DF109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  <w:lang w:val="ru-RU"/>
              </w:rPr>
              <w:t xml:space="preserve">Датчик (клапан) </w:t>
            </w:r>
            <w:r w:rsidRPr="000B51B8">
              <w:rPr>
                <w:sz w:val="20"/>
                <w:szCs w:val="20"/>
              </w:rPr>
              <w:t>VVT-</w:t>
            </w:r>
            <w:proofErr w:type="spellStart"/>
            <w:r w:rsidRPr="000B51B8">
              <w:rPr>
                <w:sz w:val="20"/>
                <w:szCs w:val="20"/>
              </w:rPr>
              <w:t>i</w:t>
            </w:r>
            <w:proofErr w:type="spellEnd"/>
          </w:p>
        </w:tc>
        <w:tc>
          <w:tcPr>
            <w:tcW w:w="2987" w:type="dxa"/>
            <w:vAlign w:val="center"/>
          </w:tcPr>
          <w:p w14:paraId="12537D36" w14:textId="77777777" w:rsidR="000B51B8" w:rsidRPr="000B51B8" w:rsidRDefault="000B51B8" w:rsidP="00DF109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</w:rPr>
              <w:t>1</w:t>
            </w:r>
            <w:r w:rsidRPr="000B51B8">
              <w:rPr>
                <w:sz w:val="20"/>
                <w:szCs w:val="20"/>
                <w:lang w:val="ru-RU"/>
              </w:rPr>
              <w:t>шт.</w:t>
            </w:r>
          </w:p>
        </w:tc>
      </w:tr>
    </w:tbl>
    <w:p w14:paraId="540EB1F0" w14:textId="77777777" w:rsidR="003768EA" w:rsidRPr="00B462C0" w:rsidRDefault="003768EA" w:rsidP="00A332C4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>4. Требования к запасным частям и материалам</w:t>
      </w:r>
    </w:p>
    <w:p w14:paraId="52CD2BAA" w14:textId="3A1BBCB9" w:rsidR="003768EA" w:rsidRPr="00B462C0" w:rsidRDefault="00CA47B7" w:rsidP="003768EA">
      <w:pPr>
        <w:pStyle w:val="a"/>
        <w:rPr>
          <w:lang w:val="ru-RU"/>
        </w:rPr>
      </w:pPr>
      <w:bookmarkStart w:id="2" w:name="_Hlk242949190"/>
      <w:r w:rsidRPr="00CA47B7">
        <w:rPr>
          <w:lang w:val="ru-RU"/>
        </w:rPr>
        <w:t>Все запасные части, используемые при выполнении ремонтных работ, должны быть новыми, ранее не бывшими в употреблении, без механических повреждений, производственных дефектов и пригодными для установки на автотранспортное средство Заказчика</w:t>
      </w:r>
      <w:r w:rsidR="003768EA" w:rsidRPr="00B462C0">
        <w:rPr>
          <w:lang w:val="ru-RU"/>
        </w:rPr>
        <w:t>.</w:t>
      </w:r>
    </w:p>
    <w:p w14:paraId="2410ECAE" w14:textId="76EAAB8A" w:rsidR="003768EA" w:rsidRPr="00B462C0" w:rsidRDefault="00CA47B7" w:rsidP="003768EA">
      <w:pPr>
        <w:pStyle w:val="a"/>
        <w:rPr>
          <w:lang w:val="ru-RU"/>
        </w:rPr>
      </w:pPr>
      <w:r w:rsidRPr="00CA47B7">
        <w:rPr>
          <w:lang w:val="ru-RU"/>
        </w:rPr>
        <w:t xml:space="preserve">Запасные части должны быть совместимы с автотранспортным средством Заказчика. Совместимость определяется на основании </w:t>
      </w:r>
      <w:r w:rsidRPr="00CA47B7">
        <w:t>VIN</w:t>
      </w:r>
      <w:r w:rsidRPr="00CA47B7">
        <w:rPr>
          <w:lang w:val="ru-RU"/>
        </w:rPr>
        <w:t>-кода автомобиля, каталожных номеров запасных частей и технических требований производителя автотранспортного средства</w:t>
      </w:r>
      <w:r w:rsidR="003768EA" w:rsidRPr="00B462C0">
        <w:rPr>
          <w:lang w:val="ru-RU"/>
        </w:rPr>
        <w:t>.</w:t>
      </w:r>
    </w:p>
    <w:p w14:paraId="38549379" w14:textId="4E5E10EB" w:rsidR="003768EA" w:rsidRPr="00B462C0" w:rsidRDefault="00CA47B7" w:rsidP="003768EA">
      <w:pPr>
        <w:pStyle w:val="a"/>
        <w:rPr>
          <w:lang w:val="ru-RU"/>
        </w:rPr>
      </w:pPr>
      <w:r w:rsidRPr="00CA47B7">
        <w:rPr>
          <w:lang w:val="ru-RU"/>
        </w:rPr>
        <w:t>Допускается использование оригинальных запасных частей либо их аналогов, соответствующих техническим характеристикам и требованиям производителя автотранспортного средства. Исполнитель несёт ответственность за правильность подбора, совместимость, качество и работоспособность установленных запасных частей</w:t>
      </w:r>
      <w:r w:rsidR="003768EA" w:rsidRPr="00B462C0">
        <w:rPr>
          <w:lang w:val="ru-RU"/>
        </w:rPr>
        <w:t>.</w:t>
      </w:r>
    </w:p>
    <w:p w14:paraId="7FB3B3F6" w14:textId="77777777" w:rsidR="00F2683A" w:rsidRDefault="00F2683A" w:rsidP="003768EA">
      <w:pPr>
        <w:pStyle w:val="a"/>
        <w:rPr>
          <w:lang w:val="ru-RU"/>
        </w:rPr>
      </w:pPr>
      <w:r w:rsidRPr="00F2683A">
        <w:rPr>
          <w:lang w:val="ru-RU"/>
        </w:rPr>
        <w:lastRenderedPageBreak/>
        <w:t>До установки запасных частей Исполнитель обязан подтвердить их совместимость с автотранспортным средством Заказчика и согласовать с Заказчиком производителя и тип запасных частей в пределах требований настоящей технической спецификации. Согласование не должно приводить к изменению предусмотренного объёма работ, количества запасных частей и стоимости договора</w:t>
      </w:r>
    </w:p>
    <w:p w14:paraId="6397C091" w14:textId="4CE170DD" w:rsidR="003768EA" w:rsidRPr="00B462C0" w:rsidRDefault="00BE4C4B" w:rsidP="003768EA">
      <w:pPr>
        <w:pStyle w:val="a"/>
        <w:rPr>
          <w:lang w:val="ru-RU"/>
        </w:rPr>
      </w:pPr>
      <w:r w:rsidRPr="00BE4C4B">
        <w:rPr>
          <w:lang w:val="ru-RU"/>
        </w:rPr>
        <w:t>При необходимости использования масел, технических жидкостей и иных расходных материалов Исполнитель обязан применять материалы, соответствующие техническим требованиям производителя автотранспортного средства, с соблюдением установленных заправочных объёмов. Их использование предварительно согласовывается с Заказчиком. Стоимость указанных материалов включается в общую стоимость услуг</w:t>
      </w:r>
      <w:r w:rsidR="003768EA" w:rsidRPr="00B462C0">
        <w:rPr>
          <w:lang w:val="ru-RU"/>
        </w:rPr>
        <w:t>.</w:t>
      </w:r>
    </w:p>
    <w:bookmarkEnd w:id="2"/>
    <w:p w14:paraId="4FC37675" w14:textId="4BC2E4C6" w:rsidR="003768EA" w:rsidRPr="00B462C0" w:rsidRDefault="003768EA" w:rsidP="00A332C4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>5.</w:t>
      </w:r>
      <w:r w:rsidR="00CA47B7">
        <w:rPr>
          <w:b/>
          <w:lang w:val="ru-RU"/>
        </w:rPr>
        <w:t xml:space="preserve"> </w:t>
      </w:r>
      <w:bookmarkStart w:id="3" w:name="_Hlk242949198"/>
      <w:r w:rsidR="00CA47B7">
        <w:rPr>
          <w:b/>
          <w:lang w:val="ru-RU"/>
        </w:rPr>
        <w:t xml:space="preserve">Порядок оказания </w:t>
      </w:r>
      <w:r w:rsidRPr="00B462C0">
        <w:rPr>
          <w:b/>
          <w:lang w:val="ru-RU"/>
        </w:rPr>
        <w:t>услуг</w:t>
      </w:r>
    </w:p>
    <w:p w14:paraId="1E307019" w14:textId="77777777" w:rsidR="00CA47B7" w:rsidRPr="00CA47B7" w:rsidRDefault="00CA47B7" w:rsidP="003768EA">
      <w:pPr>
        <w:pStyle w:val="a"/>
        <w:rPr>
          <w:lang w:val="ru-RU"/>
        </w:rPr>
      </w:pPr>
      <w:r w:rsidRPr="00CA47B7">
        <w:rPr>
          <w:lang w:val="ru-RU"/>
        </w:rPr>
        <w:t>Место оказания услуг: город Алматы, на территории станции технического обслуживания Исполнителя, оснащённой исправным диагностическим, подъёмным и ремонтным оборудованием, а также инструментами и приспособлениями, необходимыми для выполнения ремонтных работ с учётом марки и технических особенностей автотранспортного средства.</w:t>
      </w:r>
    </w:p>
    <w:p w14:paraId="2DDAEE08" w14:textId="53E1058A" w:rsidR="003768EA" w:rsidRPr="00CA47B7" w:rsidRDefault="00CA47B7" w:rsidP="003768EA">
      <w:pPr>
        <w:pStyle w:val="a"/>
        <w:rPr>
          <w:lang w:val="ru-RU"/>
        </w:rPr>
      </w:pPr>
      <w:r w:rsidRPr="00CA47B7">
        <w:rPr>
          <w:lang w:val="ru-RU"/>
        </w:rPr>
        <w:t>Передача автотранспортного средства Исполнителю для проведения ремонтных работ и его возврат Заказчику после завершения ремонта оформляются соответствующими актами приёма-передачи с обязательной фиксацией комплектности, технического состояния и имеющихся видимых повреждений.</w:t>
      </w:r>
    </w:p>
    <w:p w14:paraId="42DE8C48" w14:textId="6D1CC62C" w:rsidR="00CA47B7" w:rsidRDefault="00CA47B7" w:rsidP="00CA47B7">
      <w:pPr>
        <w:pStyle w:val="a"/>
        <w:rPr>
          <w:lang w:val="ru-RU"/>
        </w:rPr>
      </w:pPr>
      <w:r>
        <w:rPr>
          <w:lang w:val="ru-RU"/>
        </w:rPr>
        <w:t>Исполнитель на</w:t>
      </w:r>
      <w:r w:rsidRPr="00CA47B7">
        <w:rPr>
          <w:lang w:val="ru-RU"/>
        </w:rPr>
        <w:t xml:space="preserve"> протяжении всего периода нахождения автотранспортного средства на </w:t>
      </w:r>
      <w:r>
        <w:rPr>
          <w:lang w:val="ru-RU"/>
        </w:rPr>
        <w:t xml:space="preserve">своей </w:t>
      </w:r>
      <w:r w:rsidRPr="00CA47B7">
        <w:rPr>
          <w:lang w:val="ru-RU"/>
        </w:rPr>
        <w:t>территории обязан обеспечить его сохранность, включая установленное оборудование, комплектующие и иное имущество, находящееся в автомобиле на момент передачи, а также исключить доступ посторонних лиц к месту его хранения.</w:t>
      </w:r>
    </w:p>
    <w:p w14:paraId="37EAC19C" w14:textId="77777777" w:rsidR="00CA47B7" w:rsidRDefault="00CA47B7" w:rsidP="00CA47B7">
      <w:pPr>
        <w:pStyle w:val="a"/>
        <w:rPr>
          <w:lang w:val="ru-RU"/>
        </w:rPr>
      </w:pPr>
      <w:r w:rsidRPr="00CA47B7">
        <w:rPr>
          <w:lang w:val="ru-RU"/>
        </w:rPr>
        <w:t>При оказании услуг Исполнитель обязан соблюдать требования действующего законодательства Республики Казахстан, включая требования охраны труда, техники безопасности, пожарной безопасности и экологические требования, применимые к соответствующим видам ремонтных работ.</w:t>
      </w:r>
    </w:p>
    <w:bookmarkEnd w:id="3"/>
    <w:p w14:paraId="0E5252AA" w14:textId="77777777" w:rsidR="00CA47B7" w:rsidRDefault="00CA47B7" w:rsidP="00CA47B7">
      <w:pPr>
        <w:pStyle w:val="a"/>
        <w:numPr>
          <w:ilvl w:val="0"/>
          <w:numId w:val="0"/>
        </w:numPr>
        <w:ind w:left="360"/>
        <w:rPr>
          <w:lang w:val="ru-RU"/>
        </w:rPr>
      </w:pPr>
    </w:p>
    <w:p w14:paraId="7D23F8FE" w14:textId="441254F7" w:rsidR="003768EA" w:rsidRPr="00CA47B7" w:rsidRDefault="003768EA" w:rsidP="00A332C4">
      <w:pPr>
        <w:pStyle w:val="a"/>
        <w:numPr>
          <w:ilvl w:val="0"/>
          <w:numId w:val="0"/>
        </w:numPr>
        <w:jc w:val="center"/>
        <w:rPr>
          <w:lang w:val="ru-RU"/>
        </w:rPr>
      </w:pPr>
      <w:r w:rsidRPr="00CA47B7">
        <w:rPr>
          <w:b/>
          <w:lang w:val="ru-RU"/>
        </w:rPr>
        <w:t>6. Сроки, качество и гарантия</w:t>
      </w:r>
    </w:p>
    <w:p w14:paraId="798AAEF1" w14:textId="77777777" w:rsidR="00A332C4" w:rsidRPr="000414D3" w:rsidRDefault="00A332C4" w:rsidP="00A332C4">
      <w:pPr>
        <w:pStyle w:val="a"/>
        <w:numPr>
          <w:ilvl w:val="0"/>
          <w:numId w:val="0"/>
        </w:numPr>
        <w:rPr>
          <w:rFonts w:cs="Times New Roman"/>
          <w:sz w:val="24"/>
          <w:szCs w:val="24"/>
          <w:lang w:val="ru-RU"/>
        </w:rPr>
      </w:pPr>
      <w:bookmarkStart w:id="4" w:name="_Hlk242949206"/>
      <w:r w:rsidRPr="000414D3">
        <w:rPr>
          <w:rFonts w:cs="Times New Roman"/>
          <w:sz w:val="24"/>
          <w:szCs w:val="24"/>
          <w:lang w:val="ru-KZ"/>
        </w:rPr>
        <w:t xml:space="preserve">Срок </w:t>
      </w:r>
      <w:r w:rsidRPr="000414D3">
        <w:rPr>
          <w:rFonts w:cs="Times New Roman"/>
          <w:sz w:val="24"/>
          <w:szCs w:val="24"/>
          <w:lang w:val="ru-RU"/>
        </w:rPr>
        <w:t>выполнения работ</w:t>
      </w:r>
      <w:r w:rsidRPr="000414D3">
        <w:rPr>
          <w:rFonts w:cs="Times New Roman"/>
          <w:sz w:val="24"/>
          <w:szCs w:val="24"/>
          <w:lang w:val="ru-KZ"/>
        </w:rPr>
        <w:t>: по заявке Заказчика</w:t>
      </w:r>
      <w:r w:rsidRPr="000414D3">
        <w:rPr>
          <w:rFonts w:cs="Times New Roman"/>
          <w:sz w:val="24"/>
          <w:szCs w:val="24"/>
          <w:lang w:val="ru-RU"/>
        </w:rPr>
        <w:t xml:space="preserve"> до</w:t>
      </w:r>
      <w:r w:rsidRPr="000414D3">
        <w:rPr>
          <w:rFonts w:cs="Times New Roman"/>
          <w:sz w:val="24"/>
          <w:szCs w:val="24"/>
          <w:lang w:val="ru-KZ"/>
        </w:rPr>
        <w:t xml:space="preserve"> 31 декабря 2026 года.</w:t>
      </w:r>
      <w:r w:rsidRPr="000414D3">
        <w:rPr>
          <w:rFonts w:cs="Times New Roman"/>
          <w:sz w:val="24"/>
          <w:szCs w:val="24"/>
          <w:lang w:val="ru-RU"/>
        </w:rPr>
        <w:t xml:space="preserve"> </w:t>
      </w:r>
      <w:r w:rsidRPr="000414D3">
        <w:rPr>
          <w:rFonts w:cs="Times New Roman"/>
          <w:sz w:val="24"/>
          <w:szCs w:val="24"/>
          <w:lang w:val="ru-KZ"/>
        </w:rPr>
        <w:t>Дата передачи автотранспортного средства для проведения ремонта согласовывается сторонами.</w:t>
      </w:r>
      <w:r>
        <w:rPr>
          <w:rFonts w:cs="Times New Roman"/>
          <w:sz w:val="24"/>
          <w:szCs w:val="24"/>
          <w:lang w:val="ru-RU"/>
        </w:rPr>
        <w:t xml:space="preserve"> </w:t>
      </w:r>
      <w:r w:rsidRPr="000414D3">
        <w:rPr>
          <w:rFonts w:cs="Times New Roman"/>
          <w:sz w:val="24"/>
          <w:szCs w:val="24"/>
          <w:lang w:val="ru-RU"/>
        </w:rPr>
        <w:t>Исполнитель обязан обеспечить приём автотранспортного средства по заявке Заказчика в срок не более 1 (одного) рабочего дня с момента получения заявки, в согласованные сторонами дату и время с учётом режима работы станции технического обслуживания.</w:t>
      </w:r>
    </w:p>
    <w:p w14:paraId="4FBA7F78" w14:textId="25177E5A" w:rsidR="00BE4C4B" w:rsidRDefault="00BE4C4B" w:rsidP="00BE4C4B">
      <w:pPr>
        <w:spacing w:before="120" w:after="60"/>
        <w:rPr>
          <w:lang w:val="ru-RU"/>
        </w:rPr>
      </w:pPr>
      <w:r w:rsidRPr="00BE4C4B">
        <w:rPr>
          <w:lang w:val="ru-RU"/>
        </w:rPr>
        <w:t>Гарантийный срок на выполненные ремонтные работы и установленные запасные части составляет не менее 6 (шести) месяцев с даты подписания Заказчиком документов о приёмке оказанных услуг, если более длительный гарантийный срок не установлен производителем запасных частей или условиями договора.</w:t>
      </w:r>
    </w:p>
    <w:p w14:paraId="115716FE" w14:textId="6BEA4F0B" w:rsidR="00BE4C4B" w:rsidRPr="00BE4C4B" w:rsidRDefault="00BE4C4B" w:rsidP="00BE4C4B">
      <w:pPr>
        <w:spacing w:before="120" w:after="60"/>
        <w:rPr>
          <w:lang w:val="ru-RU"/>
        </w:rPr>
      </w:pPr>
      <w:r w:rsidRPr="00BE4C4B">
        <w:rPr>
          <w:lang w:val="ru-RU"/>
        </w:rPr>
        <w:t>В случае выявления в течение гарантийного срока недостатков, возникших по вине Исполнителя, последний обязан устранить их за счёт собственных средств, включая стоимость необходимых запасных частей, расходных материалов и ремонтных работ, без дополнительной оплаты со стороны Заказчика.</w:t>
      </w:r>
      <w:r>
        <w:rPr>
          <w:lang w:val="ru-RU"/>
        </w:rPr>
        <w:t xml:space="preserve"> </w:t>
      </w:r>
      <w:r w:rsidRPr="00BE4C4B">
        <w:rPr>
          <w:lang w:val="ru-RU"/>
        </w:rPr>
        <w:t>Срок устранения выявленных недостатков согласовывается сторонами с учётом характера неисправности и необходимого объёма ремонтных работ.</w:t>
      </w:r>
    </w:p>
    <w:bookmarkEnd w:id="4"/>
    <w:p w14:paraId="3FB5CF23" w14:textId="77777777" w:rsidR="003768EA" w:rsidRPr="00B462C0" w:rsidRDefault="003768EA" w:rsidP="00A332C4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>7. Приёмка оказанных услуг и документы</w:t>
      </w:r>
    </w:p>
    <w:p w14:paraId="12FFFAE6" w14:textId="5D5F17B7" w:rsidR="00CA47B7" w:rsidRPr="00CA47B7" w:rsidRDefault="00CA47B7" w:rsidP="00CA47B7">
      <w:pPr>
        <w:spacing w:before="120" w:after="60"/>
        <w:rPr>
          <w:lang w:val="ru-KZ"/>
        </w:rPr>
      </w:pPr>
      <w:bookmarkStart w:id="5" w:name="_Hlk242949216"/>
      <w:r w:rsidRPr="00CA47B7">
        <w:rPr>
          <w:lang w:val="ru-KZ"/>
        </w:rPr>
        <w:t xml:space="preserve">По завершении ремонтных работ Исполнитель передаёт Заказчику отремонтированное автотранспортное средство и документы, подтверждающие объём и стоимость оказанных услуг. Приёмка осуществляется </w:t>
      </w:r>
      <w:r w:rsidRPr="00CA47B7">
        <w:rPr>
          <w:lang w:val="ru-KZ"/>
        </w:rPr>
        <w:lastRenderedPageBreak/>
        <w:t>Заказчиком после проверки качества выполненных работ, работоспособности автотранспортного средства и его комплектности.</w:t>
      </w:r>
      <w:r>
        <w:rPr>
          <w:lang w:val="ru-RU"/>
        </w:rPr>
        <w:t xml:space="preserve"> </w:t>
      </w:r>
      <w:r w:rsidRPr="00CA47B7">
        <w:rPr>
          <w:lang w:val="ru-KZ"/>
        </w:rPr>
        <w:t>Исполнитель обязан предоставить Заказчику следующие документы:</w:t>
      </w:r>
    </w:p>
    <w:p w14:paraId="0149123D" w14:textId="77777777" w:rsidR="00CA47B7" w:rsidRPr="00CA47B7" w:rsidRDefault="00CA47B7" w:rsidP="00CA47B7">
      <w:pPr>
        <w:numPr>
          <w:ilvl w:val="0"/>
          <w:numId w:val="2"/>
        </w:numPr>
        <w:spacing w:before="120" w:after="60"/>
        <w:rPr>
          <w:lang w:val="ru-KZ"/>
        </w:rPr>
      </w:pPr>
      <w:r w:rsidRPr="00CA47B7">
        <w:rPr>
          <w:lang w:val="ru-KZ"/>
        </w:rPr>
        <w:t>Акт выполненных работ (оказанных услуг) с указанием перечня и стоимости выполненных работ.</w:t>
      </w:r>
    </w:p>
    <w:p w14:paraId="6B4D68FA" w14:textId="77777777" w:rsidR="00CA47B7" w:rsidRPr="00CA47B7" w:rsidRDefault="00CA47B7" w:rsidP="00CA47B7">
      <w:pPr>
        <w:numPr>
          <w:ilvl w:val="0"/>
          <w:numId w:val="2"/>
        </w:numPr>
        <w:spacing w:before="120" w:after="60"/>
        <w:rPr>
          <w:lang w:val="ru-KZ"/>
        </w:rPr>
      </w:pPr>
      <w:r w:rsidRPr="00CA47B7">
        <w:rPr>
          <w:lang w:val="ru-KZ"/>
        </w:rPr>
        <w:t>Акт приёма-передачи отремонтированного автотранспортного средства.</w:t>
      </w:r>
    </w:p>
    <w:p w14:paraId="13C12F38" w14:textId="77777777" w:rsidR="00CA47B7" w:rsidRPr="00CA47B7" w:rsidRDefault="00CA47B7" w:rsidP="00CA47B7">
      <w:pPr>
        <w:numPr>
          <w:ilvl w:val="0"/>
          <w:numId w:val="2"/>
        </w:numPr>
        <w:spacing w:before="120" w:after="60"/>
        <w:rPr>
          <w:lang w:val="ru-KZ"/>
        </w:rPr>
      </w:pPr>
      <w:r w:rsidRPr="00CA47B7">
        <w:rPr>
          <w:lang w:val="ru-KZ"/>
        </w:rPr>
        <w:t>Перечень установленных запасных частей и использованных расходных материалов с указанием их наименования, количества и стоимости.</w:t>
      </w:r>
    </w:p>
    <w:p w14:paraId="753D21AD" w14:textId="1411693B" w:rsidR="00CA47B7" w:rsidRPr="00CA47B7" w:rsidRDefault="00F2683A" w:rsidP="00CA47B7">
      <w:pPr>
        <w:numPr>
          <w:ilvl w:val="0"/>
          <w:numId w:val="2"/>
        </w:numPr>
        <w:spacing w:before="120" w:after="60"/>
        <w:rPr>
          <w:lang w:val="ru-KZ"/>
        </w:rPr>
      </w:pPr>
      <w:r w:rsidRPr="00F2683A">
        <w:rPr>
          <w:lang w:val="ru-RU"/>
        </w:rPr>
        <w:t>Документ, подтверждающий гарантийные обязательства Исполнителя на выполненные ремонтные работы и установленные запасные части сроком не менее 6 (шести) месяцев</w:t>
      </w:r>
      <w:r w:rsidR="00CA47B7" w:rsidRPr="00CA47B7">
        <w:rPr>
          <w:lang w:val="ru-KZ"/>
        </w:rPr>
        <w:t>м.</w:t>
      </w:r>
    </w:p>
    <w:bookmarkEnd w:id="5"/>
    <w:p w14:paraId="460167EA" w14:textId="6C8EC193" w:rsidR="003768EA" w:rsidRDefault="003768EA">
      <w:pPr>
        <w:rPr>
          <w:lang w:val="ru-RU"/>
        </w:rPr>
      </w:pPr>
    </w:p>
    <w:p w14:paraId="3BA5176B" w14:textId="478036D1" w:rsidR="00D729CD" w:rsidRDefault="00D729CD">
      <w:pPr>
        <w:rPr>
          <w:lang w:val="ru-RU"/>
        </w:rPr>
      </w:pPr>
    </w:p>
    <w:p w14:paraId="58CD8456" w14:textId="77777777" w:rsidR="00D729CD" w:rsidRPr="00B462C0" w:rsidRDefault="00D729CD" w:rsidP="00D729CD">
      <w:pPr>
        <w:jc w:val="center"/>
        <w:rPr>
          <w:lang w:val="ru-RU"/>
        </w:rPr>
      </w:pPr>
      <w:r w:rsidRPr="00B462C0">
        <w:rPr>
          <w:b/>
          <w:sz w:val="28"/>
          <w:lang w:val="ru-RU"/>
        </w:rPr>
        <w:t>ДЕРЕКТЕР ПАРАҒЫ</w:t>
      </w:r>
    </w:p>
    <w:p w14:paraId="5F5AB31A" w14:textId="77777777" w:rsidR="00D729CD" w:rsidRPr="00B462C0" w:rsidRDefault="00D729CD" w:rsidP="00D729CD">
      <w:pPr>
        <w:jc w:val="center"/>
        <w:rPr>
          <w:lang w:val="ru-RU"/>
        </w:rPr>
      </w:pPr>
      <w:proofErr w:type="spellStart"/>
      <w:r w:rsidRPr="00B462C0">
        <w:rPr>
          <w:b/>
          <w:lang w:val="ru-RU"/>
        </w:rPr>
        <w:t>қосалқы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бөлшектерді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ауыстыра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отырып</w:t>
      </w:r>
      <w:proofErr w:type="spellEnd"/>
      <w:r w:rsidRPr="00B462C0">
        <w:rPr>
          <w:b/>
          <w:lang w:val="ru-RU"/>
        </w:rPr>
        <w:t xml:space="preserve">, </w:t>
      </w:r>
      <w:proofErr w:type="spellStart"/>
      <w:r w:rsidRPr="00B462C0">
        <w:rPr>
          <w:b/>
          <w:lang w:val="ru-RU"/>
        </w:rPr>
        <w:t>автокөлік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құралдарына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техникалық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қызмет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көрсету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және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жөндеу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қызметтерін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көрсету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үшін</w:t>
      </w:r>
      <w:proofErr w:type="spellEnd"/>
    </w:p>
    <w:p w14:paraId="3595E0CF" w14:textId="77777777" w:rsidR="00D729CD" w:rsidRPr="00B462C0" w:rsidRDefault="00D729CD" w:rsidP="00D729CD">
      <w:pPr>
        <w:rPr>
          <w:lang w:val="ru-RU"/>
        </w:rPr>
      </w:pPr>
      <w:proofErr w:type="spellStart"/>
      <w:r w:rsidRPr="00B462C0">
        <w:rPr>
          <w:lang w:val="ru-RU"/>
        </w:rPr>
        <w:t>Тапсырыс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беруші</w:t>
      </w:r>
      <w:proofErr w:type="spellEnd"/>
      <w:r w:rsidRPr="00B462C0">
        <w:rPr>
          <w:lang w:val="ru-RU"/>
        </w:rPr>
        <w:t>: «</w:t>
      </w:r>
      <w:proofErr w:type="spellStart"/>
      <w:r w:rsidRPr="00B462C0">
        <w:rPr>
          <w:lang w:val="ru-RU"/>
        </w:rPr>
        <w:t>Қазақ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құрылыс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және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сәулет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ғылыми-зерттеу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және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жобалау</w:t>
      </w:r>
      <w:proofErr w:type="spellEnd"/>
      <w:r w:rsidRPr="00B462C0">
        <w:rPr>
          <w:lang w:val="ru-RU"/>
        </w:rPr>
        <w:t xml:space="preserve"> институты» </w:t>
      </w:r>
      <w:proofErr w:type="spellStart"/>
      <w:r w:rsidRPr="00B462C0">
        <w:rPr>
          <w:lang w:val="ru-RU"/>
        </w:rPr>
        <w:t>акционерлік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қоғамы</w:t>
      </w:r>
      <w:proofErr w:type="spellEnd"/>
      <w:r w:rsidRPr="00B462C0">
        <w:rPr>
          <w:lang w:val="ru-RU"/>
        </w:rPr>
        <w:t xml:space="preserve"> (</w:t>
      </w:r>
      <w:proofErr w:type="spellStart"/>
      <w:r w:rsidRPr="00B462C0">
        <w:rPr>
          <w:lang w:val="ru-RU"/>
        </w:rPr>
        <w:t>бұдан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әрі</w:t>
      </w:r>
      <w:proofErr w:type="spellEnd"/>
      <w:r w:rsidRPr="00B462C0">
        <w:rPr>
          <w:lang w:val="ru-RU"/>
        </w:rPr>
        <w:t xml:space="preserve"> – </w:t>
      </w:r>
      <w:proofErr w:type="spellStart"/>
      <w:r w:rsidRPr="00B462C0">
        <w:rPr>
          <w:lang w:val="ru-RU"/>
        </w:rPr>
        <w:t>Тапсырыс</w:t>
      </w:r>
      <w:proofErr w:type="spellEnd"/>
      <w:r w:rsidRPr="00B462C0">
        <w:rPr>
          <w:lang w:val="ru-RU"/>
        </w:rPr>
        <w:t xml:space="preserve"> </w:t>
      </w:r>
      <w:proofErr w:type="spellStart"/>
      <w:r w:rsidRPr="00B462C0">
        <w:rPr>
          <w:lang w:val="ru-RU"/>
        </w:rPr>
        <w:t>беруші</w:t>
      </w:r>
      <w:proofErr w:type="spellEnd"/>
      <w:r w:rsidRPr="00B462C0">
        <w:rPr>
          <w:lang w:val="ru-RU"/>
        </w:rPr>
        <w:t>).</w:t>
      </w:r>
    </w:p>
    <w:p w14:paraId="51DE4269" w14:textId="77777777" w:rsidR="00D729CD" w:rsidRPr="00B462C0" w:rsidRDefault="00D729CD" w:rsidP="00D729CD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 xml:space="preserve">1. </w:t>
      </w:r>
      <w:proofErr w:type="spellStart"/>
      <w:r w:rsidRPr="00B462C0">
        <w:rPr>
          <w:b/>
          <w:lang w:val="ru-RU"/>
        </w:rPr>
        <w:t>Сатып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алу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тақырыбы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және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жалпы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талаптар</w:t>
      </w:r>
      <w:proofErr w:type="spellEnd"/>
    </w:p>
    <w:p w14:paraId="56A68E7C" w14:textId="77777777" w:rsidR="00D729CD" w:rsidRDefault="00D729CD" w:rsidP="00D729CD">
      <w:pPr>
        <w:rPr>
          <w:lang w:val="ru-RU"/>
        </w:rPr>
      </w:pPr>
      <w:proofErr w:type="spellStart"/>
      <w:r w:rsidRPr="000B51B8">
        <w:rPr>
          <w:lang w:val="ru-RU"/>
        </w:rPr>
        <w:t>Мердігер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келісілген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жұмыс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көлемін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аяқтау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үшін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қажетті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қосалқы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бөлшектер</w:t>
      </w:r>
      <w:proofErr w:type="spellEnd"/>
      <w:r w:rsidRPr="000B51B8">
        <w:rPr>
          <w:lang w:val="ru-RU"/>
        </w:rPr>
        <w:t xml:space="preserve"> мен </w:t>
      </w:r>
      <w:proofErr w:type="spellStart"/>
      <w:r w:rsidRPr="000B51B8">
        <w:rPr>
          <w:lang w:val="ru-RU"/>
        </w:rPr>
        <w:t>шығын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материалдарын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пайдалана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отырып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төменде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көрсетілген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Тапсырыс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берушінің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көлігін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диагностикалау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техникалық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қызмет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көрсету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және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жөндеу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қызметтерін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көрсетеді</w:t>
      </w:r>
      <w:proofErr w:type="spellEnd"/>
      <w:r w:rsidRPr="000B51B8">
        <w:rPr>
          <w:lang w:val="ru-RU"/>
        </w:rPr>
        <w:t xml:space="preserve">. </w:t>
      </w:r>
      <w:proofErr w:type="spellStart"/>
      <w:r w:rsidRPr="000B51B8">
        <w:rPr>
          <w:lang w:val="ru-RU"/>
        </w:rPr>
        <w:t>Қызмет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бағасына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жұмыс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күші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қосалқы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бөлшектер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шығын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материалдары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жеткізу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орнату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бөлшектеу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тексеру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және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Мердігердің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келісімшартты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толық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және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тиісті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түрде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орындауы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үшін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қажет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басқа</w:t>
      </w:r>
      <w:proofErr w:type="spellEnd"/>
      <w:r w:rsidRPr="000B51B8">
        <w:rPr>
          <w:lang w:val="ru-RU"/>
        </w:rPr>
        <w:t xml:space="preserve"> да </w:t>
      </w:r>
      <w:proofErr w:type="spellStart"/>
      <w:r w:rsidRPr="000B51B8">
        <w:rPr>
          <w:lang w:val="ru-RU"/>
        </w:rPr>
        <w:t>шығындар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кіреді</w:t>
      </w:r>
      <w:proofErr w:type="spellEnd"/>
      <w:r w:rsidRPr="000B51B8">
        <w:rPr>
          <w:lang w:val="ru-RU"/>
        </w:rPr>
        <w:t>.</w:t>
      </w:r>
    </w:p>
    <w:p w14:paraId="4EB50ACE" w14:textId="77777777" w:rsidR="00D729CD" w:rsidRPr="000B51B8" w:rsidRDefault="00D729CD" w:rsidP="00D729CD">
      <w:pPr>
        <w:spacing w:before="120" w:after="60"/>
        <w:jc w:val="center"/>
        <w:rPr>
          <w:lang w:val="ru-RU"/>
        </w:rPr>
      </w:pPr>
      <w:r>
        <w:rPr>
          <w:b/>
        </w:rPr>
        <w:t xml:space="preserve">2. </w:t>
      </w:r>
      <w:proofErr w:type="spellStart"/>
      <w:r>
        <w:rPr>
          <w:b/>
        </w:rPr>
        <w:t>Автокөлік</w:t>
      </w:r>
      <w:proofErr w:type="spellEnd"/>
      <w:r>
        <w:rPr>
          <w:b/>
          <w:lang w:val="ru-RU"/>
        </w:rPr>
        <w:t xml:space="preserve">​ </w:t>
      </w:r>
      <w:proofErr w:type="spellStart"/>
      <w:r>
        <w:rPr>
          <w:b/>
        </w:rPr>
        <w:t>білдіреді</w:t>
      </w:r>
      <w:proofErr w:type="spellEnd"/>
      <w:r>
        <w:rPr>
          <w:b/>
          <w:lang w:val="ru-RU"/>
        </w:rPr>
        <w:t>​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976"/>
        <w:gridCol w:w="4405"/>
      </w:tblGrid>
      <w:tr w:rsidR="00D729CD" w14:paraId="1897172D" w14:textId="77777777" w:rsidTr="004122B3">
        <w:trPr>
          <w:jc w:val="center"/>
        </w:trPr>
        <w:tc>
          <w:tcPr>
            <w:tcW w:w="2689" w:type="dxa"/>
            <w:shd w:val="clear" w:color="auto" w:fill="D9E2F3"/>
            <w:vAlign w:val="center"/>
          </w:tcPr>
          <w:p w14:paraId="126C5FEC" w14:textId="77777777" w:rsidR="00D729CD" w:rsidRDefault="00D729CD" w:rsidP="004122B3">
            <w:pPr>
              <w:jc w:val="center"/>
            </w:pPr>
            <w:proofErr w:type="spellStart"/>
            <w:proofErr w:type="gramStart"/>
            <w:r>
              <w:rPr>
                <w:b/>
                <w:sz w:val="18"/>
              </w:rPr>
              <w:t>Бренд</w:t>
            </w:r>
            <w:proofErr w:type="spellEnd"/>
            <w:r>
              <w:rPr>
                <w:b/>
                <w:sz w:val="18"/>
              </w:rPr>
              <w:t xml:space="preserve"> ,</w:t>
            </w:r>
            <w:proofErr w:type="gram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модель</w:t>
            </w:r>
            <w:proofErr w:type="spellEnd"/>
          </w:p>
        </w:tc>
        <w:tc>
          <w:tcPr>
            <w:tcW w:w="2976" w:type="dxa"/>
            <w:shd w:val="clear" w:color="auto" w:fill="D9E2F3"/>
            <w:vAlign w:val="center"/>
          </w:tcPr>
          <w:p w14:paraId="62A8A777" w14:textId="77777777" w:rsidR="00D729CD" w:rsidRDefault="00D729CD" w:rsidP="004122B3">
            <w:pPr>
              <w:jc w:val="center"/>
            </w:pPr>
            <w:proofErr w:type="spellStart"/>
            <w:r>
              <w:rPr>
                <w:b/>
                <w:sz w:val="18"/>
              </w:rPr>
              <w:t>Жыл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босату</w:t>
            </w:r>
            <w:proofErr w:type="spellEnd"/>
          </w:p>
        </w:tc>
        <w:tc>
          <w:tcPr>
            <w:tcW w:w="4405" w:type="dxa"/>
            <w:shd w:val="clear" w:color="auto" w:fill="D9E2F3"/>
            <w:vAlign w:val="center"/>
          </w:tcPr>
          <w:p w14:paraId="7B2D6C0D" w14:textId="77777777" w:rsidR="00D729CD" w:rsidRDefault="00D729CD" w:rsidP="004122B3">
            <w:pPr>
              <w:jc w:val="center"/>
            </w:pPr>
            <w:proofErr w:type="spellStart"/>
            <w:r>
              <w:rPr>
                <w:b/>
                <w:sz w:val="18"/>
              </w:rPr>
              <w:t>Штат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нөмір</w:t>
            </w:r>
            <w:proofErr w:type="spellEnd"/>
            <w:r>
              <w:rPr>
                <w:b/>
                <w:sz w:val="18"/>
              </w:rPr>
              <w:t xml:space="preserve"> / VIN</w:t>
            </w:r>
          </w:p>
        </w:tc>
      </w:tr>
      <w:tr w:rsidR="00D729CD" w14:paraId="6536A95C" w14:textId="77777777" w:rsidTr="004122B3">
        <w:trPr>
          <w:jc w:val="center"/>
        </w:trPr>
        <w:tc>
          <w:tcPr>
            <w:tcW w:w="2689" w:type="dxa"/>
            <w:vAlign w:val="center"/>
          </w:tcPr>
          <w:p w14:paraId="7760D4EA" w14:textId="77777777" w:rsidR="00D729CD" w:rsidRDefault="00D729CD" w:rsidP="004122B3">
            <w:pPr>
              <w:jc w:val="center"/>
            </w:pPr>
            <w:r>
              <w:rPr>
                <w:sz w:val="18"/>
              </w:rPr>
              <w:t>Toyota Camry</w:t>
            </w:r>
          </w:p>
        </w:tc>
        <w:tc>
          <w:tcPr>
            <w:tcW w:w="2976" w:type="dxa"/>
            <w:vAlign w:val="center"/>
          </w:tcPr>
          <w:p w14:paraId="58D4FE5B" w14:textId="77777777" w:rsidR="00D729CD" w:rsidRDefault="00D729CD" w:rsidP="004122B3">
            <w:pPr>
              <w:jc w:val="center"/>
            </w:pPr>
            <w:r>
              <w:rPr>
                <w:sz w:val="18"/>
              </w:rPr>
              <w:t xml:space="preserve">2017 </w:t>
            </w:r>
            <w:proofErr w:type="spellStart"/>
            <w:r>
              <w:rPr>
                <w:sz w:val="18"/>
              </w:rPr>
              <w:t>жыл</w:t>
            </w:r>
            <w:proofErr w:type="spellEnd"/>
          </w:p>
        </w:tc>
        <w:tc>
          <w:tcPr>
            <w:tcW w:w="4405" w:type="dxa"/>
            <w:vAlign w:val="center"/>
          </w:tcPr>
          <w:p w14:paraId="7E2ED1E1" w14:textId="77777777" w:rsidR="00D729CD" w:rsidRDefault="00D729CD" w:rsidP="004122B3">
            <w:pPr>
              <w:jc w:val="center"/>
            </w:pPr>
            <w:r>
              <w:rPr>
                <w:sz w:val="18"/>
              </w:rPr>
              <w:t>227ST 02 / XW7BF4FK20S154522</w:t>
            </w:r>
          </w:p>
        </w:tc>
      </w:tr>
    </w:tbl>
    <w:p w14:paraId="7D0C1BBD" w14:textId="77777777" w:rsidR="00D729CD" w:rsidRPr="00B462C0" w:rsidRDefault="00D729CD" w:rsidP="00D729CD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 xml:space="preserve">3. </w:t>
      </w:r>
      <w:proofErr w:type="spellStart"/>
      <w:r w:rsidRPr="00B462C0">
        <w:rPr>
          <w:b/>
          <w:lang w:val="ru-RU"/>
        </w:rPr>
        <w:t>Жұмыстар</w:t>
      </w:r>
      <w:proofErr w:type="spellEnd"/>
      <w:r w:rsidRPr="00B462C0">
        <w:rPr>
          <w:b/>
          <w:lang w:val="ru-RU"/>
        </w:rPr>
        <w:t xml:space="preserve"> мен </w:t>
      </w:r>
      <w:proofErr w:type="spellStart"/>
      <w:r w:rsidRPr="00B462C0">
        <w:rPr>
          <w:b/>
          <w:lang w:val="ru-RU"/>
        </w:rPr>
        <w:t>қосалқы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бөлшектердің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тізімі</w:t>
      </w:r>
      <w:proofErr w:type="spellEnd"/>
    </w:p>
    <w:p w14:paraId="54912263" w14:textId="77777777" w:rsidR="00D729CD" w:rsidRPr="000B51B8" w:rsidRDefault="00D729CD" w:rsidP="00D729CD">
      <w:pPr>
        <w:rPr>
          <w:lang w:val="ru-RU"/>
        </w:rPr>
      </w:pPr>
      <w:proofErr w:type="spellStart"/>
      <w:r w:rsidRPr="000B51B8">
        <w:rPr>
          <w:lang w:val="ru-RU"/>
        </w:rPr>
        <w:t>Мердігер</w:t>
      </w:r>
      <w:proofErr w:type="spellEnd"/>
      <w:r w:rsidRPr="000B51B8">
        <w:rPr>
          <w:lang w:val="ru-RU"/>
        </w:rPr>
        <w:t xml:space="preserve"> осы </w:t>
      </w:r>
      <w:proofErr w:type="spellStart"/>
      <w:r w:rsidRPr="000B51B8">
        <w:rPr>
          <w:lang w:val="ru-RU"/>
        </w:rPr>
        <w:t>техникалық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сипаттамада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көзделген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жөндеу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жұмыстарының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толық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көлемін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орындауға</w:t>
      </w:r>
      <w:proofErr w:type="spellEnd"/>
      <w:r w:rsidRPr="000B51B8">
        <w:rPr>
          <w:lang w:val="ru-RU"/>
        </w:rPr>
        <w:t xml:space="preserve">, </w:t>
      </w:r>
      <w:proofErr w:type="spellStart"/>
      <w:r w:rsidRPr="000B51B8">
        <w:rPr>
          <w:lang w:val="ru-RU"/>
        </w:rPr>
        <w:t>көрсетілген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қосалқы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бөлшектерді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көрсетілген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мөлшерде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ауыстыруға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міндетті</w:t>
      </w:r>
      <w:proofErr w:type="spellEnd"/>
      <w:r w:rsidRPr="000B51B8">
        <w:rPr>
          <w:lang w:val="ru-RU"/>
        </w:rPr>
        <w:t xml:space="preserve">. </w:t>
      </w:r>
      <w:proofErr w:type="spellStart"/>
      <w:r w:rsidRPr="000B51B8">
        <w:rPr>
          <w:lang w:val="ru-RU"/>
        </w:rPr>
        <w:t>Жөндеу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жұмыстарына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дейін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Мердігер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жұмысты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орындау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тәртібін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анықтау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және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қосалқы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бөлшектердің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үйлесімділігін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растау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үшін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көлік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құралының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техникалық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жағдайын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тексереді</w:t>
      </w:r>
      <w:proofErr w:type="spellEnd"/>
      <w:r w:rsidRPr="000B51B8">
        <w:rPr>
          <w:lang w:val="ru-RU"/>
        </w:rPr>
        <w:t xml:space="preserve">. </w:t>
      </w:r>
      <w:proofErr w:type="spellStart"/>
      <w:r w:rsidRPr="000B51B8">
        <w:rPr>
          <w:lang w:val="ru-RU"/>
        </w:rPr>
        <w:t>Бұл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тексеру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қызмет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көрсету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бағасына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кіреді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және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келісімшарт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көлемін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немесе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бағасын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біржақты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өзгертуге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негіз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болып</w:t>
      </w:r>
      <w:proofErr w:type="spellEnd"/>
      <w:r w:rsidRPr="000B51B8">
        <w:rPr>
          <w:lang w:val="ru-RU"/>
        </w:rPr>
        <w:t xml:space="preserve"> </w:t>
      </w:r>
      <w:proofErr w:type="spellStart"/>
      <w:r w:rsidRPr="000B51B8">
        <w:rPr>
          <w:lang w:val="ru-RU"/>
        </w:rPr>
        <w:t>табылмайды</w:t>
      </w:r>
      <w:proofErr w:type="spellEnd"/>
      <w:r w:rsidRPr="000B51B8">
        <w:rPr>
          <w:lang w:val="ru-RU"/>
        </w:rPr>
        <w:t>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552"/>
        <w:gridCol w:w="3827"/>
        <w:gridCol w:w="2987"/>
      </w:tblGrid>
      <w:tr w:rsidR="00D729CD" w14:paraId="65DCFD8E" w14:textId="77777777" w:rsidTr="004122B3">
        <w:trPr>
          <w:jc w:val="center"/>
        </w:trPr>
        <w:tc>
          <w:tcPr>
            <w:tcW w:w="704" w:type="dxa"/>
            <w:shd w:val="clear" w:color="auto" w:fill="D9E2F3"/>
            <w:vAlign w:val="center"/>
          </w:tcPr>
          <w:p w14:paraId="5EE10C33" w14:textId="77777777" w:rsidR="00D729CD" w:rsidRDefault="00D729CD" w:rsidP="004122B3">
            <w:pPr>
              <w:jc w:val="center"/>
            </w:pPr>
            <w:proofErr w:type="spellStart"/>
            <w:r>
              <w:rPr>
                <w:b/>
                <w:sz w:val="18"/>
              </w:rPr>
              <w:t>Жоқ</w:t>
            </w:r>
            <w:proofErr w:type="spellEnd"/>
          </w:p>
        </w:tc>
        <w:tc>
          <w:tcPr>
            <w:tcW w:w="2552" w:type="dxa"/>
            <w:shd w:val="clear" w:color="auto" w:fill="D9E2F3"/>
            <w:vAlign w:val="center"/>
          </w:tcPr>
          <w:p w14:paraId="7A9DF15E" w14:textId="77777777" w:rsidR="00D729CD" w:rsidRPr="000B51B8" w:rsidRDefault="00D729CD" w:rsidP="004122B3">
            <w:pPr>
              <w:jc w:val="center"/>
              <w:rPr>
                <w:lang w:val="ru-RU"/>
              </w:rPr>
            </w:pPr>
            <w:proofErr w:type="spellStart"/>
            <w:r>
              <w:rPr>
                <w:b/>
                <w:sz w:val="18"/>
                <w:lang w:val="ru-RU"/>
              </w:rPr>
              <w:t>Жұмыс</w:t>
            </w:r>
            <w:proofErr w:type="spellEnd"/>
            <w:r>
              <w:rPr>
                <w:b/>
                <w:sz w:val="18"/>
                <w:lang w:val="ru-RU"/>
              </w:rPr>
              <w:t xml:space="preserve"> </w:t>
            </w:r>
            <w:proofErr w:type="spellStart"/>
            <w:r>
              <w:rPr>
                <w:b/>
                <w:sz w:val="18"/>
                <w:lang w:val="ru-RU"/>
              </w:rPr>
              <w:t>түрі</w:t>
            </w:r>
            <w:proofErr w:type="spellEnd"/>
          </w:p>
        </w:tc>
        <w:tc>
          <w:tcPr>
            <w:tcW w:w="3827" w:type="dxa"/>
            <w:shd w:val="clear" w:color="auto" w:fill="D9E2F3"/>
            <w:vAlign w:val="center"/>
          </w:tcPr>
          <w:p w14:paraId="1841921F" w14:textId="77777777" w:rsidR="00D729CD" w:rsidRDefault="00D729CD" w:rsidP="004122B3">
            <w:pPr>
              <w:jc w:val="center"/>
            </w:pPr>
            <w:proofErr w:type="spellStart"/>
            <w:r>
              <w:rPr>
                <w:b/>
                <w:sz w:val="18"/>
              </w:rPr>
              <w:t>Аты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қосалқы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бөлшектер</w:t>
            </w:r>
            <w:proofErr w:type="spellEnd"/>
          </w:p>
        </w:tc>
        <w:tc>
          <w:tcPr>
            <w:tcW w:w="2987" w:type="dxa"/>
            <w:shd w:val="clear" w:color="auto" w:fill="D9E2F3"/>
            <w:vAlign w:val="center"/>
          </w:tcPr>
          <w:p w14:paraId="268F6330" w14:textId="77777777" w:rsidR="00D729CD" w:rsidRDefault="00D729CD" w:rsidP="004122B3">
            <w:pPr>
              <w:jc w:val="center"/>
            </w:pPr>
            <w:proofErr w:type="spellStart"/>
            <w:r>
              <w:rPr>
                <w:b/>
                <w:sz w:val="18"/>
              </w:rPr>
              <w:t>Саны</w:t>
            </w:r>
            <w:proofErr w:type="spellEnd"/>
          </w:p>
        </w:tc>
      </w:tr>
      <w:tr w:rsidR="00D729CD" w14:paraId="3ABD9D80" w14:textId="77777777" w:rsidTr="004122B3">
        <w:trPr>
          <w:jc w:val="center"/>
        </w:trPr>
        <w:tc>
          <w:tcPr>
            <w:tcW w:w="704" w:type="dxa"/>
            <w:vAlign w:val="center"/>
          </w:tcPr>
          <w:p w14:paraId="69F8179C" w14:textId="77777777" w:rsidR="00D729CD" w:rsidRPr="000B51B8" w:rsidRDefault="00D729CD" w:rsidP="004122B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2552" w:type="dxa"/>
            <w:vAlign w:val="center"/>
          </w:tcPr>
          <w:p w14:paraId="6DAEB281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  <w:lang w:val="ru-RU"/>
              </w:rPr>
              <w:t>Алмастыру</w:t>
            </w:r>
            <w:proofErr w:type="spellEnd"/>
          </w:p>
        </w:tc>
        <w:tc>
          <w:tcPr>
            <w:tcW w:w="3827" w:type="dxa"/>
            <w:vAlign w:val="center"/>
          </w:tcPr>
          <w:p w14:paraId="62030236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</w:rPr>
              <w:t>Кергіш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жүргізу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белдік</w:t>
            </w:r>
            <w:proofErr w:type="spellEnd"/>
          </w:p>
        </w:tc>
        <w:tc>
          <w:tcPr>
            <w:tcW w:w="2987" w:type="dxa"/>
            <w:vAlign w:val="center"/>
          </w:tcPr>
          <w:p w14:paraId="2878BB7E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0B51B8">
              <w:rPr>
                <w:sz w:val="20"/>
                <w:szCs w:val="20"/>
              </w:rPr>
              <w:t>дана</w:t>
            </w:r>
            <w:proofErr w:type="spellEnd"/>
            <w:r w:rsidRPr="000B51B8">
              <w:rPr>
                <w:sz w:val="20"/>
                <w:szCs w:val="20"/>
              </w:rPr>
              <w:t xml:space="preserve"> .</w:t>
            </w:r>
            <w:proofErr w:type="gramEnd"/>
          </w:p>
        </w:tc>
      </w:tr>
      <w:tr w:rsidR="00D729CD" w14:paraId="5E0F5798" w14:textId="77777777" w:rsidTr="004122B3">
        <w:trPr>
          <w:jc w:val="center"/>
        </w:trPr>
        <w:tc>
          <w:tcPr>
            <w:tcW w:w="704" w:type="dxa"/>
            <w:vAlign w:val="center"/>
          </w:tcPr>
          <w:p w14:paraId="17501158" w14:textId="77777777" w:rsidR="00D729CD" w:rsidRPr="000B51B8" w:rsidRDefault="00D729CD" w:rsidP="004122B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2552" w:type="dxa"/>
            <w:vAlign w:val="center"/>
          </w:tcPr>
          <w:p w14:paraId="75B60846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  <w:lang w:val="ru-RU"/>
              </w:rPr>
              <w:t>Алмастыру</w:t>
            </w:r>
            <w:proofErr w:type="spellEnd"/>
          </w:p>
        </w:tc>
        <w:tc>
          <w:tcPr>
            <w:tcW w:w="3827" w:type="dxa"/>
            <w:vAlign w:val="center"/>
          </w:tcPr>
          <w:p w14:paraId="6368652E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</w:rPr>
              <w:t>Көлік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жүргізу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белдік</w:t>
            </w:r>
            <w:proofErr w:type="spellEnd"/>
          </w:p>
        </w:tc>
        <w:tc>
          <w:tcPr>
            <w:tcW w:w="2987" w:type="dxa"/>
            <w:vAlign w:val="center"/>
          </w:tcPr>
          <w:p w14:paraId="36FE8A60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0B51B8">
              <w:rPr>
                <w:sz w:val="20"/>
                <w:szCs w:val="20"/>
              </w:rPr>
              <w:t>дана</w:t>
            </w:r>
            <w:proofErr w:type="spellEnd"/>
            <w:r w:rsidRPr="000B51B8">
              <w:rPr>
                <w:sz w:val="20"/>
                <w:szCs w:val="20"/>
              </w:rPr>
              <w:t xml:space="preserve"> .</w:t>
            </w:r>
            <w:proofErr w:type="gramEnd"/>
          </w:p>
        </w:tc>
      </w:tr>
      <w:tr w:rsidR="00D729CD" w14:paraId="34943450" w14:textId="77777777" w:rsidTr="004122B3">
        <w:trPr>
          <w:jc w:val="center"/>
        </w:trPr>
        <w:tc>
          <w:tcPr>
            <w:tcW w:w="704" w:type="dxa"/>
            <w:vAlign w:val="center"/>
          </w:tcPr>
          <w:p w14:paraId="0DA05071" w14:textId="77777777" w:rsidR="00D729CD" w:rsidRPr="000B51B8" w:rsidRDefault="00D729CD" w:rsidP="004122B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2552" w:type="dxa"/>
            <w:vAlign w:val="center"/>
          </w:tcPr>
          <w:p w14:paraId="5A3AB9F1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  <w:lang w:val="ru-RU"/>
              </w:rPr>
              <w:t>Алмастыру</w:t>
            </w:r>
            <w:proofErr w:type="spellEnd"/>
          </w:p>
        </w:tc>
        <w:tc>
          <w:tcPr>
            <w:tcW w:w="3827" w:type="dxa"/>
            <w:vAlign w:val="center"/>
          </w:tcPr>
          <w:p w14:paraId="19FC49EA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proofErr w:type="spellStart"/>
            <w:r w:rsidRPr="000B51B8">
              <w:rPr>
                <w:sz w:val="20"/>
                <w:szCs w:val="20"/>
              </w:rPr>
              <w:t>Мойынтірек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алдыңғы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proofErr w:type="spellStart"/>
            <w:r w:rsidRPr="000B51B8">
              <w:rPr>
                <w:sz w:val="20"/>
                <w:szCs w:val="20"/>
              </w:rPr>
              <w:t>дөңгелектер</w:t>
            </w:r>
            <w:proofErr w:type="spellEnd"/>
          </w:p>
        </w:tc>
        <w:tc>
          <w:tcPr>
            <w:tcW w:w="2987" w:type="dxa"/>
            <w:vAlign w:val="center"/>
          </w:tcPr>
          <w:p w14:paraId="7EAC570B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0B51B8">
              <w:rPr>
                <w:sz w:val="20"/>
                <w:szCs w:val="20"/>
              </w:rPr>
              <w:t>дана</w:t>
            </w:r>
            <w:proofErr w:type="spellEnd"/>
            <w:r w:rsidRPr="000B51B8">
              <w:rPr>
                <w:sz w:val="20"/>
                <w:szCs w:val="20"/>
              </w:rPr>
              <w:t xml:space="preserve"> .</w:t>
            </w:r>
            <w:proofErr w:type="gramEnd"/>
          </w:p>
        </w:tc>
      </w:tr>
      <w:tr w:rsidR="00D729CD" w14:paraId="1013A8AF" w14:textId="77777777" w:rsidTr="004122B3">
        <w:trPr>
          <w:jc w:val="center"/>
        </w:trPr>
        <w:tc>
          <w:tcPr>
            <w:tcW w:w="704" w:type="dxa"/>
            <w:vAlign w:val="center"/>
          </w:tcPr>
          <w:p w14:paraId="34A7A985" w14:textId="77777777" w:rsidR="00D729CD" w:rsidRPr="000B51B8" w:rsidRDefault="00D729CD" w:rsidP="004122B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2552" w:type="dxa"/>
            <w:vAlign w:val="center"/>
          </w:tcPr>
          <w:p w14:paraId="1F1F1F99" w14:textId="77777777" w:rsidR="00D729CD" w:rsidRPr="000B51B8" w:rsidRDefault="00D729CD" w:rsidP="004122B3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0B51B8">
              <w:rPr>
                <w:sz w:val="20"/>
                <w:szCs w:val="20"/>
                <w:lang w:val="ru-RU"/>
              </w:rPr>
              <w:t>Алмастыру</w:t>
            </w:r>
            <w:proofErr w:type="spellEnd"/>
          </w:p>
        </w:tc>
        <w:tc>
          <w:tcPr>
            <w:tcW w:w="3827" w:type="dxa"/>
            <w:vAlign w:val="center"/>
          </w:tcPr>
          <w:p w14:paraId="080BE09D" w14:textId="77777777" w:rsidR="00D729CD" w:rsidRPr="000B51B8" w:rsidRDefault="00D729CD" w:rsidP="004122B3">
            <w:pPr>
              <w:jc w:val="center"/>
              <w:rPr>
                <w:sz w:val="20"/>
                <w:szCs w:val="20"/>
              </w:rPr>
            </w:pPr>
            <w:r w:rsidRPr="000B51B8">
              <w:rPr>
                <w:sz w:val="20"/>
                <w:szCs w:val="20"/>
              </w:rPr>
              <w:t xml:space="preserve">VVT- </w:t>
            </w:r>
            <w:proofErr w:type="spellStart"/>
            <w:r w:rsidRPr="000B51B8">
              <w:rPr>
                <w:sz w:val="20"/>
                <w:szCs w:val="20"/>
              </w:rPr>
              <w:t>i</w:t>
            </w:r>
            <w:proofErr w:type="spellEnd"/>
            <w:r w:rsidRPr="000B51B8">
              <w:rPr>
                <w:sz w:val="20"/>
                <w:szCs w:val="20"/>
              </w:rPr>
              <w:t xml:space="preserve"> </w:t>
            </w:r>
            <w:r w:rsidRPr="000B51B8">
              <w:rPr>
                <w:sz w:val="20"/>
                <w:szCs w:val="20"/>
                <w:lang w:val="ru-RU"/>
              </w:rPr>
              <w:t>сенсоры (клапан)</w:t>
            </w:r>
          </w:p>
        </w:tc>
        <w:tc>
          <w:tcPr>
            <w:tcW w:w="2987" w:type="dxa"/>
            <w:vAlign w:val="center"/>
          </w:tcPr>
          <w:p w14:paraId="4AB4AB12" w14:textId="77777777" w:rsidR="00D729CD" w:rsidRPr="000B51B8" w:rsidRDefault="00D729CD" w:rsidP="004122B3">
            <w:pPr>
              <w:jc w:val="center"/>
              <w:rPr>
                <w:sz w:val="20"/>
                <w:szCs w:val="20"/>
                <w:lang w:val="ru-RU"/>
              </w:rPr>
            </w:pPr>
            <w:r w:rsidRPr="000B51B8">
              <w:rPr>
                <w:sz w:val="20"/>
                <w:szCs w:val="20"/>
              </w:rPr>
              <w:t xml:space="preserve">1 </w:t>
            </w:r>
            <w:r w:rsidRPr="000B51B8">
              <w:rPr>
                <w:sz w:val="20"/>
                <w:szCs w:val="20"/>
                <w:lang w:val="ru-RU"/>
              </w:rPr>
              <w:t>дана.</w:t>
            </w:r>
          </w:p>
        </w:tc>
      </w:tr>
    </w:tbl>
    <w:p w14:paraId="5D3AFE90" w14:textId="77777777" w:rsidR="00D729CD" w:rsidRPr="00B462C0" w:rsidRDefault="00D729CD" w:rsidP="00D729CD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 xml:space="preserve">4. </w:t>
      </w:r>
      <w:proofErr w:type="spellStart"/>
      <w:r w:rsidRPr="00B462C0">
        <w:rPr>
          <w:b/>
          <w:lang w:val="ru-RU"/>
        </w:rPr>
        <w:t>Қосалқы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бөлшектер</w:t>
      </w:r>
      <w:proofErr w:type="spellEnd"/>
      <w:r w:rsidRPr="00B462C0">
        <w:rPr>
          <w:b/>
          <w:lang w:val="ru-RU"/>
        </w:rPr>
        <w:t xml:space="preserve"> мен </w:t>
      </w:r>
      <w:proofErr w:type="spellStart"/>
      <w:r w:rsidRPr="00B462C0">
        <w:rPr>
          <w:b/>
          <w:lang w:val="ru-RU"/>
        </w:rPr>
        <w:t>материалдарға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қойылатын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талаптар</w:t>
      </w:r>
      <w:proofErr w:type="spellEnd"/>
    </w:p>
    <w:p w14:paraId="3B44D4F9" w14:textId="77777777" w:rsidR="00D729CD" w:rsidRPr="00B462C0" w:rsidRDefault="00D729CD" w:rsidP="00D729CD">
      <w:pPr>
        <w:pStyle w:val="a"/>
        <w:rPr>
          <w:lang w:val="ru-RU"/>
        </w:rPr>
      </w:pPr>
      <w:proofErr w:type="spellStart"/>
      <w:r w:rsidRPr="00CA47B7">
        <w:rPr>
          <w:lang w:val="ru-RU"/>
        </w:rPr>
        <w:lastRenderedPageBreak/>
        <w:t>Жөндеу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жұмыстарында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қолданылатын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барлық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қосалқы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бөлшектер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жаңа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бұрын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пайдаланылмаған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механикалық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зақымданулардан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өндірістік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ақаулардан</w:t>
      </w:r>
      <w:proofErr w:type="spellEnd"/>
      <w:r w:rsidRPr="00CA47B7">
        <w:rPr>
          <w:lang w:val="ru-RU"/>
        </w:rPr>
        <w:t xml:space="preserve"> таза </w:t>
      </w:r>
      <w:proofErr w:type="spellStart"/>
      <w:r w:rsidRPr="00CA47B7">
        <w:rPr>
          <w:lang w:val="ru-RU"/>
        </w:rPr>
        <w:t>және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Тапсырыс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берушінің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көлігіне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орнатуға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жарамды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болуы</w:t>
      </w:r>
      <w:proofErr w:type="spellEnd"/>
      <w:r w:rsidRPr="00CA47B7">
        <w:rPr>
          <w:lang w:val="ru-RU"/>
        </w:rPr>
        <w:t xml:space="preserve"> керек.</w:t>
      </w:r>
    </w:p>
    <w:p w14:paraId="5AAB1532" w14:textId="77777777" w:rsidR="00D729CD" w:rsidRPr="00B462C0" w:rsidRDefault="00D729CD" w:rsidP="00D729CD">
      <w:pPr>
        <w:pStyle w:val="a"/>
        <w:rPr>
          <w:lang w:val="ru-RU"/>
        </w:rPr>
      </w:pPr>
      <w:proofErr w:type="spellStart"/>
      <w:r w:rsidRPr="00CA47B7">
        <w:rPr>
          <w:lang w:val="ru-RU"/>
        </w:rPr>
        <w:t>Қосалқы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бөлшектер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Тапсырыс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берушінің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көлігімен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үйлесімді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болуы</w:t>
      </w:r>
      <w:proofErr w:type="spellEnd"/>
      <w:r w:rsidRPr="00CA47B7">
        <w:rPr>
          <w:lang w:val="ru-RU"/>
        </w:rPr>
        <w:t xml:space="preserve"> керек. </w:t>
      </w:r>
      <w:proofErr w:type="spellStart"/>
      <w:r w:rsidRPr="00CA47B7">
        <w:rPr>
          <w:lang w:val="ru-RU"/>
        </w:rPr>
        <w:t>Үйлесімділік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көлік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құралының</w:t>
      </w:r>
      <w:proofErr w:type="spellEnd"/>
      <w:r w:rsidRPr="00CA47B7">
        <w:rPr>
          <w:lang w:val="ru-RU"/>
        </w:rPr>
        <w:t xml:space="preserve"> </w:t>
      </w:r>
      <w:r w:rsidRPr="00CA47B7">
        <w:t>VIN</w:t>
      </w:r>
      <w:r w:rsidRPr="00D729CD">
        <w:rPr>
          <w:lang w:val="ru-RU"/>
        </w:rPr>
        <w:t xml:space="preserve"> </w:t>
      </w:r>
      <w:proofErr w:type="gramStart"/>
      <w:r w:rsidRPr="00D729CD">
        <w:rPr>
          <w:lang w:val="ru-RU"/>
        </w:rPr>
        <w:t xml:space="preserve">коды </w:t>
      </w:r>
      <w:r w:rsidRPr="00CA47B7">
        <w:rPr>
          <w:lang w:val="ru-RU"/>
        </w:rPr>
        <w:t>,</w:t>
      </w:r>
      <w:proofErr w:type="gram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қосалқы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бөлшектердің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нөмірлері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және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көлік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өндірушісінің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техникалық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талаптары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негізінде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анықталады</w:t>
      </w:r>
      <w:proofErr w:type="spellEnd"/>
      <w:r w:rsidRPr="00CA47B7">
        <w:rPr>
          <w:lang w:val="ru-RU"/>
        </w:rPr>
        <w:t>.</w:t>
      </w:r>
    </w:p>
    <w:p w14:paraId="7058F69A" w14:textId="77777777" w:rsidR="00D729CD" w:rsidRPr="00B462C0" w:rsidRDefault="00D729CD" w:rsidP="00D729CD">
      <w:pPr>
        <w:pStyle w:val="a"/>
        <w:rPr>
          <w:lang w:val="ru-RU"/>
        </w:rPr>
      </w:pPr>
      <w:proofErr w:type="spellStart"/>
      <w:r w:rsidRPr="00CA47B7">
        <w:rPr>
          <w:lang w:val="ru-RU"/>
        </w:rPr>
        <w:t>Көлік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құралын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өндірушінің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техникалық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сипаттамалары</w:t>
      </w:r>
      <w:proofErr w:type="spellEnd"/>
      <w:r w:rsidRPr="00CA47B7">
        <w:rPr>
          <w:lang w:val="ru-RU"/>
        </w:rPr>
        <w:t xml:space="preserve"> мен </w:t>
      </w:r>
      <w:proofErr w:type="spellStart"/>
      <w:r w:rsidRPr="00CA47B7">
        <w:rPr>
          <w:lang w:val="ru-RU"/>
        </w:rPr>
        <w:t>талаптарына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сәйкес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келетін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түпнұсқа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қосалқы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бөлшектерді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немесе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олардың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баламалыларын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пайдалануға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рұқсат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етіледі</w:t>
      </w:r>
      <w:proofErr w:type="spellEnd"/>
      <w:r w:rsidRPr="00CA47B7">
        <w:rPr>
          <w:lang w:val="ru-RU"/>
        </w:rPr>
        <w:t xml:space="preserve">. </w:t>
      </w:r>
      <w:proofErr w:type="spellStart"/>
      <w:r w:rsidRPr="00CA47B7">
        <w:rPr>
          <w:lang w:val="ru-RU"/>
        </w:rPr>
        <w:t>Орнатылған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қосалқы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бөлшектердің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дұрыс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таңдалуы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үйлесімділігі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сапасы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және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функционалдығы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үшін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мердігер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жауапты</w:t>
      </w:r>
      <w:proofErr w:type="spellEnd"/>
      <w:r w:rsidRPr="00CA47B7">
        <w:rPr>
          <w:lang w:val="ru-RU"/>
        </w:rPr>
        <w:t>.</w:t>
      </w:r>
    </w:p>
    <w:p w14:paraId="1FF9712D" w14:textId="77777777" w:rsidR="00D729CD" w:rsidRDefault="00D729CD" w:rsidP="00D729CD">
      <w:pPr>
        <w:pStyle w:val="a"/>
        <w:rPr>
          <w:lang w:val="ru-RU"/>
        </w:rPr>
      </w:pPr>
      <w:proofErr w:type="spellStart"/>
      <w:r w:rsidRPr="00F2683A">
        <w:rPr>
          <w:lang w:val="ru-RU"/>
        </w:rPr>
        <w:t>Қосалқы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бөлшектерді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орнатпас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бұрын</w:t>
      </w:r>
      <w:proofErr w:type="spellEnd"/>
      <w:r w:rsidRPr="00F2683A">
        <w:rPr>
          <w:lang w:val="ru-RU"/>
        </w:rPr>
        <w:t xml:space="preserve">, </w:t>
      </w:r>
      <w:proofErr w:type="spellStart"/>
      <w:r w:rsidRPr="00F2683A">
        <w:rPr>
          <w:lang w:val="ru-RU"/>
        </w:rPr>
        <w:t>Мердігер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Тапсырыс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берушінің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көлігімен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үйлесімділігін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растауға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және</w:t>
      </w:r>
      <w:proofErr w:type="spellEnd"/>
      <w:r w:rsidRPr="00F2683A">
        <w:rPr>
          <w:lang w:val="ru-RU"/>
        </w:rPr>
        <w:t xml:space="preserve"> осы </w:t>
      </w:r>
      <w:proofErr w:type="spellStart"/>
      <w:r w:rsidRPr="00F2683A">
        <w:rPr>
          <w:lang w:val="ru-RU"/>
        </w:rPr>
        <w:t>техникалық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сипаттаманың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талаптары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шеңберінде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Тапсырыс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берушімен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өндіруші</w:t>
      </w:r>
      <w:proofErr w:type="spellEnd"/>
      <w:r w:rsidRPr="00F2683A">
        <w:rPr>
          <w:lang w:val="ru-RU"/>
        </w:rPr>
        <w:t xml:space="preserve"> мен </w:t>
      </w:r>
      <w:proofErr w:type="spellStart"/>
      <w:r w:rsidRPr="00F2683A">
        <w:rPr>
          <w:lang w:val="ru-RU"/>
        </w:rPr>
        <w:t>қосалқы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бөлшектердің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түрі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туралы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келісуге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міндетті</w:t>
      </w:r>
      <w:proofErr w:type="spellEnd"/>
      <w:r w:rsidRPr="00F2683A">
        <w:rPr>
          <w:lang w:val="ru-RU"/>
        </w:rPr>
        <w:t xml:space="preserve">. </w:t>
      </w:r>
      <w:proofErr w:type="spellStart"/>
      <w:r w:rsidRPr="00F2683A">
        <w:rPr>
          <w:lang w:val="ru-RU"/>
        </w:rPr>
        <w:t>Бұл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келісім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көрсетілген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жұмыс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көлеміне</w:t>
      </w:r>
      <w:proofErr w:type="spellEnd"/>
      <w:r w:rsidRPr="00F2683A">
        <w:rPr>
          <w:lang w:val="ru-RU"/>
        </w:rPr>
        <w:t xml:space="preserve">, </w:t>
      </w:r>
      <w:proofErr w:type="spellStart"/>
      <w:r w:rsidRPr="00F2683A">
        <w:rPr>
          <w:lang w:val="ru-RU"/>
        </w:rPr>
        <w:t>қосалқы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бөлшектер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санына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немесе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келісімшарт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бағасына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өзгерістер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енгізбеуі</w:t>
      </w:r>
      <w:proofErr w:type="spellEnd"/>
      <w:r w:rsidRPr="00F2683A">
        <w:rPr>
          <w:lang w:val="ru-RU"/>
        </w:rPr>
        <w:t xml:space="preserve"> </w:t>
      </w:r>
      <w:proofErr w:type="spellStart"/>
      <w:r w:rsidRPr="00F2683A">
        <w:rPr>
          <w:lang w:val="ru-RU"/>
        </w:rPr>
        <w:t>тиіс</w:t>
      </w:r>
      <w:proofErr w:type="spellEnd"/>
      <w:r w:rsidRPr="00F2683A">
        <w:rPr>
          <w:lang w:val="ru-RU"/>
        </w:rPr>
        <w:t>.</w:t>
      </w:r>
    </w:p>
    <w:p w14:paraId="3F778F4F" w14:textId="77777777" w:rsidR="00D729CD" w:rsidRPr="00B462C0" w:rsidRDefault="00D729CD" w:rsidP="00D729CD">
      <w:pPr>
        <w:pStyle w:val="a"/>
        <w:rPr>
          <w:lang w:val="ru-RU"/>
        </w:rPr>
      </w:pPr>
      <w:proofErr w:type="spellStart"/>
      <w:r w:rsidRPr="00BE4C4B">
        <w:rPr>
          <w:lang w:val="ru-RU"/>
        </w:rPr>
        <w:t>Егер</w:t>
      </w:r>
      <w:proofErr w:type="spellEnd"/>
      <w:r w:rsidRPr="00BE4C4B">
        <w:rPr>
          <w:lang w:val="ru-RU"/>
        </w:rPr>
        <w:t xml:space="preserve"> майлар, </w:t>
      </w:r>
      <w:proofErr w:type="spellStart"/>
      <w:r w:rsidRPr="00BE4C4B">
        <w:rPr>
          <w:lang w:val="ru-RU"/>
        </w:rPr>
        <w:t>техникалық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сұйықтықтар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және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басқа</w:t>
      </w:r>
      <w:proofErr w:type="spellEnd"/>
      <w:r w:rsidRPr="00BE4C4B">
        <w:rPr>
          <w:lang w:val="ru-RU"/>
        </w:rPr>
        <w:t xml:space="preserve"> да </w:t>
      </w:r>
      <w:proofErr w:type="spellStart"/>
      <w:r w:rsidRPr="00BE4C4B">
        <w:rPr>
          <w:lang w:val="ru-RU"/>
        </w:rPr>
        <w:t>шығын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материалдары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қажет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болса</w:t>
      </w:r>
      <w:proofErr w:type="spellEnd"/>
      <w:r w:rsidRPr="00BE4C4B">
        <w:rPr>
          <w:lang w:val="ru-RU"/>
        </w:rPr>
        <w:t xml:space="preserve">, </w:t>
      </w:r>
      <w:proofErr w:type="spellStart"/>
      <w:r w:rsidRPr="00BE4C4B">
        <w:rPr>
          <w:lang w:val="ru-RU"/>
        </w:rPr>
        <w:t>Мердігер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көлік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құралын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өндірушінің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техникалық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талаптарына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сәйкес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келетін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және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белгіленген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толтыру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көлемдеріне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сәйкес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келетін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материалдарды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пайдалануға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міндетті</w:t>
      </w:r>
      <w:proofErr w:type="spellEnd"/>
      <w:r w:rsidRPr="00BE4C4B">
        <w:rPr>
          <w:lang w:val="ru-RU"/>
        </w:rPr>
        <w:t xml:space="preserve">. </w:t>
      </w:r>
      <w:proofErr w:type="spellStart"/>
      <w:r w:rsidRPr="00BE4C4B">
        <w:rPr>
          <w:lang w:val="ru-RU"/>
        </w:rPr>
        <w:t>Оларды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пайдалану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Тапсырыс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берушімен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алдын</w:t>
      </w:r>
      <w:proofErr w:type="spellEnd"/>
      <w:r w:rsidRPr="00BE4C4B">
        <w:rPr>
          <w:lang w:val="ru-RU"/>
        </w:rPr>
        <w:t xml:space="preserve"> ала </w:t>
      </w:r>
      <w:proofErr w:type="spellStart"/>
      <w:r w:rsidRPr="00BE4C4B">
        <w:rPr>
          <w:lang w:val="ru-RU"/>
        </w:rPr>
        <w:t>келісіледі</w:t>
      </w:r>
      <w:proofErr w:type="spellEnd"/>
      <w:r w:rsidRPr="00BE4C4B">
        <w:rPr>
          <w:lang w:val="ru-RU"/>
        </w:rPr>
        <w:t xml:space="preserve">. </w:t>
      </w:r>
      <w:proofErr w:type="spellStart"/>
      <w:r w:rsidRPr="00BE4C4B">
        <w:rPr>
          <w:lang w:val="ru-RU"/>
        </w:rPr>
        <w:t>Бұл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материалдардың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құны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қызметтердің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жалпы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құнына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кіреді</w:t>
      </w:r>
      <w:proofErr w:type="spellEnd"/>
      <w:r w:rsidRPr="00BE4C4B">
        <w:rPr>
          <w:lang w:val="ru-RU"/>
        </w:rPr>
        <w:t>.</w:t>
      </w:r>
    </w:p>
    <w:p w14:paraId="68C199DF" w14:textId="77777777" w:rsidR="00D729CD" w:rsidRPr="00B462C0" w:rsidRDefault="00D729CD" w:rsidP="00D729CD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 xml:space="preserve">5. </w:t>
      </w:r>
      <w:proofErr w:type="spellStart"/>
      <w:r>
        <w:rPr>
          <w:b/>
          <w:lang w:val="ru-RU"/>
        </w:rPr>
        <w:t>Қызмет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көрсету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тәртібі</w:t>
      </w:r>
      <w:proofErr w:type="spellEnd"/>
    </w:p>
    <w:p w14:paraId="6638E77C" w14:textId="77777777" w:rsidR="00D729CD" w:rsidRPr="00CA47B7" w:rsidRDefault="00D729CD" w:rsidP="00D729CD">
      <w:pPr>
        <w:pStyle w:val="a"/>
        <w:rPr>
          <w:lang w:val="ru-RU"/>
        </w:rPr>
      </w:pPr>
      <w:proofErr w:type="spellStart"/>
      <w:r w:rsidRPr="00CA47B7">
        <w:rPr>
          <w:lang w:val="ru-RU"/>
        </w:rPr>
        <w:t>Қызмет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көрсету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орны</w:t>
      </w:r>
      <w:proofErr w:type="spellEnd"/>
      <w:r w:rsidRPr="00CA47B7">
        <w:rPr>
          <w:lang w:val="ru-RU"/>
        </w:rPr>
        <w:t xml:space="preserve">: Алматы </w:t>
      </w:r>
      <w:proofErr w:type="spellStart"/>
      <w:r w:rsidRPr="00CA47B7">
        <w:rPr>
          <w:lang w:val="ru-RU"/>
        </w:rPr>
        <w:t>қаласы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Мердігердің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қызмет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көрсету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станциясының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аумағында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көлік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құралының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маркасы</w:t>
      </w:r>
      <w:proofErr w:type="spellEnd"/>
      <w:r w:rsidRPr="00CA47B7">
        <w:rPr>
          <w:lang w:val="ru-RU"/>
        </w:rPr>
        <w:t xml:space="preserve"> мен </w:t>
      </w:r>
      <w:proofErr w:type="spellStart"/>
      <w:r w:rsidRPr="00CA47B7">
        <w:rPr>
          <w:lang w:val="ru-RU"/>
        </w:rPr>
        <w:t>техникалық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сипаттамаларын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ескере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отырып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жөндеу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жұмыстарын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орындау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үшін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қажетті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диагностикалық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көтеру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және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жөндеу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жабдықтарымен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сондай-ақ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құралдармен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және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құрылғылармен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жабдықталған</w:t>
      </w:r>
      <w:proofErr w:type="spellEnd"/>
      <w:r w:rsidRPr="00CA47B7">
        <w:rPr>
          <w:lang w:val="ru-RU"/>
        </w:rPr>
        <w:t>.</w:t>
      </w:r>
    </w:p>
    <w:p w14:paraId="30157A55" w14:textId="77777777" w:rsidR="00D729CD" w:rsidRPr="00CA47B7" w:rsidRDefault="00D729CD" w:rsidP="00D729CD">
      <w:pPr>
        <w:pStyle w:val="a"/>
        <w:rPr>
          <w:lang w:val="ru-RU"/>
        </w:rPr>
      </w:pPr>
      <w:proofErr w:type="spellStart"/>
      <w:r w:rsidRPr="00CA47B7">
        <w:rPr>
          <w:lang w:val="ru-RU"/>
        </w:rPr>
        <w:t>Көлік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құралын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жөндеу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жұмыстары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үшін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Мердігерге</w:t>
      </w:r>
      <w:proofErr w:type="spellEnd"/>
      <w:r w:rsidRPr="00CA47B7">
        <w:rPr>
          <w:lang w:val="ru-RU"/>
        </w:rPr>
        <w:t xml:space="preserve"> беру </w:t>
      </w:r>
      <w:proofErr w:type="spellStart"/>
      <w:r w:rsidRPr="00CA47B7">
        <w:rPr>
          <w:lang w:val="ru-RU"/>
        </w:rPr>
        <w:t>және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жөндеу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аяқталғаннан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кейін</w:t>
      </w:r>
      <w:proofErr w:type="spellEnd"/>
      <w:r w:rsidRPr="00CA47B7">
        <w:rPr>
          <w:lang w:val="ru-RU"/>
        </w:rPr>
        <w:t xml:space="preserve"> оны </w:t>
      </w:r>
      <w:proofErr w:type="spellStart"/>
      <w:r w:rsidRPr="00CA47B7">
        <w:rPr>
          <w:lang w:val="ru-RU"/>
        </w:rPr>
        <w:t>Тапсырыс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берушіге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қайтару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тиісті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қабылдау-тапсыру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актілерімен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ресімделеді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олардың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толықтығы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техникалық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жағдайы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және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кез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келген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көрінетін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зақымдары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міндетті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түрде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тіркеледі</w:t>
      </w:r>
      <w:proofErr w:type="spellEnd"/>
      <w:r w:rsidRPr="00CA47B7">
        <w:rPr>
          <w:lang w:val="ru-RU"/>
        </w:rPr>
        <w:t>.</w:t>
      </w:r>
    </w:p>
    <w:p w14:paraId="4302D324" w14:textId="77777777" w:rsidR="00D729CD" w:rsidRDefault="00D729CD" w:rsidP="00D729CD">
      <w:pPr>
        <w:pStyle w:val="a"/>
        <w:rPr>
          <w:lang w:val="ru-RU"/>
        </w:rPr>
      </w:pPr>
      <w:proofErr w:type="spellStart"/>
      <w:r>
        <w:rPr>
          <w:lang w:val="ru-RU"/>
        </w:rPr>
        <w:t>Мердігер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көлік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құралының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оның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ішінде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тасымалдау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кезінде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көлік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құралында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орналасқан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орнатылған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жабдықтың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компоненттердің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және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басқа</w:t>
      </w:r>
      <w:proofErr w:type="spellEnd"/>
      <w:r>
        <w:rPr>
          <w:lang w:val="ru-RU"/>
        </w:rPr>
        <w:t xml:space="preserve"> да </w:t>
      </w:r>
      <w:proofErr w:type="spellStart"/>
      <w:r>
        <w:rPr>
          <w:lang w:val="ru-RU"/>
        </w:rPr>
        <w:t>мүліктің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қауіпсіздігін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оның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өз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аумағында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болуының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бүкіл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кезеңінде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қамтамасыз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етуге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сондай-ақ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рұқсат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етілмеген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адамдардың</w:t>
      </w:r>
      <w:proofErr w:type="spellEnd"/>
      <w:r>
        <w:rPr>
          <w:lang w:val="ru-RU"/>
        </w:rPr>
        <w:t xml:space="preserve"> оны </w:t>
      </w:r>
      <w:proofErr w:type="spellStart"/>
      <w:r>
        <w:rPr>
          <w:lang w:val="ru-RU"/>
        </w:rPr>
        <w:t>сақтау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орнына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кіруіне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жол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бермеуге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міндетті</w:t>
      </w:r>
      <w:proofErr w:type="spellEnd"/>
      <w:r>
        <w:rPr>
          <w:lang w:val="ru-RU"/>
        </w:rPr>
        <w:t>.</w:t>
      </w:r>
    </w:p>
    <w:p w14:paraId="5E6AD1C3" w14:textId="77777777" w:rsidR="00D729CD" w:rsidRDefault="00D729CD" w:rsidP="00D729CD">
      <w:pPr>
        <w:pStyle w:val="a"/>
        <w:rPr>
          <w:lang w:val="ru-RU"/>
        </w:rPr>
      </w:pPr>
      <w:proofErr w:type="spellStart"/>
      <w:r w:rsidRPr="00CA47B7">
        <w:rPr>
          <w:lang w:val="ru-RU"/>
        </w:rPr>
        <w:t>Қызмет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көрсету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кезінде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Мердігер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Қазақстан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Республикасының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қолданыстағы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заңнамасының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талаптарын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соның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ішінде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тиісті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жөндеу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жұмыстарының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түрлеріне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қолданылатын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еңбекті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қорғау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қауіпсіздік</w:t>
      </w:r>
      <w:proofErr w:type="spellEnd"/>
      <w:r w:rsidRPr="00CA47B7">
        <w:rPr>
          <w:lang w:val="ru-RU"/>
        </w:rPr>
        <w:t xml:space="preserve">, </w:t>
      </w:r>
      <w:proofErr w:type="spellStart"/>
      <w:r w:rsidRPr="00CA47B7">
        <w:rPr>
          <w:lang w:val="ru-RU"/>
        </w:rPr>
        <w:t>өрт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қауіпсіздігі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және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экологиялық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талаптарды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сақтауға</w:t>
      </w:r>
      <w:proofErr w:type="spellEnd"/>
      <w:r w:rsidRPr="00CA47B7">
        <w:rPr>
          <w:lang w:val="ru-RU"/>
        </w:rPr>
        <w:t xml:space="preserve"> </w:t>
      </w:r>
      <w:proofErr w:type="spellStart"/>
      <w:r w:rsidRPr="00CA47B7">
        <w:rPr>
          <w:lang w:val="ru-RU"/>
        </w:rPr>
        <w:t>міндетті</w:t>
      </w:r>
      <w:proofErr w:type="spellEnd"/>
      <w:r w:rsidRPr="00CA47B7">
        <w:rPr>
          <w:lang w:val="ru-RU"/>
        </w:rPr>
        <w:t>.</w:t>
      </w:r>
    </w:p>
    <w:p w14:paraId="42FDFCD5" w14:textId="77777777" w:rsidR="00D729CD" w:rsidRDefault="00D729CD" w:rsidP="00D729CD">
      <w:pPr>
        <w:pStyle w:val="a"/>
        <w:numPr>
          <w:ilvl w:val="0"/>
          <w:numId w:val="0"/>
        </w:numPr>
        <w:ind w:left="360"/>
        <w:rPr>
          <w:lang w:val="ru-RU"/>
        </w:rPr>
      </w:pPr>
    </w:p>
    <w:p w14:paraId="24D94CCD" w14:textId="77777777" w:rsidR="00D729CD" w:rsidRPr="00CA47B7" w:rsidRDefault="00D729CD" w:rsidP="00D729CD">
      <w:pPr>
        <w:pStyle w:val="a"/>
        <w:numPr>
          <w:ilvl w:val="0"/>
          <w:numId w:val="0"/>
        </w:numPr>
        <w:jc w:val="center"/>
        <w:rPr>
          <w:lang w:val="ru-RU"/>
        </w:rPr>
      </w:pPr>
      <w:r w:rsidRPr="00CA47B7">
        <w:rPr>
          <w:b/>
          <w:lang w:val="ru-RU"/>
        </w:rPr>
        <w:t xml:space="preserve">6. </w:t>
      </w:r>
      <w:proofErr w:type="spellStart"/>
      <w:r w:rsidRPr="00CA47B7">
        <w:rPr>
          <w:b/>
          <w:lang w:val="ru-RU"/>
        </w:rPr>
        <w:t>Мерзімдері</w:t>
      </w:r>
      <w:proofErr w:type="spellEnd"/>
      <w:r w:rsidRPr="00CA47B7">
        <w:rPr>
          <w:b/>
          <w:lang w:val="ru-RU"/>
        </w:rPr>
        <w:t xml:space="preserve">, сапа </w:t>
      </w:r>
      <w:proofErr w:type="spellStart"/>
      <w:r w:rsidRPr="00CA47B7">
        <w:rPr>
          <w:b/>
          <w:lang w:val="ru-RU"/>
        </w:rPr>
        <w:t>және</w:t>
      </w:r>
      <w:proofErr w:type="spellEnd"/>
      <w:r w:rsidRPr="00CA47B7">
        <w:rPr>
          <w:b/>
          <w:lang w:val="ru-RU"/>
        </w:rPr>
        <w:t xml:space="preserve"> </w:t>
      </w:r>
      <w:proofErr w:type="spellStart"/>
      <w:r w:rsidRPr="00CA47B7">
        <w:rPr>
          <w:b/>
          <w:lang w:val="ru-RU"/>
        </w:rPr>
        <w:t>кепілдік</w:t>
      </w:r>
      <w:proofErr w:type="spellEnd"/>
    </w:p>
    <w:p w14:paraId="3F640AA5" w14:textId="77777777" w:rsidR="00D729CD" w:rsidRPr="000414D3" w:rsidRDefault="00D729CD" w:rsidP="00D729CD">
      <w:pPr>
        <w:pStyle w:val="a"/>
        <w:numPr>
          <w:ilvl w:val="0"/>
          <w:numId w:val="0"/>
        </w:numPr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Аяқталу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0414D3">
        <w:rPr>
          <w:rFonts w:cs="Times New Roman"/>
          <w:sz w:val="24"/>
          <w:szCs w:val="24"/>
          <w:lang w:val="ru-KZ"/>
        </w:rPr>
        <w:t>мерзімі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:</w:t>
      </w:r>
      <w:proofErr w:type="gram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берушінің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өтініші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бойынша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2026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жылдың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31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желтоқсанына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.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Көлікті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жөндеуге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жеткізу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күнін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тараптар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келіседі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. </w:t>
      </w:r>
      <w:proofErr w:type="spellStart"/>
      <w:r>
        <w:rPr>
          <w:rFonts w:cs="Times New Roman"/>
          <w:sz w:val="24"/>
          <w:szCs w:val="24"/>
          <w:lang w:val="ru-RU"/>
        </w:rPr>
        <w:t>Мердігер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Тапсырыс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берушінің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өтініші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бойынша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көлік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құралын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сұраныс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түскен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күннен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бастап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бір</w:t>
      </w:r>
      <w:proofErr w:type="spellEnd"/>
      <w:r>
        <w:rPr>
          <w:rFonts w:cs="Times New Roman"/>
          <w:sz w:val="24"/>
          <w:szCs w:val="24"/>
          <w:lang w:val="ru-RU"/>
        </w:rPr>
        <w:t xml:space="preserve"> (1) </w:t>
      </w:r>
      <w:proofErr w:type="spellStart"/>
      <w:r>
        <w:rPr>
          <w:rFonts w:cs="Times New Roman"/>
          <w:sz w:val="24"/>
          <w:szCs w:val="24"/>
          <w:lang w:val="ru-RU"/>
        </w:rPr>
        <w:t>жұмыс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күнінен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кешіктірмей</w:t>
      </w:r>
      <w:proofErr w:type="spellEnd"/>
      <w:r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cs="Times New Roman"/>
          <w:sz w:val="24"/>
          <w:szCs w:val="24"/>
          <w:lang w:val="ru-RU"/>
        </w:rPr>
        <w:t>тараптар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келіскен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күні</w:t>
      </w:r>
      <w:proofErr w:type="spellEnd"/>
      <w:r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>
        <w:rPr>
          <w:rFonts w:cs="Times New Roman"/>
          <w:sz w:val="24"/>
          <w:szCs w:val="24"/>
          <w:lang w:val="ru-RU"/>
        </w:rPr>
        <w:t>уақытында</w:t>
      </w:r>
      <w:proofErr w:type="spellEnd"/>
      <w:r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cs="Times New Roman"/>
          <w:sz w:val="24"/>
          <w:szCs w:val="24"/>
          <w:lang w:val="ru-RU"/>
        </w:rPr>
        <w:t>қызмет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көрсету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станциясының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жұмыс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уақытын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ескере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отырып</w:t>
      </w:r>
      <w:proofErr w:type="spellEnd"/>
      <w:r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cs="Times New Roman"/>
          <w:sz w:val="24"/>
          <w:szCs w:val="24"/>
          <w:lang w:val="ru-RU"/>
        </w:rPr>
        <w:t>қабылдауды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қамтамасыз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етуге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міндетті</w:t>
      </w:r>
      <w:proofErr w:type="spellEnd"/>
      <w:r>
        <w:rPr>
          <w:rFonts w:cs="Times New Roman"/>
          <w:sz w:val="24"/>
          <w:szCs w:val="24"/>
          <w:lang w:val="ru-RU"/>
        </w:rPr>
        <w:t>.</w:t>
      </w:r>
    </w:p>
    <w:p w14:paraId="7BF9424A" w14:textId="77777777" w:rsidR="00D729CD" w:rsidRDefault="00D729CD" w:rsidP="00D729CD">
      <w:pPr>
        <w:spacing w:before="120" w:after="60"/>
        <w:rPr>
          <w:lang w:val="ru-RU"/>
        </w:rPr>
      </w:pPr>
      <w:proofErr w:type="spellStart"/>
      <w:r w:rsidRPr="00BE4C4B">
        <w:rPr>
          <w:lang w:val="ru-RU"/>
        </w:rPr>
        <w:t>Орындалған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жөндеу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жұмыстарына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және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орнатылған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қосалқы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бөлшектерге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кепілдік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мерзімі</w:t>
      </w:r>
      <w:proofErr w:type="spellEnd"/>
      <w:r w:rsidRPr="00BE4C4B">
        <w:rPr>
          <w:lang w:val="ru-RU"/>
        </w:rPr>
        <w:t xml:space="preserve">, </w:t>
      </w:r>
      <w:proofErr w:type="spellStart"/>
      <w:r w:rsidRPr="00BE4C4B">
        <w:rPr>
          <w:lang w:val="ru-RU"/>
        </w:rPr>
        <w:t>егер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қосалқы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бөлшектер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өндірушісі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немесе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шарт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талаптары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ұзағырақ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кепілдік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мерзімін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белгілемесе</w:t>
      </w:r>
      <w:proofErr w:type="spellEnd"/>
      <w:r w:rsidRPr="00BE4C4B">
        <w:rPr>
          <w:lang w:val="ru-RU"/>
        </w:rPr>
        <w:t xml:space="preserve">, </w:t>
      </w:r>
      <w:proofErr w:type="spellStart"/>
      <w:r w:rsidRPr="00BE4C4B">
        <w:rPr>
          <w:lang w:val="ru-RU"/>
        </w:rPr>
        <w:t>Тапсырыс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беруші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көрсетілген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қызметтерді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қабылдау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туралы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құжаттарға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қол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қойған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күннен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бастап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кемінде</w:t>
      </w:r>
      <w:proofErr w:type="spellEnd"/>
      <w:r w:rsidRPr="00BE4C4B">
        <w:rPr>
          <w:lang w:val="ru-RU"/>
        </w:rPr>
        <w:t xml:space="preserve"> 6 (</w:t>
      </w:r>
      <w:proofErr w:type="spellStart"/>
      <w:r w:rsidRPr="00BE4C4B">
        <w:rPr>
          <w:lang w:val="ru-RU"/>
        </w:rPr>
        <w:t>алты</w:t>
      </w:r>
      <w:proofErr w:type="spellEnd"/>
      <w:r w:rsidRPr="00BE4C4B">
        <w:rPr>
          <w:lang w:val="ru-RU"/>
        </w:rPr>
        <w:t xml:space="preserve">) </w:t>
      </w:r>
      <w:proofErr w:type="spellStart"/>
      <w:r w:rsidRPr="00BE4C4B">
        <w:rPr>
          <w:lang w:val="ru-RU"/>
        </w:rPr>
        <w:t>айды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құрайды</w:t>
      </w:r>
      <w:proofErr w:type="spellEnd"/>
      <w:r w:rsidRPr="00BE4C4B">
        <w:rPr>
          <w:lang w:val="ru-RU"/>
        </w:rPr>
        <w:t>.</w:t>
      </w:r>
    </w:p>
    <w:p w14:paraId="247115BC" w14:textId="77777777" w:rsidR="00D729CD" w:rsidRPr="00BE4C4B" w:rsidRDefault="00D729CD" w:rsidP="00D729CD">
      <w:pPr>
        <w:spacing w:before="120" w:after="60"/>
        <w:rPr>
          <w:lang w:val="ru-RU"/>
        </w:rPr>
      </w:pPr>
      <w:proofErr w:type="spellStart"/>
      <w:r w:rsidRPr="00BE4C4B">
        <w:rPr>
          <w:lang w:val="ru-RU"/>
        </w:rPr>
        <w:lastRenderedPageBreak/>
        <w:t>Егер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кепілдік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мерзімі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ішінде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Мердігердің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кінәсінен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ақаулар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анықталса</w:t>
      </w:r>
      <w:proofErr w:type="spellEnd"/>
      <w:r w:rsidRPr="00BE4C4B">
        <w:rPr>
          <w:lang w:val="ru-RU"/>
        </w:rPr>
        <w:t xml:space="preserve">, </w:t>
      </w:r>
      <w:proofErr w:type="spellStart"/>
      <w:r w:rsidRPr="00BE4C4B">
        <w:rPr>
          <w:lang w:val="ru-RU"/>
        </w:rPr>
        <w:t>Мердігер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оларды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Тапсырыс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берушіге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қосымша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шығын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келтірмей</w:t>
      </w:r>
      <w:proofErr w:type="spellEnd"/>
      <w:r w:rsidRPr="00BE4C4B">
        <w:rPr>
          <w:lang w:val="ru-RU"/>
        </w:rPr>
        <w:t xml:space="preserve">, </w:t>
      </w:r>
      <w:proofErr w:type="spellStart"/>
      <w:r w:rsidRPr="00BE4C4B">
        <w:rPr>
          <w:lang w:val="ru-RU"/>
        </w:rPr>
        <w:t>қажетті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қосалқы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бөлшектердің</w:t>
      </w:r>
      <w:proofErr w:type="spellEnd"/>
      <w:r w:rsidRPr="00BE4C4B">
        <w:rPr>
          <w:lang w:val="ru-RU"/>
        </w:rPr>
        <w:t xml:space="preserve">, </w:t>
      </w:r>
      <w:proofErr w:type="spellStart"/>
      <w:r w:rsidRPr="00BE4C4B">
        <w:rPr>
          <w:lang w:val="ru-RU"/>
        </w:rPr>
        <w:t>шығын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материалдарының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және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жөндеудің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құнын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қоса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алғанда</w:t>
      </w:r>
      <w:proofErr w:type="spellEnd"/>
      <w:r w:rsidRPr="00BE4C4B">
        <w:rPr>
          <w:lang w:val="ru-RU"/>
        </w:rPr>
        <w:t xml:space="preserve">, </w:t>
      </w:r>
      <w:proofErr w:type="spellStart"/>
      <w:r w:rsidRPr="00BE4C4B">
        <w:rPr>
          <w:lang w:val="ru-RU"/>
        </w:rPr>
        <w:t>өз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есебінен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түзетуге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міндетті</w:t>
      </w:r>
      <w:proofErr w:type="spellEnd"/>
      <w:r w:rsidRPr="00BE4C4B">
        <w:rPr>
          <w:lang w:val="ru-RU"/>
        </w:rPr>
        <w:t xml:space="preserve">. </w:t>
      </w:r>
      <w:proofErr w:type="spellStart"/>
      <w:r w:rsidRPr="00BE4C4B">
        <w:rPr>
          <w:lang w:val="ru-RU"/>
        </w:rPr>
        <w:t>Анықталған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ақауларды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жою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мерзімін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тараптар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ақаудың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сипаты</w:t>
      </w:r>
      <w:proofErr w:type="spellEnd"/>
      <w:r w:rsidRPr="00BE4C4B">
        <w:rPr>
          <w:lang w:val="ru-RU"/>
        </w:rPr>
        <w:t xml:space="preserve"> мен </w:t>
      </w:r>
      <w:proofErr w:type="spellStart"/>
      <w:r w:rsidRPr="00BE4C4B">
        <w:rPr>
          <w:lang w:val="ru-RU"/>
        </w:rPr>
        <w:t>қажетті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жөндеу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көлемін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ескере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отырып</w:t>
      </w:r>
      <w:proofErr w:type="spellEnd"/>
      <w:r w:rsidRPr="00BE4C4B">
        <w:rPr>
          <w:lang w:val="ru-RU"/>
        </w:rPr>
        <w:t xml:space="preserve"> </w:t>
      </w:r>
      <w:proofErr w:type="spellStart"/>
      <w:r w:rsidRPr="00BE4C4B">
        <w:rPr>
          <w:lang w:val="ru-RU"/>
        </w:rPr>
        <w:t>келіседі</w:t>
      </w:r>
      <w:proofErr w:type="spellEnd"/>
      <w:r w:rsidRPr="00BE4C4B">
        <w:rPr>
          <w:lang w:val="ru-RU"/>
        </w:rPr>
        <w:t>.</w:t>
      </w:r>
    </w:p>
    <w:p w14:paraId="215B82B9" w14:textId="77777777" w:rsidR="00D729CD" w:rsidRPr="00B462C0" w:rsidRDefault="00D729CD" w:rsidP="00D729CD">
      <w:pPr>
        <w:spacing w:before="120" w:after="60"/>
        <w:jc w:val="center"/>
        <w:rPr>
          <w:lang w:val="ru-RU"/>
        </w:rPr>
      </w:pPr>
      <w:r w:rsidRPr="00B462C0">
        <w:rPr>
          <w:b/>
          <w:lang w:val="ru-RU"/>
        </w:rPr>
        <w:t xml:space="preserve">7. </w:t>
      </w:r>
      <w:proofErr w:type="spellStart"/>
      <w:r w:rsidRPr="00B462C0">
        <w:rPr>
          <w:b/>
          <w:lang w:val="ru-RU"/>
        </w:rPr>
        <w:t>Көрсетілген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қызметтер</w:t>
      </w:r>
      <w:proofErr w:type="spellEnd"/>
      <w:r w:rsidRPr="00B462C0">
        <w:rPr>
          <w:b/>
          <w:lang w:val="ru-RU"/>
        </w:rPr>
        <w:t xml:space="preserve"> мен </w:t>
      </w:r>
      <w:proofErr w:type="spellStart"/>
      <w:r w:rsidRPr="00B462C0">
        <w:rPr>
          <w:b/>
          <w:lang w:val="ru-RU"/>
        </w:rPr>
        <w:t>құжаттарды</w:t>
      </w:r>
      <w:proofErr w:type="spellEnd"/>
      <w:r w:rsidRPr="00B462C0">
        <w:rPr>
          <w:b/>
          <w:lang w:val="ru-RU"/>
        </w:rPr>
        <w:t xml:space="preserve"> </w:t>
      </w:r>
      <w:proofErr w:type="spellStart"/>
      <w:r w:rsidRPr="00B462C0">
        <w:rPr>
          <w:b/>
          <w:lang w:val="ru-RU"/>
        </w:rPr>
        <w:t>қабылдау</w:t>
      </w:r>
      <w:proofErr w:type="spellEnd"/>
    </w:p>
    <w:p w14:paraId="4EB2BA3D" w14:textId="77777777" w:rsidR="00D729CD" w:rsidRPr="00CA47B7" w:rsidRDefault="00D729CD" w:rsidP="00D729CD">
      <w:pPr>
        <w:spacing w:before="120" w:after="60"/>
        <w:rPr>
          <w:lang w:val="ru-KZ"/>
        </w:rPr>
      </w:pPr>
      <w:proofErr w:type="spellStart"/>
      <w:r w:rsidRPr="00CA47B7">
        <w:rPr>
          <w:lang w:val="ru-KZ"/>
        </w:rPr>
        <w:t>Жөндеу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жұмыстары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аяқталғаннан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кейін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Мердігер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жөнделген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көлік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құралын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және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көрсетілген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қызметтердің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көлемі</w:t>
      </w:r>
      <w:proofErr w:type="spellEnd"/>
      <w:r w:rsidRPr="00CA47B7">
        <w:rPr>
          <w:lang w:val="ru-KZ"/>
        </w:rPr>
        <w:t xml:space="preserve"> мен </w:t>
      </w:r>
      <w:proofErr w:type="spellStart"/>
      <w:r w:rsidRPr="00CA47B7">
        <w:rPr>
          <w:lang w:val="ru-KZ"/>
        </w:rPr>
        <w:t>құнын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растайтын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құжаттарды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Тапсырыс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берушіге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тапсырады</w:t>
      </w:r>
      <w:proofErr w:type="spellEnd"/>
      <w:r w:rsidRPr="00CA47B7">
        <w:rPr>
          <w:lang w:val="ru-KZ"/>
        </w:rPr>
        <w:t xml:space="preserve">. </w:t>
      </w:r>
      <w:proofErr w:type="spellStart"/>
      <w:r w:rsidRPr="00CA47B7">
        <w:rPr>
          <w:lang w:val="ru-KZ"/>
        </w:rPr>
        <w:t>Қабылдауды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Тапсырыс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беруші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орындалған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жұмыстың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сапасын</w:t>
      </w:r>
      <w:proofErr w:type="spellEnd"/>
      <w:r w:rsidRPr="00CA47B7">
        <w:rPr>
          <w:lang w:val="ru-KZ"/>
        </w:rPr>
        <w:t xml:space="preserve">, </w:t>
      </w:r>
      <w:proofErr w:type="spellStart"/>
      <w:r w:rsidRPr="00CA47B7">
        <w:rPr>
          <w:lang w:val="ru-KZ"/>
        </w:rPr>
        <w:t>көлік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құралының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жұмысқа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қабілеттілігін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және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оның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толықтығын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тексергеннен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кейін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жүзеге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асырады</w:t>
      </w:r>
      <w:proofErr w:type="spellEnd"/>
      <w:r w:rsidRPr="00CA47B7">
        <w:rPr>
          <w:lang w:val="ru-KZ"/>
        </w:rPr>
        <w:t>.</w:t>
      </w:r>
      <w:r w:rsidRPr="00D729CD">
        <w:rPr>
          <w:lang w:val="ru-KZ"/>
        </w:rPr>
        <w:t xml:space="preserve"> </w:t>
      </w:r>
      <w:proofErr w:type="spellStart"/>
      <w:r w:rsidRPr="00CA47B7">
        <w:rPr>
          <w:lang w:val="ru-KZ"/>
        </w:rPr>
        <w:t>Мердігер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Тапсырыс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берушіге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келесі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құжаттарды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ұсынуға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міндетті</w:t>
      </w:r>
      <w:proofErr w:type="spellEnd"/>
      <w:r w:rsidRPr="00CA47B7">
        <w:rPr>
          <w:lang w:val="ru-KZ"/>
        </w:rPr>
        <w:t>:</w:t>
      </w:r>
    </w:p>
    <w:p w14:paraId="399F977E" w14:textId="77777777" w:rsidR="00D729CD" w:rsidRPr="00CA47B7" w:rsidRDefault="00D729CD" w:rsidP="00D729CD">
      <w:pPr>
        <w:numPr>
          <w:ilvl w:val="0"/>
          <w:numId w:val="2"/>
        </w:numPr>
        <w:spacing w:before="120" w:after="60"/>
        <w:rPr>
          <w:lang w:val="ru-KZ"/>
        </w:rPr>
      </w:pPr>
      <w:proofErr w:type="spellStart"/>
      <w:r w:rsidRPr="00CA47B7">
        <w:rPr>
          <w:lang w:val="ru-KZ"/>
        </w:rPr>
        <w:t>Орындалған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жұмыстың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тізімі</w:t>
      </w:r>
      <w:proofErr w:type="spellEnd"/>
      <w:r w:rsidRPr="00CA47B7">
        <w:rPr>
          <w:lang w:val="ru-KZ"/>
        </w:rPr>
        <w:t xml:space="preserve"> мен </w:t>
      </w:r>
      <w:proofErr w:type="spellStart"/>
      <w:r w:rsidRPr="00CA47B7">
        <w:rPr>
          <w:lang w:val="ru-KZ"/>
        </w:rPr>
        <w:t>құны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көрсетілген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орындалған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жұмыс</w:t>
      </w:r>
      <w:proofErr w:type="spellEnd"/>
      <w:r w:rsidRPr="00CA47B7">
        <w:rPr>
          <w:lang w:val="ru-KZ"/>
        </w:rPr>
        <w:t xml:space="preserve"> (</w:t>
      </w:r>
      <w:proofErr w:type="spellStart"/>
      <w:r w:rsidRPr="00CA47B7">
        <w:rPr>
          <w:lang w:val="ru-KZ"/>
        </w:rPr>
        <w:t>көрсетілген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қызметтер</w:t>
      </w:r>
      <w:proofErr w:type="spellEnd"/>
      <w:r w:rsidRPr="00CA47B7">
        <w:rPr>
          <w:lang w:val="ru-KZ"/>
        </w:rPr>
        <w:t xml:space="preserve">) </w:t>
      </w:r>
      <w:proofErr w:type="spellStart"/>
      <w:r w:rsidRPr="00CA47B7">
        <w:rPr>
          <w:lang w:val="ru-KZ"/>
        </w:rPr>
        <w:t>туралы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анықтама</w:t>
      </w:r>
      <w:proofErr w:type="spellEnd"/>
      <w:r w:rsidRPr="00CA47B7">
        <w:rPr>
          <w:lang w:val="ru-KZ"/>
        </w:rPr>
        <w:t>.</w:t>
      </w:r>
    </w:p>
    <w:p w14:paraId="3A8394BD" w14:textId="77777777" w:rsidR="00D729CD" w:rsidRPr="00CA47B7" w:rsidRDefault="00D729CD" w:rsidP="00D729CD">
      <w:pPr>
        <w:numPr>
          <w:ilvl w:val="0"/>
          <w:numId w:val="2"/>
        </w:numPr>
        <w:spacing w:before="120" w:after="60"/>
        <w:rPr>
          <w:lang w:val="ru-KZ"/>
        </w:rPr>
      </w:pPr>
      <w:proofErr w:type="spellStart"/>
      <w:r w:rsidRPr="00CA47B7">
        <w:rPr>
          <w:lang w:val="ru-KZ"/>
        </w:rPr>
        <w:t>Жөнделген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көлік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құралын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қабылдау-тапсыру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актісі</w:t>
      </w:r>
      <w:proofErr w:type="spellEnd"/>
      <w:r w:rsidRPr="00CA47B7">
        <w:rPr>
          <w:lang w:val="ru-KZ"/>
        </w:rPr>
        <w:t>.</w:t>
      </w:r>
    </w:p>
    <w:p w14:paraId="64EDF9F0" w14:textId="77777777" w:rsidR="00D729CD" w:rsidRPr="00CA47B7" w:rsidRDefault="00D729CD" w:rsidP="00D729CD">
      <w:pPr>
        <w:numPr>
          <w:ilvl w:val="0"/>
          <w:numId w:val="2"/>
        </w:numPr>
        <w:spacing w:before="120" w:after="60"/>
        <w:rPr>
          <w:lang w:val="ru-KZ"/>
        </w:rPr>
      </w:pPr>
      <w:proofErr w:type="spellStart"/>
      <w:r w:rsidRPr="00CA47B7">
        <w:rPr>
          <w:lang w:val="ru-KZ"/>
        </w:rPr>
        <w:t>Орнатылған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қосалқы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бөлшектер</w:t>
      </w:r>
      <w:proofErr w:type="spellEnd"/>
      <w:r w:rsidRPr="00CA47B7">
        <w:rPr>
          <w:lang w:val="ru-KZ"/>
        </w:rPr>
        <w:t xml:space="preserve"> мен </w:t>
      </w:r>
      <w:proofErr w:type="spellStart"/>
      <w:r w:rsidRPr="00CA47B7">
        <w:rPr>
          <w:lang w:val="ru-KZ"/>
        </w:rPr>
        <w:t>пайдаланылған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шығын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материалдарының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тізімі</w:t>
      </w:r>
      <w:proofErr w:type="spellEnd"/>
      <w:r w:rsidRPr="00CA47B7">
        <w:rPr>
          <w:lang w:val="ru-KZ"/>
        </w:rPr>
        <w:t xml:space="preserve">, </w:t>
      </w:r>
      <w:proofErr w:type="spellStart"/>
      <w:r w:rsidRPr="00CA47B7">
        <w:rPr>
          <w:lang w:val="ru-KZ"/>
        </w:rPr>
        <w:t>олардың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атауы</w:t>
      </w:r>
      <w:proofErr w:type="spellEnd"/>
      <w:r w:rsidRPr="00CA47B7">
        <w:rPr>
          <w:lang w:val="ru-KZ"/>
        </w:rPr>
        <w:t xml:space="preserve">, саны </w:t>
      </w:r>
      <w:proofErr w:type="spellStart"/>
      <w:r w:rsidRPr="00CA47B7">
        <w:rPr>
          <w:lang w:val="ru-KZ"/>
        </w:rPr>
        <w:t>және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құны</w:t>
      </w:r>
      <w:proofErr w:type="spellEnd"/>
      <w:r w:rsidRPr="00CA47B7">
        <w:rPr>
          <w:lang w:val="ru-KZ"/>
        </w:rPr>
        <w:t xml:space="preserve"> </w:t>
      </w:r>
      <w:proofErr w:type="spellStart"/>
      <w:r w:rsidRPr="00CA47B7">
        <w:rPr>
          <w:lang w:val="ru-KZ"/>
        </w:rPr>
        <w:t>көрсетілген</w:t>
      </w:r>
      <w:proofErr w:type="spellEnd"/>
      <w:r w:rsidRPr="00CA47B7">
        <w:rPr>
          <w:lang w:val="ru-KZ"/>
        </w:rPr>
        <w:t>.</w:t>
      </w:r>
    </w:p>
    <w:p w14:paraId="189A5FE1" w14:textId="77777777" w:rsidR="00D729CD" w:rsidRPr="00CA47B7" w:rsidRDefault="00D729CD" w:rsidP="00D729CD">
      <w:pPr>
        <w:numPr>
          <w:ilvl w:val="0"/>
          <w:numId w:val="2"/>
        </w:numPr>
        <w:spacing w:before="120" w:after="60"/>
        <w:rPr>
          <w:lang w:val="ru-KZ"/>
        </w:rPr>
      </w:pPr>
      <w:proofErr w:type="spellStart"/>
      <w:r w:rsidRPr="00D729CD">
        <w:rPr>
          <w:lang w:val="ru-KZ"/>
        </w:rPr>
        <w:t>Мердігердің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орындалған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жөндеу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жұмыстары</w:t>
      </w:r>
      <w:proofErr w:type="spellEnd"/>
      <w:r w:rsidRPr="00D729CD">
        <w:rPr>
          <w:lang w:val="ru-KZ"/>
        </w:rPr>
        <w:t xml:space="preserve"> мен </w:t>
      </w:r>
      <w:proofErr w:type="spellStart"/>
      <w:r w:rsidRPr="00D729CD">
        <w:rPr>
          <w:lang w:val="ru-KZ"/>
        </w:rPr>
        <w:t>орнатылған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қосалқы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бөлшектерге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кемінде</w:t>
      </w:r>
      <w:proofErr w:type="spellEnd"/>
      <w:r w:rsidRPr="00D729CD">
        <w:rPr>
          <w:lang w:val="ru-KZ"/>
        </w:rPr>
        <w:t xml:space="preserve"> 6 (</w:t>
      </w:r>
      <w:proofErr w:type="spellStart"/>
      <w:r w:rsidRPr="00D729CD">
        <w:rPr>
          <w:lang w:val="ru-KZ"/>
        </w:rPr>
        <w:t>алты</w:t>
      </w:r>
      <w:proofErr w:type="spellEnd"/>
      <w:r w:rsidRPr="00D729CD">
        <w:rPr>
          <w:lang w:val="ru-KZ"/>
        </w:rPr>
        <w:t xml:space="preserve">) ай </w:t>
      </w:r>
      <w:proofErr w:type="spellStart"/>
      <w:r w:rsidRPr="00D729CD">
        <w:rPr>
          <w:lang w:val="ru-KZ"/>
        </w:rPr>
        <w:t>мерзімге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кепілдік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міндеттемелерін</w:t>
      </w:r>
      <w:proofErr w:type="spellEnd"/>
      <w:r w:rsidRPr="00D729CD">
        <w:rPr>
          <w:lang w:val="ru-KZ"/>
        </w:rPr>
        <w:t xml:space="preserve"> </w:t>
      </w:r>
      <w:proofErr w:type="spellStart"/>
      <w:r w:rsidRPr="00D729CD">
        <w:rPr>
          <w:lang w:val="ru-KZ"/>
        </w:rPr>
        <w:t>растайтын</w:t>
      </w:r>
      <w:proofErr w:type="spellEnd"/>
      <w:r w:rsidRPr="00D729CD">
        <w:rPr>
          <w:lang w:val="ru-KZ"/>
        </w:rPr>
        <w:t xml:space="preserve"> </w:t>
      </w:r>
      <w:proofErr w:type="spellStart"/>
      <w:proofErr w:type="gramStart"/>
      <w:r w:rsidRPr="00D729CD">
        <w:rPr>
          <w:lang w:val="ru-KZ"/>
        </w:rPr>
        <w:t>құжат</w:t>
      </w:r>
      <w:proofErr w:type="spellEnd"/>
      <w:r w:rsidRPr="00D729CD">
        <w:rPr>
          <w:lang w:val="ru-KZ"/>
        </w:rPr>
        <w:t xml:space="preserve"> </w:t>
      </w:r>
      <w:r w:rsidRPr="00CA47B7">
        <w:rPr>
          <w:lang w:val="ru-KZ"/>
        </w:rPr>
        <w:t>.</w:t>
      </w:r>
      <w:proofErr w:type="gramEnd"/>
    </w:p>
    <w:p w14:paraId="1CC3CCB1" w14:textId="77777777" w:rsidR="00D729CD" w:rsidRPr="00D729CD" w:rsidRDefault="00D729CD">
      <w:pPr>
        <w:rPr>
          <w:lang w:val="ru-KZ"/>
        </w:rPr>
      </w:pPr>
    </w:p>
    <w:sectPr w:rsidR="00D729CD" w:rsidRPr="00D729CD" w:rsidSect="00A332C4">
      <w:pgSz w:w="12240" w:h="15840"/>
      <w:pgMar w:top="568" w:right="1080" w:bottom="1135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AFA59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2506B82"/>
    <w:multiLevelType w:val="multilevel"/>
    <w:tmpl w:val="3B64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EA"/>
    <w:rsid w:val="000B51B8"/>
    <w:rsid w:val="003768EA"/>
    <w:rsid w:val="00A332C4"/>
    <w:rsid w:val="00BE4C4B"/>
    <w:rsid w:val="00CA47B7"/>
    <w:rsid w:val="00D729CD"/>
    <w:rsid w:val="00F2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A9D10"/>
  <w15:chartTrackingRefBased/>
  <w15:docId w15:val="{EBE22D79-D9A4-41A9-ACE7-BEA7124C2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768EA"/>
    <w:pPr>
      <w:spacing w:after="200" w:line="276" w:lineRule="auto"/>
    </w:pPr>
    <w:rPr>
      <w:rFonts w:ascii="Times New Roman" w:eastAsia="Times New Roman" w:hAnsi="Times New Roman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3768EA"/>
    <w:pPr>
      <w:numPr>
        <w:numId w:val="1"/>
      </w:numPr>
      <w:contextualSpacing/>
    </w:pPr>
  </w:style>
  <w:style w:type="table" w:styleId="a4">
    <w:name w:val="Table Grid"/>
    <w:basedOn w:val="a2"/>
    <w:uiPriority w:val="59"/>
    <w:rsid w:val="003768EA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6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5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3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8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1883</Words>
  <Characters>10737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Орумбаева Сабина</dc:creator>
  <cp:keywords/>
  <dc:description/>
  <cp:lastModifiedBy>Орумбаева Сабина</cp:lastModifiedBy>
  <cp:revision>4</cp:revision>
  <dcterms:created xsi:type="dcterms:W3CDTF">2026-10-15T03:51:00Z</dcterms:created>
  <dcterms:modified xsi:type="dcterms:W3CDTF">2026-10-15T09:58:00Z</dcterms:modified>
</cp:coreProperties>
</file>