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rsidR="00D322A1" w:rsidRPr="003A08A6" w:rsidRDefault="00D322A1" w:rsidP="00D322A1">
      <w:pPr>
        <w:jc w:val="right"/>
        <w:rPr>
          <w:i/>
          <w:sz w:val="28"/>
          <w:szCs w:val="28"/>
        </w:rPr>
      </w:pPr>
      <w:r w:rsidRPr="003A08A6">
        <w:rPr>
          <w:i/>
          <w:sz w:val="28"/>
          <w:szCs w:val="28"/>
        </w:rPr>
        <w:t xml:space="preserve"> от «___» _______ 20</w:t>
      </w:r>
      <w:r w:rsidR="00802CAB" w:rsidRPr="005C4B3C">
        <w:rPr>
          <w:i/>
          <w:sz w:val="28"/>
          <w:szCs w:val="28"/>
        </w:rPr>
        <w:t xml:space="preserve">   </w:t>
      </w:r>
      <w:r w:rsidR="00802CAB" w:rsidRPr="00802CAB">
        <w:rPr>
          <w:i/>
          <w:sz w:val="28"/>
          <w:szCs w:val="28"/>
        </w:rPr>
        <w:t xml:space="preserve">  </w:t>
      </w:r>
      <w:r w:rsidRPr="003A08A6">
        <w:rPr>
          <w:i/>
          <w:sz w:val="28"/>
          <w:szCs w:val="28"/>
        </w:rPr>
        <w:t>года № ___</w:t>
      </w:r>
    </w:p>
    <w:p w:rsidR="00D322A1" w:rsidRPr="003A08A6" w:rsidRDefault="00D322A1" w:rsidP="00D322A1">
      <w:pPr>
        <w:jc w:val="center"/>
        <w:rPr>
          <w:b/>
          <w:sz w:val="18"/>
          <w:szCs w:val="18"/>
        </w:rPr>
      </w:pPr>
    </w:p>
    <w:p w:rsidR="00D322A1" w:rsidRPr="003A08A6" w:rsidRDefault="0028189D" w:rsidP="00D322A1">
      <w:pPr>
        <w:jc w:val="center"/>
        <w:rPr>
          <w:b/>
          <w:sz w:val="28"/>
          <w:szCs w:val="28"/>
        </w:rPr>
      </w:pPr>
      <w:r w:rsidRPr="003A08A6">
        <w:rPr>
          <w:b/>
          <w:sz w:val="28"/>
          <w:szCs w:val="28"/>
        </w:rPr>
        <w:t>техническая</w:t>
      </w:r>
      <w:r w:rsidR="00D322A1" w:rsidRPr="003A08A6">
        <w:rPr>
          <w:b/>
          <w:sz w:val="28"/>
          <w:szCs w:val="28"/>
        </w:rPr>
        <w:t xml:space="preserve"> спецификация закупаемых услуг</w:t>
      </w:r>
    </w:p>
    <w:p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552"/>
        <w:gridCol w:w="11765"/>
      </w:tblGrid>
      <w:tr w:rsidR="00D322A1" w:rsidRPr="003A08A6" w:rsidTr="00D322A1">
        <w:trPr>
          <w:trHeight w:val="834"/>
        </w:trPr>
        <w:tc>
          <w:tcPr>
            <w:tcW w:w="851" w:type="dxa"/>
            <w:vAlign w:val="center"/>
          </w:tcPr>
          <w:p w:rsidR="00D322A1" w:rsidRPr="003A08A6" w:rsidRDefault="00D322A1" w:rsidP="00CE27C7">
            <w:pPr>
              <w:jc w:val="center"/>
              <w:rPr>
                <w:b/>
                <w:sz w:val="28"/>
                <w:szCs w:val="28"/>
                <w:lang w:val="kk-KZ"/>
              </w:rPr>
            </w:pPr>
            <w:r w:rsidRPr="003A08A6">
              <w:rPr>
                <w:b/>
                <w:sz w:val="28"/>
                <w:szCs w:val="28"/>
              </w:rPr>
              <w:t>№</w:t>
            </w:r>
          </w:p>
          <w:p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rsidTr="00D322A1">
        <w:trPr>
          <w:trHeight w:val="288"/>
        </w:trPr>
        <w:tc>
          <w:tcPr>
            <w:tcW w:w="851" w:type="dxa"/>
          </w:tcPr>
          <w:p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rsidR="00D322A1" w:rsidRPr="003A08A6" w:rsidRDefault="00D322A1" w:rsidP="00CE27C7">
            <w:pPr>
              <w:jc w:val="center"/>
              <w:rPr>
                <w:sz w:val="28"/>
                <w:szCs w:val="28"/>
                <w:lang w:val="kk-KZ"/>
              </w:rPr>
            </w:pPr>
            <w:r w:rsidRPr="003A08A6">
              <w:rPr>
                <w:sz w:val="28"/>
                <w:szCs w:val="28"/>
                <w:lang w:val="kk-KZ"/>
              </w:rPr>
              <w:t>3</w:t>
            </w:r>
          </w:p>
        </w:tc>
      </w:tr>
      <w:tr w:rsidR="00D322A1" w:rsidRPr="003A08A6" w:rsidTr="00D322A1">
        <w:trPr>
          <w:trHeight w:val="642"/>
        </w:trPr>
        <w:tc>
          <w:tcPr>
            <w:tcW w:w="851" w:type="dxa"/>
            <w:tcBorders>
              <w:bottom w:val="single" w:sz="4" w:space="0" w:color="auto"/>
              <w:right w:val="single" w:sz="4" w:space="0" w:color="auto"/>
            </w:tcBorders>
          </w:tcPr>
          <w:p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 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предусматривает доведение картриджа до</w:t>
            </w:r>
            <w:r w:rsidR="00EF433C">
              <w:rPr>
                <w:sz w:val="28"/>
                <w:szCs w:val="36"/>
                <w:lang w:val="kk-KZ"/>
              </w:rPr>
              <w:t xml:space="preserve"> </w:t>
            </w:r>
            <w:r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 xml:space="preserve">тонер, </w:t>
            </w:r>
            <w:r w:rsidR="0028189D" w:rsidRPr="00FB097F">
              <w:rPr>
                <w:sz w:val="28"/>
                <w:szCs w:val="36"/>
              </w:rPr>
              <w:t>фото барабан</w:t>
            </w:r>
            <w:r w:rsidRPr="00FB097F">
              <w:rPr>
                <w:sz w:val="28"/>
                <w:szCs w:val="36"/>
              </w:rPr>
              <w:t>,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1.9. Срок оказания услуг по заправке и 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 xml:space="preserve">(по требованию Заказчика) должен </w:t>
            </w:r>
            <w:r w:rsidRPr="00FB097F">
              <w:rPr>
                <w:sz w:val="28"/>
                <w:szCs w:val="28"/>
              </w:rPr>
              <w:lastRenderedPageBreak/>
              <w:t>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t>с</w:t>
            </w:r>
            <w:r w:rsidRPr="00FB097F">
              <w:rPr>
                <w:sz w:val="28"/>
                <w:szCs w:val="28"/>
              </w:rPr>
              <w:t>тоимость</w:t>
            </w:r>
            <w:r w:rsidR="00B4794D">
              <w:rPr>
                <w:sz w:val="28"/>
                <w:szCs w:val="28"/>
              </w:rPr>
              <w:t xml:space="preserve"> </w:t>
            </w:r>
            <w:r w:rsidRPr="00FB097F">
              <w:rPr>
                <w:sz w:val="28"/>
                <w:szCs w:val="28"/>
              </w:rPr>
              <w:t>заправки картриджа должна быть с 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rsidR="0046746F" w:rsidRPr="00705F01" w:rsidRDefault="0046746F" w:rsidP="00DD1863">
            <w:pPr>
              <w:jc w:val="both"/>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Случае не предоставления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r w:rsidR="00E74E27">
              <w:rPr>
                <w:sz w:val="28"/>
                <w:szCs w:val="28"/>
              </w:rPr>
              <w:t>Оплата будет производится по факту оказанных услуг.</w:t>
            </w:r>
          </w:p>
        </w:tc>
      </w:tr>
    </w:tbl>
    <w:p w:rsidR="00EF433C" w:rsidRDefault="00EF433C" w:rsidP="00D322A1">
      <w:pPr>
        <w:rPr>
          <w:lang w:val="kk-KZ"/>
        </w:rPr>
      </w:pPr>
    </w:p>
    <w:p w:rsidR="00DD1863" w:rsidRDefault="00DD1863" w:rsidP="00D322A1">
      <w:pPr>
        <w:rPr>
          <w:lang w:val="kk-KZ"/>
        </w:rPr>
      </w:pPr>
      <w:r>
        <w:rPr>
          <w:lang w:val="kk-KZ"/>
        </w:rPr>
        <w:t>Таблица 1</w:t>
      </w:r>
    </w:p>
    <w:tbl>
      <w:tblPr>
        <w:tblW w:w="15143" w:type="dxa"/>
        <w:tblInd w:w="-34" w:type="dxa"/>
        <w:tblLayout w:type="fixed"/>
        <w:tblLook w:val="04A0"/>
      </w:tblPr>
      <w:tblGrid>
        <w:gridCol w:w="851"/>
        <w:gridCol w:w="2552"/>
        <w:gridCol w:w="6095"/>
        <w:gridCol w:w="2126"/>
        <w:gridCol w:w="1951"/>
        <w:gridCol w:w="1559"/>
        <w:gridCol w:w="9"/>
      </w:tblGrid>
      <w:tr w:rsidR="00DD1863" w:rsidTr="00DD1863">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1863" w:rsidRDefault="00DD1863" w:rsidP="00CE27C7">
            <w:pPr>
              <w:jc w:val="center"/>
              <w:rPr>
                <w:b/>
                <w:bCs/>
                <w:color w:val="000000"/>
                <w:sz w:val="20"/>
                <w:szCs w:val="20"/>
              </w:rPr>
            </w:pPr>
            <w:r>
              <w:rPr>
                <w:b/>
                <w:bCs/>
                <w:color w:val="000000"/>
                <w:sz w:val="20"/>
                <w:szCs w:val="20"/>
              </w:rPr>
              <w:t>№ 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1863" w:rsidRDefault="00DD1863" w:rsidP="00CE27C7">
            <w:pPr>
              <w:jc w:val="center"/>
              <w:rPr>
                <w:b/>
                <w:bCs/>
                <w:color w:val="000000"/>
                <w:sz w:val="20"/>
                <w:szCs w:val="20"/>
              </w:rPr>
            </w:pPr>
            <w:r>
              <w:rPr>
                <w:b/>
                <w:bCs/>
                <w:color w:val="000000"/>
                <w:sz w:val="20"/>
                <w:szCs w:val="20"/>
              </w:rPr>
              <w:t>Модель картриджа</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1863" w:rsidRDefault="00DD1863" w:rsidP="00CE27C7">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rsidR="00DD1863" w:rsidRDefault="00DD1863" w:rsidP="00CE27C7">
            <w:pPr>
              <w:jc w:val="center"/>
              <w:rPr>
                <w:b/>
                <w:bCs/>
                <w:color w:val="000000"/>
                <w:sz w:val="20"/>
                <w:szCs w:val="20"/>
              </w:rPr>
            </w:pPr>
            <w:r>
              <w:rPr>
                <w:b/>
                <w:bCs/>
                <w:color w:val="000000"/>
                <w:sz w:val="20"/>
                <w:szCs w:val="20"/>
              </w:rPr>
              <w:t>Заправка картриджей</w:t>
            </w:r>
          </w:p>
        </w:tc>
      </w:tr>
      <w:tr w:rsidR="00DD1863" w:rsidTr="00DD1863">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DD1863" w:rsidRDefault="00DD1863" w:rsidP="00CE27C7">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DD1863" w:rsidRDefault="00DD1863" w:rsidP="00CE27C7">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DD1863" w:rsidRDefault="00DD1863"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rsidR="00DD1863" w:rsidRDefault="00DD1863"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rsidR="00DD1863" w:rsidRDefault="00DD1863" w:rsidP="00CE27C7">
            <w:pPr>
              <w:jc w:val="center"/>
              <w:rPr>
                <w:b/>
                <w:bCs/>
                <w:color w:val="000000"/>
                <w:sz w:val="20"/>
                <w:szCs w:val="20"/>
              </w:rPr>
            </w:pPr>
            <w:r>
              <w:rPr>
                <w:b/>
                <w:bCs/>
                <w:color w:val="000000"/>
                <w:sz w:val="20"/>
                <w:szCs w:val="20"/>
              </w:rPr>
              <w:t>Цена за единицу, тенге</w:t>
            </w:r>
          </w:p>
        </w:tc>
        <w:tc>
          <w:tcPr>
            <w:tcW w:w="1559" w:type="dxa"/>
            <w:tcBorders>
              <w:top w:val="nil"/>
              <w:left w:val="nil"/>
              <w:bottom w:val="single" w:sz="4" w:space="0" w:color="auto"/>
              <w:right w:val="single" w:sz="4" w:space="0" w:color="auto"/>
            </w:tcBorders>
            <w:shd w:val="clear" w:color="000000" w:fill="FFFFFF"/>
            <w:hideMark/>
          </w:tcPr>
          <w:p w:rsidR="00DD1863" w:rsidRDefault="00DD1863" w:rsidP="00CE27C7">
            <w:pPr>
              <w:jc w:val="center"/>
              <w:rPr>
                <w:b/>
                <w:bCs/>
                <w:color w:val="000000"/>
                <w:sz w:val="20"/>
                <w:szCs w:val="20"/>
              </w:rPr>
            </w:pPr>
            <w:r>
              <w:rPr>
                <w:b/>
                <w:bCs/>
                <w:color w:val="000000"/>
                <w:sz w:val="20"/>
                <w:szCs w:val="20"/>
              </w:rPr>
              <w:t>Сумма, тенге</w:t>
            </w: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1</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1018</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1020</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M1319f MFP</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1010</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3030</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CB435A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P1005</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7</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CB436A</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r>
              <w:rPr>
                <w:color w:val="000000"/>
                <w:sz w:val="20"/>
                <w:szCs w:val="20"/>
              </w:rPr>
              <w:t>HP M1522nf</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8</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EP-27*</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proofErr w:type="spellStart"/>
            <w:r>
              <w:rPr>
                <w:color w:val="000000"/>
                <w:sz w:val="20"/>
                <w:szCs w:val="20"/>
              </w:rPr>
              <w:t>Canon</w:t>
            </w:r>
            <w:proofErr w:type="spellEnd"/>
            <w:r>
              <w:rPr>
                <w:color w:val="000000"/>
                <w:sz w:val="20"/>
                <w:szCs w:val="20"/>
              </w:rPr>
              <w:t xml:space="preserve"> </w:t>
            </w:r>
            <w:proofErr w:type="spellStart"/>
            <w:r>
              <w:rPr>
                <w:color w:val="000000"/>
                <w:sz w:val="20"/>
                <w:szCs w:val="20"/>
              </w:rPr>
              <w:t>LaserBase</w:t>
            </w:r>
            <w:proofErr w:type="spellEnd"/>
            <w:r>
              <w:rPr>
                <w:color w:val="000000"/>
                <w:sz w:val="20"/>
                <w:szCs w:val="20"/>
              </w:rPr>
              <w:t xml:space="preserve"> MF3110</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9</w:t>
            </w:r>
          </w:p>
        </w:tc>
        <w:tc>
          <w:tcPr>
            <w:tcW w:w="2552" w:type="dxa"/>
            <w:tcBorders>
              <w:top w:val="nil"/>
              <w:left w:val="nil"/>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0li;9o</w:t>
            </w:r>
          </w:p>
        </w:tc>
        <w:tc>
          <w:tcPr>
            <w:tcW w:w="6095" w:type="dxa"/>
            <w:tcBorders>
              <w:top w:val="nil"/>
              <w:left w:val="nil"/>
              <w:bottom w:val="single" w:sz="4" w:space="0" w:color="auto"/>
              <w:right w:val="single" w:sz="4" w:space="0" w:color="auto"/>
            </w:tcBorders>
            <w:shd w:val="clear" w:color="auto" w:fill="auto"/>
            <w:hideMark/>
          </w:tcPr>
          <w:p w:rsidR="00DD1863" w:rsidRDefault="00DD1863" w:rsidP="00CE27C7">
            <w:pPr>
              <w:rPr>
                <w:color w:val="000000"/>
                <w:sz w:val="20"/>
                <w:szCs w:val="20"/>
              </w:rPr>
            </w:pPr>
            <w:proofErr w:type="spellStart"/>
            <w:r>
              <w:rPr>
                <w:color w:val="000000"/>
                <w:sz w:val="20"/>
                <w:szCs w:val="20"/>
              </w:rPr>
              <w:t>Canon</w:t>
            </w:r>
            <w:proofErr w:type="spellEnd"/>
            <w:r>
              <w:rPr>
                <w:color w:val="000000"/>
                <w:sz w:val="20"/>
                <w:szCs w:val="20"/>
              </w:rPr>
              <w:t xml:space="preserve"> LBP-810</w:t>
            </w:r>
          </w:p>
        </w:tc>
        <w:tc>
          <w:tcPr>
            <w:tcW w:w="2126" w:type="dxa"/>
            <w:tcBorders>
              <w:top w:val="nil"/>
              <w:left w:val="nil"/>
              <w:bottom w:val="single" w:sz="4" w:space="0" w:color="auto"/>
              <w:right w:val="single" w:sz="4" w:space="0" w:color="auto"/>
            </w:tcBorders>
            <w:shd w:val="clear" w:color="auto" w:fill="auto"/>
            <w:noWrap/>
          </w:tcPr>
          <w:p w:rsidR="00DD1863" w:rsidRDefault="00DD1863" w:rsidP="00CE27C7">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color w:val="000000"/>
                <w:sz w:val="20"/>
                <w:szCs w:val="20"/>
              </w:rPr>
            </w:pPr>
          </w:p>
        </w:tc>
      </w:tr>
      <w:tr w:rsidR="00DD1863" w:rsidRPr="005C4B3C" w:rsidTr="00DB4E1F">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DD1863" w:rsidRDefault="00DD1863" w:rsidP="00CE27C7">
            <w:pPr>
              <w:jc w:val="center"/>
              <w:rPr>
                <w:color w:val="000000"/>
                <w:sz w:val="20"/>
                <w:szCs w:val="20"/>
              </w:rPr>
            </w:pPr>
            <w:r>
              <w:rPr>
                <w:color w:val="000000"/>
                <w:sz w:val="20"/>
                <w:szCs w:val="20"/>
              </w:rPr>
              <w:t>10</w:t>
            </w:r>
          </w:p>
        </w:tc>
        <w:tc>
          <w:tcPr>
            <w:tcW w:w="2552" w:type="dxa"/>
            <w:tcBorders>
              <w:top w:val="nil"/>
              <w:left w:val="nil"/>
              <w:bottom w:val="single" w:sz="4" w:space="0" w:color="auto"/>
              <w:right w:val="single" w:sz="4" w:space="0" w:color="auto"/>
            </w:tcBorders>
            <w:shd w:val="clear" w:color="auto" w:fill="auto"/>
            <w:hideMark/>
          </w:tcPr>
          <w:p w:rsidR="00DD1863" w:rsidRPr="0028189D" w:rsidRDefault="00DD1863" w:rsidP="0028189D">
            <w:pPr>
              <w:jc w:val="center"/>
              <w:rPr>
                <w:color w:val="000000"/>
                <w:sz w:val="20"/>
                <w:szCs w:val="20"/>
                <w:lang w:val="en-US"/>
              </w:rPr>
            </w:pPr>
            <w:r>
              <w:rPr>
                <w:color w:val="000000"/>
                <w:sz w:val="20"/>
                <w:szCs w:val="20"/>
              </w:rPr>
              <w:t>C</w:t>
            </w:r>
            <w:r w:rsidR="0028189D">
              <w:rPr>
                <w:color w:val="000000"/>
                <w:sz w:val="20"/>
                <w:szCs w:val="20"/>
                <w:lang w:val="en-US"/>
              </w:rPr>
              <w:t>F283A</w:t>
            </w:r>
          </w:p>
        </w:tc>
        <w:tc>
          <w:tcPr>
            <w:tcW w:w="6095" w:type="dxa"/>
            <w:tcBorders>
              <w:top w:val="nil"/>
              <w:left w:val="nil"/>
              <w:bottom w:val="single" w:sz="4" w:space="0" w:color="auto"/>
              <w:right w:val="single" w:sz="4" w:space="0" w:color="auto"/>
            </w:tcBorders>
            <w:shd w:val="clear" w:color="auto" w:fill="auto"/>
            <w:hideMark/>
          </w:tcPr>
          <w:p w:rsidR="00DD1863" w:rsidRPr="0028189D" w:rsidRDefault="00DD1863" w:rsidP="0028189D">
            <w:pPr>
              <w:rPr>
                <w:color w:val="000000"/>
                <w:sz w:val="20"/>
                <w:szCs w:val="20"/>
                <w:lang w:val="en-US"/>
              </w:rPr>
            </w:pPr>
            <w:r w:rsidRPr="0028189D">
              <w:rPr>
                <w:color w:val="000000"/>
                <w:sz w:val="20"/>
                <w:szCs w:val="20"/>
                <w:lang w:val="en-US"/>
              </w:rPr>
              <w:t xml:space="preserve">HP LaserJet </w:t>
            </w:r>
            <w:r w:rsidR="0028189D">
              <w:rPr>
                <w:color w:val="000000"/>
                <w:sz w:val="20"/>
                <w:szCs w:val="20"/>
                <w:lang w:val="en-US"/>
              </w:rPr>
              <w:t>Pro MFP M125a</w:t>
            </w:r>
          </w:p>
        </w:tc>
        <w:tc>
          <w:tcPr>
            <w:tcW w:w="2126" w:type="dxa"/>
            <w:tcBorders>
              <w:top w:val="nil"/>
              <w:left w:val="nil"/>
              <w:bottom w:val="single" w:sz="4" w:space="0" w:color="auto"/>
              <w:right w:val="single" w:sz="4" w:space="0" w:color="auto"/>
            </w:tcBorders>
            <w:shd w:val="clear" w:color="auto" w:fill="auto"/>
            <w:noWrap/>
          </w:tcPr>
          <w:p w:rsidR="00DD1863" w:rsidRPr="00DB4E1F" w:rsidRDefault="00DD1863" w:rsidP="00CE27C7">
            <w:pPr>
              <w:jc w:val="center"/>
              <w:rPr>
                <w:color w:val="000000"/>
                <w:sz w:val="20"/>
                <w:szCs w:val="20"/>
                <w:lang w:val="en-US"/>
              </w:rPr>
            </w:pPr>
          </w:p>
        </w:tc>
        <w:tc>
          <w:tcPr>
            <w:tcW w:w="1951" w:type="dxa"/>
            <w:tcBorders>
              <w:top w:val="nil"/>
              <w:left w:val="nil"/>
              <w:bottom w:val="single" w:sz="4" w:space="0" w:color="auto"/>
              <w:right w:val="single" w:sz="4" w:space="0" w:color="auto"/>
            </w:tcBorders>
            <w:shd w:val="clear" w:color="auto" w:fill="auto"/>
            <w:noWrap/>
            <w:hideMark/>
          </w:tcPr>
          <w:p w:rsidR="00DD1863" w:rsidRPr="00DB4E1F" w:rsidRDefault="00DD1863" w:rsidP="00CE27C7">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noWrap/>
            <w:hideMark/>
          </w:tcPr>
          <w:p w:rsidR="00DD1863" w:rsidRPr="00DB4E1F" w:rsidRDefault="00DD1863" w:rsidP="00CE27C7">
            <w:pPr>
              <w:jc w:val="center"/>
              <w:rPr>
                <w:color w:val="000000"/>
                <w:sz w:val="20"/>
                <w:szCs w:val="20"/>
                <w:lang w:val="en-US"/>
              </w:rPr>
            </w:pPr>
          </w:p>
        </w:tc>
      </w:tr>
      <w:tr w:rsidR="00DD1863" w:rsidTr="00DD1863">
        <w:trPr>
          <w:gridAfter w:val="1"/>
          <w:wAfter w:w="9" w:type="dxa"/>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DD1863" w:rsidRDefault="00DD1863" w:rsidP="00CE27C7">
            <w:pPr>
              <w:jc w:val="center"/>
              <w:rPr>
                <w:b/>
                <w:bCs/>
                <w:color w:val="000000"/>
                <w:sz w:val="20"/>
                <w:szCs w:val="20"/>
              </w:rPr>
            </w:pPr>
            <w:r>
              <w:rPr>
                <w:b/>
                <w:bCs/>
                <w:color w:val="000000"/>
                <w:sz w:val="20"/>
                <w:szCs w:val="20"/>
              </w:rPr>
              <w:t>Итого</w:t>
            </w:r>
          </w:p>
        </w:tc>
        <w:tc>
          <w:tcPr>
            <w:tcW w:w="6095"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b/>
                <w:bCs/>
                <w:color w:val="000000"/>
                <w:sz w:val="20"/>
                <w:szCs w:val="20"/>
              </w:rPr>
            </w:pPr>
            <w:r>
              <w:rPr>
                <w:b/>
                <w:bCs/>
                <w:color w:val="000000"/>
                <w:sz w:val="20"/>
                <w:szCs w:val="20"/>
              </w:rPr>
              <w:t> </w:t>
            </w:r>
          </w:p>
        </w:tc>
        <w:tc>
          <w:tcPr>
            <w:tcW w:w="1951"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b/>
                <w:bCs/>
                <w:color w:val="000000"/>
                <w:sz w:val="20"/>
                <w:szCs w:val="20"/>
              </w:rPr>
            </w:pPr>
            <w:r>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hideMark/>
          </w:tcPr>
          <w:p w:rsidR="00DD1863" w:rsidRDefault="00DD1863" w:rsidP="00CE27C7">
            <w:pPr>
              <w:jc w:val="center"/>
              <w:rPr>
                <w:b/>
                <w:bCs/>
                <w:color w:val="000000"/>
                <w:sz w:val="20"/>
                <w:szCs w:val="20"/>
              </w:rPr>
            </w:pPr>
          </w:p>
        </w:tc>
      </w:tr>
    </w:tbl>
    <w:p w:rsidR="00DD1863" w:rsidRDefault="00DD1863" w:rsidP="00D322A1">
      <w:pPr>
        <w:rPr>
          <w:lang w:val="kk-KZ"/>
        </w:rPr>
      </w:pPr>
    </w:p>
    <w:p w:rsidR="00DD1863" w:rsidRDefault="00DD1863" w:rsidP="00D322A1">
      <w:pPr>
        <w:rPr>
          <w:lang w:val="kk-KZ"/>
        </w:rPr>
      </w:pPr>
    </w:p>
    <w:p w:rsidR="00DD1863" w:rsidRDefault="00DD1863" w:rsidP="00D322A1">
      <w:pPr>
        <w:rPr>
          <w:lang w:val="kk-KZ"/>
        </w:rPr>
      </w:pPr>
      <w:r>
        <w:rPr>
          <w:lang w:val="kk-KZ"/>
        </w:rPr>
        <w:lastRenderedPageBreak/>
        <w:t>Таблица 2</w:t>
      </w:r>
    </w:p>
    <w:p w:rsidR="00DD1863" w:rsidRDefault="00DD1863" w:rsidP="00D322A1">
      <w:pPr>
        <w:rPr>
          <w:lang w:val="kk-KZ"/>
        </w:rPr>
      </w:pPr>
    </w:p>
    <w:tbl>
      <w:tblPr>
        <w:tblW w:w="15310" w:type="dxa"/>
        <w:tblInd w:w="-34" w:type="dxa"/>
        <w:tblLayout w:type="fixed"/>
        <w:tblLook w:val="04A0"/>
      </w:tblPr>
      <w:tblGrid>
        <w:gridCol w:w="507"/>
        <w:gridCol w:w="1054"/>
        <w:gridCol w:w="878"/>
        <w:gridCol w:w="857"/>
        <w:gridCol w:w="775"/>
        <w:gridCol w:w="891"/>
        <w:gridCol w:w="879"/>
        <w:gridCol w:w="943"/>
        <w:gridCol w:w="1155"/>
        <w:gridCol w:w="1017"/>
        <w:gridCol w:w="884"/>
        <w:gridCol w:w="992"/>
        <w:gridCol w:w="1017"/>
        <w:gridCol w:w="883"/>
        <w:gridCol w:w="782"/>
        <w:gridCol w:w="945"/>
        <w:gridCol w:w="851"/>
      </w:tblGrid>
      <w:tr w:rsidR="00DD1863" w:rsidRPr="00DD1863" w:rsidTr="00EC0DBD">
        <w:trPr>
          <w:trHeight w:val="315"/>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1863" w:rsidRPr="00DD1863" w:rsidRDefault="00DD1863" w:rsidP="00DD1863">
            <w:pPr>
              <w:jc w:val="center"/>
              <w:rPr>
                <w:b/>
                <w:bCs/>
                <w:color w:val="000000"/>
                <w:sz w:val="16"/>
                <w:szCs w:val="16"/>
              </w:rPr>
            </w:pPr>
            <w:r w:rsidRPr="00DD1863">
              <w:rPr>
                <w:b/>
                <w:bCs/>
                <w:color w:val="000000"/>
                <w:sz w:val="16"/>
                <w:szCs w:val="16"/>
              </w:rPr>
              <w:t>№ п/п</w:t>
            </w:r>
          </w:p>
        </w:tc>
        <w:tc>
          <w:tcPr>
            <w:tcW w:w="10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1863" w:rsidRPr="00DD1863" w:rsidRDefault="00DD1863" w:rsidP="00DD1863">
            <w:pPr>
              <w:jc w:val="center"/>
              <w:rPr>
                <w:b/>
                <w:bCs/>
                <w:color w:val="000000"/>
                <w:sz w:val="16"/>
                <w:szCs w:val="16"/>
              </w:rPr>
            </w:pPr>
            <w:r w:rsidRPr="00DD1863">
              <w:rPr>
                <w:b/>
                <w:bCs/>
                <w:color w:val="000000"/>
                <w:sz w:val="16"/>
                <w:szCs w:val="16"/>
              </w:rPr>
              <w:t>Модель картриджа</w:t>
            </w:r>
          </w:p>
        </w:tc>
        <w:tc>
          <w:tcPr>
            <w:tcW w:w="13749" w:type="dxa"/>
            <w:gridSpan w:val="15"/>
            <w:tcBorders>
              <w:top w:val="single" w:sz="4" w:space="0" w:color="auto"/>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Ремонт картриджа</w:t>
            </w:r>
          </w:p>
        </w:tc>
      </w:tr>
      <w:tr w:rsidR="00DD1863" w:rsidRPr="00DD1863" w:rsidTr="00EC0DBD">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rsidR="00DD1863" w:rsidRPr="00DD1863" w:rsidRDefault="00DD1863" w:rsidP="00DD1863">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rsidR="00DD1863" w:rsidRPr="00DD1863" w:rsidRDefault="00DD1863" w:rsidP="00DD1863">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rsidR="00DD1863" w:rsidRPr="00DD1863" w:rsidRDefault="00DD1863" w:rsidP="00DD1863">
            <w:pPr>
              <w:jc w:val="center"/>
              <w:rPr>
                <w:b/>
                <w:bCs/>
                <w:color w:val="000000"/>
                <w:sz w:val="16"/>
                <w:szCs w:val="16"/>
              </w:rPr>
            </w:pPr>
            <w:r w:rsidRPr="00DD1863">
              <w:rPr>
                <w:b/>
                <w:bCs/>
                <w:color w:val="000000"/>
                <w:sz w:val="16"/>
                <w:szCs w:val="16"/>
              </w:rPr>
              <w:t>Кол-во замен барабана</w:t>
            </w:r>
          </w:p>
        </w:tc>
        <w:tc>
          <w:tcPr>
            <w:tcW w:w="857"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775"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891" w:type="dxa"/>
            <w:tcBorders>
              <w:top w:val="nil"/>
              <w:left w:val="nil"/>
              <w:bottom w:val="single" w:sz="4" w:space="0" w:color="auto"/>
              <w:right w:val="single" w:sz="4" w:space="0" w:color="auto"/>
            </w:tcBorders>
            <w:shd w:val="clear" w:color="000000" w:fill="FFFF00"/>
            <w:hideMark/>
          </w:tcPr>
          <w:p w:rsidR="00DD1863" w:rsidRPr="00DD1863" w:rsidRDefault="00DD1863" w:rsidP="00DD1863">
            <w:pPr>
              <w:jc w:val="center"/>
              <w:rPr>
                <w:b/>
                <w:bCs/>
                <w:color w:val="000000"/>
                <w:sz w:val="16"/>
                <w:szCs w:val="16"/>
              </w:rPr>
            </w:pPr>
            <w:r w:rsidRPr="00DD1863">
              <w:rPr>
                <w:b/>
                <w:bCs/>
                <w:color w:val="000000"/>
                <w:sz w:val="16"/>
                <w:szCs w:val="16"/>
              </w:rPr>
              <w:t>Кол-во замены ракеля</w:t>
            </w:r>
          </w:p>
        </w:tc>
        <w:tc>
          <w:tcPr>
            <w:tcW w:w="879" w:type="dxa"/>
            <w:tcBorders>
              <w:top w:val="nil"/>
              <w:left w:val="nil"/>
              <w:bottom w:val="single" w:sz="4" w:space="0" w:color="auto"/>
              <w:right w:val="single" w:sz="4" w:space="0" w:color="auto"/>
            </w:tcBorders>
            <w:shd w:val="clear" w:color="000000" w:fill="FFFFFF"/>
            <w:hideMark/>
          </w:tcPr>
          <w:p w:rsidR="00DD1863" w:rsidRPr="00DD1863" w:rsidRDefault="00DD1863" w:rsidP="00EC0DBD">
            <w:pPr>
              <w:ind w:right="29"/>
              <w:jc w:val="center"/>
              <w:rPr>
                <w:b/>
                <w:bCs/>
                <w:color w:val="000000"/>
                <w:sz w:val="16"/>
                <w:szCs w:val="16"/>
              </w:rPr>
            </w:pPr>
            <w:r w:rsidRPr="00DD1863">
              <w:rPr>
                <w:b/>
                <w:bCs/>
                <w:color w:val="000000"/>
                <w:sz w:val="16"/>
                <w:szCs w:val="16"/>
              </w:rPr>
              <w:t>Цена за единицу, тенге</w:t>
            </w:r>
          </w:p>
        </w:tc>
        <w:tc>
          <w:tcPr>
            <w:tcW w:w="943"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1155" w:type="dxa"/>
            <w:tcBorders>
              <w:top w:val="nil"/>
              <w:left w:val="nil"/>
              <w:bottom w:val="single" w:sz="4" w:space="0" w:color="auto"/>
              <w:right w:val="single" w:sz="4" w:space="0" w:color="auto"/>
            </w:tcBorders>
            <w:shd w:val="clear" w:color="000000" w:fill="FFFF00"/>
            <w:hideMark/>
          </w:tcPr>
          <w:p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магнитного вала</w:t>
            </w:r>
          </w:p>
        </w:tc>
        <w:tc>
          <w:tcPr>
            <w:tcW w:w="1017"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84"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992" w:type="dxa"/>
            <w:tcBorders>
              <w:top w:val="nil"/>
              <w:left w:val="nil"/>
              <w:bottom w:val="single" w:sz="4" w:space="0" w:color="auto"/>
              <w:right w:val="single" w:sz="4" w:space="0" w:color="auto"/>
            </w:tcBorders>
            <w:shd w:val="clear" w:color="000000" w:fill="FFFF00"/>
            <w:hideMark/>
          </w:tcPr>
          <w:p w:rsidR="00DD1863" w:rsidRPr="00DD1863" w:rsidRDefault="00DD1863" w:rsidP="00DD1863">
            <w:pPr>
              <w:jc w:val="center"/>
              <w:rPr>
                <w:b/>
                <w:bCs/>
                <w:color w:val="000000"/>
                <w:sz w:val="16"/>
                <w:szCs w:val="16"/>
                <w:highlight w:val="yellow"/>
              </w:rPr>
            </w:pPr>
            <w:r w:rsidRPr="00DD1863">
              <w:rPr>
                <w:b/>
                <w:bCs/>
                <w:color w:val="000000"/>
                <w:sz w:val="16"/>
                <w:szCs w:val="16"/>
                <w:highlight w:val="yellow"/>
              </w:rPr>
              <w:t>Кол-во замены ролика</w:t>
            </w:r>
          </w:p>
        </w:tc>
        <w:tc>
          <w:tcPr>
            <w:tcW w:w="1017"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83" w:type="dxa"/>
            <w:tcBorders>
              <w:top w:val="nil"/>
              <w:left w:val="nil"/>
              <w:bottom w:val="single" w:sz="4" w:space="0" w:color="auto"/>
              <w:right w:val="single" w:sz="4" w:space="0" w:color="auto"/>
            </w:tcBorders>
            <w:shd w:val="clear" w:color="000000" w:fill="FFFFFF"/>
            <w:hideMark/>
          </w:tcPr>
          <w:p w:rsidR="00DD1863" w:rsidRPr="00DD1863" w:rsidRDefault="00DD1863" w:rsidP="00DD1863">
            <w:pPr>
              <w:jc w:val="center"/>
              <w:rPr>
                <w:b/>
                <w:bCs/>
                <w:color w:val="000000"/>
                <w:sz w:val="16"/>
                <w:szCs w:val="16"/>
              </w:rPr>
            </w:pPr>
            <w:r w:rsidRPr="00DD1863">
              <w:rPr>
                <w:b/>
                <w:bCs/>
                <w:color w:val="000000"/>
                <w:sz w:val="16"/>
                <w:szCs w:val="16"/>
              </w:rPr>
              <w:t>Сумма, тенге</w:t>
            </w:r>
          </w:p>
        </w:tc>
        <w:tc>
          <w:tcPr>
            <w:tcW w:w="782" w:type="dxa"/>
            <w:tcBorders>
              <w:top w:val="nil"/>
              <w:left w:val="nil"/>
              <w:bottom w:val="single" w:sz="4" w:space="0" w:color="auto"/>
              <w:right w:val="single" w:sz="4" w:space="0" w:color="auto"/>
            </w:tcBorders>
            <w:shd w:val="clear" w:color="auto" w:fill="FFFF00"/>
          </w:tcPr>
          <w:p w:rsidR="00DD1863" w:rsidRPr="00E74E27" w:rsidRDefault="00DD1863" w:rsidP="00DD1863">
            <w:pPr>
              <w:jc w:val="center"/>
              <w:rPr>
                <w:b/>
                <w:bCs/>
                <w:color w:val="000000"/>
                <w:sz w:val="16"/>
                <w:szCs w:val="16"/>
                <w:highlight w:val="yellow"/>
              </w:rPr>
            </w:pPr>
            <w:r w:rsidRPr="00DD1863">
              <w:rPr>
                <w:b/>
                <w:bCs/>
                <w:color w:val="000000"/>
                <w:sz w:val="16"/>
                <w:szCs w:val="16"/>
                <w:highlight w:val="yellow"/>
              </w:rPr>
              <w:t xml:space="preserve">Кол-во </w:t>
            </w:r>
            <w:r w:rsidRPr="00DD1863">
              <w:rPr>
                <w:b/>
                <w:bCs/>
                <w:color w:val="000000"/>
                <w:sz w:val="16"/>
                <w:szCs w:val="16"/>
                <w:highlight w:val="yellow"/>
                <w:shd w:val="clear" w:color="auto" w:fill="FFFF00"/>
              </w:rPr>
              <w:t xml:space="preserve">замены </w:t>
            </w:r>
            <w:r w:rsidRPr="00E74E27">
              <w:rPr>
                <w:b/>
                <w:bCs/>
                <w:color w:val="000000"/>
                <w:sz w:val="16"/>
                <w:szCs w:val="16"/>
                <w:highlight w:val="yellow"/>
                <w:shd w:val="clear" w:color="auto" w:fill="FFFF00"/>
              </w:rPr>
              <w:t>чипа</w:t>
            </w:r>
          </w:p>
        </w:tc>
        <w:tc>
          <w:tcPr>
            <w:tcW w:w="945" w:type="dxa"/>
            <w:tcBorders>
              <w:top w:val="nil"/>
              <w:left w:val="nil"/>
              <w:bottom w:val="single" w:sz="4" w:space="0" w:color="auto"/>
              <w:right w:val="single" w:sz="4" w:space="0" w:color="auto"/>
            </w:tcBorders>
            <w:shd w:val="clear" w:color="000000" w:fill="FFFFFF"/>
          </w:tcPr>
          <w:p w:rsidR="00DD1863" w:rsidRPr="00DD1863" w:rsidRDefault="00DD1863" w:rsidP="00DD1863">
            <w:pPr>
              <w:jc w:val="center"/>
              <w:rPr>
                <w:b/>
                <w:bCs/>
                <w:color w:val="000000"/>
                <w:sz w:val="16"/>
                <w:szCs w:val="16"/>
              </w:rPr>
            </w:pPr>
            <w:r w:rsidRPr="00DD1863">
              <w:rPr>
                <w:b/>
                <w:bCs/>
                <w:color w:val="000000"/>
                <w:sz w:val="16"/>
                <w:szCs w:val="16"/>
              </w:rPr>
              <w:t>Цена за единицу, тенге</w:t>
            </w:r>
          </w:p>
        </w:tc>
        <w:tc>
          <w:tcPr>
            <w:tcW w:w="851" w:type="dxa"/>
            <w:tcBorders>
              <w:top w:val="nil"/>
              <w:left w:val="nil"/>
              <w:bottom w:val="single" w:sz="4" w:space="0" w:color="auto"/>
              <w:right w:val="single" w:sz="4" w:space="0" w:color="auto"/>
            </w:tcBorders>
            <w:shd w:val="clear" w:color="000000" w:fill="FFFFFF"/>
          </w:tcPr>
          <w:p w:rsidR="00DD1863" w:rsidRPr="00DD1863" w:rsidRDefault="00DD1863" w:rsidP="00DD1863">
            <w:pPr>
              <w:jc w:val="center"/>
              <w:rPr>
                <w:b/>
                <w:bCs/>
                <w:color w:val="000000"/>
                <w:sz w:val="16"/>
                <w:szCs w:val="16"/>
              </w:rPr>
            </w:pPr>
            <w:r w:rsidRPr="00DD1863">
              <w:rPr>
                <w:b/>
                <w:bCs/>
                <w:color w:val="000000"/>
                <w:sz w:val="16"/>
                <w:szCs w:val="16"/>
              </w:rPr>
              <w:t>Сумма, тенге</w:t>
            </w: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1</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2</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56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3</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4</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5</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6</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7</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EC0DBD" w:rsidRPr="00DD1863" w:rsidTr="00DB4E1F">
        <w:trPr>
          <w:trHeight w:val="560"/>
        </w:trPr>
        <w:tc>
          <w:tcPr>
            <w:tcW w:w="507" w:type="dxa"/>
            <w:tcBorders>
              <w:top w:val="nil"/>
              <w:left w:val="single" w:sz="4" w:space="0" w:color="auto"/>
              <w:bottom w:val="single" w:sz="4" w:space="0" w:color="auto"/>
              <w:right w:val="single" w:sz="4" w:space="0" w:color="auto"/>
            </w:tcBorders>
            <w:shd w:val="clear" w:color="auto" w:fill="auto"/>
            <w:hideMark/>
          </w:tcPr>
          <w:p w:rsidR="00EC0DBD" w:rsidRPr="00DD1863" w:rsidRDefault="00EC0DBD" w:rsidP="00EC0DBD">
            <w:pPr>
              <w:jc w:val="center"/>
              <w:rPr>
                <w:color w:val="000000"/>
                <w:sz w:val="16"/>
                <w:szCs w:val="16"/>
              </w:rPr>
            </w:pPr>
            <w:r w:rsidRPr="00DD1863">
              <w:rPr>
                <w:color w:val="000000"/>
                <w:sz w:val="16"/>
                <w:szCs w:val="16"/>
              </w:rPr>
              <w:t>8</w:t>
            </w:r>
          </w:p>
        </w:tc>
        <w:tc>
          <w:tcPr>
            <w:tcW w:w="1054" w:type="dxa"/>
            <w:tcBorders>
              <w:top w:val="nil"/>
              <w:left w:val="nil"/>
              <w:bottom w:val="single" w:sz="4" w:space="0" w:color="auto"/>
              <w:right w:val="single" w:sz="4" w:space="0" w:color="auto"/>
            </w:tcBorders>
            <w:shd w:val="clear" w:color="auto" w:fill="auto"/>
          </w:tcPr>
          <w:p w:rsidR="00EC0DBD" w:rsidRPr="00DD1863" w:rsidRDefault="00EC0DB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C0DBD" w:rsidRPr="00DD1863" w:rsidRDefault="00EC0DBD" w:rsidP="00EC0DBD">
            <w:pPr>
              <w:jc w:val="center"/>
              <w:rPr>
                <w:color w:val="000000"/>
                <w:sz w:val="16"/>
                <w:szCs w:val="16"/>
              </w:rPr>
            </w:pPr>
          </w:p>
        </w:tc>
        <w:tc>
          <w:tcPr>
            <w:tcW w:w="782" w:type="dxa"/>
            <w:tcBorders>
              <w:top w:val="nil"/>
              <w:left w:val="nil"/>
              <w:bottom w:val="single" w:sz="4" w:space="0" w:color="auto"/>
              <w:right w:val="single" w:sz="4" w:space="0" w:color="auto"/>
            </w:tcBorders>
          </w:tcPr>
          <w:p w:rsidR="00EC0DBD" w:rsidRPr="00E74E27" w:rsidRDefault="00EC0DB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EC0DBD" w:rsidRPr="00DD1863" w:rsidRDefault="00EC0DBD" w:rsidP="00EC0DBD">
            <w:pPr>
              <w:jc w:val="center"/>
              <w:rPr>
                <w:color w:val="000000"/>
                <w:sz w:val="16"/>
                <w:szCs w:val="16"/>
              </w:rPr>
            </w:pPr>
          </w:p>
        </w:tc>
      </w:tr>
      <w:tr w:rsidR="0028189D" w:rsidRPr="00DD1863" w:rsidTr="00DB4E1F">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28189D" w:rsidRPr="00DD1863" w:rsidRDefault="0028189D" w:rsidP="00EC0DBD">
            <w:pPr>
              <w:jc w:val="center"/>
              <w:rPr>
                <w:color w:val="000000"/>
                <w:sz w:val="16"/>
                <w:szCs w:val="16"/>
              </w:rPr>
            </w:pPr>
            <w:r w:rsidRPr="00DD1863">
              <w:rPr>
                <w:color w:val="000000"/>
                <w:sz w:val="16"/>
                <w:szCs w:val="16"/>
              </w:rPr>
              <w:t>9</w:t>
            </w:r>
          </w:p>
        </w:tc>
        <w:tc>
          <w:tcPr>
            <w:tcW w:w="1054" w:type="dxa"/>
            <w:tcBorders>
              <w:top w:val="nil"/>
              <w:left w:val="nil"/>
              <w:bottom w:val="single" w:sz="4" w:space="0" w:color="auto"/>
              <w:right w:val="single" w:sz="4" w:space="0" w:color="auto"/>
            </w:tcBorders>
            <w:shd w:val="clear" w:color="auto" w:fill="auto"/>
          </w:tcPr>
          <w:p w:rsidR="0028189D" w:rsidRPr="0028189D" w:rsidRDefault="0028189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28189D" w:rsidRPr="00DD1863" w:rsidRDefault="0028189D" w:rsidP="00E74E27">
            <w:pPr>
              <w:rPr>
                <w:color w:val="000000"/>
                <w:sz w:val="16"/>
                <w:szCs w:val="16"/>
              </w:rPr>
            </w:pPr>
          </w:p>
        </w:tc>
        <w:tc>
          <w:tcPr>
            <w:tcW w:w="782" w:type="dxa"/>
            <w:tcBorders>
              <w:top w:val="nil"/>
              <w:left w:val="nil"/>
              <w:bottom w:val="single" w:sz="4" w:space="0" w:color="auto"/>
              <w:right w:val="single" w:sz="4" w:space="0" w:color="auto"/>
            </w:tcBorders>
          </w:tcPr>
          <w:p w:rsidR="0028189D" w:rsidRPr="00E74E27" w:rsidRDefault="0028189D" w:rsidP="00EC0DBD">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28189D" w:rsidRPr="00DD1863" w:rsidRDefault="0028189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28189D" w:rsidRPr="00DD1863" w:rsidRDefault="0028189D" w:rsidP="00EC0DBD">
            <w:pPr>
              <w:jc w:val="center"/>
              <w:rPr>
                <w:color w:val="000000"/>
                <w:sz w:val="16"/>
                <w:szCs w:val="16"/>
              </w:rPr>
            </w:pPr>
          </w:p>
        </w:tc>
      </w:tr>
      <w:tr w:rsidR="0028189D" w:rsidRPr="00DD1863" w:rsidTr="00EC0DBD">
        <w:trPr>
          <w:trHeight w:val="280"/>
        </w:trPr>
        <w:tc>
          <w:tcPr>
            <w:tcW w:w="507" w:type="dxa"/>
            <w:tcBorders>
              <w:top w:val="nil"/>
              <w:left w:val="single" w:sz="4" w:space="0" w:color="auto"/>
              <w:bottom w:val="single" w:sz="4" w:space="0" w:color="auto"/>
              <w:right w:val="single" w:sz="4" w:space="0" w:color="auto"/>
            </w:tcBorders>
            <w:shd w:val="clear" w:color="auto" w:fill="auto"/>
          </w:tcPr>
          <w:p w:rsidR="0028189D" w:rsidRPr="0028189D" w:rsidRDefault="0028189D" w:rsidP="00EC0DBD">
            <w:pPr>
              <w:jc w:val="center"/>
              <w:rPr>
                <w:color w:val="000000"/>
                <w:sz w:val="16"/>
                <w:szCs w:val="16"/>
                <w:lang w:val="en-US"/>
              </w:rPr>
            </w:pPr>
            <w:r>
              <w:rPr>
                <w:color w:val="000000"/>
                <w:sz w:val="16"/>
                <w:szCs w:val="16"/>
                <w:lang w:val="en-US"/>
              </w:rPr>
              <w:t>10</w:t>
            </w:r>
          </w:p>
        </w:tc>
        <w:tc>
          <w:tcPr>
            <w:tcW w:w="1054" w:type="dxa"/>
            <w:tcBorders>
              <w:top w:val="nil"/>
              <w:left w:val="nil"/>
              <w:bottom w:val="single" w:sz="4" w:space="0" w:color="auto"/>
              <w:right w:val="single" w:sz="4" w:space="0" w:color="auto"/>
            </w:tcBorders>
            <w:shd w:val="clear" w:color="auto" w:fill="auto"/>
          </w:tcPr>
          <w:p w:rsidR="0028189D" w:rsidRPr="0028189D" w:rsidRDefault="0028189D" w:rsidP="00EC0DBD">
            <w:pPr>
              <w:jc w:val="center"/>
              <w:rPr>
                <w:color w:val="000000"/>
                <w:sz w:val="16"/>
                <w:szCs w:val="16"/>
                <w:highlight w:val="yellow"/>
              </w:rPr>
            </w:pPr>
          </w:p>
        </w:tc>
        <w:tc>
          <w:tcPr>
            <w:tcW w:w="878" w:type="dxa"/>
            <w:tcBorders>
              <w:top w:val="nil"/>
              <w:left w:val="nil"/>
              <w:bottom w:val="single" w:sz="4" w:space="0" w:color="auto"/>
              <w:right w:val="single" w:sz="4" w:space="0" w:color="auto"/>
            </w:tcBorders>
            <w:shd w:val="clear" w:color="auto" w:fill="auto"/>
            <w:noWrap/>
          </w:tcPr>
          <w:p w:rsidR="0028189D" w:rsidRPr="0028189D" w:rsidRDefault="0028189D" w:rsidP="00EC0DBD">
            <w:pPr>
              <w:jc w:val="center"/>
              <w:rPr>
                <w:color w:val="000000"/>
                <w:sz w:val="16"/>
                <w:szCs w:val="16"/>
                <w:highlight w:val="yellow"/>
                <w:lang w:val="en-US"/>
              </w:rPr>
            </w:pPr>
          </w:p>
        </w:tc>
        <w:tc>
          <w:tcPr>
            <w:tcW w:w="85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28189D" w:rsidRPr="0028189D" w:rsidRDefault="0028189D" w:rsidP="00EC0DBD">
            <w:pPr>
              <w:jc w:val="center"/>
              <w:rPr>
                <w:color w:val="000000"/>
                <w:sz w:val="16"/>
                <w:szCs w:val="16"/>
                <w:highlight w:val="yellow"/>
                <w:lang w:val="en-US"/>
              </w:rPr>
            </w:pPr>
          </w:p>
        </w:tc>
        <w:tc>
          <w:tcPr>
            <w:tcW w:w="879"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28189D" w:rsidRPr="0028189D" w:rsidRDefault="0028189D" w:rsidP="00EC0DBD">
            <w:pPr>
              <w:jc w:val="center"/>
              <w:rPr>
                <w:color w:val="000000"/>
                <w:sz w:val="16"/>
                <w:szCs w:val="16"/>
                <w:highlight w:val="yellow"/>
                <w:lang w:val="en-US"/>
              </w:rPr>
            </w:pPr>
          </w:p>
        </w:tc>
        <w:tc>
          <w:tcPr>
            <w:tcW w:w="101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28189D" w:rsidRPr="0028189D" w:rsidRDefault="0028189D" w:rsidP="00EC0DBD">
            <w:pPr>
              <w:jc w:val="center"/>
              <w:rPr>
                <w:color w:val="000000"/>
                <w:sz w:val="16"/>
                <w:szCs w:val="16"/>
                <w:highlight w:val="yellow"/>
                <w:lang w:val="en-US"/>
              </w:rPr>
            </w:pPr>
          </w:p>
        </w:tc>
        <w:tc>
          <w:tcPr>
            <w:tcW w:w="1017" w:type="dxa"/>
            <w:tcBorders>
              <w:top w:val="nil"/>
              <w:left w:val="nil"/>
              <w:bottom w:val="single" w:sz="4" w:space="0" w:color="auto"/>
              <w:right w:val="single" w:sz="4" w:space="0" w:color="auto"/>
            </w:tcBorders>
            <w:shd w:val="clear" w:color="auto" w:fill="auto"/>
            <w:noWrap/>
          </w:tcPr>
          <w:p w:rsidR="0028189D" w:rsidRPr="00DD1863" w:rsidRDefault="0028189D" w:rsidP="00EC0DBD">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28189D" w:rsidRPr="00DD1863" w:rsidRDefault="0028189D" w:rsidP="00E74E27">
            <w:pPr>
              <w:rPr>
                <w:color w:val="000000"/>
                <w:sz w:val="16"/>
                <w:szCs w:val="16"/>
              </w:rPr>
            </w:pPr>
          </w:p>
        </w:tc>
        <w:tc>
          <w:tcPr>
            <w:tcW w:w="782" w:type="dxa"/>
            <w:tcBorders>
              <w:top w:val="nil"/>
              <w:left w:val="nil"/>
              <w:bottom w:val="single" w:sz="4" w:space="0" w:color="auto"/>
              <w:right w:val="single" w:sz="4" w:space="0" w:color="auto"/>
            </w:tcBorders>
          </w:tcPr>
          <w:p w:rsidR="0028189D" w:rsidRPr="0028189D" w:rsidRDefault="0028189D" w:rsidP="00EC0DBD">
            <w:pPr>
              <w:jc w:val="center"/>
              <w:rPr>
                <w:color w:val="000000"/>
                <w:sz w:val="16"/>
                <w:szCs w:val="16"/>
                <w:highlight w:val="yellow"/>
                <w:lang w:val="en-US"/>
              </w:rPr>
            </w:pPr>
          </w:p>
        </w:tc>
        <w:tc>
          <w:tcPr>
            <w:tcW w:w="945" w:type="dxa"/>
            <w:tcBorders>
              <w:top w:val="nil"/>
              <w:left w:val="nil"/>
              <w:bottom w:val="single" w:sz="4" w:space="0" w:color="auto"/>
              <w:right w:val="single" w:sz="4" w:space="0" w:color="auto"/>
            </w:tcBorders>
          </w:tcPr>
          <w:p w:rsidR="0028189D" w:rsidRPr="00DD1863" w:rsidRDefault="0028189D" w:rsidP="00EC0DBD">
            <w:pPr>
              <w:jc w:val="center"/>
              <w:rPr>
                <w:color w:val="000000"/>
                <w:sz w:val="16"/>
                <w:szCs w:val="16"/>
              </w:rPr>
            </w:pPr>
          </w:p>
        </w:tc>
        <w:tc>
          <w:tcPr>
            <w:tcW w:w="851" w:type="dxa"/>
            <w:tcBorders>
              <w:top w:val="nil"/>
              <w:left w:val="nil"/>
              <w:bottom w:val="single" w:sz="4" w:space="0" w:color="auto"/>
              <w:right w:val="single" w:sz="4" w:space="0" w:color="auto"/>
            </w:tcBorders>
          </w:tcPr>
          <w:p w:rsidR="0028189D" w:rsidRPr="0001124A" w:rsidRDefault="0028189D" w:rsidP="005C7A56">
            <w:pPr>
              <w:jc w:val="center"/>
              <w:rPr>
                <w:b/>
                <w:color w:val="000000"/>
              </w:rPr>
            </w:pPr>
          </w:p>
        </w:tc>
      </w:tr>
      <w:tr w:rsidR="0028189D" w:rsidRPr="00DD1863" w:rsidTr="00EC0DBD">
        <w:trPr>
          <w:trHeight w:val="360"/>
        </w:trPr>
        <w:tc>
          <w:tcPr>
            <w:tcW w:w="156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Итого</w:t>
            </w:r>
          </w:p>
        </w:tc>
        <w:tc>
          <w:tcPr>
            <w:tcW w:w="878"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857"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Pr>
                <w:b/>
                <w:bCs/>
                <w:color w:val="000000"/>
                <w:sz w:val="16"/>
                <w:szCs w:val="16"/>
              </w:rPr>
              <w:t>0,0</w:t>
            </w:r>
          </w:p>
        </w:tc>
        <w:tc>
          <w:tcPr>
            <w:tcW w:w="891"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879"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884"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Pr>
                <w:b/>
                <w:bCs/>
                <w:color w:val="000000"/>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sidRPr="00DD1863">
              <w:rPr>
                <w:b/>
                <w:bCs/>
                <w:color w:val="000000"/>
                <w:sz w:val="16"/>
                <w:szCs w:val="16"/>
              </w:rPr>
              <w:t> </w:t>
            </w:r>
          </w:p>
        </w:tc>
        <w:tc>
          <w:tcPr>
            <w:tcW w:w="883" w:type="dxa"/>
            <w:tcBorders>
              <w:top w:val="nil"/>
              <w:left w:val="nil"/>
              <w:bottom w:val="single" w:sz="4" w:space="0" w:color="auto"/>
              <w:right w:val="single" w:sz="4" w:space="0" w:color="auto"/>
            </w:tcBorders>
            <w:shd w:val="clear" w:color="auto" w:fill="auto"/>
            <w:noWrap/>
            <w:hideMark/>
          </w:tcPr>
          <w:p w:rsidR="0028189D" w:rsidRPr="00DD1863" w:rsidRDefault="0028189D" w:rsidP="00EC0DBD">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rsidR="0028189D" w:rsidRPr="00DD1863" w:rsidRDefault="0028189D" w:rsidP="00EC0DBD">
            <w:pPr>
              <w:jc w:val="center"/>
              <w:rPr>
                <w:b/>
                <w:bCs/>
                <w:color w:val="000000"/>
                <w:sz w:val="16"/>
                <w:szCs w:val="16"/>
              </w:rPr>
            </w:pPr>
          </w:p>
        </w:tc>
        <w:tc>
          <w:tcPr>
            <w:tcW w:w="945" w:type="dxa"/>
            <w:tcBorders>
              <w:top w:val="nil"/>
              <w:left w:val="nil"/>
              <w:bottom w:val="single" w:sz="4" w:space="0" w:color="auto"/>
              <w:right w:val="single" w:sz="4" w:space="0" w:color="auto"/>
            </w:tcBorders>
          </w:tcPr>
          <w:p w:rsidR="0028189D" w:rsidRPr="00DD1863" w:rsidRDefault="005C7A56" w:rsidP="00EC0DBD">
            <w:pPr>
              <w:jc w:val="center"/>
              <w:rPr>
                <w:b/>
                <w:bCs/>
                <w:color w:val="000000"/>
                <w:sz w:val="16"/>
                <w:szCs w:val="16"/>
              </w:rPr>
            </w:pPr>
            <w:r>
              <w:rPr>
                <w:b/>
                <w:bCs/>
                <w:color w:val="000000"/>
                <w:sz w:val="16"/>
                <w:szCs w:val="16"/>
              </w:rPr>
              <w:t>15</w:t>
            </w:r>
          </w:p>
        </w:tc>
        <w:tc>
          <w:tcPr>
            <w:tcW w:w="851" w:type="dxa"/>
            <w:tcBorders>
              <w:top w:val="nil"/>
              <w:left w:val="nil"/>
              <w:bottom w:val="single" w:sz="4" w:space="0" w:color="auto"/>
              <w:right w:val="single" w:sz="4" w:space="0" w:color="auto"/>
            </w:tcBorders>
          </w:tcPr>
          <w:p w:rsidR="0028189D" w:rsidRPr="00DD1863" w:rsidRDefault="0028189D" w:rsidP="00EC0DBD">
            <w:pPr>
              <w:jc w:val="center"/>
              <w:rPr>
                <w:b/>
                <w:bCs/>
                <w:color w:val="000000"/>
                <w:sz w:val="16"/>
                <w:szCs w:val="16"/>
              </w:rPr>
            </w:pPr>
          </w:p>
        </w:tc>
      </w:tr>
    </w:tbl>
    <w:p w:rsidR="00D322A1" w:rsidRDefault="00D322A1" w:rsidP="00D322A1">
      <w:pPr>
        <w:jc w:val="right"/>
        <w:rPr>
          <w:bCs/>
        </w:rPr>
      </w:pPr>
    </w:p>
    <w:p w:rsidR="00D322A1" w:rsidRDefault="00D322A1" w:rsidP="00D322A1">
      <w:pPr>
        <w:jc w:val="right"/>
        <w:rPr>
          <w:bCs/>
        </w:rPr>
      </w:pPr>
    </w:p>
    <w:p w:rsidR="00D322A1" w:rsidRDefault="00D322A1"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Default="00E74E27" w:rsidP="00D322A1">
      <w:pPr>
        <w:jc w:val="right"/>
        <w:rPr>
          <w:bCs/>
          <w:lang w:val="kk-KZ"/>
        </w:rPr>
      </w:pPr>
    </w:p>
    <w:p w:rsidR="00E74E27" w:rsidRPr="00EB191B" w:rsidRDefault="00E74E27" w:rsidP="00D322A1">
      <w:pPr>
        <w:jc w:val="right"/>
        <w:rPr>
          <w:bCs/>
          <w:lang w:val="kk-KZ"/>
        </w:rPr>
      </w:pPr>
    </w:p>
    <w:p w:rsidR="00D322A1" w:rsidRPr="00EB191B" w:rsidRDefault="00D322A1" w:rsidP="00D322A1">
      <w:pPr>
        <w:jc w:val="right"/>
        <w:rPr>
          <w:bCs/>
          <w:lang w:val="kk-KZ"/>
        </w:rPr>
      </w:pPr>
    </w:p>
    <w:p w:rsidR="00D322A1" w:rsidRPr="00740A4B" w:rsidRDefault="00D322A1" w:rsidP="00D322A1">
      <w:pPr>
        <w:jc w:val="right"/>
        <w:rPr>
          <w:bCs/>
          <w:i/>
          <w:iCs/>
          <w:lang w:val="kk-KZ"/>
        </w:rPr>
      </w:pPr>
    </w:p>
    <w:p w:rsidR="00D322A1" w:rsidRPr="00740A4B" w:rsidRDefault="00D322A1" w:rsidP="00D322A1">
      <w:pPr>
        <w:jc w:val="right"/>
        <w:rPr>
          <w:i/>
          <w:iCs/>
          <w:sz w:val="28"/>
          <w:szCs w:val="28"/>
          <w:lang w:val="kk-KZ"/>
        </w:rPr>
      </w:pPr>
      <w:r w:rsidRPr="00740A4B">
        <w:rPr>
          <w:i/>
          <w:iCs/>
          <w:sz w:val="28"/>
          <w:szCs w:val="28"/>
          <w:lang w:val="kk-KZ"/>
        </w:rPr>
        <w:t>20</w:t>
      </w:r>
      <w:r w:rsidR="00802CAB">
        <w:rPr>
          <w:i/>
          <w:iCs/>
          <w:sz w:val="28"/>
          <w:szCs w:val="28"/>
          <w:lang w:val="en-US"/>
        </w:rPr>
        <w:t xml:space="preserve">    </w:t>
      </w:r>
      <w:r w:rsidRPr="00740A4B">
        <w:rPr>
          <w:i/>
          <w:iCs/>
          <w:sz w:val="28"/>
          <w:szCs w:val="28"/>
          <w:lang w:val="kk-KZ"/>
        </w:rPr>
        <w:t>ж.  «___» _______________№ ___</w:t>
      </w:r>
    </w:p>
    <w:p w:rsidR="00D322A1" w:rsidRPr="00740A4B" w:rsidRDefault="00D322A1" w:rsidP="00D322A1">
      <w:pPr>
        <w:jc w:val="right"/>
        <w:rPr>
          <w:i/>
          <w:iCs/>
          <w:sz w:val="28"/>
          <w:szCs w:val="28"/>
          <w:lang w:val="kk-KZ"/>
        </w:rPr>
      </w:pPr>
      <w:r w:rsidRPr="00740A4B">
        <w:rPr>
          <w:i/>
          <w:iCs/>
          <w:sz w:val="28"/>
          <w:szCs w:val="28"/>
          <w:lang w:val="kk-KZ"/>
        </w:rPr>
        <w:t>Шартқа 2 қосымша</w:t>
      </w:r>
    </w:p>
    <w:p w:rsidR="00D322A1" w:rsidRPr="003A08A6" w:rsidRDefault="00D322A1" w:rsidP="00D322A1">
      <w:pPr>
        <w:jc w:val="both"/>
        <w:rPr>
          <w:sz w:val="28"/>
          <w:szCs w:val="28"/>
          <w:lang w:val="kk-KZ"/>
        </w:rPr>
      </w:pPr>
    </w:p>
    <w:p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410"/>
        <w:gridCol w:w="11597"/>
      </w:tblGrid>
      <w:tr w:rsidR="00D322A1" w:rsidRPr="003A08A6" w:rsidTr="00CE27C7">
        <w:trPr>
          <w:trHeight w:val="867"/>
        </w:trPr>
        <w:tc>
          <w:tcPr>
            <w:tcW w:w="851" w:type="dxa"/>
            <w:vAlign w:val="center"/>
          </w:tcPr>
          <w:p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rsidTr="00CE27C7">
        <w:tc>
          <w:tcPr>
            <w:tcW w:w="851" w:type="dxa"/>
          </w:tcPr>
          <w:p w:rsidR="00D322A1" w:rsidRPr="003A08A6" w:rsidRDefault="00D322A1" w:rsidP="00CE27C7">
            <w:pPr>
              <w:jc w:val="center"/>
              <w:rPr>
                <w:sz w:val="28"/>
                <w:szCs w:val="28"/>
                <w:lang w:val="kk-KZ"/>
              </w:rPr>
            </w:pPr>
            <w:r w:rsidRPr="003A08A6">
              <w:rPr>
                <w:sz w:val="28"/>
                <w:szCs w:val="28"/>
                <w:lang w:val="kk-KZ"/>
              </w:rPr>
              <w:t>1</w:t>
            </w:r>
          </w:p>
        </w:tc>
        <w:tc>
          <w:tcPr>
            <w:tcW w:w="2410" w:type="dxa"/>
          </w:tcPr>
          <w:p w:rsidR="00D322A1" w:rsidRPr="003A08A6" w:rsidRDefault="00D322A1" w:rsidP="00CE27C7">
            <w:pPr>
              <w:jc w:val="center"/>
              <w:rPr>
                <w:sz w:val="28"/>
                <w:szCs w:val="28"/>
                <w:lang w:val="kk-KZ"/>
              </w:rPr>
            </w:pPr>
            <w:r w:rsidRPr="003A08A6">
              <w:rPr>
                <w:sz w:val="28"/>
                <w:szCs w:val="28"/>
                <w:lang w:val="kk-KZ"/>
              </w:rPr>
              <w:t>2</w:t>
            </w:r>
          </w:p>
        </w:tc>
        <w:tc>
          <w:tcPr>
            <w:tcW w:w="11597" w:type="dxa"/>
          </w:tcPr>
          <w:p w:rsidR="00D322A1" w:rsidRPr="003A08A6" w:rsidRDefault="00D322A1" w:rsidP="00CE27C7">
            <w:pPr>
              <w:jc w:val="center"/>
              <w:rPr>
                <w:sz w:val="28"/>
                <w:szCs w:val="28"/>
                <w:lang w:val="kk-KZ"/>
              </w:rPr>
            </w:pPr>
            <w:r w:rsidRPr="003A08A6">
              <w:rPr>
                <w:sz w:val="28"/>
                <w:szCs w:val="28"/>
                <w:lang w:val="kk-KZ"/>
              </w:rPr>
              <w:t>3</w:t>
            </w:r>
          </w:p>
        </w:tc>
      </w:tr>
      <w:tr w:rsidR="00D322A1" w:rsidRPr="00FB097F" w:rsidTr="00EF433C">
        <w:tc>
          <w:tcPr>
            <w:tcW w:w="851" w:type="dxa"/>
          </w:tcPr>
          <w:p w:rsidR="00D322A1" w:rsidRPr="00272991" w:rsidRDefault="00D322A1" w:rsidP="00CE27C7">
            <w:pPr>
              <w:jc w:val="center"/>
              <w:rPr>
                <w:sz w:val="28"/>
                <w:szCs w:val="28"/>
                <w:lang w:val="kk-KZ"/>
              </w:rPr>
            </w:pPr>
            <w:r w:rsidRPr="00272991">
              <w:rPr>
                <w:sz w:val="28"/>
                <w:szCs w:val="28"/>
                <w:lang w:val="kk-KZ"/>
              </w:rPr>
              <w:t>1</w:t>
            </w:r>
          </w:p>
        </w:tc>
        <w:tc>
          <w:tcPr>
            <w:tcW w:w="2410" w:type="dxa"/>
          </w:tcPr>
          <w:p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w:t>
            </w:r>
            <w:r w:rsidRPr="00EF433C">
              <w:rPr>
                <w:rFonts w:ascii="Times New Roman" w:hAnsi="Times New Roman" w:cs="Times New Roman"/>
                <w:color w:val="000000"/>
                <w:sz w:val="28"/>
                <w:szCs w:val="28"/>
                <w:lang w:val="kk-KZ"/>
              </w:rPr>
              <w:lastRenderedPageBreak/>
              <w:t xml:space="preserve">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rsidR="00EF433C" w:rsidRDefault="00EF433C" w:rsidP="00EF433C">
      <w:pPr>
        <w:rPr>
          <w:lang w:val="kk-KZ"/>
        </w:rPr>
      </w:pPr>
    </w:p>
    <w:p w:rsidR="00EF433C" w:rsidRDefault="00EF433C" w:rsidP="00EF433C">
      <w:pPr>
        <w:rPr>
          <w:lang w:val="kk-KZ"/>
        </w:rPr>
      </w:pPr>
      <w:r>
        <w:rPr>
          <w:lang w:val="kk-KZ"/>
        </w:rPr>
        <w:t>Кесте 1</w:t>
      </w:r>
    </w:p>
    <w:tbl>
      <w:tblPr>
        <w:tblW w:w="15143" w:type="dxa"/>
        <w:tblInd w:w="-34" w:type="dxa"/>
        <w:tblLayout w:type="fixed"/>
        <w:tblLook w:val="04A0"/>
      </w:tblPr>
      <w:tblGrid>
        <w:gridCol w:w="851"/>
        <w:gridCol w:w="2552"/>
        <w:gridCol w:w="6095"/>
        <w:gridCol w:w="2126"/>
        <w:gridCol w:w="1951"/>
        <w:gridCol w:w="1559"/>
        <w:gridCol w:w="9"/>
      </w:tblGrid>
      <w:tr w:rsidR="00EF433C" w:rsidTr="00473BCA">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433C" w:rsidRDefault="00EF433C" w:rsidP="00473BCA">
            <w:pPr>
              <w:jc w:val="center"/>
              <w:rPr>
                <w:b/>
                <w:bCs/>
                <w:color w:val="000000"/>
                <w:sz w:val="20"/>
                <w:szCs w:val="20"/>
              </w:rPr>
            </w:pPr>
            <w:r>
              <w:rPr>
                <w:b/>
                <w:bCs/>
                <w:color w:val="000000"/>
                <w:sz w:val="20"/>
                <w:szCs w:val="20"/>
              </w:rPr>
              <w:t>№ п/п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433C" w:rsidRDefault="00EF433C" w:rsidP="00473BCA">
            <w:pPr>
              <w:jc w:val="center"/>
              <w:rPr>
                <w:b/>
                <w:bCs/>
                <w:color w:val="000000"/>
                <w:sz w:val="20"/>
                <w:szCs w:val="20"/>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433C" w:rsidRDefault="00EF433C" w:rsidP="00EF433C">
            <w:pPr>
              <w:jc w:val="center"/>
              <w:rPr>
                <w:b/>
                <w:bCs/>
                <w:color w:val="000000"/>
                <w:sz w:val="20"/>
                <w:szCs w:val="20"/>
              </w:rPr>
            </w:pPr>
            <w:r>
              <w:rPr>
                <w:b/>
                <w:bCs/>
                <w:color w:val="000000"/>
                <w:sz w:val="20"/>
                <w:szCs w:val="20"/>
                <w:lang w:val="kk-KZ"/>
              </w:rPr>
              <w:t>Принтер м</w:t>
            </w:r>
            <w:proofErr w:type="spellStart"/>
            <w:r>
              <w:rPr>
                <w:b/>
                <w:bCs/>
                <w:color w:val="000000"/>
                <w:sz w:val="20"/>
                <w:szCs w:val="20"/>
              </w:rPr>
              <w:t>оделі</w:t>
            </w:r>
            <w:proofErr w:type="spellEnd"/>
            <w:r>
              <w:rPr>
                <w:b/>
                <w:bCs/>
                <w:color w:val="000000"/>
                <w:sz w:val="20"/>
                <w:szCs w:val="20"/>
              </w:rPr>
              <w:t xml:space="preserve"> </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rsidR="00EF433C" w:rsidRPr="00EF433C" w:rsidRDefault="00EF433C" w:rsidP="00473BCA">
            <w:pPr>
              <w:jc w:val="center"/>
              <w:rPr>
                <w:b/>
                <w:bCs/>
                <w:color w:val="000000"/>
                <w:sz w:val="20"/>
                <w:szCs w:val="20"/>
                <w:lang w:val="kk-KZ"/>
              </w:rPr>
            </w:pPr>
            <w:r>
              <w:rPr>
                <w:b/>
                <w:bCs/>
                <w:color w:val="000000"/>
                <w:sz w:val="20"/>
                <w:szCs w:val="20"/>
                <w:lang w:val="kk-KZ"/>
              </w:rPr>
              <w:t>Картирдждерді толтыру</w:t>
            </w:r>
          </w:p>
        </w:tc>
      </w:tr>
      <w:tr w:rsidR="00EF433C" w:rsidTr="00473BCA">
        <w:trPr>
          <w:gridAfter w:val="1"/>
          <w:wAfter w:w="9"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F433C" w:rsidRDefault="00EF433C" w:rsidP="00473BCA">
            <w:pPr>
              <w:rPr>
                <w:b/>
                <w:bCs/>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EF433C" w:rsidRDefault="00EF433C" w:rsidP="00473BCA">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EF433C" w:rsidRDefault="00EF433C" w:rsidP="00473BCA">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rsidR="00EF433C" w:rsidRPr="00EF433C" w:rsidRDefault="00EF433C" w:rsidP="00473BCA">
            <w:pPr>
              <w:jc w:val="center"/>
              <w:rPr>
                <w:b/>
                <w:bCs/>
                <w:color w:val="000000"/>
                <w:sz w:val="20"/>
                <w:szCs w:val="20"/>
                <w:lang w:val="kk-KZ"/>
              </w:rPr>
            </w:pPr>
            <w:r>
              <w:rPr>
                <w:b/>
                <w:bCs/>
                <w:color w:val="000000"/>
                <w:sz w:val="20"/>
                <w:szCs w:val="20"/>
                <w:lang w:val="kk-KZ"/>
              </w:rPr>
              <w:t>Толтыру саны</w:t>
            </w:r>
          </w:p>
        </w:tc>
        <w:tc>
          <w:tcPr>
            <w:tcW w:w="1951" w:type="dxa"/>
            <w:tcBorders>
              <w:top w:val="nil"/>
              <w:left w:val="nil"/>
              <w:bottom w:val="single" w:sz="4" w:space="0" w:color="auto"/>
              <w:right w:val="single" w:sz="4" w:space="0" w:color="auto"/>
            </w:tcBorders>
            <w:shd w:val="clear" w:color="000000" w:fill="FFFFFF"/>
            <w:hideMark/>
          </w:tcPr>
          <w:p w:rsidR="00EF433C" w:rsidRDefault="00EF433C" w:rsidP="00473BCA">
            <w:pPr>
              <w:jc w:val="center"/>
              <w:rPr>
                <w:b/>
                <w:bCs/>
                <w:color w:val="000000"/>
                <w:sz w:val="20"/>
                <w:szCs w:val="20"/>
              </w:rPr>
            </w:pPr>
            <w:r>
              <w:rPr>
                <w:b/>
                <w:bCs/>
                <w:color w:val="000000"/>
                <w:sz w:val="20"/>
                <w:szCs w:val="20"/>
                <w:lang w:val="kk-KZ"/>
              </w:rPr>
              <w:t>Бірлік үшін баға</w:t>
            </w:r>
            <w:r>
              <w:rPr>
                <w:b/>
                <w:bCs/>
                <w:color w:val="000000"/>
                <w:sz w:val="20"/>
                <w:szCs w:val="20"/>
              </w:rPr>
              <w:t>, тенге</w:t>
            </w:r>
          </w:p>
        </w:tc>
        <w:tc>
          <w:tcPr>
            <w:tcW w:w="1559" w:type="dxa"/>
            <w:tcBorders>
              <w:top w:val="nil"/>
              <w:left w:val="nil"/>
              <w:bottom w:val="single" w:sz="4" w:space="0" w:color="auto"/>
              <w:right w:val="single" w:sz="4" w:space="0" w:color="auto"/>
            </w:tcBorders>
            <w:shd w:val="clear" w:color="000000" w:fill="FFFFFF"/>
            <w:hideMark/>
          </w:tcPr>
          <w:p w:rsidR="00EF433C" w:rsidRDefault="00212B1F" w:rsidP="00473BCA">
            <w:pPr>
              <w:jc w:val="center"/>
              <w:rPr>
                <w:b/>
                <w:bCs/>
                <w:color w:val="000000"/>
                <w:sz w:val="20"/>
                <w:szCs w:val="20"/>
              </w:rPr>
            </w:pPr>
            <w:r>
              <w:rPr>
                <w:b/>
                <w:bCs/>
                <w:color w:val="000000"/>
                <w:sz w:val="20"/>
                <w:szCs w:val="20"/>
                <w:lang w:val="kk-KZ"/>
              </w:rPr>
              <w:t>Сомасы</w:t>
            </w:r>
            <w:r w:rsidR="00EF433C">
              <w:rPr>
                <w:b/>
                <w:bCs/>
                <w:color w:val="000000"/>
                <w:sz w:val="20"/>
                <w:szCs w:val="20"/>
              </w:rPr>
              <w:t>, тенге</w:t>
            </w: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1</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1018</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2</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1020</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3</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M1319f MFP</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4</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1010</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5</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Q2612A*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3030</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6</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CB435A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 xml:space="preserve">HP </w:t>
            </w:r>
            <w:proofErr w:type="spellStart"/>
            <w:r>
              <w:rPr>
                <w:color w:val="000000"/>
                <w:sz w:val="20"/>
                <w:szCs w:val="20"/>
              </w:rPr>
              <w:t>LaserJet</w:t>
            </w:r>
            <w:proofErr w:type="spellEnd"/>
            <w:r>
              <w:rPr>
                <w:color w:val="000000"/>
                <w:sz w:val="20"/>
                <w:szCs w:val="20"/>
              </w:rPr>
              <w:t xml:space="preserve"> P1005</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7</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CB436A</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r>
              <w:rPr>
                <w:color w:val="000000"/>
                <w:sz w:val="20"/>
                <w:szCs w:val="20"/>
              </w:rPr>
              <w:t>HP M1522nf</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8</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EP-27*</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proofErr w:type="spellStart"/>
            <w:r>
              <w:rPr>
                <w:color w:val="000000"/>
                <w:sz w:val="20"/>
                <w:szCs w:val="20"/>
              </w:rPr>
              <w:t>Canon</w:t>
            </w:r>
            <w:proofErr w:type="spellEnd"/>
            <w:r>
              <w:rPr>
                <w:color w:val="000000"/>
                <w:sz w:val="20"/>
                <w:szCs w:val="20"/>
              </w:rPr>
              <w:t xml:space="preserve"> </w:t>
            </w:r>
            <w:proofErr w:type="spellStart"/>
            <w:r>
              <w:rPr>
                <w:color w:val="000000"/>
                <w:sz w:val="20"/>
                <w:szCs w:val="20"/>
              </w:rPr>
              <w:t>LaserBase</w:t>
            </w:r>
            <w:proofErr w:type="spellEnd"/>
            <w:r>
              <w:rPr>
                <w:color w:val="000000"/>
                <w:sz w:val="20"/>
                <w:szCs w:val="20"/>
              </w:rPr>
              <w:t xml:space="preserve"> MF3110</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F433C" w:rsidTr="00473BC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9</w:t>
            </w:r>
          </w:p>
        </w:tc>
        <w:tc>
          <w:tcPr>
            <w:tcW w:w="2552" w:type="dxa"/>
            <w:tcBorders>
              <w:top w:val="nil"/>
              <w:left w:val="nil"/>
              <w:bottom w:val="single" w:sz="4" w:space="0" w:color="auto"/>
              <w:right w:val="single" w:sz="4" w:space="0" w:color="auto"/>
            </w:tcBorders>
            <w:shd w:val="clear" w:color="auto" w:fill="auto"/>
            <w:hideMark/>
          </w:tcPr>
          <w:p w:rsidR="00EF433C" w:rsidRDefault="00EF433C" w:rsidP="00473BCA">
            <w:pPr>
              <w:jc w:val="center"/>
              <w:rPr>
                <w:color w:val="000000"/>
                <w:sz w:val="20"/>
                <w:szCs w:val="20"/>
              </w:rPr>
            </w:pPr>
            <w:r>
              <w:rPr>
                <w:color w:val="000000"/>
                <w:sz w:val="20"/>
                <w:szCs w:val="20"/>
              </w:rPr>
              <w:t>0li;9o</w:t>
            </w:r>
          </w:p>
        </w:tc>
        <w:tc>
          <w:tcPr>
            <w:tcW w:w="6095" w:type="dxa"/>
            <w:tcBorders>
              <w:top w:val="nil"/>
              <w:left w:val="nil"/>
              <w:bottom w:val="single" w:sz="4" w:space="0" w:color="auto"/>
              <w:right w:val="single" w:sz="4" w:space="0" w:color="auto"/>
            </w:tcBorders>
            <w:shd w:val="clear" w:color="auto" w:fill="auto"/>
            <w:hideMark/>
          </w:tcPr>
          <w:p w:rsidR="00EF433C" w:rsidRDefault="00EF433C" w:rsidP="00473BCA">
            <w:pPr>
              <w:rPr>
                <w:color w:val="000000"/>
                <w:sz w:val="20"/>
                <w:szCs w:val="20"/>
              </w:rPr>
            </w:pPr>
            <w:proofErr w:type="spellStart"/>
            <w:r>
              <w:rPr>
                <w:color w:val="000000"/>
                <w:sz w:val="20"/>
                <w:szCs w:val="20"/>
              </w:rPr>
              <w:t>Canon</w:t>
            </w:r>
            <w:proofErr w:type="spellEnd"/>
            <w:r>
              <w:rPr>
                <w:color w:val="000000"/>
                <w:sz w:val="20"/>
                <w:szCs w:val="20"/>
              </w:rPr>
              <w:t xml:space="preserve"> LBP-810</w:t>
            </w:r>
          </w:p>
        </w:tc>
        <w:tc>
          <w:tcPr>
            <w:tcW w:w="2126"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F433C" w:rsidRDefault="00EF433C" w:rsidP="00473BCA">
            <w:pPr>
              <w:jc w:val="center"/>
              <w:rPr>
                <w:color w:val="000000"/>
                <w:sz w:val="20"/>
                <w:szCs w:val="20"/>
              </w:rPr>
            </w:pPr>
          </w:p>
        </w:tc>
      </w:tr>
      <w:tr w:rsidR="00E72176" w:rsidTr="00E72176">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rsidR="00E72176" w:rsidRDefault="00E72176" w:rsidP="00473BCA">
            <w:pPr>
              <w:jc w:val="center"/>
              <w:rPr>
                <w:color w:val="000000"/>
                <w:sz w:val="20"/>
                <w:szCs w:val="20"/>
              </w:rPr>
            </w:pPr>
            <w:r>
              <w:rPr>
                <w:color w:val="000000"/>
                <w:sz w:val="20"/>
                <w:szCs w:val="20"/>
              </w:rPr>
              <w:lastRenderedPageBreak/>
              <w:t>10</w:t>
            </w:r>
          </w:p>
        </w:tc>
        <w:tc>
          <w:tcPr>
            <w:tcW w:w="2552" w:type="dxa"/>
            <w:tcBorders>
              <w:top w:val="nil"/>
              <w:left w:val="nil"/>
              <w:bottom w:val="single" w:sz="4" w:space="0" w:color="auto"/>
              <w:right w:val="single" w:sz="4" w:space="0" w:color="auto"/>
            </w:tcBorders>
            <w:shd w:val="clear" w:color="auto" w:fill="auto"/>
          </w:tcPr>
          <w:p w:rsidR="00E72176" w:rsidRDefault="00E72176" w:rsidP="00473BCA">
            <w:pPr>
              <w:jc w:val="center"/>
              <w:rPr>
                <w:color w:val="000000"/>
                <w:sz w:val="20"/>
                <w:szCs w:val="20"/>
              </w:rPr>
            </w:pPr>
            <w:r>
              <w:rPr>
                <w:color w:val="000000"/>
                <w:sz w:val="20"/>
                <w:szCs w:val="20"/>
              </w:rPr>
              <w:t>C</w:t>
            </w:r>
            <w:r>
              <w:rPr>
                <w:color w:val="000000"/>
                <w:sz w:val="20"/>
                <w:szCs w:val="20"/>
                <w:lang w:val="en-US"/>
              </w:rPr>
              <w:t>F283A</w:t>
            </w:r>
          </w:p>
        </w:tc>
        <w:tc>
          <w:tcPr>
            <w:tcW w:w="6095" w:type="dxa"/>
            <w:tcBorders>
              <w:top w:val="nil"/>
              <w:left w:val="nil"/>
              <w:bottom w:val="single" w:sz="4" w:space="0" w:color="auto"/>
              <w:right w:val="single" w:sz="4" w:space="0" w:color="auto"/>
            </w:tcBorders>
            <w:shd w:val="clear" w:color="auto" w:fill="auto"/>
          </w:tcPr>
          <w:p w:rsidR="00E72176" w:rsidRPr="00E72176" w:rsidRDefault="00E72176" w:rsidP="00473BCA">
            <w:pPr>
              <w:rPr>
                <w:color w:val="000000"/>
                <w:sz w:val="20"/>
                <w:szCs w:val="20"/>
                <w:lang w:val="en-US"/>
              </w:rPr>
            </w:pPr>
            <w:r w:rsidRPr="0028189D">
              <w:rPr>
                <w:color w:val="000000"/>
                <w:sz w:val="20"/>
                <w:szCs w:val="20"/>
                <w:lang w:val="en-US"/>
              </w:rPr>
              <w:t xml:space="preserve">HP LaserJet </w:t>
            </w:r>
            <w:r>
              <w:rPr>
                <w:color w:val="000000"/>
                <w:sz w:val="20"/>
                <w:szCs w:val="20"/>
                <w:lang w:val="en-US"/>
              </w:rPr>
              <w:t>Pro MFP M125a</w:t>
            </w:r>
          </w:p>
        </w:tc>
        <w:tc>
          <w:tcPr>
            <w:tcW w:w="2126"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color w:val="000000"/>
                <w:sz w:val="20"/>
                <w:szCs w:val="20"/>
              </w:rPr>
            </w:pPr>
          </w:p>
        </w:tc>
        <w:tc>
          <w:tcPr>
            <w:tcW w:w="1951"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color w:val="000000"/>
                <w:sz w:val="20"/>
                <w:szCs w:val="20"/>
              </w:rPr>
            </w:pPr>
          </w:p>
        </w:tc>
      </w:tr>
      <w:tr w:rsidR="00E72176" w:rsidTr="00473BCA">
        <w:trPr>
          <w:gridAfter w:val="1"/>
          <w:wAfter w:w="9" w:type="dxa"/>
          <w:trHeight w:val="315"/>
        </w:trPr>
        <w:tc>
          <w:tcPr>
            <w:tcW w:w="340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72176" w:rsidRPr="00212B1F" w:rsidRDefault="00E72176" w:rsidP="00473BCA">
            <w:pPr>
              <w:jc w:val="center"/>
              <w:rPr>
                <w:b/>
                <w:bCs/>
                <w:color w:val="000000"/>
                <w:sz w:val="20"/>
                <w:szCs w:val="20"/>
                <w:lang w:val="kk-KZ"/>
              </w:rPr>
            </w:pPr>
            <w:r>
              <w:rPr>
                <w:b/>
                <w:bCs/>
                <w:color w:val="000000"/>
                <w:sz w:val="20"/>
                <w:szCs w:val="20"/>
                <w:lang w:val="kk-KZ"/>
              </w:rPr>
              <w:t>Жалпы</w:t>
            </w:r>
          </w:p>
        </w:tc>
        <w:tc>
          <w:tcPr>
            <w:tcW w:w="6095"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b/>
                <w:bCs/>
                <w:color w:val="000000"/>
                <w:sz w:val="20"/>
                <w:szCs w:val="20"/>
              </w:rPr>
            </w:pPr>
            <w:r>
              <w:rPr>
                <w:b/>
                <w:bCs/>
                <w:color w:val="000000"/>
                <w:sz w:val="20"/>
                <w:szCs w:val="20"/>
              </w:rPr>
              <w:t> </w:t>
            </w:r>
          </w:p>
        </w:tc>
        <w:tc>
          <w:tcPr>
            <w:tcW w:w="1951"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b/>
                <w:bCs/>
                <w:color w:val="000000"/>
                <w:sz w:val="20"/>
                <w:szCs w:val="20"/>
              </w:rPr>
            </w:pPr>
            <w:r>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hideMark/>
          </w:tcPr>
          <w:p w:rsidR="00E72176" w:rsidRDefault="00E72176" w:rsidP="00473BCA">
            <w:pPr>
              <w:jc w:val="center"/>
              <w:rPr>
                <w:b/>
                <w:bCs/>
                <w:color w:val="000000"/>
                <w:sz w:val="20"/>
                <w:szCs w:val="20"/>
              </w:rPr>
            </w:pPr>
          </w:p>
        </w:tc>
      </w:tr>
    </w:tbl>
    <w:p w:rsidR="00EF433C" w:rsidRDefault="00EF433C" w:rsidP="00EF433C">
      <w:pPr>
        <w:rPr>
          <w:lang w:val="kk-KZ"/>
        </w:rPr>
      </w:pPr>
    </w:p>
    <w:p w:rsidR="00EF433C" w:rsidRDefault="00EF433C" w:rsidP="00EF433C">
      <w:pPr>
        <w:rPr>
          <w:lang w:val="kk-KZ"/>
        </w:rPr>
      </w:pPr>
    </w:p>
    <w:p w:rsidR="00EF433C" w:rsidRDefault="00212B1F" w:rsidP="00EF433C">
      <w:pPr>
        <w:rPr>
          <w:lang w:val="kk-KZ"/>
        </w:rPr>
      </w:pPr>
      <w:r>
        <w:rPr>
          <w:lang w:val="kk-KZ"/>
        </w:rPr>
        <w:t>Кетсе</w:t>
      </w:r>
      <w:r w:rsidR="00EF433C">
        <w:rPr>
          <w:lang w:val="kk-KZ"/>
        </w:rPr>
        <w:t xml:space="preserve"> 2</w:t>
      </w:r>
    </w:p>
    <w:p w:rsidR="00EF433C" w:rsidRDefault="00EF433C" w:rsidP="00EF433C">
      <w:pPr>
        <w:rPr>
          <w:lang w:val="kk-KZ"/>
        </w:rPr>
      </w:pPr>
    </w:p>
    <w:tbl>
      <w:tblPr>
        <w:tblW w:w="15310" w:type="dxa"/>
        <w:tblInd w:w="-34" w:type="dxa"/>
        <w:tblLayout w:type="fixed"/>
        <w:tblLook w:val="04A0"/>
      </w:tblPr>
      <w:tblGrid>
        <w:gridCol w:w="507"/>
        <w:gridCol w:w="1054"/>
        <w:gridCol w:w="878"/>
        <w:gridCol w:w="857"/>
        <w:gridCol w:w="775"/>
        <w:gridCol w:w="891"/>
        <w:gridCol w:w="879"/>
        <w:gridCol w:w="943"/>
        <w:gridCol w:w="1155"/>
        <w:gridCol w:w="1017"/>
        <w:gridCol w:w="884"/>
        <w:gridCol w:w="992"/>
        <w:gridCol w:w="1017"/>
        <w:gridCol w:w="883"/>
        <w:gridCol w:w="782"/>
        <w:gridCol w:w="945"/>
        <w:gridCol w:w="851"/>
      </w:tblGrid>
      <w:tr w:rsidR="00EF433C" w:rsidRPr="00DD1863" w:rsidTr="00473BCA">
        <w:trPr>
          <w:trHeight w:val="315"/>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b/>
                <w:bCs/>
                <w:color w:val="000000"/>
                <w:sz w:val="16"/>
                <w:szCs w:val="16"/>
              </w:rPr>
            </w:pPr>
            <w:r w:rsidRPr="00DD1863">
              <w:rPr>
                <w:b/>
                <w:bCs/>
                <w:color w:val="000000"/>
                <w:sz w:val="16"/>
                <w:szCs w:val="16"/>
              </w:rPr>
              <w:t>№ п/п</w:t>
            </w:r>
          </w:p>
        </w:tc>
        <w:tc>
          <w:tcPr>
            <w:tcW w:w="10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433C" w:rsidRPr="00DD1863" w:rsidRDefault="00212B1F" w:rsidP="00473BCA">
            <w:pPr>
              <w:jc w:val="center"/>
              <w:rPr>
                <w:b/>
                <w:bCs/>
                <w:color w:val="000000"/>
                <w:sz w:val="16"/>
                <w:szCs w:val="16"/>
              </w:rPr>
            </w:pPr>
            <w:r>
              <w:rPr>
                <w:b/>
                <w:bCs/>
                <w:color w:val="000000"/>
                <w:sz w:val="20"/>
                <w:szCs w:val="20"/>
                <w:lang w:val="kk-KZ"/>
              </w:rPr>
              <w:t>К</w:t>
            </w:r>
            <w:proofErr w:type="spellStart"/>
            <w:r>
              <w:rPr>
                <w:b/>
                <w:bCs/>
                <w:color w:val="000000"/>
                <w:sz w:val="20"/>
                <w:szCs w:val="20"/>
              </w:rPr>
              <w:t>артридж</w:t>
            </w:r>
            <w:proofErr w:type="spellEnd"/>
            <w:r>
              <w:rPr>
                <w:b/>
                <w:bCs/>
                <w:color w:val="000000"/>
                <w:sz w:val="20"/>
                <w:szCs w:val="20"/>
              </w:rPr>
              <w:t xml:space="preserve"> </w:t>
            </w:r>
            <w:proofErr w:type="spellStart"/>
            <w:r>
              <w:rPr>
                <w:b/>
                <w:bCs/>
                <w:color w:val="000000"/>
                <w:sz w:val="20"/>
                <w:szCs w:val="20"/>
              </w:rPr>
              <w:t>моделі</w:t>
            </w:r>
            <w:proofErr w:type="spellEnd"/>
          </w:p>
        </w:tc>
        <w:tc>
          <w:tcPr>
            <w:tcW w:w="13749" w:type="dxa"/>
            <w:gridSpan w:val="15"/>
            <w:tcBorders>
              <w:top w:val="single" w:sz="4" w:space="0" w:color="auto"/>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r>
              <w:rPr>
                <w:b/>
                <w:bCs/>
                <w:color w:val="000000"/>
                <w:sz w:val="20"/>
                <w:szCs w:val="20"/>
                <w:lang w:val="kk-KZ"/>
              </w:rPr>
              <w:t>Картридждерді жөндеу</w:t>
            </w:r>
          </w:p>
        </w:tc>
      </w:tr>
      <w:tr w:rsidR="00EF433C" w:rsidRPr="00DD1863" w:rsidTr="00473BCA">
        <w:trPr>
          <w:trHeight w:val="671"/>
        </w:trPr>
        <w:tc>
          <w:tcPr>
            <w:tcW w:w="507" w:type="dxa"/>
            <w:vMerge/>
            <w:tcBorders>
              <w:top w:val="single" w:sz="4" w:space="0" w:color="auto"/>
              <w:left w:val="single" w:sz="4" w:space="0" w:color="auto"/>
              <w:bottom w:val="single" w:sz="4" w:space="0" w:color="auto"/>
              <w:right w:val="single" w:sz="4" w:space="0" w:color="auto"/>
            </w:tcBorders>
            <w:vAlign w:val="center"/>
            <w:hideMark/>
          </w:tcPr>
          <w:p w:rsidR="00EF433C" w:rsidRPr="00DD1863" w:rsidRDefault="00EF433C" w:rsidP="00473BCA">
            <w:pPr>
              <w:rPr>
                <w:b/>
                <w:bCs/>
                <w:color w:val="000000"/>
                <w:sz w:val="16"/>
                <w:szCs w:val="16"/>
              </w:rPr>
            </w:pPr>
          </w:p>
        </w:tc>
        <w:tc>
          <w:tcPr>
            <w:tcW w:w="1054" w:type="dxa"/>
            <w:vMerge/>
            <w:tcBorders>
              <w:top w:val="single" w:sz="4" w:space="0" w:color="auto"/>
              <w:left w:val="single" w:sz="4" w:space="0" w:color="auto"/>
              <w:bottom w:val="single" w:sz="4" w:space="0" w:color="auto"/>
              <w:right w:val="single" w:sz="4" w:space="0" w:color="auto"/>
            </w:tcBorders>
            <w:vAlign w:val="center"/>
            <w:hideMark/>
          </w:tcPr>
          <w:p w:rsidR="00EF433C" w:rsidRPr="00DD1863" w:rsidRDefault="00EF433C" w:rsidP="00473BCA">
            <w:pPr>
              <w:rPr>
                <w:b/>
                <w:bCs/>
                <w:color w:val="000000"/>
                <w:sz w:val="16"/>
                <w:szCs w:val="16"/>
              </w:rPr>
            </w:pPr>
          </w:p>
        </w:tc>
        <w:tc>
          <w:tcPr>
            <w:tcW w:w="878" w:type="dxa"/>
            <w:tcBorders>
              <w:top w:val="nil"/>
              <w:left w:val="nil"/>
              <w:bottom w:val="single" w:sz="4" w:space="0" w:color="auto"/>
              <w:right w:val="single" w:sz="4" w:space="0" w:color="auto"/>
            </w:tcBorders>
            <w:shd w:val="clear" w:color="000000" w:fill="FFFF00"/>
            <w:hideMark/>
          </w:tcPr>
          <w:p w:rsidR="00EF433C" w:rsidRPr="00212B1F" w:rsidRDefault="00212B1F" w:rsidP="00473BCA">
            <w:pPr>
              <w:jc w:val="center"/>
              <w:rPr>
                <w:b/>
                <w:bCs/>
                <w:color w:val="000000"/>
                <w:sz w:val="16"/>
                <w:szCs w:val="16"/>
                <w:lang w:val="kk-KZ"/>
              </w:rPr>
            </w:pPr>
            <w:r>
              <w:rPr>
                <w:b/>
                <w:bCs/>
                <w:color w:val="000000"/>
                <w:sz w:val="16"/>
                <w:szCs w:val="16"/>
                <w:lang w:val="kk-KZ"/>
              </w:rPr>
              <w:t>Барабанды ауыстыру саны</w:t>
            </w:r>
          </w:p>
        </w:tc>
        <w:tc>
          <w:tcPr>
            <w:tcW w:w="857"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Бірлік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775"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891" w:type="dxa"/>
            <w:tcBorders>
              <w:top w:val="nil"/>
              <w:left w:val="nil"/>
              <w:bottom w:val="single" w:sz="4" w:space="0" w:color="auto"/>
              <w:right w:val="single" w:sz="4" w:space="0" w:color="auto"/>
            </w:tcBorders>
            <w:shd w:val="clear" w:color="000000" w:fill="FFFF00"/>
            <w:hideMark/>
          </w:tcPr>
          <w:p w:rsidR="00EF433C" w:rsidRPr="00212B1F" w:rsidRDefault="00212B1F" w:rsidP="00473BCA">
            <w:pPr>
              <w:jc w:val="center"/>
              <w:rPr>
                <w:b/>
                <w:bCs/>
                <w:color w:val="000000"/>
                <w:sz w:val="16"/>
                <w:szCs w:val="16"/>
                <w:lang w:val="kk-KZ"/>
              </w:rPr>
            </w:pPr>
            <w:r>
              <w:rPr>
                <w:b/>
                <w:bCs/>
                <w:color w:val="000000"/>
                <w:sz w:val="16"/>
                <w:szCs w:val="16"/>
                <w:lang w:val="kk-KZ"/>
              </w:rPr>
              <w:t>Ракельді ауыстыру саны</w:t>
            </w:r>
          </w:p>
        </w:tc>
        <w:tc>
          <w:tcPr>
            <w:tcW w:w="879" w:type="dxa"/>
            <w:tcBorders>
              <w:top w:val="nil"/>
              <w:left w:val="nil"/>
              <w:bottom w:val="single" w:sz="4" w:space="0" w:color="auto"/>
              <w:right w:val="single" w:sz="4" w:space="0" w:color="auto"/>
            </w:tcBorders>
            <w:shd w:val="clear" w:color="000000" w:fill="FFFFFF"/>
            <w:hideMark/>
          </w:tcPr>
          <w:p w:rsidR="00EF433C" w:rsidRPr="00DD1863" w:rsidRDefault="00212B1F" w:rsidP="00473BCA">
            <w:pPr>
              <w:ind w:right="29"/>
              <w:jc w:val="center"/>
              <w:rPr>
                <w:b/>
                <w:bCs/>
                <w:color w:val="000000"/>
                <w:sz w:val="16"/>
                <w:szCs w:val="16"/>
              </w:rPr>
            </w:pPr>
            <w:proofErr w:type="spellStart"/>
            <w:r w:rsidRPr="00212B1F">
              <w:rPr>
                <w:b/>
                <w:bCs/>
                <w:color w:val="000000"/>
                <w:sz w:val="16"/>
                <w:szCs w:val="16"/>
              </w:rPr>
              <w:t>Бірлік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943"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1155" w:type="dxa"/>
            <w:tcBorders>
              <w:top w:val="nil"/>
              <w:left w:val="nil"/>
              <w:bottom w:val="single" w:sz="4" w:space="0" w:color="auto"/>
              <w:right w:val="single" w:sz="4" w:space="0" w:color="auto"/>
            </w:tcBorders>
            <w:shd w:val="clear" w:color="000000" w:fill="FFFF00"/>
            <w:hideMark/>
          </w:tcPr>
          <w:p w:rsidR="00EF433C" w:rsidRPr="00DD1863" w:rsidRDefault="00212B1F" w:rsidP="00473BCA">
            <w:pPr>
              <w:jc w:val="center"/>
              <w:rPr>
                <w:b/>
                <w:bCs/>
                <w:color w:val="000000"/>
                <w:sz w:val="16"/>
                <w:szCs w:val="16"/>
                <w:highlight w:val="yellow"/>
              </w:rPr>
            </w:pPr>
            <w:proofErr w:type="spellStart"/>
            <w:r w:rsidRPr="00212B1F">
              <w:rPr>
                <w:b/>
                <w:bCs/>
                <w:color w:val="000000"/>
                <w:sz w:val="16"/>
                <w:szCs w:val="16"/>
              </w:rPr>
              <w:t>Магниттік</w:t>
            </w:r>
            <w:proofErr w:type="spellEnd"/>
            <w:r w:rsidRPr="00212B1F">
              <w:rPr>
                <w:b/>
                <w:bCs/>
                <w:color w:val="000000"/>
                <w:sz w:val="16"/>
                <w:szCs w:val="16"/>
              </w:rPr>
              <w:t xml:space="preserve"> </w:t>
            </w:r>
            <w:proofErr w:type="spellStart"/>
            <w:r w:rsidRPr="00212B1F">
              <w:rPr>
                <w:b/>
                <w:bCs/>
                <w:color w:val="000000"/>
                <w:sz w:val="16"/>
                <w:szCs w:val="16"/>
              </w:rPr>
              <w:t>біліктің</w:t>
            </w:r>
            <w:proofErr w:type="spellEnd"/>
            <w:r w:rsidRPr="00212B1F">
              <w:rPr>
                <w:b/>
                <w:bCs/>
                <w:color w:val="000000"/>
                <w:sz w:val="16"/>
                <w:szCs w:val="16"/>
              </w:rPr>
              <w:t xml:space="preserve"> </w:t>
            </w:r>
            <w:proofErr w:type="spellStart"/>
            <w:r w:rsidRPr="00212B1F">
              <w:rPr>
                <w:b/>
                <w:bCs/>
                <w:color w:val="000000"/>
                <w:sz w:val="16"/>
                <w:szCs w:val="16"/>
              </w:rPr>
              <w:t>ауыстыру</w:t>
            </w:r>
            <w:proofErr w:type="spellEnd"/>
            <w:r w:rsidRPr="00212B1F">
              <w:rPr>
                <w:b/>
                <w:bCs/>
                <w:color w:val="000000"/>
                <w:sz w:val="16"/>
                <w:szCs w:val="16"/>
              </w:rPr>
              <w:t xml:space="preserve"> саны</w:t>
            </w:r>
          </w:p>
        </w:tc>
        <w:tc>
          <w:tcPr>
            <w:tcW w:w="1017"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Бірлік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84"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992" w:type="dxa"/>
            <w:tcBorders>
              <w:top w:val="nil"/>
              <w:left w:val="nil"/>
              <w:bottom w:val="single" w:sz="4" w:space="0" w:color="auto"/>
              <w:right w:val="single" w:sz="4" w:space="0" w:color="auto"/>
            </w:tcBorders>
            <w:shd w:val="clear" w:color="000000" w:fill="FFFF00"/>
            <w:hideMark/>
          </w:tcPr>
          <w:p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Роликті ауыстыру саны</w:t>
            </w:r>
          </w:p>
        </w:tc>
        <w:tc>
          <w:tcPr>
            <w:tcW w:w="1017"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Бірлік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83" w:type="dxa"/>
            <w:tcBorders>
              <w:top w:val="nil"/>
              <w:left w:val="nil"/>
              <w:bottom w:val="single" w:sz="4" w:space="0" w:color="auto"/>
              <w:right w:val="single" w:sz="4" w:space="0" w:color="auto"/>
            </w:tcBorders>
            <w:shd w:val="clear" w:color="000000" w:fill="FFFFFF"/>
            <w:hideMark/>
          </w:tcPr>
          <w:p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c>
          <w:tcPr>
            <w:tcW w:w="782" w:type="dxa"/>
            <w:tcBorders>
              <w:top w:val="nil"/>
              <w:left w:val="nil"/>
              <w:bottom w:val="single" w:sz="4" w:space="0" w:color="auto"/>
              <w:right w:val="single" w:sz="4" w:space="0" w:color="auto"/>
            </w:tcBorders>
            <w:shd w:val="clear" w:color="auto" w:fill="FFFF00"/>
          </w:tcPr>
          <w:p w:rsidR="00EF433C" w:rsidRPr="00212B1F" w:rsidRDefault="00212B1F" w:rsidP="00473BCA">
            <w:pPr>
              <w:jc w:val="center"/>
              <w:rPr>
                <w:b/>
                <w:bCs/>
                <w:color w:val="000000"/>
                <w:sz w:val="16"/>
                <w:szCs w:val="16"/>
                <w:highlight w:val="yellow"/>
                <w:lang w:val="kk-KZ"/>
              </w:rPr>
            </w:pPr>
            <w:r>
              <w:rPr>
                <w:b/>
                <w:bCs/>
                <w:color w:val="000000"/>
                <w:sz w:val="16"/>
                <w:szCs w:val="16"/>
                <w:highlight w:val="yellow"/>
                <w:lang w:val="kk-KZ"/>
              </w:rPr>
              <w:t>Чипті ауыстыру саны</w:t>
            </w:r>
          </w:p>
        </w:tc>
        <w:tc>
          <w:tcPr>
            <w:tcW w:w="945" w:type="dxa"/>
            <w:tcBorders>
              <w:top w:val="nil"/>
              <w:left w:val="nil"/>
              <w:bottom w:val="single" w:sz="4" w:space="0" w:color="auto"/>
              <w:right w:val="single" w:sz="4" w:space="0" w:color="auto"/>
            </w:tcBorders>
            <w:shd w:val="clear" w:color="000000" w:fill="FFFFFF"/>
          </w:tcPr>
          <w:p w:rsidR="00EF433C" w:rsidRPr="00DD1863" w:rsidRDefault="00212B1F" w:rsidP="00473BCA">
            <w:pPr>
              <w:jc w:val="center"/>
              <w:rPr>
                <w:b/>
                <w:bCs/>
                <w:color w:val="000000"/>
                <w:sz w:val="16"/>
                <w:szCs w:val="16"/>
              </w:rPr>
            </w:pPr>
            <w:proofErr w:type="spellStart"/>
            <w:r w:rsidRPr="00212B1F">
              <w:rPr>
                <w:b/>
                <w:bCs/>
                <w:color w:val="000000"/>
                <w:sz w:val="16"/>
                <w:szCs w:val="16"/>
              </w:rPr>
              <w:t>Бірлік</w:t>
            </w:r>
            <w:proofErr w:type="spellEnd"/>
            <w:r w:rsidRPr="00212B1F">
              <w:rPr>
                <w:b/>
                <w:bCs/>
                <w:color w:val="000000"/>
                <w:sz w:val="16"/>
                <w:szCs w:val="16"/>
              </w:rPr>
              <w:t xml:space="preserve"> </w:t>
            </w:r>
            <w:proofErr w:type="spellStart"/>
            <w:r w:rsidRPr="00212B1F">
              <w:rPr>
                <w:b/>
                <w:bCs/>
                <w:color w:val="000000"/>
                <w:sz w:val="16"/>
                <w:szCs w:val="16"/>
              </w:rPr>
              <w:t>үшін</w:t>
            </w:r>
            <w:proofErr w:type="spellEnd"/>
            <w:r w:rsidRPr="00212B1F">
              <w:rPr>
                <w:b/>
                <w:bCs/>
                <w:color w:val="000000"/>
                <w:sz w:val="16"/>
                <w:szCs w:val="16"/>
              </w:rPr>
              <w:t xml:space="preserve"> </w:t>
            </w:r>
            <w:proofErr w:type="spellStart"/>
            <w:r w:rsidRPr="00212B1F">
              <w:rPr>
                <w:b/>
                <w:bCs/>
                <w:color w:val="000000"/>
                <w:sz w:val="16"/>
                <w:szCs w:val="16"/>
              </w:rPr>
              <w:t>баға</w:t>
            </w:r>
            <w:proofErr w:type="spellEnd"/>
            <w:r w:rsidR="00EF433C" w:rsidRPr="00DD1863">
              <w:rPr>
                <w:b/>
                <w:bCs/>
                <w:color w:val="000000"/>
                <w:sz w:val="16"/>
                <w:szCs w:val="16"/>
              </w:rPr>
              <w:t>, тенге</w:t>
            </w:r>
          </w:p>
        </w:tc>
        <w:tc>
          <w:tcPr>
            <w:tcW w:w="851" w:type="dxa"/>
            <w:tcBorders>
              <w:top w:val="nil"/>
              <w:left w:val="nil"/>
              <w:bottom w:val="single" w:sz="4" w:space="0" w:color="auto"/>
              <w:right w:val="single" w:sz="4" w:space="0" w:color="auto"/>
            </w:tcBorders>
            <w:shd w:val="clear" w:color="000000" w:fill="FFFFFF"/>
          </w:tcPr>
          <w:p w:rsidR="00EF433C" w:rsidRPr="00DD1863" w:rsidRDefault="00212B1F" w:rsidP="00473BCA">
            <w:pPr>
              <w:jc w:val="center"/>
              <w:rPr>
                <w:b/>
                <w:bCs/>
                <w:color w:val="000000"/>
                <w:sz w:val="16"/>
                <w:szCs w:val="16"/>
              </w:rPr>
            </w:pPr>
            <w:proofErr w:type="spellStart"/>
            <w:r w:rsidRPr="00212B1F">
              <w:rPr>
                <w:b/>
                <w:bCs/>
                <w:color w:val="000000"/>
                <w:sz w:val="16"/>
                <w:szCs w:val="16"/>
              </w:rPr>
              <w:t>Сомасы</w:t>
            </w:r>
            <w:proofErr w:type="spellEnd"/>
            <w:r w:rsidR="00EF433C" w:rsidRPr="00DD1863">
              <w:rPr>
                <w:b/>
                <w:bCs/>
                <w:color w:val="000000"/>
                <w:sz w:val="16"/>
                <w:szCs w:val="16"/>
              </w:rPr>
              <w:t>, тенге</w:t>
            </w: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1</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2</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56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3</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4</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5</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Q2612A*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6</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CB435A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7</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CB436A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56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8</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EP-27*</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F433C" w:rsidRPr="00DD1863" w:rsidTr="005C7A56">
        <w:trPr>
          <w:trHeight w:val="280"/>
        </w:trPr>
        <w:tc>
          <w:tcPr>
            <w:tcW w:w="507" w:type="dxa"/>
            <w:tcBorders>
              <w:top w:val="nil"/>
              <w:left w:val="single" w:sz="4" w:space="0" w:color="auto"/>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rPr>
            </w:pPr>
            <w:r w:rsidRPr="00DD1863">
              <w:rPr>
                <w:color w:val="000000"/>
                <w:sz w:val="16"/>
                <w:szCs w:val="16"/>
              </w:rPr>
              <w:t>9</w:t>
            </w:r>
          </w:p>
        </w:tc>
        <w:tc>
          <w:tcPr>
            <w:tcW w:w="1054" w:type="dxa"/>
            <w:tcBorders>
              <w:top w:val="nil"/>
              <w:left w:val="nil"/>
              <w:bottom w:val="single" w:sz="4" w:space="0" w:color="auto"/>
              <w:right w:val="single" w:sz="4" w:space="0" w:color="auto"/>
            </w:tcBorders>
            <w:shd w:val="clear" w:color="auto" w:fill="auto"/>
            <w:hideMark/>
          </w:tcPr>
          <w:p w:rsidR="00EF433C" w:rsidRPr="00DD1863" w:rsidRDefault="00EF433C" w:rsidP="00473BCA">
            <w:pPr>
              <w:jc w:val="center"/>
              <w:rPr>
                <w:color w:val="000000"/>
                <w:sz w:val="16"/>
                <w:szCs w:val="16"/>
                <w:highlight w:val="yellow"/>
              </w:rPr>
            </w:pPr>
            <w:r w:rsidRPr="00DD1863">
              <w:rPr>
                <w:color w:val="000000"/>
                <w:sz w:val="16"/>
                <w:szCs w:val="16"/>
                <w:highlight w:val="yellow"/>
              </w:rPr>
              <w:t>EP-22*, C4092A</w:t>
            </w:r>
          </w:p>
        </w:tc>
        <w:tc>
          <w:tcPr>
            <w:tcW w:w="878"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5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879"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highlight w:val="yellow"/>
              </w:rPr>
            </w:pPr>
          </w:p>
        </w:tc>
        <w:tc>
          <w:tcPr>
            <w:tcW w:w="1017" w:type="dxa"/>
            <w:tcBorders>
              <w:top w:val="nil"/>
              <w:left w:val="nil"/>
              <w:bottom w:val="single" w:sz="4" w:space="0" w:color="auto"/>
              <w:right w:val="single" w:sz="4" w:space="0" w:color="auto"/>
            </w:tcBorders>
            <w:shd w:val="clear" w:color="auto" w:fill="auto"/>
            <w:noWrap/>
          </w:tcPr>
          <w:p w:rsidR="00EF433C" w:rsidRPr="00DD1863" w:rsidRDefault="00EF433C" w:rsidP="00473BCA">
            <w:pPr>
              <w:jc w:val="center"/>
              <w:rPr>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F433C" w:rsidRPr="00DD1863" w:rsidRDefault="00EF433C" w:rsidP="00473BCA">
            <w:pPr>
              <w:rPr>
                <w:color w:val="000000"/>
                <w:sz w:val="16"/>
                <w:szCs w:val="16"/>
              </w:rPr>
            </w:pPr>
          </w:p>
        </w:tc>
        <w:tc>
          <w:tcPr>
            <w:tcW w:w="782" w:type="dxa"/>
            <w:tcBorders>
              <w:top w:val="nil"/>
              <w:left w:val="nil"/>
              <w:bottom w:val="single" w:sz="4" w:space="0" w:color="auto"/>
              <w:right w:val="single" w:sz="4" w:space="0" w:color="auto"/>
            </w:tcBorders>
          </w:tcPr>
          <w:p w:rsidR="00EF433C" w:rsidRPr="00E74E27" w:rsidRDefault="00EF433C" w:rsidP="00473BCA">
            <w:pPr>
              <w:jc w:val="center"/>
              <w:rPr>
                <w:color w:val="000000"/>
                <w:sz w:val="16"/>
                <w:szCs w:val="16"/>
                <w:highlight w:val="yellow"/>
              </w:rPr>
            </w:pPr>
          </w:p>
        </w:tc>
        <w:tc>
          <w:tcPr>
            <w:tcW w:w="945"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c>
          <w:tcPr>
            <w:tcW w:w="851" w:type="dxa"/>
            <w:tcBorders>
              <w:top w:val="nil"/>
              <w:left w:val="nil"/>
              <w:bottom w:val="single" w:sz="4" w:space="0" w:color="auto"/>
              <w:right w:val="single" w:sz="4" w:space="0" w:color="auto"/>
            </w:tcBorders>
          </w:tcPr>
          <w:p w:rsidR="00EF433C" w:rsidRPr="00DD1863" w:rsidRDefault="00EF433C" w:rsidP="00473BCA">
            <w:pPr>
              <w:jc w:val="center"/>
              <w:rPr>
                <w:color w:val="000000"/>
                <w:sz w:val="16"/>
                <w:szCs w:val="16"/>
              </w:rPr>
            </w:pPr>
          </w:p>
        </w:tc>
      </w:tr>
      <w:tr w:rsidR="00E72176" w:rsidRPr="00DD1863" w:rsidTr="00473BCA">
        <w:trPr>
          <w:trHeight w:val="360"/>
        </w:trPr>
        <w:tc>
          <w:tcPr>
            <w:tcW w:w="1561" w:type="dxa"/>
            <w:gridSpan w:val="2"/>
            <w:tcBorders>
              <w:top w:val="single" w:sz="4" w:space="0" w:color="auto"/>
              <w:left w:val="single" w:sz="4" w:space="0" w:color="auto"/>
              <w:bottom w:val="single" w:sz="4" w:space="0" w:color="auto"/>
              <w:right w:val="single" w:sz="4" w:space="0" w:color="000000"/>
            </w:tcBorders>
            <w:shd w:val="clear" w:color="auto" w:fill="auto"/>
            <w:noWrap/>
          </w:tcPr>
          <w:p w:rsidR="00E72176" w:rsidRDefault="00E72176" w:rsidP="00473BCA">
            <w:pPr>
              <w:jc w:val="center"/>
              <w:rPr>
                <w:b/>
                <w:bCs/>
                <w:color w:val="000000"/>
                <w:sz w:val="16"/>
                <w:szCs w:val="16"/>
                <w:lang w:val="kk-KZ"/>
              </w:rPr>
            </w:pPr>
            <w:r w:rsidRPr="0028189D">
              <w:rPr>
                <w:color w:val="000000"/>
                <w:sz w:val="20"/>
                <w:szCs w:val="20"/>
                <w:highlight w:val="yellow"/>
              </w:rPr>
              <w:t>C</w:t>
            </w:r>
            <w:r w:rsidRPr="0028189D">
              <w:rPr>
                <w:color w:val="000000"/>
                <w:sz w:val="20"/>
                <w:szCs w:val="20"/>
                <w:highlight w:val="yellow"/>
                <w:lang w:val="en-US"/>
              </w:rPr>
              <w:t>F283A</w:t>
            </w:r>
          </w:p>
        </w:tc>
        <w:tc>
          <w:tcPr>
            <w:tcW w:w="878"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857"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775" w:type="dxa"/>
            <w:tcBorders>
              <w:top w:val="nil"/>
              <w:left w:val="nil"/>
              <w:bottom w:val="single" w:sz="4" w:space="0" w:color="auto"/>
              <w:right w:val="single" w:sz="4" w:space="0" w:color="auto"/>
            </w:tcBorders>
            <w:shd w:val="clear" w:color="auto" w:fill="auto"/>
            <w:noWrap/>
          </w:tcPr>
          <w:p w:rsidR="00E72176" w:rsidRDefault="00E72176" w:rsidP="00473BCA">
            <w:pPr>
              <w:jc w:val="center"/>
              <w:rPr>
                <w:b/>
                <w:bCs/>
                <w:color w:val="000000"/>
                <w:sz w:val="16"/>
                <w:szCs w:val="16"/>
              </w:rPr>
            </w:pPr>
          </w:p>
        </w:tc>
        <w:tc>
          <w:tcPr>
            <w:tcW w:w="891"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879"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943" w:type="dxa"/>
            <w:tcBorders>
              <w:top w:val="nil"/>
              <w:left w:val="nil"/>
              <w:bottom w:val="single" w:sz="4" w:space="0" w:color="auto"/>
              <w:right w:val="single" w:sz="4" w:space="0" w:color="auto"/>
            </w:tcBorders>
            <w:shd w:val="clear" w:color="auto" w:fill="auto"/>
            <w:noWrap/>
          </w:tcPr>
          <w:p w:rsidR="00E72176" w:rsidRDefault="00E72176" w:rsidP="00473BCA">
            <w:pPr>
              <w:jc w:val="center"/>
              <w:rPr>
                <w:b/>
                <w:bCs/>
                <w:color w:val="000000"/>
                <w:sz w:val="16"/>
                <w:szCs w:val="16"/>
              </w:rPr>
            </w:pPr>
          </w:p>
        </w:tc>
        <w:tc>
          <w:tcPr>
            <w:tcW w:w="1155"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1017"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884" w:type="dxa"/>
            <w:tcBorders>
              <w:top w:val="nil"/>
              <w:left w:val="nil"/>
              <w:bottom w:val="single" w:sz="4" w:space="0" w:color="auto"/>
              <w:right w:val="single" w:sz="4" w:space="0" w:color="auto"/>
            </w:tcBorders>
            <w:shd w:val="clear" w:color="auto" w:fill="auto"/>
            <w:noWrap/>
          </w:tcPr>
          <w:p w:rsidR="00E72176" w:rsidRDefault="00E72176" w:rsidP="00473BCA">
            <w:pPr>
              <w:jc w:val="center"/>
              <w:rPr>
                <w:b/>
                <w:bCs/>
                <w:color w:val="000000"/>
                <w:sz w:val="16"/>
                <w:szCs w:val="16"/>
              </w:rPr>
            </w:pPr>
          </w:p>
        </w:tc>
        <w:tc>
          <w:tcPr>
            <w:tcW w:w="992"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1017" w:type="dxa"/>
            <w:tcBorders>
              <w:top w:val="nil"/>
              <w:left w:val="nil"/>
              <w:bottom w:val="single" w:sz="4" w:space="0" w:color="auto"/>
              <w:right w:val="single" w:sz="4" w:space="0" w:color="auto"/>
            </w:tcBorders>
            <w:shd w:val="clear" w:color="auto" w:fill="auto"/>
            <w:noWrap/>
          </w:tcPr>
          <w:p w:rsidR="00E72176" w:rsidRPr="00DD1863" w:rsidRDefault="00E72176" w:rsidP="00473BCA">
            <w:pPr>
              <w:jc w:val="center"/>
              <w:rPr>
                <w:b/>
                <w:bCs/>
                <w:color w:val="000000"/>
                <w:sz w:val="16"/>
                <w:szCs w:val="16"/>
              </w:rPr>
            </w:pPr>
          </w:p>
        </w:tc>
        <w:tc>
          <w:tcPr>
            <w:tcW w:w="883" w:type="dxa"/>
            <w:tcBorders>
              <w:top w:val="nil"/>
              <w:left w:val="nil"/>
              <w:bottom w:val="single" w:sz="4" w:space="0" w:color="auto"/>
              <w:right w:val="single" w:sz="4" w:space="0" w:color="auto"/>
            </w:tcBorders>
            <w:shd w:val="clear" w:color="auto" w:fill="auto"/>
            <w:noWrap/>
          </w:tcPr>
          <w:p w:rsidR="00E72176" w:rsidRDefault="00E72176" w:rsidP="00473BCA">
            <w:pPr>
              <w:jc w:val="center"/>
              <w:rPr>
                <w:b/>
                <w:bCs/>
                <w:color w:val="000000"/>
                <w:sz w:val="16"/>
                <w:szCs w:val="16"/>
              </w:rPr>
            </w:pPr>
          </w:p>
        </w:tc>
        <w:tc>
          <w:tcPr>
            <w:tcW w:w="782" w:type="dxa"/>
            <w:tcBorders>
              <w:top w:val="nil"/>
              <w:left w:val="nil"/>
              <w:bottom w:val="single" w:sz="4" w:space="0" w:color="auto"/>
              <w:right w:val="single" w:sz="4" w:space="0" w:color="auto"/>
            </w:tcBorders>
          </w:tcPr>
          <w:p w:rsidR="00E72176" w:rsidRPr="00DD1863" w:rsidRDefault="00E72176" w:rsidP="00473BCA">
            <w:pPr>
              <w:jc w:val="center"/>
              <w:rPr>
                <w:b/>
                <w:bCs/>
                <w:color w:val="000000"/>
                <w:sz w:val="16"/>
                <w:szCs w:val="16"/>
              </w:rPr>
            </w:pPr>
          </w:p>
        </w:tc>
        <w:tc>
          <w:tcPr>
            <w:tcW w:w="945" w:type="dxa"/>
            <w:tcBorders>
              <w:top w:val="nil"/>
              <w:left w:val="nil"/>
              <w:bottom w:val="single" w:sz="4" w:space="0" w:color="auto"/>
              <w:right w:val="single" w:sz="4" w:space="0" w:color="auto"/>
            </w:tcBorders>
          </w:tcPr>
          <w:p w:rsidR="00E72176" w:rsidRPr="00DD1863" w:rsidRDefault="00E72176" w:rsidP="00473BCA">
            <w:pPr>
              <w:jc w:val="center"/>
              <w:rPr>
                <w:b/>
                <w:bCs/>
                <w:color w:val="000000"/>
                <w:sz w:val="16"/>
                <w:szCs w:val="16"/>
              </w:rPr>
            </w:pPr>
          </w:p>
        </w:tc>
        <w:tc>
          <w:tcPr>
            <w:tcW w:w="851" w:type="dxa"/>
            <w:tcBorders>
              <w:top w:val="nil"/>
              <w:left w:val="nil"/>
              <w:bottom w:val="single" w:sz="4" w:space="0" w:color="auto"/>
              <w:right w:val="single" w:sz="4" w:space="0" w:color="auto"/>
            </w:tcBorders>
          </w:tcPr>
          <w:p w:rsidR="00E72176" w:rsidRPr="00DD1863" w:rsidRDefault="00E72176" w:rsidP="005C7A56">
            <w:pPr>
              <w:jc w:val="center"/>
              <w:rPr>
                <w:b/>
                <w:bCs/>
                <w:color w:val="000000"/>
                <w:sz w:val="16"/>
                <w:szCs w:val="16"/>
              </w:rPr>
            </w:pPr>
          </w:p>
        </w:tc>
      </w:tr>
      <w:tr w:rsidR="00E72176" w:rsidRPr="00DD1863" w:rsidTr="00473BCA">
        <w:trPr>
          <w:trHeight w:val="360"/>
        </w:trPr>
        <w:tc>
          <w:tcPr>
            <w:tcW w:w="1561"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72176" w:rsidRPr="00212B1F" w:rsidRDefault="00E72176" w:rsidP="00473BCA">
            <w:pPr>
              <w:jc w:val="center"/>
              <w:rPr>
                <w:b/>
                <w:bCs/>
                <w:color w:val="000000"/>
                <w:sz w:val="16"/>
                <w:szCs w:val="16"/>
                <w:lang w:val="kk-KZ"/>
              </w:rPr>
            </w:pPr>
            <w:r>
              <w:rPr>
                <w:b/>
                <w:bCs/>
                <w:color w:val="000000"/>
                <w:sz w:val="16"/>
                <w:szCs w:val="16"/>
                <w:lang w:val="kk-KZ"/>
              </w:rPr>
              <w:t>Жалпы</w:t>
            </w:r>
          </w:p>
        </w:tc>
        <w:tc>
          <w:tcPr>
            <w:tcW w:w="878"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857"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775"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Pr>
                <w:b/>
                <w:bCs/>
                <w:color w:val="000000"/>
                <w:sz w:val="16"/>
                <w:szCs w:val="16"/>
              </w:rPr>
              <w:t>0,0</w:t>
            </w:r>
          </w:p>
        </w:tc>
        <w:tc>
          <w:tcPr>
            <w:tcW w:w="891"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879"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943"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Pr>
                <w:b/>
                <w:bCs/>
                <w:color w:val="000000"/>
                <w:sz w:val="16"/>
                <w:szCs w:val="16"/>
              </w:rPr>
              <w:t>0,0</w:t>
            </w:r>
          </w:p>
        </w:tc>
        <w:tc>
          <w:tcPr>
            <w:tcW w:w="1155"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884"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Pr>
                <w:b/>
                <w:bCs/>
                <w:color w:val="000000"/>
                <w:sz w:val="16"/>
                <w:szCs w:val="16"/>
              </w:rPr>
              <w:t>0,0</w:t>
            </w:r>
          </w:p>
        </w:tc>
        <w:tc>
          <w:tcPr>
            <w:tcW w:w="992"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1017"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sidRPr="00DD1863">
              <w:rPr>
                <w:b/>
                <w:bCs/>
                <w:color w:val="000000"/>
                <w:sz w:val="16"/>
                <w:szCs w:val="16"/>
              </w:rPr>
              <w:t> </w:t>
            </w:r>
          </w:p>
        </w:tc>
        <w:tc>
          <w:tcPr>
            <w:tcW w:w="883" w:type="dxa"/>
            <w:tcBorders>
              <w:top w:val="nil"/>
              <w:left w:val="nil"/>
              <w:bottom w:val="single" w:sz="4" w:space="0" w:color="auto"/>
              <w:right w:val="single" w:sz="4" w:space="0" w:color="auto"/>
            </w:tcBorders>
            <w:shd w:val="clear" w:color="auto" w:fill="auto"/>
            <w:noWrap/>
            <w:hideMark/>
          </w:tcPr>
          <w:p w:rsidR="00E72176" w:rsidRPr="00DD1863" w:rsidRDefault="00E72176" w:rsidP="00473BCA">
            <w:pPr>
              <w:jc w:val="center"/>
              <w:rPr>
                <w:b/>
                <w:bCs/>
                <w:color w:val="000000"/>
                <w:sz w:val="16"/>
                <w:szCs w:val="16"/>
              </w:rPr>
            </w:pPr>
            <w:r>
              <w:rPr>
                <w:b/>
                <w:bCs/>
                <w:color w:val="000000"/>
                <w:sz w:val="16"/>
                <w:szCs w:val="16"/>
              </w:rPr>
              <w:t>0,0</w:t>
            </w:r>
          </w:p>
        </w:tc>
        <w:tc>
          <w:tcPr>
            <w:tcW w:w="782" w:type="dxa"/>
            <w:tcBorders>
              <w:top w:val="nil"/>
              <w:left w:val="nil"/>
              <w:bottom w:val="single" w:sz="4" w:space="0" w:color="auto"/>
              <w:right w:val="single" w:sz="4" w:space="0" w:color="auto"/>
            </w:tcBorders>
          </w:tcPr>
          <w:p w:rsidR="00E72176" w:rsidRPr="00DD1863" w:rsidRDefault="00E72176" w:rsidP="00473BCA">
            <w:pPr>
              <w:jc w:val="center"/>
              <w:rPr>
                <w:b/>
                <w:bCs/>
                <w:color w:val="000000"/>
                <w:sz w:val="16"/>
                <w:szCs w:val="16"/>
              </w:rPr>
            </w:pPr>
          </w:p>
        </w:tc>
        <w:tc>
          <w:tcPr>
            <w:tcW w:w="945" w:type="dxa"/>
            <w:tcBorders>
              <w:top w:val="nil"/>
              <w:left w:val="nil"/>
              <w:bottom w:val="single" w:sz="4" w:space="0" w:color="auto"/>
              <w:right w:val="single" w:sz="4" w:space="0" w:color="auto"/>
            </w:tcBorders>
          </w:tcPr>
          <w:p w:rsidR="00E72176" w:rsidRPr="00DD1863" w:rsidRDefault="005C4B3C" w:rsidP="00473BCA">
            <w:pPr>
              <w:jc w:val="center"/>
              <w:rPr>
                <w:b/>
                <w:bCs/>
                <w:color w:val="000000"/>
                <w:sz w:val="16"/>
                <w:szCs w:val="16"/>
              </w:rPr>
            </w:pPr>
            <w:r>
              <w:rPr>
                <w:b/>
                <w:bCs/>
                <w:color w:val="000000"/>
                <w:sz w:val="16"/>
                <w:szCs w:val="16"/>
              </w:rPr>
              <w:t>0</w:t>
            </w:r>
          </w:p>
        </w:tc>
        <w:tc>
          <w:tcPr>
            <w:tcW w:w="851" w:type="dxa"/>
            <w:tcBorders>
              <w:top w:val="nil"/>
              <w:left w:val="nil"/>
              <w:bottom w:val="single" w:sz="4" w:space="0" w:color="auto"/>
              <w:right w:val="single" w:sz="4" w:space="0" w:color="auto"/>
            </w:tcBorders>
          </w:tcPr>
          <w:p w:rsidR="00E72176" w:rsidRPr="00DD1863" w:rsidRDefault="00E72176" w:rsidP="00473BCA">
            <w:pPr>
              <w:jc w:val="center"/>
              <w:rPr>
                <w:b/>
                <w:bCs/>
                <w:color w:val="000000"/>
                <w:sz w:val="16"/>
                <w:szCs w:val="16"/>
              </w:rPr>
            </w:pPr>
          </w:p>
        </w:tc>
      </w:tr>
    </w:tbl>
    <w:p w:rsidR="00EF433C" w:rsidRDefault="00EF433C" w:rsidP="00EF433C">
      <w:pPr>
        <w:jc w:val="right"/>
        <w:rPr>
          <w:bCs/>
        </w:rPr>
      </w:pPr>
    </w:p>
    <w:p w:rsidR="00EF433C" w:rsidRDefault="00EF433C" w:rsidP="00EF433C">
      <w:pPr>
        <w:jc w:val="right"/>
        <w:rPr>
          <w:bCs/>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Pr="00EB191B" w:rsidRDefault="00EF433C" w:rsidP="00EF433C">
      <w:pPr>
        <w:jc w:val="right"/>
        <w:rPr>
          <w:bCs/>
          <w:lang w:val="kk-KZ"/>
        </w:rPr>
      </w:pPr>
    </w:p>
    <w:p w:rsidR="00D322A1" w:rsidRPr="00EF433C" w:rsidRDefault="00D322A1" w:rsidP="00D322A1">
      <w:pPr>
        <w:jc w:val="both"/>
        <w:rPr>
          <w:sz w:val="28"/>
          <w:szCs w:val="28"/>
        </w:rPr>
      </w:pPr>
    </w:p>
    <w:sectPr w:rsidR="00D322A1" w:rsidRPr="00EF433C" w:rsidSect="00D322A1">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A85C56"/>
    <w:lvl w:ilvl="0">
      <w:numFmt w:val="bullet"/>
      <w:lvlText w:val="*"/>
      <w:lvlJc w:val="left"/>
    </w:lvl>
  </w:abstractNum>
  <w:abstractNum w:abstractNumId="1">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7D2D"/>
    <w:rsid w:val="0001124A"/>
    <w:rsid w:val="0003059E"/>
    <w:rsid w:val="000D1331"/>
    <w:rsid w:val="000F0212"/>
    <w:rsid w:val="00115B3A"/>
    <w:rsid w:val="00146BEA"/>
    <w:rsid w:val="001523F8"/>
    <w:rsid w:val="001A02D5"/>
    <w:rsid w:val="001F7A54"/>
    <w:rsid w:val="0021253E"/>
    <w:rsid w:val="00212B1F"/>
    <w:rsid w:val="002203CC"/>
    <w:rsid w:val="002261CB"/>
    <w:rsid w:val="002630CA"/>
    <w:rsid w:val="002653A1"/>
    <w:rsid w:val="002707AA"/>
    <w:rsid w:val="0028189D"/>
    <w:rsid w:val="002B74DD"/>
    <w:rsid w:val="002D0C90"/>
    <w:rsid w:val="002E7B1E"/>
    <w:rsid w:val="0036230A"/>
    <w:rsid w:val="003B2F71"/>
    <w:rsid w:val="003C39E5"/>
    <w:rsid w:val="003D07CB"/>
    <w:rsid w:val="003D4B6D"/>
    <w:rsid w:val="00417E4F"/>
    <w:rsid w:val="0046746F"/>
    <w:rsid w:val="004D0665"/>
    <w:rsid w:val="004D4947"/>
    <w:rsid w:val="004E4A66"/>
    <w:rsid w:val="00511116"/>
    <w:rsid w:val="00557706"/>
    <w:rsid w:val="0056408A"/>
    <w:rsid w:val="00594D52"/>
    <w:rsid w:val="005C4B3C"/>
    <w:rsid w:val="005C7A56"/>
    <w:rsid w:val="00600687"/>
    <w:rsid w:val="00630ACB"/>
    <w:rsid w:val="006716AB"/>
    <w:rsid w:val="00696293"/>
    <w:rsid w:val="006E2E16"/>
    <w:rsid w:val="006F1752"/>
    <w:rsid w:val="00705F01"/>
    <w:rsid w:val="00740A4B"/>
    <w:rsid w:val="0074639D"/>
    <w:rsid w:val="007A3C53"/>
    <w:rsid w:val="007A7189"/>
    <w:rsid w:val="007D3B53"/>
    <w:rsid w:val="007E706D"/>
    <w:rsid w:val="00802CAB"/>
    <w:rsid w:val="00813A6D"/>
    <w:rsid w:val="00813ECF"/>
    <w:rsid w:val="008A720C"/>
    <w:rsid w:val="008E2109"/>
    <w:rsid w:val="008E6844"/>
    <w:rsid w:val="00905EC1"/>
    <w:rsid w:val="0095486C"/>
    <w:rsid w:val="00996195"/>
    <w:rsid w:val="009A7B17"/>
    <w:rsid w:val="00A36044"/>
    <w:rsid w:val="00A4176C"/>
    <w:rsid w:val="00A56A03"/>
    <w:rsid w:val="00A7005C"/>
    <w:rsid w:val="00A9196D"/>
    <w:rsid w:val="00A936FB"/>
    <w:rsid w:val="00AC5A77"/>
    <w:rsid w:val="00AC6767"/>
    <w:rsid w:val="00AD76FD"/>
    <w:rsid w:val="00AE65DE"/>
    <w:rsid w:val="00B04F81"/>
    <w:rsid w:val="00B10945"/>
    <w:rsid w:val="00B20A34"/>
    <w:rsid w:val="00B4794D"/>
    <w:rsid w:val="00B53642"/>
    <w:rsid w:val="00B628F4"/>
    <w:rsid w:val="00BA25C4"/>
    <w:rsid w:val="00BE7D2D"/>
    <w:rsid w:val="00C501CF"/>
    <w:rsid w:val="00C7476F"/>
    <w:rsid w:val="00C92D03"/>
    <w:rsid w:val="00CE09B9"/>
    <w:rsid w:val="00CF000E"/>
    <w:rsid w:val="00D2563D"/>
    <w:rsid w:val="00D322A1"/>
    <w:rsid w:val="00D5083C"/>
    <w:rsid w:val="00D815B8"/>
    <w:rsid w:val="00D92125"/>
    <w:rsid w:val="00DB4E1F"/>
    <w:rsid w:val="00DD1863"/>
    <w:rsid w:val="00E26E2A"/>
    <w:rsid w:val="00E72176"/>
    <w:rsid w:val="00E74E27"/>
    <w:rsid w:val="00E87B02"/>
    <w:rsid w:val="00EB191B"/>
    <w:rsid w:val="00EC0DBD"/>
    <w:rsid w:val="00EF19A2"/>
    <w:rsid w:val="00EF433C"/>
    <w:rsid w:val="00F254D0"/>
    <w:rsid w:val="00F3424B"/>
    <w:rsid w:val="00F45749"/>
    <w:rsid w:val="00FB0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r="http://schemas.openxmlformats.org/officeDocument/2006/relationships" xmlns:w="http://schemas.openxmlformats.org/wordprocessingml/2006/main">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1244</Words>
  <Characters>7092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Zharkyn</cp:lastModifiedBy>
  <cp:revision>20</cp:revision>
  <cp:lastPrinted>2017-01-31T05:48:00Z</cp:lastPrinted>
  <dcterms:created xsi:type="dcterms:W3CDTF">2022-01-28T08:39:00Z</dcterms:created>
  <dcterms:modified xsi:type="dcterms:W3CDTF">2025-04-02T03:53:00Z</dcterms:modified>
</cp:coreProperties>
</file>