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9136FB" w14:textId="6D5E7E6D" w:rsidR="004C24DA" w:rsidRDefault="004066EF" w:rsidP="00CA0EC2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>Техническая спецификация</w:t>
      </w:r>
    </w:p>
    <w:p w14:paraId="3AE47AC0" w14:textId="77777777" w:rsidR="00CA0EC2" w:rsidRPr="00825371" w:rsidRDefault="00CA0EC2" w:rsidP="00CA0EC2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14:paraId="04F72B5B" w14:textId="5F1B8DB1" w:rsidR="00B558D2" w:rsidRDefault="00F61AA4" w:rsidP="00CA0EC2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Устранение течи в отопительном котле на дренажном трубопроводе</w:t>
      </w:r>
      <w:r w:rsidR="00CA0EC2">
        <w:rPr>
          <w:rFonts w:ascii="Times New Roman" w:hAnsi="Times New Roman" w:cs="Times New Roman"/>
          <w:sz w:val="28"/>
        </w:rPr>
        <w:t>.</w:t>
      </w:r>
    </w:p>
    <w:p w14:paraId="1946F251" w14:textId="77777777" w:rsidR="003A4382" w:rsidRPr="00A55778" w:rsidRDefault="003A4382" w:rsidP="00CA0EC2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Проварка с</w:t>
      </w:r>
      <w:r w:rsidR="00665611">
        <w:rPr>
          <w:rFonts w:ascii="Times New Roman" w:hAnsi="Times New Roman" w:cs="Times New Roman"/>
          <w:sz w:val="28"/>
        </w:rPr>
        <w:t xml:space="preserve">горевших швов газоходов котлов </w:t>
      </w:r>
      <w:r w:rsidR="00665611" w:rsidRPr="00F61AA4">
        <w:rPr>
          <w:rFonts w:ascii="Times New Roman" w:hAnsi="Times New Roman" w:cs="Times New Roman"/>
          <w:sz w:val="28"/>
        </w:rPr>
        <w:t>3</w:t>
      </w:r>
      <w:r>
        <w:rPr>
          <w:rFonts w:ascii="Times New Roman" w:hAnsi="Times New Roman" w:cs="Times New Roman"/>
          <w:sz w:val="28"/>
        </w:rPr>
        <w:t xml:space="preserve"> шт.</w:t>
      </w:r>
    </w:p>
    <w:p w14:paraId="6A34B124" w14:textId="2BA47092" w:rsidR="00B558D2" w:rsidRPr="00CA0EC2" w:rsidRDefault="00B558D2" w:rsidP="00CA0EC2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Style w:val="211pt"/>
          <w:rFonts w:eastAsiaTheme="minorHAnsi"/>
          <w:b w:val="0"/>
          <w:bCs w:val="0"/>
          <w:color w:val="auto"/>
          <w:sz w:val="28"/>
          <w:lang w:eastAsia="en-US" w:bidi="ar-SA"/>
        </w:rPr>
      </w:pPr>
      <w:r w:rsidRPr="00B558D2">
        <w:rPr>
          <w:rFonts w:ascii="Times New Roman" w:hAnsi="Times New Roman" w:cs="Times New Roman"/>
          <w:sz w:val="28"/>
        </w:rPr>
        <w:t>Ревизия оборудования электрощитовой</w:t>
      </w:r>
      <w:r w:rsidR="00195A0F">
        <w:rPr>
          <w:rFonts w:ascii="Times New Roman" w:hAnsi="Times New Roman" w:cs="Times New Roman"/>
          <w:sz w:val="28"/>
        </w:rPr>
        <w:t>, замена устаревших автоматов и пускателей</w:t>
      </w:r>
      <w:r w:rsidRPr="00B558D2">
        <w:rPr>
          <w:rFonts w:ascii="Times New Roman" w:hAnsi="Times New Roman" w:cs="Times New Roman"/>
          <w:sz w:val="28"/>
        </w:rPr>
        <w:t xml:space="preserve">, </w:t>
      </w:r>
      <w:r>
        <w:rPr>
          <w:rStyle w:val="211pt"/>
          <w:rFonts w:eastAsiaTheme="minorHAnsi"/>
          <w:b w:val="0"/>
          <w:sz w:val="28"/>
          <w:szCs w:val="28"/>
        </w:rPr>
        <w:t>обтяжка всех электрических контактов на оборудовании, проверка и настройка приборов КИПиА.</w:t>
      </w:r>
    </w:p>
    <w:p w14:paraId="027C9690" w14:textId="77777777" w:rsidR="003A4382" w:rsidRPr="003A4382" w:rsidRDefault="003A4382" w:rsidP="00CA0EC2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Style w:val="211pt"/>
          <w:rFonts w:eastAsiaTheme="minorHAnsi"/>
          <w:b w:val="0"/>
          <w:bCs w:val="0"/>
          <w:color w:val="auto"/>
          <w:sz w:val="28"/>
          <w:lang w:eastAsia="en-US" w:bidi="ar-SA"/>
        </w:rPr>
      </w:pPr>
      <w:r>
        <w:rPr>
          <w:rStyle w:val="211pt"/>
          <w:rFonts w:eastAsiaTheme="minorHAnsi"/>
          <w:b w:val="0"/>
          <w:sz w:val="28"/>
          <w:szCs w:val="28"/>
        </w:rPr>
        <w:t>Режимно-наладочные испытания горелок котлов 3 шт.</w:t>
      </w:r>
    </w:p>
    <w:p w14:paraId="00A8B5AF" w14:textId="77777777" w:rsidR="003A4382" w:rsidRDefault="003A4382" w:rsidP="00CA0EC2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Чистка дымогарных труб отопительных котлов №1,2,3 от сажи и налета. </w:t>
      </w:r>
    </w:p>
    <w:p w14:paraId="634EA3DC" w14:textId="1F4585CE" w:rsidR="003A4382" w:rsidRDefault="003A4382" w:rsidP="00CA0EC2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Промывка теплообменников, установленных на горячем водоснабжении от накипи и отложений, 2 шт.</w:t>
      </w:r>
      <w:r w:rsidR="00C34E19">
        <w:rPr>
          <w:rFonts w:ascii="Times New Roman" w:hAnsi="Times New Roman" w:cs="Times New Roman"/>
          <w:sz w:val="28"/>
          <w:lang w:val="kk-KZ"/>
        </w:rPr>
        <w:t xml:space="preserve"> 2 раза в год</w:t>
      </w:r>
      <w:r w:rsidR="00CA0EC2">
        <w:rPr>
          <w:rFonts w:ascii="Times New Roman" w:hAnsi="Times New Roman" w:cs="Times New Roman"/>
          <w:sz w:val="28"/>
          <w:lang w:val="kk-KZ"/>
        </w:rPr>
        <w:t>.</w:t>
      </w:r>
    </w:p>
    <w:p w14:paraId="5AF122FB" w14:textId="77777777" w:rsidR="003A4382" w:rsidRPr="00B558D2" w:rsidRDefault="00B247A4" w:rsidP="00CA0EC2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Style w:val="211pt"/>
          <w:rFonts w:eastAsiaTheme="minorHAnsi"/>
          <w:b w:val="0"/>
          <w:bCs w:val="0"/>
          <w:color w:val="auto"/>
          <w:sz w:val="28"/>
          <w:lang w:eastAsia="en-US" w:bidi="ar-SA"/>
        </w:rPr>
      </w:pPr>
      <w:r>
        <w:rPr>
          <w:rStyle w:val="211pt"/>
          <w:rFonts w:eastAsiaTheme="minorHAnsi"/>
          <w:b w:val="0"/>
          <w:bCs w:val="0"/>
          <w:color w:val="auto"/>
          <w:sz w:val="28"/>
          <w:lang w:eastAsia="en-US" w:bidi="ar-SA"/>
        </w:rPr>
        <w:t>Ревизия сетевых насосов отопления, замена или смазка подшипников, ревизия сальников, 2 шт.</w:t>
      </w:r>
    </w:p>
    <w:p w14:paraId="6FD7CBC6" w14:textId="77777777" w:rsidR="00B558D2" w:rsidRDefault="00B558D2" w:rsidP="00CA0EC2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Чистка глазков пламени, </w:t>
      </w:r>
      <w:proofErr w:type="spellStart"/>
      <w:r>
        <w:rPr>
          <w:rFonts w:ascii="Times New Roman" w:hAnsi="Times New Roman" w:cs="Times New Roman"/>
          <w:sz w:val="28"/>
        </w:rPr>
        <w:t>зав</w:t>
      </w:r>
      <w:r w:rsidR="00C34E19">
        <w:rPr>
          <w:rFonts w:ascii="Times New Roman" w:hAnsi="Times New Roman" w:cs="Times New Roman"/>
          <w:sz w:val="28"/>
        </w:rPr>
        <w:t>ихрителей</w:t>
      </w:r>
      <w:proofErr w:type="spellEnd"/>
      <w:r w:rsidR="00C34E19">
        <w:rPr>
          <w:rFonts w:ascii="Times New Roman" w:hAnsi="Times New Roman" w:cs="Times New Roman"/>
          <w:sz w:val="28"/>
        </w:rPr>
        <w:t>, топливных фильтров, 2</w:t>
      </w:r>
      <w:r>
        <w:rPr>
          <w:rFonts w:ascii="Times New Roman" w:hAnsi="Times New Roman" w:cs="Times New Roman"/>
          <w:sz w:val="28"/>
        </w:rPr>
        <w:t xml:space="preserve"> комплекта.</w:t>
      </w:r>
    </w:p>
    <w:p w14:paraId="44B16DE8" w14:textId="77777777" w:rsidR="003A57DC" w:rsidRPr="003A57DC" w:rsidRDefault="003A4382" w:rsidP="00CA0EC2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</w:rPr>
      </w:pPr>
      <w:r w:rsidRPr="00340FED">
        <w:rPr>
          <w:rStyle w:val="211pt"/>
          <w:rFonts w:eastAsiaTheme="minorHAnsi"/>
          <w:b w:val="0"/>
          <w:bCs w:val="0"/>
          <w:color w:val="auto"/>
          <w:sz w:val="28"/>
          <w:lang w:eastAsia="en-US" w:bidi="ar-SA"/>
        </w:rPr>
        <w:t xml:space="preserve"> </w:t>
      </w:r>
      <w:r w:rsidR="00340FED" w:rsidRPr="00340FED">
        <w:rPr>
          <w:rStyle w:val="211pt"/>
          <w:rFonts w:eastAsiaTheme="minorHAnsi"/>
          <w:b w:val="0"/>
          <w:bCs w:val="0"/>
          <w:color w:val="auto"/>
          <w:sz w:val="28"/>
          <w:lang w:val="kk-KZ" w:eastAsia="en-US" w:bidi="ar-SA"/>
        </w:rPr>
        <w:t xml:space="preserve">Ремонт </w:t>
      </w:r>
      <w:r w:rsidRPr="00340FED">
        <w:rPr>
          <w:rStyle w:val="211pt"/>
          <w:rFonts w:eastAsiaTheme="minorHAnsi"/>
          <w:b w:val="0"/>
          <w:bCs w:val="0"/>
          <w:color w:val="auto"/>
          <w:sz w:val="28"/>
          <w:lang w:eastAsia="en-US" w:bidi="ar-SA"/>
        </w:rPr>
        <w:t xml:space="preserve">сгоревшего </w:t>
      </w:r>
      <w:proofErr w:type="spellStart"/>
      <w:r w:rsidR="00274DB0">
        <w:rPr>
          <w:rFonts w:ascii="Times New Roman" w:hAnsi="Times New Roman" w:cs="Times New Roman"/>
          <w:color w:val="01011B"/>
          <w:sz w:val="27"/>
          <w:szCs w:val="27"/>
          <w:shd w:val="clear" w:color="auto" w:fill="FFFFFF"/>
        </w:rPr>
        <w:t>Консольн</w:t>
      </w:r>
      <w:proofErr w:type="spellEnd"/>
      <w:r w:rsidR="00274DB0">
        <w:rPr>
          <w:rFonts w:ascii="Times New Roman" w:hAnsi="Times New Roman" w:cs="Times New Roman"/>
          <w:color w:val="01011B"/>
          <w:sz w:val="27"/>
          <w:szCs w:val="27"/>
          <w:shd w:val="clear" w:color="auto" w:fill="FFFFFF"/>
          <w:lang w:val="kk-KZ"/>
        </w:rPr>
        <w:t>ого</w:t>
      </w:r>
      <w:r w:rsidR="00274DB0">
        <w:rPr>
          <w:rFonts w:ascii="Times New Roman" w:hAnsi="Times New Roman" w:cs="Times New Roman"/>
          <w:color w:val="01011B"/>
          <w:sz w:val="27"/>
          <w:szCs w:val="27"/>
          <w:shd w:val="clear" w:color="auto" w:fill="FFFFFF"/>
        </w:rPr>
        <w:t xml:space="preserve"> поверхностно</w:t>
      </w:r>
      <w:r w:rsidR="00274DB0">
        <w:rPr>
          <w:rFonts w:ascii="Times New Roman" w:hAnsi="Times New Roman" w:cs="Times New Roman"/>
          <w:color w:val="01011B"/>
          <w:sz w:val="27"/>
          <w:szCs w:val="27"/>
          <w:shd w:val="clear" w:color="auto" w:fill="FFFFFF"/>
          <w:lang w:val="kk-KZ"/>
        </w:rPr>
        <w:t>го</w:t>
      </w:r>
      <w:r w:rsidR="00340FED" w:rsidRPr="00274DB0">
        <w:rPr>
          <w:rFonts w:ascii="Times New Roman" w:hAnsi="Times New Roman" w:cs="Times New Roman"/>
          <w:color w:val="01011B"/>
          <w:sz w:val="27"/>
          <w:szCs w:val="27"/>
          <w:shd w:val="clear" w:color="auto" w:fill="FFFFFF"/>
        </w:rPr>
        <w:t xml:space="preserve"> насос</w:t>
      </w:r>
      <w:r w:rsidR="00274DB0">
        <w:rPr>
          <w:rFonts w:ascii="Times New Roman" w:hAnsi="Times New Roman" w:cs="Times New Roman"/>
          <w:color w:val="01011B"/>
          <w:sz w:val="27"/>
          <w:szCs w:val="27"/>
          <w:shd w:val="clear" w:color="auto" w:fill="FFFFFF"/>
          <w:lang w:val="kk-KZ"/>
        </w:rPr>
        <w:t>а</w:t>
      </w:r>
      <w:r w:rsidR="00340FED" w:rsidRPr="00274DB0">
        <w:rPr>
          <w:rFonts w:ascii="Times New Roman" w:hAnsi="Times New Roman" w:cs="Times New Roman"/>
          <w:color w:val="01011B"/>
          <w:sz w:val="27"/>
          <w:szCs w:val="27"/>
          <w:shd w:val="clear" w:color="auto" w:fill="FFFFFF"/>
        </w:rPr>
        <w:t xml:space="preserve"> </w:t>
      </w:r>
      <w:r w:rsidR="00C34E19">
        <w:rPr>
          <w:rFonts w:ascii="Times New Roman" w:hAnsi="Times New Roman" w:cs="Times New Roman"/>
          <w:color w:val="01011B"/>
          <w:sz w:val="27"/>
          <w:szCs w:val="27"/>
          <w:shd w:val="clear" w:color="auto" w:fill="FFFFFF"/>
          <w:lang w:val="kk-KZ"/>
        </w:rPr>
        <w:t>в течении года</w:t>
      </w:r>
    </w:p>
    <w:p w14:paraId="65D2243D" w14:textId="3F4FD203" w:rsidR="00274DB0" w:rsidRPr="00254044" w:rsidRDefault="003A57DC" w:rsidP="00CA0EC2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Segoe UI" w:hAnsi="Segoe UI" w:cs="Segoe UI"/>
          <w:color w:val="01011B"/>
          <w:sz w:val="27"/>
          <w:szCs w:val="27"/>
          <w:shd w:val="clear" w:color="auto" w:fill="FFFFFF"/>
          <w:lang w:val="kk-KZ"/>
        </w:rPr>
        <w:t xml:space="preserve"> </w:t>
      </w:r>
      <w:r w:rsidRPr="003A57DC">
        <w:rPr>
          <w:rFonts w:ascii="Times New Roman" w:hAnsi="Times New Roman" w:cs="Times New Roman"/>
          <w:color w:val="01011B"/>
          <w:sz w:val="27"/>
          <w:szCs w:val="27"/>
          <w:shd w:val="clear" w:color="auto" w:fill="FFFFFF"/>
          <w:lang w:val="kk-KZ"/>
        </w:rPr>
        <w:t>Ремонт</w:t>
      </w:r>
      <w:r w:rsidR="00254044" w:rsidRPr="00254044">
        <w:rPr>
          <w:rFonts w:ascii="Times New Roman" w:hAnsi="Times New Roman" w:cs="Times New Roman"/>
          <w:color w:val="01011B"/>
          <w:sz w:val="27"/>
          <w:szCs w:val="27"/>
          <w:shd w:val="clear" w:color="auto" w:fill="FFFFFF"/>
        </w:rPr>
        <w:t xml:space="preserve"> </w:t>
      </w:r>
      <w:r w:rsidR="00254044" w:rsidRPr="00CA0EC2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Циркуляционные насосы для систем отопления и кондиционирования воздуха</w:t>
      </w:r>
      <w:r w:rsidRPr="00254044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</w:t>
      </w:r>
      <w:r w:rsidR="00C34E19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в течении года</w:t>
      </w:r>
      <w:r w:rsidR="00CA0EC2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.</w:t>
      </w:r>
    </w:p>
    <w:p w14:paraId="49C51286" w14:textId="77777777" w:rsidR="00B558D2" w:rsidRPr="00340FED" w:rsidRDefault="00B558D2" w:rsidP="00CA0EC2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</w:rPr>
      </w:pPr>
      <w:r w:rsidRPr="00340FED">
        <w:rPr>
          <w:rFonts w:ascii="Times New Roman" w:hAnsi="Times New Roman" w:cs="Times New Roman"/>
          <w:sz w:val="28"/>
        </w:rPr>
        <w:t>Ревизия горелочных устройств, смазка подшипников (при необходимости замена), чистка контактов, подтяжка соединений, 3 шт.</w:t>
      </w:r>
    </w:p>
    <w:p w14:paraId="31C6941C" w14:textId="492AE170" w:rsidR="00432C8B" w:rsidRDefault="00432C8B" w:rsidP="00CA0EC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</w:p>
    <w:p w14:paraId="0D1768F9" w14:textId="4A5D5820" w:rsidR="00CA0EC2" w:rsidRPr="00B558D2" w:rsidRDefault="00CA0EC2" w:rsidP="00CA0EC2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Поставщик за свой счет проводит диагностику работоспособности насосов и устраняет неполадки. Кроме капитального ремонта.</w:t>
      </w:r>
    </w:p>
    <w:p w14:paraId="12DBE449" w14:textId="30A88FDA" w:rsidR="00A62EC2" w:rsidRDefault="00CA0EC2" w:rsidP="005C6653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Все высшее перечисленные услуги будет осуществляется Поставщиком, а также все расходные материалы для установки, устранений за счет Поставщика. Услуга будет осуществляться ежемесячно, в случае необходимости по требованию Заказчика незамедлительно.</w:t>
      </w:r>
    </w:p>
    <w:p w14:paraId="2DA97B89" w14:textId="77777777" w:rsidR="00CA0EC2" w:rsidRDefault="00CA0EC2" w:rsidP="00CA0EC2">
      <w:pPr>
        <w:spacing w:after="0"/>
        <w:jc w:val="both"/>
        <w:rPr>
          <w:rFonts w:ascii="Times New Roman" w:hAnsi="Times New Roman" w:cs="Times New Roman"/>
          <w:sz w:val="28"/>
          <w:lang w:val="kk-KZ"/>
        </w:rPr>
        <w:sectPr w:rsidR="00CA0EC2" w:rsidSect="00CA0EC2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14:paraId="006ED702" w14:textId="77777777" w:rsidR="00FF29DE" w:rsidRPr="00FF29DE" w:rsidRDefault="00FF29DE" w:rsidP="00FF29DE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lang w:val="kk-KZ"/>
        </w:rPr>
      </w:pPr>
      <w:r w:rsidRPr="00FF29DE">
        <w:rPr>
          <w:rFonts w:ascii="Times New Roman" w:hAnsi="Times New Roman" w:cs="Times New Roman"/>
          <w:b/>
          <w:sz w:val="28"/>
          <w:lang w:val="kk-KZ"/>
        </w:rPr>
        <w:lastRenderedPageBreak/>
        <w:t>Техникалық сипаттама</w:t>
      </w:r>
    </w:p>
    <w:p w14:paraId="373B1A4E" w14:textId="77777777" w:rsidR="00FF29DE" w:rsidRPr="00FF29DE" w:rsidRDefault="00FF29DE" w:rsidP="00FF29DE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14:paraId="716CED1D" w14:textId="77777777" w:rsidR="00FF29DE" w:rsidRPr="00FF29DE" w:rsidRDefault="00FF29DE" w:rsidP="00FF29DE">
      <w:pPr>
        <w:pStyle w:val="a3"/>
        <w:spacing w:after="0"/>
        <w:ind w:left="0"/>
        <w:jc w:val="both"/>
        <w:rPr>
          <w:rFonts w:ascii="Times New Roman" w:hAnsi="Times New Roman" w:cs="Times New Roman"/>
          <w:bCs/>
          <w:sz w:val="28"/>
          <w:lang w:val="kk-KZ"/>
        </w:rPr>
      </w:pPr>
      <w:r w:rsidRPr="00FF29DE">
        <w:rPr>
          <w:rFonts w:ascii="Times New Roman" w:hAnsi="Times New Roman" w:cs="Times New Roman"/>
          <w:bCs/>
          <w:sz w:val="28"/>
          <w:lang w:val="kk-KZ"/>
        </w:rPr>
        <w:t>1.</w:t>
      </w:r>
      <w:r w:rsidRPr="00FF29DE">
        <w:rPr>
          <w:rFonts w:ascii="Times New Roman" w:hAnsi="Times New Roman" w:cs="Times New Roman"/>
          <w:b/>
          <w:sz w:val="28"/>
          <w:lang w:val="kk-KZ"/>
        </w:rPr>
        <w:tab/>
      </w:r>
      <w:r w:rsidRPr="00FF29DE">
        <w:rPr>
          <w:rFonts w:ascii="Times New Roman" w:hAnsi="Times New Roman" w:cs="Times New Roman"/>
          <w:bCs/>
          <w:sz w:val="28"/>
          <w:lang w:val="kk-KZ"/>
        </w:rPr>
        <w:t>Дренаждық құбырдағы жылыту қазандығындағы ағынды жою.</w:t>
      </w:r>
    </w:p>
    <w:p w14:paraId="7AD1617A" w14:textId="77777777" w:rsidR="00FF29DE" w:rsidRPr="00FF29DE" w:rsidRDefault="00FF29DE" w:rsidP="00FF29DE">
      <w:pPr>
        <w:pStyle w:val="a3"/>
        <w:spacing w:after="0"/>
        <w:ind w:left="0"/>
        <w:jc w:val="both"/>
        <w:rPr>
          <w:rFonts w:ascii="Times New Roman" w:hAnsi="Times New Roman" w:cs="Times New Roman"/>
          <w:bCs/>
          <w:sz w:val="28"/>
          <w:lang w:val="kk-KZ"/>
        </w:rPr>
      </w:pPr>
      <w:r w:rsidRPr="00FF29DE">
        <w:rPr>
          <w:rFonts w:ascii="Times New Roman" w:hAnsi="Times New Roman" w:cs="Times New Roman"/>
          <w:bCs/>
          <w:sz w:val="28"/>
          <w:lang w:val="kk-KZ"/>
        </w:rPr>
        <w:t>2.</w:t>
      </w:r>
      <w:r w:rsidRPr="00FF29DE">
        <w:rPr>
          <w:rFonts w:ascii="Times New Roman" w:hAnsi="Times New Roman" w:cs="Times New Roman"/>
          <w:bCs/>
          <w:sz w:val="28"/>
          <w:lang w:val="kk-KZ"/>
        </w:rPr>
        <w:tab/>
        <w:t>Қазандықтардың газ құбырларының күйген тігістерін дәнекерлеу 3 дана.</w:t>
      </w:r>
    </w:p>
    <w:p w14:paraId="4D956D8C" w14:textId="77777777" w:rsidR="00FF29DE" w:rsidRPr="00FF29DE" w:rsidRDefault="00FF29DE" w:rsidP="00FF29DE">
      <w:pPr>
        <w:pStyle w:val="a3"/>
        <w:spacing w:after="0"/>
        <w:ind w:left="0"/>
        <w:jc w:val="both"/>
        <w:rPr>
          <w:rFonts w:ascii="Times New Roman" w:hAnsi="Times New Roman" w:cs="Times New Roman"/>
          <w:bCs/>
          <w:sz w:val="28"/>
          <w:lang w:val="kk-KZ"/>
        </w:rPr>
      </w:pPr>
      <w:r w:rsidRPr="00FF29DE">
        <w:rPr>
          <w:rFonts w:ascii="Times New Roman" w:hAnsi="Times New Roman" w:cs="Times New Roman"/>
          <w:bCs/>
          <w:sz w:val="28"/>
          <w:lang w:val="kk-KZ"/>
        </w:rPr>
        <w:t>3.</w:t>
      </w:r>
      <w:r w:rsidRPr="00FF29DE">
        <w:rPr>
          <w:rFonts w:ascii="Times New Roman" w:hAnsi="Times New Roman" w:cs="Times New Roman"/>
          <w:bCs/>
          <w:sz w:val="28"/>
          <w:lang w:val="kk-KZ"/>
        </w:rPr>
        <w:tab/>
        <w:t>Электр қалқан жабдығын тексеру, ескірген автоматтар мен стартерлерді ауыстыру, жабдықтағы барлық электр контактілерін қатайту, КИПиА аспаптарын тексеру және баптау.</w:t>
      </w:r>
    </w:p>
    <w:p w14:paraId="789860CF" w14:textId="77777777" w:rsidR="00FF29DE" w:rsidRPr="00FF29DE" w:rsidRDefault="00FF29DE" w:rsidP="00FF29DE">
      <w:pPr>
        <w:pStyle w:val="a3"/>
        <w:spacing w:after="0"/>
        <w:ind w:left="0"/>
        <w:jc w:val="both"/>
        <w:rPr>
          <w:rFonts w:ascii="Times New Roman" w:hAnsi="Times New Roman" w:cs="Times New Roman"/>
          <w:bCs/>
          <w:sz w:val="28"/>
          <w:lang w:val="kk-KZ"/>
        </w:rPr>
      </w:pPr>
      <w:r w:rsidRPr="00FF29DE">
        <w:rPr>
          <w:rFonts w:ascii="Times New Roman" w:hAnsi="Times New Roman" w:cs="Times New Roman"/>
          <w:bCs/>
          <w:sz w:val="28"/>
          <w:lang w:val="kk-KZ"/>
        </w:rPr>
        <w:t>4.</w:t>
      </w:r>
      <w:r w:rsidRPr="00FF29DE">
        <w:rPr>
          <w:rFonts w:ascii="Times New Roman" w:hAnsi="Times New Roman" w:cs="Times New Roman"/>
          <w:bCs/>
          <w:sz w:val="28"/>
          <w:lang w:val="kk-KZ"/>
        </w:rPr>
        <w:tab/>
        <w:t>Жеткізуші барлық сорғыларда ток кернеуінен қорғау релесін орнатуға міндетті.</w:t>
      </w:r>
    </w:p>
    <w:p w14:paraId="08C6D3F2" w14:textId="77777777" w:rsidR="00FF29DE" w:rsidRPr="00FF29DE" w:rsidRDefault="00FF29DE" w:rsidP="00FF29DE">
      <w:pPr>
        <w:pStyle w:val="a3"/>
        <w:spacing w:after="0"/>
        <w:ind w:left="0"/>
        <w:jc w:val="both"/>
        <w:rPr>
          <w:rFonts w:ascii="Times New Roman" w:hAnsi="Times New Roman" w:cs="Times New Roman"/>
          <w:bCs/>
          <w:sz w:val="28"/>
          <w:lang w:val="kk-KZ"/>
        </w:rPr>
      </w:pPr>
      <w:r w:rsidRPr="00FF29DE">
        <w:rPr>
          <w:rFonts w:ascii="Times New Roman" w:hAnsi="Times New Roman" w:cs="Times New Roman"/>
          <w:bCs/>
          <w:sz w:val="28"/>
          <w:lang w:val="kk-KZ"/>
        </w:rPr>
        <w:t>5.</w:t>
      </w:r>
      <w:r w:rsidRPr="00FF29DE">
        <w:rPr>
          <w:rFonts w:ascii="Times New Roman" w:hAnsi="Times New Roman" w:cs="Times New Roman"/>
          <w:bCs/>
          <w:sz w:val="28"/>
          <w:lang w:val="kk-KZ"/>
        </w:rPr>
        <w:tab/>
        <w:t>Қазандық оттықтарын режимдік-баптау сынақтары 3 дана.</w:t>
      </w:r>
    </w:p>
    <w:p w14:paraId="4EBDB05F" w14:textId="77777777" w:rsidR="00FF29DE" w:rsidRPr="00FF29DE" w:rsidRDefault="00FF29DE" w:rsidP="00FF29DE">
      <w:pPr>
        <w:pStyle w:val="a3"/>
        <w:spacing w:after="0"/>
        <w:ind w:left="0"/>
        <w:jc w:val="both"/>
        <w:rPr>
          <w:rFonts w:ascii="Times New Roman" w:hAnsi="Times New Roman" w:cs="Times New Roman"/>
          <w:bCs/>
          <w:sz w:val="28"/>
          <w:lang w:val="kk-KZ"/>
        </w:rPr>
      </w:pPr>
      <w:r w:rsidRPr="00FF29DE">
        <w:rPr>
          <w:rFonts w:ascii="Times New Roman" w:hAnsi="Times New Roman" w:cs="Times New Roman"/>
          <w:bCs/>
          <w:sz w:val="28"/>
          <w:lang w:val="kk-KZ"/>
        </w:rPr>
        <w:t>6.</w:t>
      </w:r>
      <w:r w:rsidRPr="00FF29DE">
        <w:rPr>
          <w:rFonts w:ascii="Times New Roman" w:hAnsi="Times New Roman" w:cs="Times New Roman"/>
          <w:bCs/>
          <w:sz w:val="28"/>
          <w:lang w:val="kk-KZ"/>
        </w:rPr>
        <w:tab/>
        <w:t xml:space="preserve">№1,2,3 жылыту қазандықтарының түтін құбырларын күйе мен бляшкадан тазарту. </w:t>
      </w:r>
    </w:p>
    <w:p w14:paraId="5E2414F6" w14:textId="77777777" w:rsidR="00FF29DE" w:rsidRPr="00FF29DE" w:rsidRDefault="00FF29DE" w:rsidP="00FF29DE">
      <w:pPr>
        <w:pStyle w:val="a3"/>
        <w:spacing w:after="0"/>
        <w:ind w:left="0"/>
        <w:jc w:val="both"/>
        <w:rPr>
          <w:rFonts w:ascii="Times New Roman" w:hAnsi="Times New Roman" w:cs="Times New Roman"/>
          <w:bCs/>
          <w:sz w:val="28"/>
          <w:lang w:val="kk-KZ"/>
        </w:rPr>
      </w:pPr>
      <w:r w:rsidRPr="00FF29DE">
        <w:rPr>
          <w:rFonts w:ascii="Times New Roman" w:hAnsi="Times New Roman" w:cs="Times New Roman"/>
          <w:bCs/>
          <w:sz w:val="28"/>
          <w:lang w:val="kk-KZ"/>
        </w:rPr>
        <w:t>7.</w:t>
      </w:r>
      <w:r w:rsidRPr="00FF29DE">
        <w:rPr>
          <w:rFonts w:ascii="Times New Roman" w:hAnsi="Times New Roman" w:cs="Times New Roman"/>
          <w:bCs/>
          <w:sz w:val="28"/>
          <w:lang w:val="kk-KZ"/>
        </w:rPr>
        <w:tab/>
        <w:t>Қақ пен шөгінділерден ыстық сумен жабдықтауға орнатылған жылу алмастырғыштарды жуу, жылына 2 рет 2 дана.</w:t>
      </w:r>
    </w:p>
    <w:p w14:paraId="29450326" w14:textId="77777777" w:rsidR="00FF29DE" w:rsidRPr="00FF29DE" w:rsidRDefault="00FF29DE" w:rsidP="00FF29DE">
      <w:pPr>
        <w:pStyle w:val="a3"/>
        <w:spacing w:after="0"/>
        <w:ind w:left="0"/>
        <w:jc w:val="both"/>
        <w:rPr>
          <w:rFonts w:ascii="Times New Roman" w:hAnsi="Times New Roman" w:cs="Times New Roman"/>
          <w:bCs/>
          <w:sz w:val="28"/>
          <w:lang w:val="kk-KZ"/>
        </w:rPr>
      </w:pPr>
      <w:r w:rsidRPr="00FF29DE">
        <w:rPr>
          <w:rFonts w:ascii="Times New Roman" w:hAnsi="Times New Roman" w:cs="Times New Roman"/>
          <w:bCs/>
          <w:sz w:val="28"/>
          <w:lang w:val="kk-KZ"/>
        </w:rPr>
        <w:t>8.</w:t>
      </w:r>
      <w:r w:rsidRPr="00FF29DE">
        <w:rPr>
          <w:rFonts w:ascii="Times New Roman" w:hAnsi="Times New Roman" w:cs="Times New Roman"/>
          <w:bCs/>
          <w:sz w:val="28"/>
          <w:lang w:val="kk-KZ"/>
        </w:rPr>
        <w:tab/>
        <w:t>Желілік жылыту сорғыларын тексеру, мойынтіректерді ауыстыру немесе майлау, майлы тығыздағыштарды тексеру, 2 дана.</w:t>
      </w:r>
    </w:p>
    <w:p w14:paraId="5796A437" w14:textId="77777777" w:rsidR="00FF29DE" w:rsidRPr="00FF29DE" w:rsidRDefault="00FF29DE" w:rsidP="00FF29DE">
      <w:pPr>
        <w:pStyle w:val="a3"/>
        <w:spacing w:after="0"/>
        <w:ind w:left="0"/>
        <w:jc w:val="both"/>
        <w:rPr>
          <w:rFonts w:ascii="Times New Roman" w:hAnsi="Times New Roman" w:cs="Times New Roman"/>
          <w:bCs/>
          <w:sz w:val="28"/>
          <w:lang w:val="kk-KZ"/>
        </w:rPr>
      </w:pPr>
      <w:r w:rsidRPr="00FF29DE">
        <w:rPr>
          <w:rFonts w:ascii="Times New Roman" w:hAnsi="Times New Roman" w:cs="Times New Roman"/>
          <w:bCs/>
          <w:sz w:val="28"/>
          <w:lang w:val="kk-KZ"/>
        </w:rPr>
        <w:t>9.</w:t>
      </w:r>
      <w:r w:rsidRPr="00FF29DE">
        <w:rPr>
          <w:rFonts w:ascii="Times New Roman" w:hAnsi="Times New Roman" w:cs="Times New Roman"/>
          <w:bCs/>
          <w:sz w:val="28"/>
          <w:lang w:val="kk-KZ"/>
        </w:rPr>
        <w:tab/>
        <w:t>Жалын көздерін, құйындыларды, отын сүзгілерін тазалау, 2 жиынтық.</w:t>
      </w:r>
    </w:p>
    <w:p w14:paraId="4926C2E6" w14:textId="77777777" w:rsidR="00FF29DE" w:rsidRPr="00FF29DE" w:rsidRDefault="00FF29DE" w:rsidP="00FF29DE">
      <w:pPr>
        <w:pStyle w:val="a3"/>
        <w:spacing w:after="0"/>
        <w:ind w:left="0"/>
        <w:jc w:val="both"/>
        <w:rPr>
          <w:rFonts w:ascii="Times New Roman" w:hAnsi="Times New Roman" w:cs="Times New Roman"/>
          <w:bCs/>
          <w:sz w:val="28"/>
          <w:lang w:val="kk-KZ"/>
        </w:rPr>
      </w:pPr>
      <w:r w:rsidRPr="00FF29DE">
        <w:rPr>
          <w:rFonts w:ascii="Times New Roman" w:hAnsi="Times New Roman" w:cs="Times New Roman"/>
          <w:bCs/>
          <w:sz w:val="28"/>
          <w:lang w:val="kk-KZ"/>
        </w:rPr>
        <w:t>10.</w:t>
      </w:r>
      <w:r w:rsidRPr="00FF29DE">
        <w:rPr>
          <w:rFonts w:ascii="Times New Roman" w:hAnsi="Times New Roman" w:cs="Times New Roman"/>
          <w:bCs/>
          <w:sz w:val="28"/>
          <w:lang w:val="kk-KZ"/>
        </w:rPr>
        <w:tab/>
        <w:t xml:space="preserve"> Жыл бойы жанып кеткен консольді жер үсті сорғысын жөндеу</w:t>
      </w:r>
    </w:p>
    <w:p w14:paraId="6F0FC120" w14:textId="77777777" w:rsidR="00FF29DE" w:rsidRPr="00FF29DE" w:rsidRDefault="00FF29DE" w:rsidP="00FF29DE">
      <w:pPr>
        <w:pStyle w:val="a3"/>
        <w:spacing w:after="0"/>
        <w:ind w:left="0"/>
        <w:jc w:val="both"/>
        <w:rPr>
          <w:rFonts w:ascii="Times New Roman" w:hAnsi="Times New Roman" w:cs="Times New Roman"/>
          <w:bCs/>
          <w:sz w:val="28"/>
          <w:lang w:val="kk-KZ"/>
        </w:rPr>
      </w:pPr>
      <w:r w:rsidRPr="00FF29DE">
        <w:rPr>
          <w:rFonts w:ascii="Times New Roman" w:hAnsi="Times New Roman" w:cs="Times New Roman"/>
          <w:bCs/>
          <w:sz w:val="28"/>
          <w:lang w:val="kk-KZ"/>
        </w:rPr>
        <w:t>11.</w:t>
      </w:r>
      <w:r w:rsidRPr="00FF29DE">
        <w:rPr>
          <w:rFonts w:ascii="Times New Roman" w:hAnsi="Times New Roman" w:cs="Times New Roman"/>
          <w:bCs/>
          <w:sz w:val="28"/>
          <w:lang w:val="kk-KZ"/>
        </w:rPr>
        <w:tab/>
        <w:t xml:space="preserve"> Жөндеу жыл бойы жылыту және ауаны баптау жүйелеріне арналған айналым сорғылары.</w:t>
      </w:r>
    </w:p>
    <w:p w14:paraId="4A70E515" w14:textId="77777777" w:rsidR="00FF29DE" w:rsidRPr="00FF29DE" w:rsidRDefault="00FF29DE" w:rsidP="00FF29DE">
      <w:pPr>
        <w:pStyle w:val="a3"/>
        <w:spacing w:after="0"/>
        <w:ind w:left="0"/>
        <w:jc w:val="both"/>
        <w:rPr>
          <w:rFonts w:ascii="Times New Roman" w:hAnsi="Times New Roman" w:cs="Times New Roman"/>
          <w:bCs/>
          <w:sz w:val="28"/>
          <w:lang w:val="kk-KZ"/>
        </w:rPr>
      </w:pPr>
      <w:r w:rsidRPr="00FF29DE">
        <w:rPr>
          <w:rFonts w:ascii="Times New Roman" w:hAnsi="Times New Roman" w:cs="Times New Roman"/>
          <w:bCs/>
          <w:sz w:val="28"/>
          <w:lang w:val="kk-KZ"/>
        </w:rPr>
        <w:t>12.</w:t>
      </w:r>
      <w:r w:rsidRPr="00FF29DE">
        <w:rPr>
          <w:rFonts w:ascii="Times New Roman" w:hAnsi="Times New Roman" w:cs="Times New Roman"/>
          <w:bCs/>
          <w:sz w:val="28"/>
          <w:lang w:val="kk-KZ"/>
        </w:rPr>
        <w:tab/>
        <w:t>Қыздырғыш құрылғыларды тексеру, мойынтіректерді майлау (қажет болған жағдайда ауыстыру), контактілерді тазалау, қосылыстарды қатайту, 3 дана.</w:t>
      </w:r>
    </w:p>
    <w:p w14:paraId="6811253A" w14:textId="31BA9A69" w:rsidR="00FF29DE" w:rsidRPr="00FF29DE" w:rsidRDefault="00FF29DE" w:rsidP="00FF29DE">
      <w:pPr>
        <w:pStyle w:val="a3"/>
        <w:spacing w:after="0"/>
        <w:ind w:left="0"/>
        <w:jc w:val="both"/>
        <w:rPr>
          <w:rFonts w:ascii="Times New Roman" w:hAnsi="Times New Roman" w:cs="Times New Roman"/>
          <w:bCs/>
          <w:sz w:val="28"/>
          <w:lang w:val="kk-KZ"/>
        </w:rPr>
      </w:pPr>
    </w:p>
    <w:p w14:paraId="74CE10A9" w14:textId="77777777" w:rsidR="00FF29DE" w:rsidRPr="00FF29DE" w:rsidRDefault="00FF29DE" w:rsidP="00FF29DE">
      <w:pPr>
        <w:pStyle w:val="a3"/>
        <w:spacing w:after="0"/>
        <w:jc w:val="both"/>
        <w:rPr>
          <w:rFonts w:ascii="Times New Roman" w:hAnsi="Times New Roman" w:cs="Times New Roman"/>
          <w:bCs/>
          <w:sz w:val="28"/>
          <w:lang w:val="kk-KZ"/>
        </w:rPr>
      </w:pPr>
    </w:p>
    <w:p w14:paraId="2062277F" w14:textId="77777777" w:rsidR="00FF29DE" w:rsidRPr="00FF29DE" w:rsidRDefault="00FF29DE" w:rsidP="00FF29DE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lang w:val="kk-KZ"/>
        </w:rPr>
      </w:pPr>
      <w:r w:rsidRPr="00FF29DE">
        <w:rPr>
          <w:rFonts w:ascii="Times New Roman" w:hAnsi="Times New Roman" w:cs="Times New Roman"/>
          <w:bCs/>
          <w:sz w:val="28"/>
          <w:lang w:val="kk-KZ"/>
        </w:rPr>
        <w:t>Жеткізуші өз есебінен сорғылардың жұмысына диагностика жүргізеді және ақауларды жояды. Күрделі жөндеуден басқа.</w:t>
      </w:r>
    </w:p>
    <w:p w14:paraId="4A86C0A9" w14:textId="7091EF9A" w:rsidR="00825371" w:rsidRPr="00FF29DE" w:rsidRDefault="00FF29DE" w:rsidP="00FF29D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bCs/>
          <w:sz w:val="28"/>
          <w:lang w:val="kk-KZ"/>
        </w:rPr>
      </w:pPr>
      <w:r w:rsidRPr="00FF29DE">
        <w:rPr>
          <w:rFonts w:ascii="Times New Roman" w:hAnsi="Times New Roman" w:cs="Times New Roman"/>
          <w:bCs/>
          <w:sz w:val="28"/>
          <w:lang w:val="kk-KZ"/>
        </w:rPr>
        <w:t>Барлық жоғары аталған қызметтерді жеткізуші жүзеге асырады, сондай-ақ жеткізушінің есебінен орнату, жою үшін барлық шығын материалдары. Қызмет ай сайын, қажет болған жағдайда Тапсырыс берушінің талабы бойынша дереу жүзеге асырылады.</w:t>
      </w:r>
    </w:p>
    <w:sectPr w:rsidR="00825371" w:rsidRPr="00FF29DE" w:rsidSect="00CA0EC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3E6735"/>
    <w:multiLevelType w:val="hybridMultilevel"/>
    <w:tmpl w:val="A12C8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975E83"/>
    <w:multiLevelType w:val="hybridMultilevel"/>
    <w:tmpl w:val="97DC6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443"/>
    <w:rsid w:val="00035A3F"/>
    <w:rsid w:val="00042C8F"/>
    <w:rsid w:val="00044353"/>
    <w:rsid w:val="000D0837"/>
    <w:rsid w:val="000F5F0C"/>
    <w:rsid w:val="001255A4"/>
    <w:rsid w:val="00181424"/>
    <w:rsid w:val="00195A0F"/>
    <w:rsid w:val="001A0A59"/>
    <w:rsid w:val="001F2DC6"/>
    <w:rsid w:val="00254044"/>
    <w:rsid w:val="00274DB0"/>
    <w:rsid w:val="002A7CA0"/>
    <w:rsid w:val="002B216B"/>
    <w:rsid w:val="002B55AA"/>
    <w:rsid w:val="002C44F7"/>
    <w:rsid w:val="00340FED"/>
    <w:rsid w:val="0034275C"/>
    <w:rsid w:val="003553B8"/>
    <w:rsid w:val="003A4382"/>
    <w:rsid w:val="003A57DC"/>
    <w:rsid w:val="003B229C"/>
    <w:rsid w:val="003C4289"/>
    <w:rsid w:val="004066EF"/>
    <w:rsid w:val="00432C8B"/>
    <w:rsid w:val="00476515"/>
    <w:rsid w:val="004C24DA"/>
    <w:rsid w:val="005052D7"/>
    <w:rsid w:val="00575FD2"/>
    <w:rsid w:val="005861BD"/>
    <w:rsid w:val="005C6653"/>
    <w:rsid w:val="006205C6"/>
    <w:rsid w:val="006209D3"/>
    <w:rsid w:val="00624E03"/>
    <w:rsid w:val="006273D0"/>
    <w:rsid w:val="006364A1"/>
    <w:rsid w:val="0064781B"/>
    <w:rsid w:val="00665611"/>
    <w:rsid w:val="00683153"/>
    <w:rsid w:val="006B280F"/>
    <w:rsid w:val="006D6EBB"/>
    <w:rsid w:val="006F0231"/>
    <w:rsid w:val="0072108D"/>
    <w:rsid w:val="00746830"/>
    <w:rsid w:val="00776057"/>
    <w:rsid w:val="007B3C07"/>
    <w:rsid w:val="00825371"/>
    <w:rsid w:val="008945FF"/>
    <w:rsid w:val="00943607"/>
    <w:rsid w:val="009A3131"/>
    <w:rsid w:val="009F0600"/>
    <w:rsid w:val="00A17F4B"/>
    <w:rsid w:val="00A55778"/>
    <w:rsid w:val="00A62EC2"/>
    <w:rsid w:val="00A66D49"/>
    <w:rsid w:val="00A80946"/>
    <w:rsid w:val="00A86098"/>
    <w:rsid w:val="00AE7443"/>
    <w:rsid w:val="00B247A4"/>
    <w:rsid w:val="00B25074"/>
    <w:rsid w:val="00B558D2"/>
    <w:rsid w:val="00C34E19"/>
    <w:rsid w:val="00C36F21"/>
    <w:rsid w:val="00CA0EC2"/>
    <w:rsid w:val="00CC0AD6"/>
    <w:rsid w:val="00CD0AB9"/>
    <w:rsid w:val="00D70CC8"/>
    <w:rsid w:val="00DB10CA"/>
    <w:rsid w:val="00DE5FA2"/>
    <w:rsid w:val="00EC524B"/>
    <w:rsid w:val="00F61AA4"/>
    <w:rsid w:val="00F75B73"/>
    <w:rsid w:val="00F91DF6"/>
    <w:rsid w:val="00FC0CD9"/>
    <w:rsid w:val="00FF29DE"/>
    <w:rsid w:val="00FF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47CB3"/>
  <w15:docId w15:val="{C5D25C0B-D66F-435A-AA4A-AD3A3AC29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2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443"/>
    <w:pPr>
      <w:ind w:left="720"/>
      <w:contextualSpacing/>
    </w:pPr>
  </w:style>
  <w:style w:type="character" w:customStyle="1" w:styleId="211pt">
    <w:name w:val="Основной текст (2) + 11 pt"/>
    <w:aliases w:val="Не полужирный"/>
    <w:basedOn w:val="a0"/>
    <w:rsid w:val="00B558D2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8DCB6-EA2A-40B2-849F-D9EDDD410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4</cp:revision>
  <dcterms:created xsi:type="dcterms:W3CDTF">2026-10-14T13:53:00Z</dcterms:created>
  <dcterms:modified xsi:type="dcterms:W3CDTF">2026-10-15T11:28:00Z</dcterms:modified>
</cp:coreProperties>
</file>