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FDF9B4" w14:textId="77777777" w:rsidR="007B3A8C" w:rsidRPr="007B3A8C" w:rsidRDefault="007B3A8C" w:rsidP="007B3A8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7B3A8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ТЕХНИЧЕСКАЯ СПЕЦИФИКАЦИЯ</w:t>
      </w:r>
    </w:p>
    <w:p w14:paraId="33612DA2" w14:textId="77777777" w:rsidR="007B3A8C" w:rsidRPr="007B3A8C" w:rsidRDefault="007B3A8C" w:rsidP="007B3A8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оказание услуг по разработке Долгосрочной стратегии развития АО «Казахстанская аграрная экспертиза» на 10 лет (2027–2036 гг.)</w:t>
      </w:r>
    </w:p>
    <w:p w14:paraId="684DD238" w14:textId="0C86AA6E" w:rsidR="007B3A8C" w:rsidRPr="007B3A8C" w:rsidRDefault="007B3A8C" w:rsidP="007B3A8C">
      <w:pPr>
        <w:pStyle w:val="a3"/>
        <w:numPr>
          <w:ilvl w:val="0"/>
          <w:numId w:val="5"/>
        </w:numPr>
        <w:tabs>
          <w:tab w:val="left" w:pos="567"/>
          <w:tab w:val="left" w:pos="709"/>
          <w:tab w:val="left" w:pos="993"/>
        </w:tabs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сведения</w:t>
      </w:r>
    </w:p>
    <w:p w14:paraId="7E4393FB" w14:textId="04952234" w:rsidR="007B3A8C" w:rsidRPr="007B3A8C" w:rsidRDefault="007B3A8C" w:rsidP="007B3A8C">
      <w:pPr>
        <w:tabs>
          <w:tab w:val="left" w:pos="567"/>
          <w:tab w:val="left" w:pos="709"/>
          <w:tab w:val="left" w:pos="993"/>
        </w:tabs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Заказчик:</w:t>
      </w:r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АО «Казахстанская аграрная экспертиза».</w:t>
      </w:r>
    </w:p>
    <w:p w14:paraId="4F752E80" w14:textId="77777777" w:rsidR="007B3A8C" w:rsidRDefault="007B3A8C" w:rsidP="007B3A8C">
      <w:pPr>
        <w:tabs>
          <w:tab w:val="left" w:pos="567"/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услуг:</w:t>
      </w:r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 по разработке Долгосрочной стратегии развития АО «Казахстанская аграрная экспертиза» на 2027–2036 годы, финансово-экономической модели и Дорожной карты по ее реализации.</w:t>
      </w:r>
    </w:p>
    <w:p w14:paraId="331E7DB1" w14:textId="77777777" w:rsidR="007B3A8C" w:rsidRDefault="007B3A8C" w:rsidP="007B3A8C">
      <w:pPr>
        <w:tabs>
          <w:tab w:val="left" w:pos="567"/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 оказания услуг:</w:t>
      </w:r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30 (тридцать) календарных дней</w:t>
      </w:r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даты подписания Договора.</w:t>
      </w:r>
    </w:p>
    <w:p w14:paraId="0CC25FD8" w14:textId="64BFF4C8" w:rsidR="007B3A8C" w:rsidRPr="007B3A8C" w:rsidRDefault="007B3A8C" w:rsidP="007B3A8C">
      <w:pPr>
        <w:tabs>
          <w:tab w:val="left" w:pos="567"/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Нормативно-правовая основа:</w:t>
      </w:r>
    </w:p>
    <w:p w14:paraId="090A4B66" w14:textId="77777777" w:rsidR="007B3A8C" w:rsidRPr="00B61BD1" w:rsidRDefault="007B3A8C" w:rsidP="007B3A8C">
      <w:pPr>
        <w:tabs>
          <w:tab w:val="left" w:pos="567"/>
          <w:tab w:val="left" w:pos="709"/>
          <w:tab w:val="left" w:pos="993"/>
        </w:tabs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Министра сельского хозяйства Республики Казахстан от 27 марта 2015 года № 4-2/266 «Об утверждении Правил проведения экспертизы качества семян» (с изменениями и дополнениями);</w:t>
      </w:r>
    </w:p>
    <w:p w14:paraId="6DDBE5FC" w14:textId="77777777" w:rsidR="00913FF4" w:rsidRDefault="007B3A8C" w:rsidP="007B3A8C">
      <w:pPr>
        <w:tabs>
          <w:tab w:val="left" w:pos="567"/>
          <w:tab w:val="left" w:pos="709"/>
          <w:tab w:val="left" w:pos="993"/>
        </w:tabs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 Президента Республики Казахстан от 26 февраля 2021 года № 520 «Об утверждении Системы государственного планирования в Республике Казахстан».</w:t>
      </w:r>
    </w:p>
    <w:p w14:paraId="78F10AC1" w14:textId="77777777" w:rsidR="00913FF4" w:rsidRDefault="00913FF4" w:rsidP="007B3A8C">
      <w:pPr>
        <w:tabs>
          <w:tab w:val="left" w:pos="567"/>
          <w:tab w:val="left" w:pos="709"/>
          <w:tab w:val="left" w:pos="993"/>
        </w:tabs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AED7EDA" w14:textId="2812EBE9" w:rsidR="007B3A8C" w:rsidRPr="007B3A8C" w:rsidRDefault="007B3A8C" w:rsidP="007B3A8C">
      <w:pPr>
        <w:tabs>
          <w:tab w:val="left" w:pos="567"/>
          <w:tab w:val="left" w:pos="709"/>
          <w:tab w:val="left" w:pos="993"/>
        </w:tabs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Цели и задачи</w:t>
      </w:r>
    </w:p>
    <w:p w14:paraId="04287140" w14:textId="77777777" w:rsidR="007B3A8C" w:rsidRPr="007B3A8C" w:rsidRDefault="007B3A8C" w:rsidP="007B3A8C">
      <w:pPr>
        <w:tabs>
          <w:tab w:val="left" w:pos="567"/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 работы:</w:t>
      </w:r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Формирование долгосрочной модели устойчивого развития АО «Казахстанская аграрная экспертиза», обеспечивающей высокую точность и независимость экспертизы качества зерна, семенного и посадочного материала, расширение спектра агрохимических и технологических исследований, цифровую трансформацию лабораторных процессов и повышение финансово-экономической эффективности компании на 2027–2036 годы.</w:t>
      </w:r>
    </w:p>
    <w:p w14:paraId="1E8D6810" w14:textId="77777777" w:rsidR="007B3A8C" w:rsidRPr="007B3A8C" w:rsidRDefault="007B3A8C" w:rsidP="007B3A8C">
      <w:pPr>
        <w:tabs>
          <w:tab w:val="left" w:pos="567"/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Ключевые задачи Исполнителя:</w:t>
      </w:r>
    </w:p>
    <w:p w14:paraId="31DDF00D" w14:textId="77777777" w:rsidR="007B3A8C" w:rsidRPr="007B3A8C" w:rsidRDefault="007B3A8C" w:rsidP="007B3A8C">
      <w:pPr>
        <w:numPr>
          <w:ilvl w:val="0"/>
          <w:numId w:val="2"/>
        </w:numPr>
        <w:tabs>
          <w:tab w:val="clear" w:pos="720"/>
          <w:tab w:val="left" w:pos="567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Комплексный диагностический анализ (AS-IS):</w:t>
      </w:r>
    </w:p>
    <w:p w14:paraId="2A4EEC14" w14:textId="77777777" w:rsidR="007B3A8C" w:rsidRPr="007B3A8C" w:rsidRDefault="007B3A8C" w:rsidP="007B3A8C">
      <w:pPr>
        <w:numPr>
          <w:ilvl w:val="1"/>
          <w:numId w:val="2"/>
        </w:numPr>
        <w:tabs>
          <w:tab w:val="left" w:pos="567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динамики показателей за 2020–2026 гг. по направлениям: исследование семян, экспертиза зерна, выдача сертификатов соответствия, технологические анализы;</w:t>
      </w:r>
    </w:p>
    <w:p w14:paraId="30C38E70" w14:textId="77777777" w:rsidR="007B3A8C" w:rsidRPr="007B3A8C" w:rsidRDefault="007B3A8C" w:rsidP="007B3A8C">
      <w:pPr>
        <w:numPr>
          <w:ilvl w:val="1"/>
          <w:numId w:val="2"/>
        </w:numPr>
        <w:tabs>
          <w:tab w:val="left" w:pos="567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состояния лабораторной базы, оборудования и статуса аккредитации филиальной сети;</w:t>
      </w:r>
    </w:p>
    <w:p w14:paraId="593C29FD" w14:textId="77777777" w:rsidR="007B3A8C" w:rsidRPr="007B3A8C" w:rsidRDefault="007B3A8C" w:rsidP="007B3A8C">
      <w:pPr>
        <w:numPr>
          <w:ilvl w:val="1"/>
          <w:numId w:val="2"/>
        </w:numPr>
        <w:tabs>
          <w:tab w:val="left" w:pos="567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финансово-хозяйственного состояния и структуры доходов/расходов.</w:t>
      </w:r>
    </w:p>
    <w:p w14:paraId="7423BDCD" w14:textId="77777777" w:rsidR="007B3A8C" w:rsidRPr="007B3A8C" w:rsidRDefault="007B3A8C" w:rsidP="007B3A8C">
      <w:pPr>
        <w:numPr>
          <w:ilvl w:val="0"/>
          <w:numId w:val="2"/>
        </w:numPr>
        <w:tabs>
          <w:tab w:val="clear" w:pos="720"/>
          <w:tab w:val="left" w:pos="567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SWOT и PESTEL-анализ:</w:t>
      </w:r>
    </w:p>
    <w:p w14:paraId="1A355B15" w14:textId="77777777" w:rsidR="007B3A8C" w:rsidRPr="007B3A8C" w:rsidRDefault="007B3A8C" w:rsidP="007B3A8C">
      <w:pPr>
        <w:numPr>
          <w:ilvl w:val="1"/>
          <w:numId w:val="2"/>
        </w:numPr>
        <w:tabs>
          <w:tab w:val="left" w:pos="567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трендов в АПК (биотехнологии, засухоустойчивость, экспортные требования к зерну);</w:t>
      </w:r>
    </w:p>
    <w:p w14:paraId="0BF406FB" w14:textId="77777777" w:rsidR="007B3A8C" w:rsidRPr="007B3A8C" w:rsidRDefault="007B3A8C" w:rsidP="007B3A8C">
      <w:pPr>
        <w:numPr>
          <w:ilvl w:val="1"/>
          <w:numId w:val="2"/>
        </w:numPr>
        <w:tabs>
          <w:tab w:val="left" w:pos="567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сильных/слабых сторон, рисков и возможностей компании.</w:t>
      </w:r>
    </w:p>
    <w:p w14:paraId="2BBC7033" w14:textId="77777777" w:rsidR="007B3A8C" w:rsidRPr="007B3A8C" w:rsidRDefault="007B3A8C" w:rsidP="007B3A8C">
      <w:pPr>
        <w:numPr>
          <w:ilvl w:val="0"/>
          <w:numId w:val="2"/>
        </w:numPr>
        <w:tabs>
          <w:tab w:val="clear" w:pos="720"/>
          <w:tab w:val="left" w:pos="567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Формирование целевого состояния (TO-BE до 2036 года):</w:t>
      </w:r>
    </w:p>
    <w:p w14:paraId="77292406" w14:textId="77777777" w:rsidR="007B3A8C" w:rsidRPr="007B3A8C" w:rsidRDefault="007B3A8C" w:rsidP="007B3A8C">
      <w:pPr>
        <w:numPr>
          <w:ilvl w:val="1"/>
          <w:numId w:val="2"/>
        </w:numPr>
        <w:tabs>
          <w:tab w:val="left" w:pos="567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миссии, видения, стратегических направлений развития;</w:t>
      </w:r>
    </w:p>
    <w:p w14:paraId="0057EFAC" w14:textId="77777777" w:rsidR="007B3A8C" w:rsidRPr="007B3A8C" w:rsidRDefault="007B3A8C" w:rsidP="007B3A8C">
      <w:pPr>
        <w:numPr>
          <w:ilvl w:val="1"/>
          <w:numId w:val="2"/>
        </w:numPr>
        <w:tabs>
          <w:tab w:val="left" w:pos="567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целевых показателей (KPI) на 10 лет с разбивкой по периодам;</w:t>
      </w:r>
    </w:p>
    <w:p w14:paraId="489245C4" w14:textId="77777777" w:rsidR="007B3A8C" w:rsidRPr="007B3A8C" w:rsidRDefault="007B3A8C" w:rsidP="007B3A8C">
      <w:pPr>
        <w:numPr>
          <w:ilvl w:val="1"/>
          <w:numId w:val="2"/>
        </w:numPr>
        <w:tabs>
          <w:tab w:val="left" w:pos="567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плана цифровизации и модернизации лабораторной сети (LIMS).</w:t>
      </w:r>
    </w:p>
    <w:p w14:paraId="2E8B5775" w14:textId="77777777" w:rsidR="007B3A8C" w:rsidRPr="007B3A8C" w:rsidRDefault="007B3A8C" w:rsidP="007B3A8C">
      <w:pPr>
        <w:numPr>
          <w:ilvl w:val="0"/>
          <w:numId w:val="2"/>
        </w:numPr>
        <w:tabs>
          <w:tab w:val="clear" w:pos="720"/>
          <w:tab w:val="left" w:pos="567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Разработка Дорожной карты и финансовой модели (2027–2036 гг.):</w:t>
      </w:r>
    </w:p>
    <w:p w14:paraId="32A6F0E8" w14:textId="77777777" w:rsidR="007B3A8C" w:rsidRPr="007B3A8C" w:rsidRDefault="007B3A8C" w:rsidP="007B3A8C">
      <w:pPr>
        <w:numPr>
          <w:ilvl w:val="1"/>
          <w:numId w:val="2"/>
        </w:numPr>
        <w:tabs>
          <w:tab w:val="left" w:pos="567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Поэтапный план мероприятий по реализации Стратегии;</w:t>
      </w:r>
    </w:p>
    <w:p w14:paraId="4974C01C" w14:textId="77777777" w:rsidR="007B3A8C" w:rsidRPr="007B3A8C" w:rsidRDefault="007B3A8C" w:rsidP="007B3A8C">
      <w:pPr>
        <w:numPr>
          <w:ilvl w:val="1"/>
          <w:numId w:val="2"/>
        </w:numPr>
        <w:tabs>
          <w:tab w:val="left" w:pos="567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 потребности в инвестициях (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CapEx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OpEx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) и источников финансирования;</w:t>
      </w:r>
    </w:p>
    <w:p w14:paraId="55D9B958" w14:textId="1DE290C0" w:rsidR="007B3A8C" w:rsidRDefault="007B3A8C" w:rsidP="007B3A8C">
      <w:pPr>
        <w:numPr>
          <w:ilvl w:val="1"/>
          <w:numId w:val="2"/>
        </w:numPr>
        <w:tabs>
          <w:tab w:val="left" w:pos="567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Карта рисков и меры по их минимизации.</w:t>
      </w:r>
    </w:p>
    <w:p w14:paraId="5BDE4EC3" w14:textId="77777777" w:rsidR="007B3A8C" w:rsidRPr="007B3A8C" w:rsidRDefault="007B3A8C" w:rsidP="007B3A8C">
      <w:pPr>
        <w:tabs>
          <w:tab w:val="left" w:pos="567"/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568ECAA" w14:textId="77777777" w:rsidR="007B3A8C" w:rsidRPr="007B3A8C" w:rsidRDefault="007B3A8C" w:rsidP="007B3A8C">
      <w:pPr>
        <w:tabs>
          <w:tab w:val="left" w:pos="567"/>
          <w:tab w:val="left" w:pos="709"/>
          <w:tab w:val="left" w:pos="993"/>
        </w:tabs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Этапы, сроки и график оказания услуг (30 дней)</w:t>
      </w:r>
    </w:p>
    <w:p w14:paraId="754BE449" w14:textId="7A806335" w:rsidR="007B3A8C" w:rsidRDefault="007B3A8C" w:rsidP="007B3A8C">
      <w:pPr>
        <w:tabs>
          <w:tab w:val="left" w:pos="567"/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 обязуется предоставить Исполнителю базовый пакет статистических данных в течение </w:t>
      </w:r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 (двух) рабочих дней</w:t>
      </w:r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момента подписания Договора.</w:t>
      </w:r>
    </w:p>
    <w:p w14:paraId="2A6AD653" w14:textId="77777777" w:rsidR="007B3A8C" w:rsidRPr="007B3A8C" w:rsidRDefault="007B3A8C" w:rsidP="007B3A8C">
      <w:pPr>
        <w:tabs>
          <w:tab w:val="left" w:pos="567"/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0"/>
        <w:gridCol w:w="3118"/>
        <w:gridCol w:w="1985"/>
        <w:gridCol w:w="2826"/>
      </w:tblGrid>
      <w:tr w:rsidR="007B3A8C" w:rsidRPr="007B3A8C" w14:paraId="3A9C1B9E" w14:textId="77777777" w:rsidTr="00913FF4">
        <w:trPr>
          <w:tblHeader/>
          <w:tblCellSpacing w:w="15" w:type="dxa"/>
        </w:trPr>
        <w:tc>
          <w:tcPr>
            <w:tcW w:w="1365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B81BD00" w14:textId="77777777" w:rsidR="007B3A8C" w:rsidRPr="007B3A8C" w:rsidRDefault="007B3A8C" w:rsidP="00913FF4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№ этапа</w:t>
            </w:r>
          </w:p>
        </w:tc>
        <w:tc>
          <w:tcPr>
            <w:tcW w:w="308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B3CAC33" w14:textId="77777777" w:rsidR="007B3A8C" w:rsidRPr="007B3A8C" w:rsidRDefault="007B3A8C" w:rsidP="00913FF4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 работ / Содержание результата</w:t>
            </w:r>
          </w:p>
        </w:tc>
        <w:tc>
          <w:tcPr>
            <w:tcW w:w="1955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1A6FC77" w14:textId="111B7551" w:rsidR="007B3A8C" w:rsidRPr="007B3A8C" w:rsidRDefault="007B3A8C" w:rsidP="00913FF4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</w:t>
            </w:r>
            <w:r w:rsidR="00913F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выполнения</w:t>
            </w:r>
          </w:p>
        </w:tc>
        <w:tc>
          <w:tcPr>
            <w:tcW w:w="2781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E303634" w14:textId="77777777" w:rsidR="007B3A8C" w:rsidRPr="007B3A8C" w:rsidRDefault="007B3A8C" w:rsidP="00913FF4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Передаваемый результат</w:t>
            </w:r>
          </w:p>
        </w:tc>
      </w:tr>
      <w:tr w:rsidR="007B3A8C" w:rsidRPr="007B3A8C" w14:paraId="032401D3" w14:textId="77777777" w:rsidTr="00913FF4">
        <w:trPr>
          <w:tblCellSpacing w:w="15" w:type="dxa"/>
        </w:trPr>
        <w:tc>
          <w:tcPr>
            <w:tcW w:w="1365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1DC551E" w14:textId="77777777" w:rsidR="007B3A8C" w:rsidRPr="007B3A8C" w:rsidRDefault="007B3A8C" w:rsidP="007B3A8C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Этап 1</w:t>
            </w:r>
          </w:p>
        </w:tc>
        <w:tc>
          <w:tcPr>
            <w:tcW w:w="308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9E21769" w14:textId="0B213812" w:rsidR="007B3A8C" w:rsidRPr="007B3A8C" w:rsidRDefault="007B3A8C" w:rsidP="007B3A8C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Диагностика и SWOT-анализ (AS-IS):</w:t>
            </w:r>
          </w:p>
          <w:p w14:paraId="11A8DFC1" w14:textId="4583E220" w:rsidR="007B3A8C" w:rsidRPr="007B3A8C" w:rsidRDefault="007B3A8C" w:rsidP="007B3A8C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Экспресс-анализ производственных и финансовых показателей за 2020–2026 гг.</w:t>
            </w:r>
          </w:p>
          <w:p w14:paraId="72B3E88D" w14:textId="77777777" w:rsidR="007B3A8C" w:rsidRDefault="007B3A8C" w:rsidP="007B3A8C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224ABE2" w14:textId="0E551FDC" w:rsidR="007B3A8C" w:rsidRPr="007B3A8C" w:rsidRDefault="007B3A8C" w:rsidP="007B3A8C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SWOT/PESTEL-анализ внешней и внутренней среды.</w:t>
            </w:r>
          </w:p>
        </w:tc>
        <w:tc>
          <w:tcPr>
            <w:tcW w:w="1955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3E2C1E3" w14:textId="77777777" w:rsidR="007B3A8C" w:rsidRPr="007B3A8C" w:rsidRDefault="007B3A8C" w:rsidP="007B3A8C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 1 по 7 день</w:t>
            </w:r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B3A8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(7 кал. дней)</w:t>
            </w:r>
          </w:p>
        </w:tc>
        <w:tc>
          <w:tcPr>
            <w:tcW w:w="2781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D34F190" w14:textId="77777777" w:rsidR="007B3A8C" w:rsidRPr="007B3A8C" w:rsidRDefault="007B3A8C" w:rsidP="007B3A8C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Промежуточный отчет № 1 (аналитическая записка, SWOT-матрица).</w:t>
            </w:r>
          </w:p>
        </w:tc>
      </w:tr>
      <w:tr w:rsidR="007B3A8C" w:rsidRPr="007B3A8C" w14:paraId="14C3651D" w14:textId="77777777" w:rsidTr="00913FF4">
        <w:trPr>
          <w:tblCellSpacing w:w="15" w:type="dxa"/>
        </w:trPr>
        <w:tc>
          <w:tcPr>
            <w:tcW w:w="1365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766AD55" w14:textId="77777777" w:rsidR="007B3A8C" w:rsidRPr="007B3A8C" w:rsidRDefault="007B3A8C" w:rsidP="007B3A8C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Этап 2</w:t>
            </w:r>
          </w:p>
        </w:tc>
        <w:tc>
          <w:tcPr>
            <w:tcW w:w="308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CC49468" w14:textId="7EC1C57C" w:rsidR="007B3A8C" w:rsidRPr="007B3A8C" w:rsidRDefault="007B3A8C" w:rsidP="007B3A8C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Разработка Проекта Стратегии и Финансовой модели:</w:t>
            </w:r>
          </w:p>
          <w:p w14:paraId="2193D142" w14:textId="77777777" w:rsidR="007B3A8C" w:rsidRDefault="007B3A8C" w:rsidP="007B3A8C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миссии, видения и KPI на 2027–2036 гг.</w:t>
            </w:r>
          </w:p>
          <w:p w14:paraId="3A2A670A" w14:textId="77777777" w:rsidR="007B3A8C" w:rsidRDefault="007B3A8C" w:rsidP="007B3A8C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4671AED" w14:textId="3ECF84E7" w:rsidR="007B3A8C" w:rsidRPr="007B3A8C" w:rsidRDefault="007B3A8C" w:rsidP="007B3A8C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Разработка финансово-экономической модели на 10 лет.</w:t>
            </w:r>
          </w:p>
          <w:p w14:paraId="3B54FC4D" w14:textId="77777777" w:rsidR="007B3A8C" w:rsidRDefault="007B3A8C" w:rsidP="007B3A8C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B5E1071" w14:textId="7FCECB2A" w:rsidR="007B3A8C" w:rsidRPr="007B3A8C" w:rsidRDefault="007B3A8C" w:rsidP="007B3A8C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проекта Дорожной карты по реализации Стратегии.</w:t>
            </w:r>
          </w:p>
        </w:tc>
        <w:tc>
          <w:tcPr>
            <w:tcW w:w="1955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2A97BD3" w14:textId="77777777" w:rsidR="007B3A8C" w:rsidRPr="007B3A8C" w:rsidRDefault="007B3A8C" w:rsidP="007B3A8C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 8 по 21 день</w:t>
            </w:r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B3A8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(14 кал. дней)</w:t>
            </w:r>
          </w:p>
        </w:tc>
        <w:tc>
          <w:tcPr>
            <w:tcW w:w="2781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9B3E69D" w14:textId="15FC55D6" w:rsidR="007B3A8C" w:rsidRPr="007B3A8C" w:rsidRDefault="007B3A8C" w:rsidP="007B3A8C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 Стратегии развития (Word/PDF).</w:t>
            </w:r>
          </w:p>
          <w:p w14:paraId="4339AC2B" w14:textId="77777777" w:rsidR="007B3A8C" w:rsidRDefault="007B3A8C" w:rsidP="007B3A8C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5A2DCD1" w14:textId="30D0542A" w:rsidR="007B3A8C" w:rsidRPr="007B3A8C" w:rsidRDefault="007B3A8C" w:rsidP="007B3A8C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Финансовая модель (Excel с открытыми формулами).</w:t>
            </w:r>
          </w:p>
          <w:p w14:paraId="006F0BEA" w14:textId="77777777" w:rsidR="007B3A8C" w:rsidRDefault="007B3A8C" w:rsidP="007B3A8C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5F3CB1A" w14:textId="524D742F" w:rsidR="007B3A8C" w:rsidRPr="007B3A8C" w:rsidRDefault="007B3A8C" w:rsidP="007B3A8C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 Дорожной карты.</w:t>
            </w:r>
          </w:p>
        </w:tc>
      </w:tr>
      <w:tr w:rsidR="007B3A8C" w:rsidRPr="007B3A8C" w14:paraId="2B61A0B8" w14:textId="77777777" w:rsidTr="00913FF4">
        <w:trPr>
          <w:tblCellSpacing w:w="15" w:type="dxa"/>
        </w:trPr>
        <w:tc>
          <w:tcPr>
            <w:tcW w:w="1365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70AB3A6" w14:textId="77777777" w:rsidR="007B3A8C" w:rsidRPr="007B3A8C" w:rsidRDefault="007B3A8C" w:rsidP="007B3A8C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Этап 3</w:t>
            </w:r>
          </w:p>
        </w:tc>
        <w:tc>
          <w:tcPr>
            <w:tcW w:w="308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2BB48EE" w14:textId="77777777" w:rsidR="007B3A8C" w:rsidRDefault="007B3A8C" w:rsidP="007B3A8C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Согласование, защита и доработка:</w:t>
            </w:r>
          </w:p>
          <w:p w14:paraId="7F175E59" w14:textId="7D98447B" w:rsidR="007B3A8C" w:rsidRDefault="007B3A8C" w:rsidP="007B3A8C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Презентация и защита проекта перед руководством Заказчика.</w:t>
            </w:r>
          </w:p>
          <w:p w14:paraId="319AC3FC" w14:textId="77777777" w:rsidR="007B3A8C" w:rsidRDefault="007B3A8C" w:rsidP="007B3A8C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67FA23" w14:textId="40D7CB30" w:rsidR="007B3A8C" w:rsidRDefault="007B3A8C" w:rsidP="007B3A8C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Внесение правок по замечаниям Заказчика.</w:t>
            </w:r>
          </w:p>
          <w:p w14:paraId="34010C23" w14:textId="34C43668" w:rsidR="007B3A8C" w:rsidRPr="007B3A8C" w:rsidRDefault="007B3A8C" w:rsidP="007B3A8C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Передача окончательного пакета документов.</w:t>
            </w:r>
          </w:p>
        </w:tc>
        <w:tc>
          <w:tcPr>
            <w:tcW w:w="1955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73B607A" w14:textId="77777777" w:rsidR="007B3A8C" w:rsidRPr="007B3A8C" w:rsidRDefault="007B3A8C" w:rsidP="007B3A8C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 22 по 30 день</w:t>
            </w:r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B3A8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(9 кал. дней)</w:t>
            </w:r>
          </w:p>
        </w:tc>
        <w:tc>
          <w:tcPr>
            <w:tcW w:w="2781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BF0DFEB" w14:textId="4AED0097" w:rsidR="007B3A8C" w:rsidRPr="007B3A8C" w:rsidRDefault="007B3A8C" w:rsidP="007B3A8C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Итоговая Стратегия и Дорожная карта на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</w:t>
            </w:r>
            <w:proofErr w:type="spellEnd"/>
            <w:proofErr w:type="gram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рус. языках.</w:t>
            </w:r>
          </w:p>
          <w:p w14:paraId="48C7AA91" w14:textId="2EE7619B" w:rsidR="007B3A8C" w:rsidRPr="007B3A8C" w:rsidRDefault="007B3A8C" w:rsidP="007B3A8C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Презентационные материалы (PowerPoint).</w:t>
            </w:r>
          </w:p>
          <w:p w14:paraId="5475198A" w14:textId="0630A7E1" w:rsidR="007B3A8C" w:rsidRPr="007B3A8C" w:rsidRDefault="007B3A8C" w:rsidP="007B3A8C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Подписанный Акт оказанных услуг.</w:t>
            </w:r>
          </w:p>
        </w:tc>
      </w:tr>
    </w:tbl>
    <w:p w14:paraId="63336A43" w14:textId="77777777" w:rsidR="007B3A8C" w:rsidRDefault="007B3A8C" w:rsidP="007B3A8C">
      <w:pPr>
        <w:tabs>
          <w:tab w:val="left" w:pos="567"/>
          <w:tab w:val="left" w:pos="709"/>
          <w:tab w:val="left" w:pos="993"/>
        </w:tabs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B5F87A9" w14:textId="55882655" w:rsidR="007B3A8C" w:rsidRPr="007B3A8C" w:rsidRDefault="007B3A8C" w:rsidP="007B3A8C">
      <w:pPr>
        <w:tabs>
          <w:tab w:val="left" w:pos="567"/>
          <w:tab w:val="left" w:pos="709"/>
          <w:tab w:val="left" w:pos="993"/>
        </w:tabs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Требования к Поставщику (Квалификационные требования)</w:t>
      </w:r>
    </w:p>
    <w:p w14:paraId="7AE44FE8" w14:textId="77777777" w:rsidR="007B3A8C" w:rsidRPr="007B3A8C" w:rsidRDefault="007B3A8C" w:rsidP="007B3A8C">
      <w:pPr>
        <w:numPr>
          <w:ilvl w:val="0"/>
          <w:numId w:val="3"/>
        </w:numPr>
        <w:tabs>
          <w:tab w:val="clear" w:pos="720"/>
          <w:tab w:val="left" w:pos="567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Опыт работы:</w:t>
      </w:r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Опыт оказания услуг по разработке стратегических документов, концепций развития или бизнес-планов для государственных органов, квазигосударственного сектора или крупных агропромышленных компаний РК не менее </w:t>
      </w:r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 (трех) лет</w:t>
      </w:r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3DA7E9B" w14:textId="77777777" w:rsidR="007B3A8C" w:rsidRPr="007B3A8C" w:rsidRDefault="007B3A8C" w:rsidP="007B3A8C">
      <w:pPr>
        <w:numPr>
          <w:ilvl w:val="0"/>
          <w:numId w:val="3"/>
        </w:numPr>
        <w:tabs>
          <w:tab w:val="clear" w:pos="720"/>
          <w:tab w:val="left" w:pos="567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Квалификация экспертной группы:</w:t>
      </w:r>
    </w:p>
    <w:p w14:paraId="1037B596" w14:textId="77777777" w:rsidR="007B3A8C" w:rsidRPr="007B3A8C" w:rsidRDefault="007B3A8C" w:rsidP="007B3A8C">
      <w:pPr>
        <w:numPr>
          <w:ilvl w:val="1"/>
          <w:numId w:val="3"/>
        </w:numPr>
        <w:tabs>
          <w:tab w:val="left" w:pos="567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Руководитель проекта:</w:t>
      </w:r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высшее экономическое/управленческое образование, опыт управления стратегическими проектами от 5 лет, наличие подтверждающих сертификатов в области проектного или стратегического менеджмента (PMP, CMC или аналоги);</w:t>
      </w:r>
    </w:p>
    <w:p w14:paraId="443DF496" w14:textId="77777777" w:rsidR="007B3A8C" w:rsidRPr="007B3A8C" w:rsidRDefault="007B3A8C" w:rsidP="007B3A8C">
      <w:pPr>
        <w:numPr>
          <w:ilvl w:val="1"/>
          <w:numId w:val="3"/>
        </w:numPr>
        <w:tabs>
          <w:tab w:val="left" w:pos="567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Ключевые эксперты (не менее 2 человек):</w:t>
      </w:r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опыт работы в сфере экономики АПК, финансового моделирования и анализа не менее 3 лет.</w:t>
      </w:r>
    </w:p>
    <w:p w14:paraId="17DD0812" w14:textId="77777777" w:rsidR="007B3A8C" w:rsidRPr="007B3A8C" w:rsidRDefault="007B3A8C" w:rsidP="007B3A8C">
      <w:pPr>
        <w:numPr>
          <w:ilvl w:val="0"/>
          <w:numId w:val="3"/>
        </w:numPr>
        <w:tabs>
          <w:tab w:val="clear" w:pos="720"/>
          <w:tab w:val="left" w:pos="567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Ресурсы:</w:t>
      </w:r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Способность обеспечить оперативное выполнение работ в сжатые сроки (30 дней) за счет выделения отдельной проектной команды.</w:t>
      </w:r>
    </w:p>
    <w:p w14:paraId="158B4B65" w14:textId="77777777" w:rsidR="007B3A8C" w:rsidRPr="007B3A8C" w:rsidRDefault="007B3A8C" w:rsidP="007B3A8C">
      <w:pPr>
        <w:tabs>
          <w:tab w:val="left" w:pos="567"/>
          <w:tab w:val="left" w:pos="709"/>
          <w:tab w:val="left" w:pos="993"/>
        </w:tabs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Результаты и отчетность</w:t>
      </w:r>
    </w:p>
    <w:p w14:paraId="1BD825A7" w14:textId="77777777" w:rsidR="007B3A8C" w:rsidRPr="007B3A8C" w:rsidRDefault="007B3A8C" w:rsidP="007B3A8C">
      <w:pPr>
        <w:tabs>
          <w:tab w:val="left" w:pos="567"/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итогам оказания услуг Поставщик предоставляет Заказчику:</w:t>
      </w:r>
    </w:p>
    <w:p w14:paraId="4E2947D7" w14:textId="77777777" w:rsidR="007B3A8C" w:rsidRPr="007B3A8C" w:rsidRDefault="007B3A8C" w:rsidP="007B3A8C">
      <w:pPr>
        <w:numPr>
          <w:ilvl w:val="0"/>
          <w:numId w:val="4"/>
        </w:numPr>
        <w:tabs>
          <w:tab w:val="clear" w:pos="720"/>
          <w:tab w:val="left" w:pos="567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Итоговый текстовый документ </w:t>
      </w:r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«Стратегия развития АО «Казахстанская аграрная экспертиза» на 2027–2036 годы»</w:t>
      </w:r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казахском и русском языках (2 экземпляра в печатном виде + электронная версия Word/PDF).</w:t>
      </w:r>
    </w:p>
    <w:p w14:paraId="20B5EA95" w14:textId="77777777" w:rsidR="007B3A8C" w:rsidRPr="007B3A8C" w:rsidRDefault="007B3A8C" w:rsidP="007B3A8C">
      <w:pPr>
        <w:numPr>
          <w:ilvl w:val="0"/>
          <w:numId w:val="4"/>
        </w:numPr>
        <w:tabs>
          <w:tab w:val="clear" w:pos="720"/>
          <w:tab w:val="left" w:pos="567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Финансовую модель на 10 лет</w:t>
      </w:r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формате MS Excel (с сохранением всех встроенных формул и взаимосвязей).</w:t>
      </w:r>
    </w:p>
    <w:p w14:paraId="7DF52A0C" w14:textId="77777777" w:rsidR="007B3A8C" w:rsidRPr="007B3A8C" w:rsidRDefault="007B3A8C" w:rsidP="007B3A8C">
      <w:pPr>
        <w:numPr>
          <w:ilvl w:val="0"/>
          <w:numId w:val="4"/>
        </w:numPr>
        <w:tabs>
          <w:tab w:val="clear" w:pos="720"/>
          <w:tab w:val="left" w:pos="567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Дорожную карту (План мероприятий)</w:t>
      </w:r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реализации Стратегии на 2027–2036 гг.</w:t>
      </w:r>
    </w:p>
    <w:p w14:paraId="415AF8FC" w14:textId="77777777" w:rsidR="007B3A8C" w:rsidRPr="007B3A8C" w:rsidRDefault="007B3A8C" w:rsidP="007B3A8C">
      <w:pPr>
        <w:numPr>
          <w:ilvl w:val="0"/>
          <w:numId w:val="4"/>
        </w:numPr>
        <w:tabs>
          <w:tab w:val="clear" w:pos="720"/>
          <w:tab w:val="left" w:pos="567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Презентационный материал</w:t>
      </w:r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формате MS PowerPoint (на казахском и русском языках).</w:t>
      </w:r>
    </w:p>
    <w:p w14:paraId="2B418B39" w14:textId="2327F6B6" w:rsidR="00E612B5" w:rsidRDefault="00E612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0D4C8C01" w14:textId="77777777" w:rsidR="00E612B5" w:rsidRPr="007B3A8C" w:rsidRDefault="00E612B5" w:rsidP="00E612B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7B3A8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lastRenderedPageBreak/>
        <w:t>ДЕРЕКТЕР ПАРАҒЫ</w:t>
      </w:r>
    </w:p>
    <w:p w14:paraId="4CA3C68C" w14:textId="77777777" w:rsidR="00E612B5" w:rsidRPr="007B3A8C" w:rsidRDefault="00E612B5" w:rsidP="00E612B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Қазақ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аграрлық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сараптамасы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 АҚ-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ның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10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жылға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(2027–2036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жылдарға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)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арналған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ұзақ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мерзімді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даму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стратегиясын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әзірлеу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бойынша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қызметтерді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көрсету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үшін</w:t>
      </w:r>
      <w:proofErr w:type="spellEnd"/>
    </w:p>
    <w:p w14:paraId="4204CDF0" w14:textId="77777777" w:rsidR="00E612B5" w:rsidRPr="007B3A8C" w:rsidRDefault="00E612B5" w:rsidP="00E612B5">
      <w:pPr>
        <w:pStyle w:val="a3"/>
        <w:numPr>
          <w:ilvl w:val="0"/>
          <w:numId w:val="5"/>
        </w:numPr>
        <w:tabs>
          <w:tab w:val="left" w:pos="567"/>
          <w:tab w:val="left" w:pos="709"/>
          <w:tab w:val="left" w:pos="993"/>
        </w:tabs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Жалпы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ақпарат</w:t>
      </w:r>
      <w:proofErr w:type="spellEnd"/>
    </w:p>
    <w:p w14:paraId="4D5D4B4D" w14:textId="77777777" w:rsidR="00E612B5" w:rsidRPr="007B3A8C" w:rsidRDefault="00E612B5" w:rsidP="00E612B5">
      <w:pPr>
        <w:tabs>
          <w:tab w:val="left" w:pos="567"/>
          <w:tab w:val="left" w:pos="709"/>
          <w:tab w:val="left" w:pos="993"/>
        </w:tabs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Тапсырыс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беруші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аграрлық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сараптамасы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» АҚ.</w:t>
      </w:r>
    </w:p>
    <w:p w14:paraId="0F1E9E05" w14:textId="77777777" w:rsidR="00E612B5" w:rsidRDefault="00E612B5" w:rsidP="00E612B5">
      <w:pPr>
        <w:tabs>
          <w:tab w:val="left" w:pos="567"/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Қызметтердің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атауы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аграрлық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сараптамасы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АҚ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2027–2036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жылдарға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ұзақ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мерзімді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даму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стратегиясын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қаржылық-экономикалық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моделін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оны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іске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асырудың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жол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картасын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әзірлеу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қызметтері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4A0DF83" w14:textId="77777777" w:rsidR="00E612B5" w:rsidRDefault="00E612B5" w:rsidP="00E612B5">
      <w:pPr>
        <w:tabs>
          <w:tab w:val="left" w:pos="567"/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көрсету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шарттары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Келісімшартқа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қойылған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күннен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бастап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30 (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отыз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)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күнтізбелік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proofErr w:type="gram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күн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.</w:t>
      </w:r>
      <w:proofErr w:type="gramEnd"/>
    </w:p>
    <w:p w14:paraId="4AAB792F" w14:textId="77777777" w:rsidR="00E612B5" w:rsidRPr="007B3A8C" w:rsidRDefault="00E612B5" w:rsidP="00E612B5">
      <w:pPr>
        <w:tabs>
          <w:tab w:val="left" w:pos="567"/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Нормативтік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база:</w:t>
      </w:r>
    </w:p>
    <w:p w14:paraId="2F54DCB0" w14:textId="77777777" w:rsidR="00E612B5" w:rsidRPr="00B61BD1" w:rsidRDefault="00E612B5" w:rsidP="00E612B5">
      <w:pPr>
        <w:tabs>
          <w:tab w:val="left" w:pos="567"/>
          <w:tab w:val="left" w:pos="709"/>
          <w:tab w:val="left" w:pos="993"/>
        </w:tabs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>Тұқым</w:t>
      </w:r>
      <w:proofErr w:type="spellEnd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сапасына</w:t>
      </w:r>
      <w:proofErr w:type="spellEnd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>сараптама</w:t>
      </w:r>
      <w:proofErr w:type="spellEnd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</w:t>
      </w:r>
      <w:proofErr w:type="spellEnd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ережесін</w:t>
      </w:r>
      <w:proofErr w:type="spellEnd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бекіту</w:t>
      </w:r>
      <w:proofErr w:type="spellEnd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туралы</w:t>
      </w:r>
      <w:proofErr w:type="spellEnd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</w:t>
      </w:r>
      <w:proofErr w:type="spellEnd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>Ауыл</w:t>
      </w:r>
      <w:proofErr w:type="spellEnd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шаруашылығы</w:t>
      </w:r>
      <w:proofErr w:type="spellEnd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министрінің</w:t>
      </w:r>
      <w:proofErr w:type="spellEnd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2015 </w:t>
      </w:r>
      <w:proofErr w:type="spellStart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жылғы</w:t>
      </w:r>
      <w:proofErr w:type="spellEnd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27 </w:t>
      </w:r>
      <w:proofErr w:type="spellStart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наурыздағы</w:t>
      </w:r>
      <w:proofErr w:type="spellEnd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4-2/266 </w:t>
      </w:r>
      <w:proofErr w:type="spellStart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>бұйрығы</w:t>
      </w:r>
      <w:proofErr w:type="spellEnd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>өзгерістер</w:t>
      </w:r>
      <w:proofErr w:type="spellEnd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толықтырулармен</w:t>
      </w:r>
      <w:proofErr w:type="spellEnd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14:paraId="65A312E5" w14:textId="77777777" w:rsidR="00E612B5" w:rsidRDefault="00E612B5" w:rsidP="00E612B5">
      <w:pPr>
        <w:tabs>
          <w:tab w:val="left" w:pos="567"/>
          <w:tab w:val="left" w:pos="709"/>
          <w:tab w:val="left" w:pos="993"/>
        </w:tabs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Республикасындағы</w:t>
      </w:r>
      <w:proofErr w:type="spellEnd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Мемлекеттік</w:t>
      </w:r>
      <w:proofErr w:type="spellEnd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>жоспарлау</w:t>
      </w:r>
      <w:proofErr w:type="spellEnd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жүйесін</w:t>
      </w:r>
      <w:proofErr w:type="spellEnd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бекіту</w:t>
      </w:r>
      <w:proofErr w:type="spellEnd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туралы</w:t>
      </w:r>
      <w:proofErr w:type="spellEnd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</w:t>
      </w:r>
      <w:proofErr w:type="spellEnd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Президентінің</w:t>
      </w:r>
      <w:proofErr w:type="spellEnd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 </w:t>
      </w:r>
      <w:proofErr w:type="spellStart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жылғы</w:t>
      </w:r>
      <w:proofErr w:type="spellEnd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26 </w:t>
      </w:r>
      <w:proofErr w:type="spellStart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>ақпандағы</w:t>
      </w:r>
      <w:proofErr w:type="spellEnd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520 </w:t>
      </w:r>
      <w:proofErr w:type="spellStart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Жарлығы</w:t>
      </w:r>
      <w:proofErr w:type="spellEnd"/>
      <w:r w:rsidRPr="00B61BD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C18B58E" w14:textId="77777777" w:rsidR="00E612B5" w:rsidRDefault="00E612B5" w:rsidP="00E612B5">
      <w:pPr>
        <w:tabs>
          <w:tab w:val="left" w:pos="567"/>
          <w:tab w:val="left" w:pos="709"/>
          <w:tab w:val="left" w:pos="993"/>
        </w:tabs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AF9E4AD" w14:textId="77777777" w:rsidR="00E612B5" w:rsidRPr="007B3A8C" w:rsidRDefault="00E612B5" w:rsidP="00E612B5">
      <w:pPr>
        <w:tabs>
          <w:tab w:val="left" w:pos="567"/>
          <w:tab w:val="left" w:pos="709"/>
          <w:tab w:val="left" w:pos="993"/>
        </w:tabs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Мақсаттар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мен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міндеттер</w:t>
      </w:r>
      <w:proofErr w:type="spellEnd"/>
    </w:p>
    <w:p w14:paraId="7FC67D63" w14:textId="77777777" w:rsidR="00E612B5" w:rsidRPr="007B3A8C" w:rsidRDefault="00E612B5" w:rsidP="00E612B5">
      <w:pPr>
        <w:tabs>
          <w:tab w:val="left" w:pos="567"/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Мақсаты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аграрлық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сараптамасы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АҚ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ұзақ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мерзімді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тұрақты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даму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моделін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әзірлеу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астық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тұқым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отырғызу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материалының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сапасын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бағалауда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жоғары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дәлдік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тәуелсіздікті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агрохимиялық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технологиялық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зерттеулер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ауқымын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кеңейту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зертханалық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процестерді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сандық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түрлендіру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компанияның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2027–2036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жылдарға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қаржылық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экономикалық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тиімділігін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арттыру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CC5362C" w14:textId="77777777" w:rsidR="00E612B5" w:rsidRPr="007B3A8C" w:rsidRDefault="00E612B5" w:rsidP="00E612B5">
      <w:pPr>
        <w:tabs>
          <w:tab w:val="left" w:pos="567"/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Мердігердің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негізгі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міндеттері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34BC35E3" w14:textId="77777777" w:rsidR="00E612B5" w:rsidRPr="007B3A8C" w:rsidRDefault="00E612B5" w:rsidP="00E612B5">
      <w:pPr>
        <w:numPr>
          <w:ilvl w:val="0"/>
          <w:numId w:val="2"/>
        </w:numPr>
        <w:tabs>
          <w:tab w:val="clear" w:pos="720"/>
          <w:tab w:val="left" w:pos="567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Интеграцияланған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диагностикалық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талдау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(AS-IS):</w:t>
      </w:r>
    </w:p>
    <w:p w14:paraId="336C21B4" w14:textId="77777777" w:rsidR="00E612B5" w:rsidRPr="007B3A8C" w:rsidRDefault="00E612B5" w:rsidP="00E612B5">
      <w:pPr>
        <w:numPr>
          <w:ilvl w:val="1"/>
          <w:numId w:val="2"/>
        </w:numPr>
        <w:tabs>
          <w:tab w:val="left" w:pos="567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2020–2026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жылдарға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көрсеткіштер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динамикасын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келесі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бағыттар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талдау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тұқымдық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зерттеулер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дәнді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сараптау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сәйкестік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сертификаттарын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беру,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технологиялық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талдау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655C0DE" w14:textId="77777777" w:rsidR="00E612B5" w:rsidRPr="007B3A8C" w:rsidRDefault="00E612B5" w:rsidP="00E612B5">
      <w:pPr>
        <w:numPr>
          <w:ilvl w:val="1"/>
          <w:numId w:val="2"/>
        </w:numPr>
        <w:tabs>
          <w:tab w:val="left" w:pos="567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Зертханалық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жабдықтардың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жабдықтардың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жай-күйін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филиалдық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желінің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аккредиттеу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мәртебесін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бағалау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2D4F39E" w14:textId="77777777" w:rsidR="00E612B5" w:rsidRPr="007B3A8C" w:rsidRDefault="00E612B5" w:rsidP="00E612B5">
      <w:pPr>
        <w:numPr>
          <w:ilvl w:val="1"/>
          <w:numId w:val="2"/>
        </w:numPr>
        <w:tabs>
          <w:tab w:val="left" w:pos="567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Қаржылық-экономикалық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жағдайды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кіріс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шығыс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құрылымын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талдау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E92CE9D" w14:textId="77777777" w:rsidR="00E612B5" w:rsidRPr="007B3A8C" w:rsidRDefault="00E612B5" w:rsidP="00E612B5">
      <w:pPr>
        <w:numPr>
          <w:ilvl w:val="0"/>
          <w:numId w:val="2"/>
        </w:numPr>
        <w:tabs>
          <w:tab w:val="clear" w:pos="720"/>
          <w:tab w:val="left" w:pos="567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SWOT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PESTEL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талдауы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510D2B2F" w14:textId="77777777" w:rsidR="00E612B5" w:rsidRPr="007B3A8C" w:rsidRDefault="00E612B5" w:rsidP="00E612B5">
      <w:pPr>
        <w:numPr>
          <w:ilvl w:val="1"/>
          <w:numId w:val="2"/>
        </w:numPr>
        <w:tabs>
          <w:tab w:val="left" w:pos="567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Агроөнеркәсіптік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кешендегі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үрдістерді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бағалау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(биотехнология,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құрғақшылыққа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төзімділік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астық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экспортына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қойылатын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14:paraId="013E953A" w14:textId="77777777" w:rsidR="00E612B5" w:rsidRPr="007B3A8C" w:rsidRDefault="00E612B5" w:rsidP="00E612B5">
      <w:pPr>
        <w:numPr>
          <w:ilvl w:val="1"/>
          <w:numId w:val="2"/>
        </w:numPr>
        <w:tabs>
          <w:tab w:val="left" w:pos="567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Кәсіпорынның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күшті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әлсіз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жақтарын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тәуекелдері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мүмкіндіктерін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талдау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8EF7BCE" w14:textId="77777777" w:rsidR="00E612B5" w:rsidRPr="007B3A8C" w:rsidRDefault="00E612B5" w:rsidP="00E612B5">
      <w:pPr>
        <w:numPr>
          <w:ilvl w:val="0"/>
          <w:numId w:val="2"/>
        </w:numPr>
        <w:tabs>
          <w:tab w:val="clear" w:pos="720"/>
          <w:tab w:val="left" w:pos="567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Мақсатты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мемлекеттің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қалыптасуы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(2036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жылға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дейін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TO-BE):</w:t>
      </w:r>
    </w:p>
    <w:p w14:paraId="766D6E57" w14:textId="77777777" w:rsidR="00E612B5" w:rsidRPr="007B3A8C" w:rsidRDefault="00E612B5" w:rsidP="00E612B5">
      <w:pPr>
        <w:numPr>
          <w:ilvl w:val="1"/>
          <w:numId w:val="2"/>
        </w:numPr>
        <w:tabs>
          <w:tab w:val="left" w:pos="567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Миссияны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көзқарасты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дамудың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стратегиялық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бағыттарын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анықтау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F2F0979" w14:textId="77777777" w:rsidR="00E612B5" w:rsidRPr="007B3A8C" w:rsidRDefault="00E612B5" w:rsidP="00E612B5">
      <w:pPr>
        <w:numPr>
          <w:ilvl w:val="1"/>
          <w:numId w:val="2"/>
        </w:numPr>
        <w:tabs>
          <w:tab w:val="left" w:pos="567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жылға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мақсатты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индикаторларды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(KPI)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кезеңдерге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бөліп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әзірлеу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2A8B4931" w14:textId="77777777" w:rsidR="00E612B5" w:rsidRPr="007B3A8C" w:rsidRDefault="00E612B5" w:rsidP="00E612B5">
      <w:pPr>
        <w:numPr>
          <w:ilvl w:val="1"/>
          <w:numId w:val="2"/>
        </w:numPr>
        <w:tabs>
          <w:tab w:val="left" w:pos="567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Зертханалық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желіні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(ЗЖЖ)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цифрландыру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жаңғырту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жоспарын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әзірлеу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C83954C" w14:textId="77777777" w:rsidR="00E612B5" w:rsidRPr="007B3A8C" w:rsidRDefault="00E612B5" w:rsidP="00E612B5">
      <w:pPr>
        <w:numPr>
          <w:ilvl w:val="0"/>
          <w:numId w:val="2"/>
        </w:numPr>
        <w:tabs>
          <w:tab w:val="clear" w:pos="720"/>
          <w:tab w:val="left" w:pos="567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Жол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картасы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мен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қаржылық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модельді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әзірлеу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(2027–2036):</w:t>
      </w:r>
    </w:p>
    <w:p w14:paraId="1F035CCD" w14:textId="77777777" w:rsidR="00E612B5" w:rsidRPr="007B3A8C" w:rsidRDefault="00E612B5" w:rsidP="00E612B5">
      <w:pPr>
        <w:numPr>
          <w:ilvl w:val="1"/>
          <w:numId w:val="2"/>
        </w:numPr>
        <w:tabs>
          <w:tab w:val="left" w:pos="567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Стратегияны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іске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асыру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жөніндегі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іс-шаралардың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кезең-кезеңімен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жоспары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F0BF64B" w14:textId="77777777" w:rsidR="00E612B5" w:rsidRPr="007B3A8C" w:rsidRDefault="00E612B5" w:rsidP="00E612B5">
      <w:pPr>
        <w:numPr>
          <w:ilvl w:val="1"/>
          <w:numId w:val="2"/>
        </w:numPr>
        <w:tabs>
          <w:tab w:val="left" w:pos="567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CapEx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</w:t>
      </w:r>
      <w:proofErr w:type="spellStart"/>
      <w:proofErr w:type="gram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OpEx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)</w:t>
      </w:r>
      <w:proofErr w:type="gram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қаржыландыру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көздерін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есептеу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;</w:t>
      </w:r>
    </w:p>
    <w:p w14:paraId="68F48292" w14:textId="77777777" w:rsidR="00E612B5" w:rsidRDefault="00E612B5" w:rsidP="00E612B5">
      <w:pPr>
        <w:numPr>
          <w:ilvl w:val="1"/>
          <w:numId w:val="2"/>
        </w:numPr>
        <w:tabs>
          <w:tab w:val="left" w:pos="567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Тәуекел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картасы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оларды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азайту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шаралары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7420764" w14:textId="77777777" w:rsidR="00E612B5" w:rsidRPr="007B3A8C" w:rsidRDefault="00E612B5" w:rsidP="00E612B5">
      <w:pPr>
        <w:tabs>
          <w:tab w:val="left" w:pos="567"/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B222D78" w14:textId="77777777" w:rsidR="00E612B5" w:rsidRPr="007B3A8C" w:rsidRDefault="00E612B5" w:rsidP="00E612B5">
      <w:pPr>
        <w:tabs>
          <w:tab w:val="left" w:pos="567"/>
          <w:tab w:val="left" w:pos="709"/>
          <w:tab w:val="left" w:pos="993"/>
        </w:tabs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көрсету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кезеңдері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мерзімдері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кестесі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(30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күн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</w:p>
    <w:p w14:paraId="39371987" w14:textId="77777777" w:rsidR="00E612B5" w:rsidRDefault="00E612B5" w:rsidP="00E612B5">
      <w:pPr>
        <w:tabs>
          <w:tab w:val="left" w:pos="567"/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Шартқа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қойылған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күннен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бастап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 (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екі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)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жұмыс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күні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статистикалық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деректердің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негізгі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пакетін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беруге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міндеттенеді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14:paraId="11DB2E15" w14:textId="77777777" w:rsidR="00E612B5" w:rsidRPr="007B3A8C" w:rsidRDefault="00E612B5" w:rsidP="00E612B5">
      <w:pPr>
        <w:tabs>
          <w:tab w:val="left" w:pos="567"/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0"/>
        <w:gridCol w:w="3118"/>
        <w:gridCol w:w="1985"/>
        <w:gridCol w:w="2826"/>
      </w:tblGrid>
      <w:tr w:rsidR="00E612B5" w:rsidRPr="007B3A8C" w14:paraId="07FE55FF" w14:textId="77777777" w:rsidTr="0044206A">
        <w:trPr>
          <w:tblHeader/>
          <w:tblCellSpacing w:w="15" w:type="dxa"/>
        </w:trPr>
        <w:tc>
          <w:tcPr>
            <w:tcW w:w="1365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0838D89" w14:textId="77777777" w:rsidR="00E612B5" w:rsidRPr="007B3A8C" w:rsidRDefault="00E612B5" w:rsidP="0044206A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Кезең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нөмірі</w:t>
            </w:r>
            <w:proofErr w:type="spellEnd"/>
          </w:p>
        </w:tc>
        <w:tc>
          <w:tcPr>
            <w:tcW w:w="308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1D97332" w14:textId="77777777" w:rsidR="00E612B5" w:rsidRPr="007B3A8C" w:rsidRDefault="00E612B5" w:rsidP="0044206A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Жұмыстың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мазмұны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/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Нәтиженің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мазмұны</w:t>
            </w:r>
            <w:proofErr w:type="spellEnd"/>
          </w:p>
        </w:tc>
        <w:tc>
          <w:tcPr>
            <w:tcW w:w="1955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E25285F" w14:textId="77777777" w:rsidR="00E612B5" w:rsidRPr="007B3A8C" w:rsidRDefault="00E612B5" w:rsidP="0044206A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Аяқталу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күні</w:t>
            </w:r>
            <w:proofErr w:type="spellEnd"/>
          </w:p>
        </w:tc>
        <w:tc>
          <w:tcPr>
            <w:tcW w:w="2781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28A8ADF" w14:textId="77777777" w:rsidR="00E612B5" w:rsidRPr="007B3A8C" w:rsidRDefault="00E612B5" w:rsidP="0044206A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Берілген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нәтиже</w:t>
            </w:r>
            <w:proofErr w:type="spellEnd"/>
          </w:p>
        </w:tc>
      </w:tr>
      <w:tr w:rsidR="00E612B5" w:rsidRPr="007B3A8C" w14:paraId="52915A09" w14:textId="77777777" w:rsidTr="0044206A">
        <w:trPr>
          <w:tblCellSpacing w:w="15" w:type="dxa"/>
        </w:trPr>
        <w:tc>
          <w:tcPr>
            <w:tcW w:w="1365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335C7F7" w14:textId="77777777" w:rsidR="00E612B5" w:rsidRPr="007B3A8C" w:rsidRDefault="00E612B5" w:rsidP="0044206A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1-кезең</w:t>
            </w:r>
          </w:p>
        </w:tc>
        <w:tc>
          <w:tcPr>
            <w:tcW w:w="308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1452EA5" w14:textId="77777777" w:rsidR="00E612B5" w:rsidRPr="007B3A8C" w:rsidRDefault="00E612B5" w:rsidP="0044206A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Диагностика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және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SWOT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талдауы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(AS-IS):</w:t>
            </w:r>
          </w:p>
          <w:p w14:paraId="561B103C" w14:textId="77777777" w:rsidR="00E612B5" w:rsidRPr="007B3A8C" w:rsidRDefault="00E612B5" w:rsidP="0044206A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2020–2026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жылдарға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арналған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өндірістік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қаржылық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көрсеткіштердің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экспресс-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талдауы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674AB2A6" w14:textId="77777777" w:rsidR="00E612B5" w:rsidRDefault="00E612B5" w:rsidP="0044206A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7B48257" w14:textId="77777777" w:rsidR="00E612B5" w:rsidRPr="007B3A8C" w:rsidRDefault="00E612B5" w:rsidP="0044206A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Сыртқы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ішкі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ортаның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SWOT/PESTEL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талдауы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55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2F91CFF" w14:textId="77777777" w:rsidR="00E612B5" w:rsidRPr="007B3A8C" w:rsidRDefault="00E612B5" w:rsidP="0044206A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1-ші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күннен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7-ші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күнге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дейін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B3A8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(7 кал.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күн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781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9DA30DD" w14:textId="77777777" w:rsidR="00E612B5" w:rsidRPr="007B3A8C" w:rsidRDefault="00E612B5" w:rsidP="0044206A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№1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аралық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есеп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талдамалық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жазба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SWOT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матрицасы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</w:tc>
      </w:tr>
      <w:tr w:rsidR="00E612B5" w:rsidRPr="007B3A8C" w14:paraId="0AE661F3" w14:textId="77777777" w:rsidTr="0044206A">
        <w:trPr>
          <w:tblCellSpacing w:w="15" w:type="dxa"/>
        </w:trPr>
        <w:tc>
          <w:tcPr>
            <w:tcW w:w="1365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D37FD9D" w14:textId="77777777" w:rsidR="00E612B5" w:rsidRPr="007B3A8C" w:rsidRDefault="00E612B5" w:rsidP="0044206A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2-кезең</w:t>
            </w:r>
          </w:p>
        </w:tc>
        <w:tc>
          <w:tcPr>
            <w:tcW w:w="308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8092A8E" w14:textId="77777777" w:rsidR="00E612B5" w:rsidRPr="007B3A8C" w:rsidRDefault="00E612B5" w:rsidP="0044206A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Стратегия мен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қаржылық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модель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жобасын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әзірлеу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  <w:p w14:paraId="72B25E1A" w14:textId="77777777" w:rsidR="00E612B5" w:rsidRDefault="00E612B5" w:rsidP="0044206A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2027–2036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жылдарға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арналған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миссияны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көзқарасты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KPI-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ді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қалыптастыру</w:t>
            </w:r>
            <w:proofErr w:type="spellEnd"/>
          </w:p>
          <w:p w14:paraId="3FD10774" w14:textId="77777777" w:rsidR="00E612B5" w:rsidRDefault="00E612B5" w:rsidP="0044206A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117B84B" w14:textId="77777777" w:rsidR="00E612B5" w:rsidRPr="007B3A8C" w:rsidRDefault="00E612B5" w:rsidP="0044206A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жылға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арналған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қаржылық-экономикалық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модельді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әзірлеу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1605F635" w14:textId="77777777" w:rsidR="00E612B5" w:rsidRDefault="00E612B5" w:rsidP="0044206A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DC30460" w14:textId="77777777" w:rsidR="00E612B5" w:rsidRPr="007B3A8C" w:rsidRDefault="00E612B5" w:rsidP="0044206A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Стратегияны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іске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асыру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бойынша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Жол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картасының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жобасын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әзірлеу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55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D8BCEC3" w14:textId="77777777" w:rsidR="00E612B5" w:rsidRPr="007B3A8C" w:rsidRDefault="00E612B5" w:rsidP="0044206A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8-ден 21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күнге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дейін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B3A8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(14 кал.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күн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781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787DA4B" w14:textId="77777777" w:rsidR="00E612B5" w:rsidRPr="007B3A8C" w:rsidRDefault="00E612B5" w:rsidP="0044206A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Даму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стратегиясы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жобасы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(Word/PDF).</w:t>
            </w:r>
          </w:p>
          <w:p w14:paraId="71CE45B6" w14:textId="77777777" w:rsidR="00E612B5" w:rsidRDefault="00E612B5" w:rsidP="0044206A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155487D" w14:textId="77777777" w:rsidR="00E612B5" w:rsidRPr="007B3A8C" w:rsidRDefault="00E612B5" w:rsidP="0044206A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Қаржылық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модель (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ашық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формулалары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бар Excel).</w:t>
            </w:r>
          </w:p>
          <w:p w14:paraId="0FCA9025" w14:textId="77777777" w:rsidR="00E612B5" w:rsidRDefault="00E612B5" w:rsidP="0044206A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089FC6" w14:textId="77777777" w:rsidR="00E612B5" w:rsidRPr="007B3A8C" w:rsidRDefault="00E612B5" w:rsidP="0044206A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Жол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картасы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жобасы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E612B5" w:rsidRPr="007B3A8C" w14:paraId="3819F266" w14:textId="77777777" w:rsidTr="0044206A">
        <w:trPr>
          <w:tblCellSpacing w:w="15" w:type="dxa"/>
        </w:trPr>
        <w:tc>
          <w:tcPr>
            <w:tcW w:w="1365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34853C9" w14:textId="77777777" w:rsidR="00E612B5" w:rsidRPr="007B3A8C" w:rsidRDefault="00E612B5" w:rsidP="0044206A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3-кезең</w:t>
            </w:r>
          </w:p>
        </w:tc>
        <w:tc>
          <w:tcPr>
            <w:tcW w:w="308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8C31BD0" w14:textId="77777777" w:rsidR="00E612B5" w:rsidRDefault="00E612B5" w:rsidP="0044206A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Үйлестіру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қорғау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және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қайта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қарау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  <w:p w14:paraId="000ED395" w14:textId="77777777" w:rsidR="00E612B5" w:rsidRDefault="00E612B5" w:rsidP="0044206A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Тапсырыс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берушінің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басшылығы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алдында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жобаны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ұсыну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қорғау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53D7A683" w14:textId="77777777" w:rsidR="00E612B5" w:rsidRDefault="00E612B5" w:rsidP="0044206A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31BCFF4" w14:textId="77777777" w:rsidR="00E612B5" w:rsidRDefault="00E612B5" w:rsidP="0044206A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Тапсырыс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берушінің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пікірлері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негізінде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түзетулер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енгізу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2D057505" w14:textId="77777777" w:rsidR="00E612B5" w:rsidRPr="007B3A8C" w:rsidRDefault="00E612B5" w:rsidP="0044206A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Соңғы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құжаттар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пакетін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тапсыру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55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5670F31" w14:textId="77777777" w:rsidR="00E612B5" w:rsidRPr="007B3A8C" w:rsidRDefault="00E612B5" w:rsidP="0044206A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22-ші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күннен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30-шы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күнге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дейін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B3A8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(9 кал.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күн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781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DBEA47E" w14:textId="77777777" w:rsidR="00E612B5" w:rsidRPr="007B3A8C" w:rsidRDefault="00E612B5" w:rsidP="0044206A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Қорытынды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стратегия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жол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картасы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қазақ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орыс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тілдерінде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35B93982" w14:textId="77777777" w:rsidR="00E612B5" w:rsidRPr="007B3A8C" w:rsidRDefault="00E612B5" w:rsidP="0044206A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Презентация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материалдары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(PowerPoint).</w:t>
            </w:r>
          </w:p>
          <w:p w14:paraId="1DE011DC" w14:textId="77777777" w:rsidR="00E612B5" w:rsidRPr="007B3A8C" w:rsidRDefault="00E612B5" w:rsidP="0044206A">
            <w:pPr>
              <w:tabs>
                <w:tab w:val="left" w:pos="567"/>
                <w:tab w:val="left" w:pos="709"/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Көрсетілген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қызметтер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туралы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қол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қойылған</w:t>
            </w:r>
            <w:proofErr w:type="spellEnd"/>
            <w:r w:rsidRPr="007B3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сертификат.</w:t>
            </w:r>
          </w:p>
        </w:tc>
      </w:tr>
    </w:tbl>
    <w:p w14:paraId="567505D9" w14:textId="77777777" w:rsidR="00E612B5" w:rsidRDefault="00E612B5" w:rsidP="00E612B5">
      <w:pPr>
        <w:tabs>
          <w:tab w:val="left" w:pos="567"/>
          <w:tab w:val="left" w:pos="709"/>
          <w:tab w:val="left" w:pos="993"/>
        </w:tabs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26E4B05" w14:textId="77777777" w:rsidR="00E612B5" w:rsidRPr="007B3A8C" w:rsidRDefault="00E612B5" w:rsidP="00E612B5">
      <w:pPr>
        <w:tabs>
          <w:tab w:val="left" w:pos="567"/>
          <w:tab w:val="left" w:pos="709"/>
          <w:tab w:val="left" w:pos="993"/>
        </w:tabs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Жеткізушіге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қойылатын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Біліктілік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талаптары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</w:p>
    <w:p w14:paraId="3C40DBF4" w14:textId="77777777" w:rsidR="00E612B5" w:rsidRPr="007B3A8C" w:rsidRDefault="00E612B5" w:rsidP="00E612B5">
      <w:pPr>
        <w:numPr>
          <w:ilvl w:val="0"/>
          <w:numId w:val="3"/>
        </w:numPr>
        <w:tabs>
          <w:tab w:val="clear" w:pos="720"/>
          <w:tab w:val="left" w:pos="567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Жұмыс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тәжірибесі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Мемлекеттік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органдар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квазимемлекеттік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сектор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ірі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агроөнеркәсіптік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компаниялары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стратегиялық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құжаттарды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даму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тұжырымдамаларын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бизнес-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жоспарларын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әзірлеу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қызметтерді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көрсетуде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кемінде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 (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үш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)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жыл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proofErr w:type="gram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тәжірибесі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14:paraId="1F42F104" w14:textId="77777777" w:rsidR="00E612B5" w:rsidRPr="007B3A8C" w:rsidRDefault="00E612B5" w:rsidP="00E612B5">
      <w:pPr>
        <w:numPr>
          <w:ilvl w:val="0"/>
          <w:numId w:val="3"/>
        </w:numPr>
        <w:tabs>
          <w:tab w:val="clear" w:pos="720"/>
          <w:tab w:val="left" w:pos="567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Сарапшылар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тобының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біліктілігі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6624E3F8" w14:textId="77777777" w:rsidR="00E612B5" w:rsidRPr="007B3A8C" w:rsidRDefault="00E612B5" w:rsidP="00E612B5">
      <w:pPr>
        <w:numPr>
          <w:ilvl w:val="1"/>
          <w:numId w:val="3"/>
        </w:numPr>
        <w:tabs>
          <w:tab w:val="left" w:pos="567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Жоба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менеджері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жоғары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экономикалық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/менеджмент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білімі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стратегиялық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жобаларды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басқаруда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кемінде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жылдық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тәжірибесі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жобалық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стратегиялық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басқару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саласында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қолдаушы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сертификаттардың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(PMP, CMC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осыған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ұқсас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04A7FCE" w14:textId="77777777" w:rsidR="00E612B5" w:rsidRPr="007B3A8C" w:rsidRDefault="00E612B5" w:rsidP="00E612B5">
      <w:pPr>
        <w:numPr>
          <w:ilvl w:val="1"/>
          <w:numId w:val="3"/>
        </w:numPr>
        <w:tabs>
          <w:tab w:val="left" w:pos="567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Негізгі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сарапшылар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кемінде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2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адам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):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ауыл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шаруашылығы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экономикасы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қаржылық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модельдеу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талдау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саласында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кемінде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жылдық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тәжірибе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515CC17" w14:textId="77777777" w:rsidR="00E612B5" w:rsidRPr="007B3A8C" w:rsidRDefault="00E612B5" w:rsidP="00E612B5">
      <w:pPr>
        <w:numPr>
          <w:ilvl w:val="0"/>
          <w:numId w:val="3"/>
        </w:numPr>
        <w:tabs>
          <w:tab w:val="clear" w:pos="720"/>
          <w:tab w:val="left" w:pos="567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Ресурстар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Жеке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жоба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тобын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бөлу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арқылы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жұмысты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қысқа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мерзімде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(30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тез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аяқтауды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мүмкіндігі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043686C" w14:textId="77777777" w:rsidR="00E612B5" w:rsidRPr="007B3A8C" w:rsidRDefault="00E612B5" w:rsidP="00E612B5">
      <w:pPr>
        <w:tabs>
          <w:tab w:val="left" w:pos="567"/>
          <w:tab w:val="left" w:pos="709"/>
          <w:tab w:val="left" w:pos="993"/>
        </w:tabs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Нәтижелер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есеп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беру</w:t>
      </w:r>
    </w:p>
    <w:p w14:paraId="5509B772" w14:textId="77777777" w:rsidR="00E612B5" w:rsidRPr="007B3A8C" w:rsidRDefault="00E612B5" w:rsidP="00E612B5">
      <w:pPr>
        <w:tabs>
          <w:tab w:val="left" w:pos="567"/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аяқталғаннан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берушіге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мыналарды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ұсынады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70CF83CD" w14:textId="77777777" w:rsidR="00E612B5" w:rsidRPr="007B3A8C" w:rsidRDefault="00E612B5" w:rsidP="00E612B5">
      <w:pPr>
        <w:numPr>
          <w:ilvl w:val="0"/>
          <w:numId w:val="4"/>
        </w:numPr>
        <w:tabs>
          <w:tab w:val="clear" w:pos="720"/>
          <w:tab w:val="left" w:pos="567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Қазақ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аграрлық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сараптамасы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 АҚ-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ның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2027–2036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жылдарға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арналған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даму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стратегиясы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»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атты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қорытынды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мәтіндік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орыс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тілдерінде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(2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баспа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дана + Word/PDF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электронды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нұсқасы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14:paraId="6400452F" w14:textId="77777777" w:rsidR="00E612B5" w:rsidRPr="007B3A8C" w:rsidRDefault="00E612B5" w:rsidP="00E612B5">
      <w:pPr>
        <w:numPr>
          <w:ilvl w:val="0"/>
          <w:numId w:val="4"/>
        </w:numPr>
        <w:tabs>
          <w:tab w:val="clear" w:pos="720"/>
          <w:tab w:val="left" w:pos="567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10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жылдық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қаржылық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модель </w:t>
      </w:r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кіріктірілген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формулалар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байланыстар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сақталған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14:paraId="796B03B2" w14:textId="77777777" w:rsidR="00E612B5" w:rsidRPr="007B3A8C" w:rsidRDefault="00E612B5" w:rsidP="00E612B5">
      <w:pPr>
        <w:numPr>
          <w:ilvl w:val="0"/>
          <w:numId w:val="4"/>
        </w:numPr>
        <w:tabs>
          <w:tab w:val="clear" w:pos="720"/>
          <w:tab w:val="left" w:pos="567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2027–2036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жылдарға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Стратегияны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іске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асырудың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жол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картасы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Іс-қимыл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жоспары</w:t>
      </w:r>
      <w:proofErr w:type="spellEnd"/>
      <w:proofErr w:type="gram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 .</w:t>
      </w:r>
      <w:proofErr w:type="gramEnd"/>
    </w:p>
    <w:p w14:paraId="1979CBE3" w14:textId="77777777" w:rsidR="00E612B5" w:rsidRPr="007B3A8C" w:rsidRDefault="00E612B5" w:rsidP="00E612B5">
      <w:pPr>
        <w:numPr>
          <w:ilvl w:val="0"/>
          <w:numId w:val="4"/>
        </w:numPr>
        <w:tabs>
          <w:tab w:val="clear" w:pos="720"/>
          <w:tab w:val="left" w:pos="567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MS PowerPoint </w:t>
      </w:r>
      <w:proofErr w:type="spellStart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форматындағы</w:t>
      </w:r>
      <w:proofErr w:type="spellEnd"/>
      <w:r w:rsidRPr="007B3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презентация материалы (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қазақ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орыс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тілдерінде</w:t>
      </w:r>
      <w:proofErr w:type="spellEnd"/>
      <w:r w:rsidRPr="007B3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).</w:t>
      </w:r>
    </w:p>
    <w:p w14:paraId="708F7FA1" w14:textId="77777777" w:rsidR="00E612B5" w:rsidRPr="007B3A8C" w:rsidRDefault="00E612B5" w:rsidP="00E612B5">
      <w:pPr>
        <w:tabs>
          <w:tab w:val="left" w:pos="567"/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F305C2A" w14:textId="77777777" w:rsidR="00BE46AC" w:rsidRPr="007B3A8C" w:rsidRDefault="00BE46AC" w:rsidP="007B3A8C">
      <w:pPr>
        <w:tabs>
          <w:tab w:val="left" w:pos="567"/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BE46AC" w:rsidRPr="007B3A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445FC3"/>
    <w:multiLevelType w:val="hybridMultilevel"/>
    <w:tmpl w:val="04F6B180"/>
    <w:lvl w:ilvl="0" w:tplc="FED04024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" w15:restartNumberingAfterBreak="0">
    <w:nsid w:val="286A13DC"/>
    <w:multiLevelType w:val="multilevel"/>
    <w:tmpl w:val="17AA3F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29F1EC4"/>
    <w:multiLevelType w:val="multilevel"/>
    <w:tmpl w:val="F640A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AC15683"/>
    <w:multiLevelType w:val="multilevel"/>
    <w:tmpl w:val="2B687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5D14BA3"/>
    <w:multiLevelType w:val="multilevel"/>
    <w:tmpl w:val="08285D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DF6"/>
    <w:rsid w:val="001239C1"/>
    <w:rsid w:val="00774688"/>
    <w:rsid w:val="007B3A8C"/>
    <w:rsid w:val="00862DF6"/>
    <w:rsid w:val="00913FF4"/>
    <w:rsid w:val="00B61BD1"/>
    <w:rsid w:val="00BE46AC"/>
    <w:rsid w:val="00E0295B"/>
    <w:rsid w:val="00E612B5"/>
    <w:rsid w:val="00FC4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3AD97"/>
  <w15:chartTrackingRefBased/>
  <w15:docId w15:val="{02E113AC-D2C6-44D0-A7BE-6C2C828BF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3A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6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1</Pages>
  <Words>1512</Words>
  <Characters>8622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PC-00553</cp:lastModifiedBy>
  <cp:revision>6</cp:revision>
  <dcterms:created xsi:type="dcterms:W3CDTF">2026-09-28T11:06:00Z</dcterms:created>
  <dcterms:modified xsi:type="dcterms:W3CDTF">2026-10-01T18:08:00Z</dcterms:modified>
</cp:coreProperties>
</file>