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2F711" w14:textId="77777777" w:rsidR="00DC7050" w:rsidRPr="00FB37CD" w:rsidRDefault="00DC7050" w:rsidP="00FB37CD">
      <w:pPr>
        <w:tabs>
          <w:tab w:val="left" w:pos="142"/>
        </w:tabs>
        <w:spacing w:after="0" w:line="240" w:lineRule="auto"/>
        <w:ind w:right="-284"/>
        <w:jc w:val="center"/>
        <w:rPr>
          <w:rFonts w:ascii="Times New Roman" w:hAnsi="Times New Roman"/>
          <w:sz w:val="24"/>
          <w:szCs w:val="24"/>
          <w:lang w:val="kk-KZ"/>
        </w:rPr>
      </w:pPr>
    </w:p>
    <w:p w14:paraId="796D0849" w14:textId="77777777" w:rsidR="00DC7050" w:rsidRPr="00FB37CD" w:rsidRDefault="0034663D" w:rsidP="00FB37CD">
      <w:pPr>
        <w:tabs>
          <w:tab w:val="left" w:pos="142"/>
        </w:tabs>
        <w:spacing w:after="0" w:line="240" w:lineRule="auto"/>
        <w:ind w:right="-284"/>
        <w:jc w:val="center"/>
        <w:rPr>
          <w:rFonts w:ascii="Times New Roman" w:hAnsi="Times New Roman"/>
          <w:b/>
          <w:bCs/>
          <w:sz w:val="24"/>
          <w:szCs w:val="24"/>
          <w:lang w:val="kk-KZ"/>
        </w:rPr>
      </w:pPr>
      <w:r w:rsidRPr="00FB37CD">
        <w:rPr>
          <w:rFonts w:ascii="Times New Roman" w:hAnsi="Times New Roman"/>
          <w:b/>
          <w:bCs/>
          <w:sz w:val="24"/>
          <w:szCs w:val="24"/>
          <w:lang w:val="kk-KZ"/>
        </w:rPr>
        <w:t>Техническая спецификация</w:t>
      </w:r>
    </w:p>
    <w:p w14:paraId="66E3D2CD" w14:textId="77777777" w:rsidR="00A65189" w:rsidRPr="00FB37CD" w:rsidRDefault="00A65189" w:rsidP="00FB37CD">
      <w:pPr>
        <w:tabs>
          <w:tab w:val="left" w:pos="142"/>
        </w:tabs>
        <w:spacing w:after="0" w:line="240" w:lineRule="auto"/>
        <w:ind w:right="-284"/>
        <w:jc w:val="center"/>
        <w:rPr>
          <w:rFonts w:ascii="Times New Roman" w:hAnsi="Times New Roman"/>
          <w:sz w:val="24"/>
          <w:szCs w:val="24"/>
          <w:lang w:val="kk-KZ"/>
        </w:rPr>
      </w:pPr>
    </w:p>
    <w:p w14:paraId="4D1AED18" w14:textId="2FE9501D" w:rsidR="0034663D" w:rsidRPr="00FB37CD" w:rsidRDefault="00FB37CD" w:rsidP="00FB37CD">
      <w:pPr>
        <w:tabs>
          <w:tab w:val="left" w:pos="142"/>
        </w:tabs>
        <w:spacing w:after="0" w:line="240" w:lineRule="auto"/>
        <w:ind w:right="140"/>
        <w:jc w:val="both"/>
        <w:rPr>
          <w:rFonts w:ascii="Times New Roman" w:hAnsi="Times New Roman"/>
          <w:sz w:val="24"/>
          <w:szCs w:val="24"/>
        </w:rPr>
      </w:pPr>
      <w:r>
        <w:rPr>
          <w:rFonts w:ascii="Times New Roman" w:hAnsi="Times New Roman"/>
          <w:sz w:val="24"/>
          <w:szCs w:val="24"/>
        </w:rPr>
        <w:t xml:space="preserve">     </w:t>
      </w:r>
      <w:r w:rsidR="00A65189" w:rsidRPr="00FB37CD">
        <w:rPr>
          <w:rFonts w:ascii="Times New Roman" w:hAnsi="Times New Roman"/>
          <w:sz w:val="24"/>
          <w:szCs w:val="24"/>
        </w:rPr>
        <w:t>Услуга по определению техническ</w:t>
      </w:r>
      <w:r w:rsidR="00E42637" w:rsidRPr="00FB37CD">
        <w:rPr>
          <w:rFonts w:ascii="Times New Roman" w:hAnsi="Times New Roman"/>
          <w:sz w:val="24"/>
          <w:szCs w:val="24"/>
        </w:rPr>
        <w:t xml:space="preserve">ого состояния основных средств, </w:t>
      </w:r>
      <w:r w:rsidR="00A65189" w:rsidRPr="00FB37CD">
        <w:rPr>
          <w:rFonts w:ascii="Times New Roman" w:hAnsi="Times New Roman"/>
          <w:sz w:val="24"/>
          <w:szCs w:val="24"/>
        </w:rPr>
        <w:t>с выдачей акта технического заключе</w:t>
      </w:r>
      <w:r w:rsidR="00E42637" w:rsidRPr="00FB37CD">
        <w:rPr>
          <w:rFonts w:ascii="Times New Roman" w:hAnsi="Times New Roman"/>
          <w:sz w:val="24"/>
          <w:szCs w:val="24"/>
        </w:rPr>
        <w:t>ния (</w:t>
      </w:r>
      <w:r w:rsidR="004E763E" w:rsidRPr="00FB37CD">
        <w:rPr>
          <w:rFonts w:ascii="Times New Roman" w:hAnsi="Times New Roman"/>
          <w:sz w:val="24"/>
          <w:szCs w:val="24"/>
        </w:rPr>
        <w:t>проче</w:t>
      </w:r>
      <w:r w:rsidR="00E42637" w:rsidRPr="00FB37CD">
        <w:rPr>
          <w:rFonts w:ascii="Times New Roman" w:hAnsi="Times New Roman"/>
          <w:sz w:val="24"/>
          <w:szCs w:val="24"/>
        </w:rPr>
        <w:t xml:space="preserve">е оборудование в количестве </w:t>
      </w:r>
      <w:r w:rsidR="00D0395C" w:rsidRPr="00FB37CD">
        <w:rPr>
          <w:rFonts w:ascii="Times New Roman" w:hAnsi="Times New Roman"/>
          <w:sz w:val="24"/>
          <w:szCs w:val="24"/>
        </w:rPr>
        <w:t>3</w:t>
      </w:r>
      <w:r w:rsidR="00E42637" w:rsidRPr="00FB37CD">
        <w:rPr>
          <w:rFonts w:ascii="Times New Roman" w:hAnsi="Times New Roman"/>
          <w:sz w:val="24"/>
          <w:szCs w:val="24"/>
        </w:rPr>
        <w:t xml:space="preserve"> штуки).</w:t>
      </w:r>
    </w:p>
    <w:p w14:paraId="49090C2C" w14:textId="77777777" w:rsidR="00FB37CD" w:rsidRDefault="00FB37CD" w:rsidP="00FB37CD">
      <w:pPr>
        <w:pStyle w:val="ac"/>
        <w:spacing w:before="0"/>
        <w:ind w:right="139"/>
        <w:jc w:val="both"/>
        <w:rPr>
          <w:lang w:val="ru-RU"/>
        </w:rPr>
      </w:pPr>
      <w:r>
        <w:rPr>
          <w:lang w:val="ru-RU"/>
        </w:rPr>
        <w:t xml:space="preserve">     </w:t>
      </w:r>
      <w:r w:rsidR="001663A5" w:rsidRPr="00FB37CD">
        <w:rPr>
          <w:lang w:val="ru-RU"/>
        </w:rPr>
        <w:t xml:space="preserve">Услуга осуществляется Поставщиком по местонахождению Заказчика. После оказания услуги предоставляется оригинал </w:t>
      </w:r>
      <w:r w:rsidR="00DC7050" w:rsidRPr="00FB37CD">
        <w:t>Акта</w:t>
      </w:r>
      <w:r w:rsidR="001663A5" w:rsidRPr="00FB37CD">
        <w:rPr>
          <w:lang w:val="ru-RU"/>
        </w:rPr>
        <w:t xml:space="preserve"> </w:t>
      </w:r>
      <w:r w:rsidR="00DC7050" w:rsidRPr="00FB37CD">
        <w:t>технического заключения. Акт технического заключения составляется на каждое основное средство отдельно. В каждом акте в обязательном порядке прописывается наименование</w:t>
      </w:r>
      <w:r w:rsidR="00DC7050" w:rsidRPr="00FB37CD">
        <w:rPr>
          <w:spacing w:val="-7"/>
        </w:rPr>
        <w:t xml:space="preserve"> </w:t>
      </w:r>
      <w:r w:rsidR="001663A5" w:rsidRPr="00FB37CD">
        <w:t>организации</w:t>
      </w:r>
      <w:r w:rsidR="001663A5" w:rsidRPr="00FB37CD">
        <w:rPr>
          <w:lang w:val="ru-RU"/>
        </w:rPr>
        <w:t xml:space="preserve"> </w:t>
      </w:r>
      <w:r w:rsidR="000E2190" w:rsidRPr="00FB37CD">
        <w:rPr>
          <w:lang w:val="ru-RU"/>
        </w:rPr>
        <w:t xml:space="preserve">Заказчика, </w:t>
      </w:r>
      <w:r w:rsidR="001663A5" w:rsidRPr="00FB37CD">
        <w:rPr>
          <w:lang w:val="ru-RU"/>
        </w:rPr>
        <w:t>Поставщика,</w:t>
      </w:r>
      <w:r w:rsidR="00DC7050" w:rsidRPr="00FB37CD">
        <w:t xml:space="preserve"> </w:t>
      </w:r>
      <w:r w:rsidR="00124F82" w:rsidRPr="00FB37CD">
        <w:rPr>
          <w:lang w:val="ru-RU"/>
        </w:rPr>
        <w:t>и</w:t>
      </w:r>
      <w:r w:rsidR="00DC7050" w:rsidRPr="00FB37CD">
        <w:t>нформация о самом оборудовании</w:t>
      </w:r>
      <w:r w:rsidR="001663A5" w:rsidRPr="00FB37CD">
        <w:t xml:space="preserve"> </w:t>
      </w:r>
      <w:r w:rsidR="001663A5" w:rsidRPr="00FB37CD">
        <w:rPr>
          <w:lang w:val="ru-RU"/>
        </w:rPr>
        <w:t>(</w:t>
      </w:r>
      <w:r w:rsidR="001663A5" w:rsidRPr="00FB37CD">
        <w:t>наименование основных средств, инвентарный номер, год выпуска или год ввода в эксплуатацию</w:t>
      </w:r>
      <w:r w:rsidR="001663A5" w:rsidRPr="00FB37CD">
        <w:rPr>
          <w:lang w:val="ru-RU"/>
        </w:rPr>
        <w:t>),</w:t>
      </w:r>
      <w:r w:rsidR="000D039C" w:rsidRPr="00FB37CD">
        <w:rPr>
          <w:lang w:val="ru-RU"/>
        </w:rPr>
        <w:t xml:space="preserve"> </w:t>
      </w:r>
      <w:r w:rsidR="000D039C" w:rsidRPr="00FB37CD">
        <w:t>неисправности</w:t>
      </w:r>
      <w:r w:rsidR="000D039C" w:rsidRPr="00FB37CD">
        <w:rPr>
          <w:lang w:val="ru-RU"/>
        </w:rPr>
        <w:t xml:space="preserve"> /</w:t>
      </w:r>
      <w:r w:rsidR="007E6152" w:rsidRPr="00FB37CD">
        <w:t>работоспособности, целесообраз</w:t>
      </w:r>
      <w:r w:rsidR="000D039C" w:rsidRPr="00FB37CD">
        <w:t>ности дальнейшего использования</w:t>
      </w:r>
      <w:r w:rsidR="000D039C" w:rsidRPr="00FB37CD">
        <w:rPr>
          <w:lang w:val="ru-RU"/>
        </w:rPr>
        <w:t xml:space="preserve">, </w:t>
      </w:r>
      <w:r w:rsidR="000D039C" w:rsidRPr="00FB37CD">
        <w:t>ремонта</w:t>
      </w:r>
      <w:r w:rsidR="007E6152" w:rsidRPr="00FB37CD">
        <w:t xml:space="preserve"> или списания. </w:t>
      </w:r>
      <w:r w:rsidR="00DC7050" w:rsidRPr="00FB37CD">
        <w:t>Акт технического заключения должен быть заверен подписью и печатью Поставщика.</w:t>
      </w:r>
      <w:r w:rsidR="00114779" w:rsidRPr="00FB37CD">
        <w:rPr>
          <w:lang w:val="ru-RU"/>
        </w:rPr>
        <w:t xml:space="preserve"> </w:t>
      </w:r>
      <w:r w:rsidR="00DC7050" w:rsidRPr="00FB37CD">
        <w:t>Все затраты</w:t>
      </w:r>
      <w:r w:rsidR="001663A5" w:rsidRPr="00FB37CD">
        <w:t xml:space="preserve"> связанные с оказанием услуги</w:t>
      </w:r>
      <w:r w:rsidR="001663A5" w:rsidRPr="00FB37CD">
        <w:rPr>
          <w:lang w:val="ru-RU"/>
        </w:rPr>
        <w:t xml:space="preserve"> входят в стоимость договора. </w:t>
      </w:r>
      <w:r w:rsidR="004D4B92" w:rsidRPr="00FB37CD">
        <w:t xml:space="preserve">                        </w:t>
      </w:r>
    </w:p>
    <w:p w14:paraId="1D069DC5" w14:textId="71E71477" w:rsidR="00634B7C" w:rsidRPr="00FB37CD" w:rsidRDefault="004D4B92" w:rsidP="00FB37CD">
      <w:pPr>
        <w:pStyle w:val="ac"/>
        <w:spacing w:before="0"/>
        <w:ind w:right="139"/>
        <w:jc w:val="both"/>
      </w:pPr>
      <w:r w:rsidRPr="00FB37CD">
        <w:t xml:space="preserve">                                                                      </w:t>
      </w:r>
    </w:p>
    <w:p w14:paraId="21DF3F32" w14:textId="77777777" w:rsidR="00C36EE3" w:rsidRPr="00FB37CD" w:rsidRDefault="00DF7251" w:rsidP="00FB37CD">
      <w:pPr>
        <w:tabs>
          <w:tab w:val="left" w:pos="142"/>
        </w:tabs>
        <w:spacing w:after="0" w:line="240" w:lineRule="auto"/>
        <w:ind w:right="-284"/>
        <w:jc w:val="center"/>
        <w:rPr>
          <w:rFonts w:ascii="Times New Roman" w:hAnsi="Times New Roman"/>
          <w:b/>
          <w:bCs/>
          <w:sz w:val="24"/>
          <w:szCs w:val="24"/>
          <w:lang w:val="kk-KZ"/>
        </w:rPr>
      </w:pPr>
      <w:r w:rsidRPr="00FB37CD">
        <w:rPr>
          <w:rFonts w:ascii="Times New Roman" w:hAnsi="Times New Roman"/>
          <w:b/>
          <w:bCs/>
          <w:sz w:val="24"/>
          <w:szCs w:val="24"/>
          <w:lang w:val="kk-KZ"/>
        </w:rPr>
        <w:t>Перечень</w:t>
      </w:r>
      <w:r w:rsidR="0024446C" w:rsidRPr="00FB37CD">
        <w:rPr>
          <w:rFonts w:ascii="Times New Roman" w:hAnsi="Times New Roman"/>
          <w:b/>
          <w:bCs/>
          <w:sz w:val="24"/>
          <w:szCs w:val="24"/>
          <w:lang w:val="kk-KZ"/>
        </w:rPr>
        <w:t xml:space="preserve"> основных средств э</w:t>
      </w:r>
      <w:proofErr w:type="spellStart"/>
      <w:r w:rsidR="00E42637" w:rsidRPr="00FB37CD">
        <w:rPr>
          <w:rFonts w:ascii="Times New Roman" w:hAnsi="Times New Roman"/>
          <w:b/>
          <w:bCs/>
          <w:sz w:val="24"/>
          <w:szCs w:val="24"/>
        </w:rPr>
        <w:t>лектрического</w:t>
      </w:r>
      <w:proofErr w:type="spellEnd"/>
      <w:r w:rsidR="007E6152" w:rsidRPr="00FB37CD">
        <w:rPr>
          <w:rFonts w:ascii="Times New Roman" w:hAnsi="Times New Roman"/>
          <w:b/>
          <w:bCs/>
          <w:sz w:val="24"/>
          <w:szCs w:val="24"/>
        </w:rPr>
        <w:t xml:space="preserve"> оборудования</w:t>
      </w:r>
    </w:p>
    <w:p w14:paraId="0C883696" w14:textId="77777777" w:rsidR="000943CD" w:rsidRPr="00FB37CD" w:rsidRDefault="00691BB9" w:rsidP="00FB37CD">
      <w:pPr>
        <w:tabs>
          <w:tab w:val="left" w:pos="142"/>
        </w:tabs>
        <w:spacing w:after="0" w:line="240" w:lineRule="auto"/>
        <w:ind w:right="-284"/>
        <w:jc w:val="center"/>
        <w:rPr>
          <w:rFonts w:ascii="Times New Roman" w:hAnsi="Times New Roman"/>
          <w:sz w:val="24"/>
          <w:szCs w:val="24"/>
          <w:lang w:val="kk-KZ"/>
        </w:rPr>
      </w:pPr>
      <w:r w:rsidRPr="00FB37CD">
        <w:rPr>
          <w:rFonts w:ascii="Times New Roman" w:hAnsi="Times New Roman"/>
          <w:sz w:val="24"/>
          <w:szCs w:val="24"/>
          <w:lang w:val="kk-KZ"/>
        </w:rPr>
        <w:t xml:space="preserve">                                   </w:t>
      </w:r>
    </w:p>
    <w:tbl>
      <w:tblPr>
        <w:tblStyle w:val="a5"/>
        <w:tblW w:w="10064" w:type="dxa"/>
        <w:tblInd w:w="392" w:type="dxa"/>
        <w:tblLook w:val="04A0" w:firstRow="1" w:lastRow="0" w:firstColumn="1" w:lastColumn="0" w:noHBand="0" w:noVBand="1"/>
      </w:tblPr>
      <w:tblGrid>
        <w:gridCol w:w="709"/>
        <w:gridCol w:w="4250"/>
        <w:gridCol w:w="1751"/>
        <w:gridCol w:w="1412"/>
        <w:gridCol w:w="1942"/>
      </w:tblGrid>
      <w:tr w:rsidR="00C36EE3" w:rsidRPr="00FB37CD" w14:paraId="2ACE523B" w14:textId="77777777" w:rsidTr="00FB37CD">
        <w:trPr>
          <w:trHeight w:val="704"/>
        </w:trPr>
        <w:tc>
          <w:tcPr>
            <w:tcW w:w="709" w:type="dxa"/>
            <w:vAlign w:val="center"/>
          </w:tcPr>
          <w:p w14:paraId="60A2CEAA" w14:textId="77777777" w:rsidR="00C36EE3" w:rsidRPr="00FB37CD" w:rsidRDefault="00C36EE3" w:rsidP="00FB37CD">
            <w:pPr>
              <w:tabs>
                <w:tab w:val="left" w:pos="142"/>
              </w:tabs>
              <w:ind w:right="-284"/>
              <w:rPr>
                <w:rFonts w:ascii="Times New Roman" w:hAnsi="Times New Roman"/>
                <w:b/>
                <w:sz w:val="24"/>
                <w:szCs w:val="24"/>
                <w:lang w:val="kk-KZ"/>
              </w:rPr>
            </w:pPr>
            <w:r w:rsidRPr="00FB37CD">
              <w:rPr>
                <w:rFonts w:ascii="Times New Roman" w:hAnsi="Times New Roman"/>
                <w:b/>
                <w:sz w:val="24"/>
                <w:szCs w:val="24"/>
                <w:lang w:val="kk-KZ"/>
              </w:rPr>
              <w:t>№</w:t>
            </w:r>
          </w:p>
        </w:tc>
        <w:tc>
          <w:tcPr>
            <w:tcW w:w="4250" w:type="dxa"/>
            <w:vAlign w:val="center"/>
          </w:tcPr>
          <w:p w14:paraId="60DF361C" w14:textId="77777777" w:rsidR="00C36EE3" w:rsidRPr="00FB37CD" w:rsidRDefault="00C36EE3" w:rsidP="00FB37CD">
            <w:pPr>
              <w:tabs>
                <w:tab w:val="left" w:pos="142"/>
              </w:tabs>
              <w:ind w:right="-284"/>
              <w:jc w:val="center"/>
              <w:rPr>
                <w:rFonts w:ascii="Times New Roman" w:hAnsi="Times New Roman"/>
                <w:b/>
                <w:sz w:val="24"/>
                <w:szCs w:val="24"/>
                <w:lang w:val="kk-KZ"/>
              </w:rPr>
            </w:pPr>
            <w:r w:rsidRPr="00FB37CD">
              <w:rPr>
                <w:rFonts w:ascii="Times New Roman" w:hAnsi="Times New Roman"/>
                <w:b/>
                <w:sz w:val="24"/>
                <w:szCs w:val="24"/>
                <w:lang w:val="kk-KZ"/>
              </w:rPr>
              <w:t>Наименование основного средства</w:t>
            </w:r>
          </w:p>
        </w:tc>
        <w:tc>
          <w:tcPr>
            <w:tcW w:w="1751" w:type="dxa"/>
            <w:vAlign w:val="center"/>
          </w:tcPr>
          <w:p w14:paraId="6E2BAEA7" w14:textId="77777777" w:rsidR="00C36EE3" w:rsidRPr="00FB37CD" w:rsidRDefault="00C36EE3" w:rsidP="00FB37CD">
            <w:pPr>
              <w:jc w:val="center"/>
              <w:rPr>
                <w:rFonts w:ascii="Times New Roman" w:hAnsi="Times New Roman"/>
                <w:b/>
                <w:sz w:val="24"/>
                <w:szCs w:val="24"/>
                <w:lang w:val="kk-KZ"/>
              </w:rPr>
            </w:pPr>
            <w:r w:rsidRPr="00FB37CD">
              <w:rPr>
                <w:rFonts w:ascii="Times New Roman" w:hAnsi="Times New Roman"/>
                <w:b/>
                <w:sz w:val="24"/>
                <w:szCs w:val="24"/>
                <w:lang w:val="kk-KZ"/>
              </w:rPr>
              <w:t>Инвентарный номер</w:t>
            </w:r>
          </w:p>
        </w:tc>
        <w:tc>
          <w:tcPr>
            <w:tcW w:w="1412" w:type="dxa"/>
            <w:vAlign w:val="center"/>
          </w:tcPr>
          <w:p w14:paraId="1CD83EBF" w14:textId="77777777" w:rsidR="00C36EE3" w:rsidRPr="00FB37CD" w:rsidRDefault="00C36EE3" w:rsidP="00FB37CD">
            <w:pPr>
              <w:jc w:val="center"/>
              <w:rPr>
                <w:rFonts w:ascii="Times New Roman" w:hAnsi="Times New Roman"/>
                <w:b/>
                <w:sz w:val="24"/>
                <w:szCs w:val="24"/>
                <w:lang w:val="kk-KZ"/>
              </w:rPr>
            </w:pPr>
            <w:r w:rsidRPr="00FB37CD">
              <w:rPr>
                <w:rFonts w:ascii="Times New Roman" w:hAnsi="Times New Roman"/>
                <w:b/>
                <w:sz w:val="24"/>
                <w:szCs w:val="24"/>
                <w:lang w:val="kk-KZ"/>
              </w:rPr>
              <w:t>Год выпуска</w:t>
            </w:r>
          </w:p>
        </w:tc>
        <w:tc>
          <w:tcPr>
            <w:tcW w:w="1942" w:type="dxa"/>
            <w:vAlign w:val="center"/>
          </w:tcPr>
          <w:p w14:paraId="2EEBE574" w14:textId="77777777" w:rsidR="00C36EE3" w:rsidRPr="00FB37CD" w:rsidRDefault="00C36EE3" w:rsidP="00FB37CD">
            <w:pPr>
              <w:tabs>
                <w:tab w:val="left" w:pos="0"/>
              </w:tabs>
              <w:ind w:right="-284"/>
              <w:rPr>
                <w:rFonts w:ascii="Times New Roman" w:hAnsi="Times New Roman"/>
                <w:b/>
                <w:sz w:val="24"/>
                <w:szCs w:val="24"/>
                <w:lang w:val="kk-KZ"/>
              </w:rPr>
            </w:pPr>
            <w:r w:rsidRPr="00FB37CD">
              <w:rPr>
                <w:rFonts w:ascii="Times New Roman" w:hAnsi="Times New Roman"/>
                <w:b/>
                <w:sz w:val="24"/>
                <w:szCs w:val="24"/>
                <w:lang w:val="kk-KZ"/>
              </w:rPr>
              <w:t xml:space="preserve">Количество </w:t>
            </w:r>
          </w:p>
        </w:tc>
      </w:tr>
      <w:tr w:rsidR="000C5658" w:rsidRPr="00FB37CD" w14:paraId="1104655C" w14:textId="77777777" w:rsidTr="00FB37CD">
        <w:trPr>
          <w:trHeight w:val="108"/>
        </w:trPr>
        <w:tc>
          <w:tcPr>
            <w:tcW w:w="709" w:type="dxa"/>
          </w:tcPr>
          <w:p w14:paraId="48357906" w14:textId="77777777" w:rsidR="000C5658" w:rsidRPr="00FB37CD" w:rsidRDefault="000C5658" w:rsidP="00FB37CD">
            <w:pPr>
              <w:pStyle w:val="a6"/>
              <w:numPr>
                <w:ilvl w:val="0"/>
                <w:numId w:val="15"/>
              </w:numPr>
              <w:tabs>
                <w:tab w:val="left" w:pos="142"/>
              </w:tabs>
              <w:ind w:right="-284"/>
              <w:rPr>
                <w:rFonts w:ascii="Times New Roman" w:hAnsi="Times New Roman"/>
                <w:sz w:val="24"/>
                <w:szCs w:val="24"/>
                <w:lang w:val="kk-KZ"/>
              </w:rPr>
            </w:pPr>
          </w:p>
        </w:tc>
        <w:tc>
          <w:tcPr>
            <w:tcW w:w="4250" w:type="dxa"/>
            <w:tcBorders>
              <w:top w:val="single" w:sz="4" w:space="0" w:color="000000"/>
              <w:left w:val="single" w:sz="4" w:space="0" w:color="000000"/>
              <w:bottom w:val="single" w:sz="4" w:space="0" w:color="000000"/>
              <w:right w:val="single" w:sz="4" w:space="0" w:color="000000"/>
            </w:tcBorders>
          </w:tcPr>
          <w:p w14:paraId="4670C1FB" w14:textId="77777777" w:rsidR="000C5658" w:rsidRPr="00FB37CD" w:rsidRDefault="000C5658" w:rsidP="00FB37CD">
            <w:pPr>
              <w:outlineLvl w:val="0"/>
              <w:rPr>
                <w:rFonts w:ascii="Times New Roman" w:eastAsia="Times New Roman" w:hAnsi="Times New Roman"/>
                <w:sz w:val="24"/>
                <w:szCs w:val="24"/>
                <w:lang w:eastAsia="ru-RU"/>
              </w:rPr>
            </w:pPr>
            <w:r w:rsidRPr="00FB37CD">
              <w:rPr>
                <w:rFonts w:ascii="Times New Roman" w:eastAsia="Times New Roman" w:hAnsi="Times New Roman"/>
                <w:sz w:val="24"/>
                <w:szCs w:val="24"/>
                <w:lang w:eastAsia="ru-RU"/>
              </w:rPr>
              <w:t>Водомер</w:t>
            </w:r>
          </w:p>
        </w:tc>
        <w:tc>
          <w:tcPr>
            <w:tcW w:w="1751" w:type="dxa"/>
            <w:tcBorders>
              <w:top w:val="single" w:sz="4" w:space="0" w:color="000000"/>
              <w:left w:val="nil"/>
              <w:bottom w:val="single" w:sz="4" w:space="0" w:color="000000"/>
              <w:right w:val="single" w:sz="4" w:space="0" w:color="000000"/>
            </w:tcBorders>
          </w:tcPr>
          <w:p w14:paraId="6ECE9C1D" w14:textId="77777777" w:rsidR="000C5658" w:rsidRPr="00FB37CD" w:rsidRDefault="000C5658" w:rsidP="00FB37CD">
            <w:pPr>
              <w:outlineLvl w:val="0"/>
              <w:rPr>
                <w:rFonts w:ascii="Times New Roman" w:eastAsia="Times New Roman" w:hAnsi="Times New Roman"/>
                <w:sz w:val="24"/>
                <w:szCs w:val="24"/>
                <w:lang w:eastAsia="ru-RU"/>
              </w:rPr>
            </w:pPr>
            <w:r w:rsidRPr="00FB37CD">
              <w:rPr>
                <w:rFonts w:ascii="Times New Roman" w:eastAsia="Times New Roman" w:hAnsi="Times New Roman"/>
                <w:sz w:val="24"/>
                <w:szCs w:val="24"/>
                <w:lang w:eastAsia="ru-RU"/>
              </w:rPr>
              <w:t>241009000128</w:t>
            </w:r>
          </w:p>
        </w:tc>
        <w:tc>
          <w:tcPr>
            <w:tcW w:w="1412" w:type="dxa"/>
            <w:tcBorders>
              <w:top w:val="single" w:sz="4" w:space="0" w:color="000000"/>
              <w:left w:val="nil"/>
              <w:bottom w:val="single" w:sz="4" w:space="0" w:color="000000"/>
              <w:right w:val="single" w:sz="4" w:space="0" w:color="000000"/>
            </w:tcBorders>
          </w:tcPr>
          <w:p w14:paraId="0747EDE3" w14:textId="77777777" w:rsidR="000C5658" w:rsidRPr="00FB37CD" w:rsidRDefault="000C5658" w:rsidP="00FB37CD">
            <w:pPr>
              <w:outlineLvl w:val="0"/>
              <w:rPr>
                <w:rFonts w:ascii="Times New Roman" w:eastAsia="Times New Roman" w:hAnsi="Times New Roman"/>
                <w:sz w:val="24"/>
                <w:szCs w:val="24"/>
                <w:lang w:eastAsia="ru-RU"/>
              </w:rPr>
            </w:pPr>
            <w:r w:rsidRPr="00FB37CD">
              <w:rPr>
                <w:rFonts w:ascii="Times New Roman" w:eastAsia="Times New Roman" w:hAnsi="Times New Roman"/>
                <w:sz w:val="24"/>
                <w:szCs w:val="24"/>
                <w:lang w:eastAsia="ru-RU"/>
              </w:rPr>
              <w:t>02.10.2014</w:t>
            </w:r>
          </w:p>
        </w:tc>
        <w:tc>
          <w:tcPr>
            <w:tcW w:w="1942" w:type="dxa"/>
          </w:tcPr>
          <w:p w14:paraId="6D7DDFEC" w14:textId="77777777" w:rsidR="000C5658" w:rsidRPr="00FB37CD" w:rsidRDefault="000C5658" w:rsidP="00FB37CD">
            <w:pPr>
              <w:jc w:val="center"/>
              <w:rPr>
                <w:rFonts w:ascii="Times New Roman" w:hAnsi="Times New Roman"/>
                <w:sz w:val="24"/>
                <w:szCs w:val="24"/>
              </w:rPr>
            </w:pPr>
            <w:r w:rsidRPr="00FB37CD">
              <w:rPr>
                <w:rFonts w:ascii="Times New Roman" w:hAnsi="Times New Roman"/>
                <w:sz w:val="24"/>
                <w:szCs w:val="24"/>
              </w:rPr>
              <w:t>1</w:t>
            </w:r>
          </w:p>
        </w:tc>
      </w:tr>
      <w:tr w:rsidR="000C5658" w:rsidRPr="00FB37CD" w14:paraId="75E0EF16" w14:textId="77777777" w:rsidTr="00FB37CD">
        <w:trPr>
          <w:trHeight w:val="108"/>
        </w:trPr>
        <w:tc>
          <w:tcPr>
            <w:tcW w:w="709" w:type="dxa"/>
          </w:tcPr>
          <w:p w14:paraId="70B14160" w14:textId="77777777" w:rsidR="000C5658" w:rsidRPr="00FB37CD" w:rsidRDefault="000C5658" w:rsidP="00FB37CD">
            <w:pPr>
              <w:pStyle w:val="a6"/>
              <w:numPr>
                <w:ilvl w:val="0"/>
                <w:numId w:val="15"/>
              </w:numPr>
              <w:tabs>
                <w:tab w:val="left" w:pos="142"/>
              </w:tabs>
              <w:ind w:right="-284"/>
              <w:rPr>
                <w:rFonts w:ascii="Times New Roman" w:hAnsi="Times New Roman"/>
                <w:sz w:val="24"/>
                <w:szCs w:val="24"/>
                <w:lang w:val="kk-KZ"/>
              </w:rPr>
            </w:pPr>
          </w:p>
        </w:tc>
        <w:tc>
          <w:tcPr>
            <w:tcW w:w="4250" w:type="dxa"/>
            <w:tcBorders>
              <w:top w:val="single" w:sz="4" w:space="0" w:color="000000"/>
              <w:left w:val="single" w:sz="4" w:space="0" w:color="000000"/>
              <w:bottom w:val="single" w:sz="4" w:space="0" w:color="000000"/>
              <w:right w:val="single" w:sz="4" w:space="0" w:color="000000"/>
            </w:tcBorders>
          </w:tcPr>
          <w:p w14:paraId="5B26009A" w14:textId="77777777" w:rsidR="000C5658" w:rsidRPr="00FB37CD" w:rsidRDefault="000C5658" w:rsidP="00FB37CD">
            <w:pPr>
              <w:outlineLvl w:val="0"/>
              <w:rPr>
                <w:rFonts w:ascii="Times New Roman" w:eastAsia="Times New Roman" w:hAnsi="Times New Roman"/>
                <w:sz w:val="24"/>
                <w:szCs w:val="24"/>
                <w:lang w:eastAsia="ru-RU"/>
              </w:rPr>
            </w:pPr>
            <w:r w:rsidRPr="00FB37CD">
              <w:rPr>
                <w:rFonts w:ascii="Times New Roman" w:eastAsia="Times New Roman" w:hAnsi="Times New Roman"/>
                <w:sz w:val="24"/>
                <w:szCs w:val="24"/>
                <w:lang w:eastAsia="ru-RU"/>
              </w:rPr>
              <w:t>Жалюзи нов</w:t>
            </w:r>
          </w:p>
        </w:tc>
        <w:tc>
          <w:tcPr>
            <w:tcW w:w="1751" w:type="dxa"/>
            <w:tcBorders>
              <w:top w:val="single" w:sz="4" w:space="0" w:color="000000"/>
              <w:left w:val="nil"/>
              <w:bottom w:val="single" w:sz="4" w:space="0" w:color="000000"/>
              <w:right w:val="single" w:sz="4" w:space="0" w:color="000000"/>
            </w:tcBorders>
          </w:tcPr>
          <w:p w14:paraId="5BF1F02E" w14:textId="77777777" w:rsidR="000C5658" w:rsidRPr="00FB37CD" w:rsidRDefault="000C5658" w:rsidP="00FB37CD">
            <w:pPr>
              <w:outlineLvl w:val="0"/>
              <w:rPr>
                <w:rFonts w:ascii="Times New Roman" w:eastAsia="Times New Roman" w:hAnsi="Times New Roman"/>
                <w:sz w:val="24"/>
                <w:szCs w:val="24"/>
                <w:lang w:eastAsia="ru-RU"/>
              </w:rPr>
            </w:pPr>
            <w:r w:rsidRPr="00FB37CD">
              <w:rPr>
                <w:rFonts w:ascii="Times New Roman" w:eastAsia="Times New Roman" w:hAnsi="Times New Roman"/>
                <w:sz w:val="24"/>
                <w:szCs w:val="24"/>
                <w:lang w:eastAsia="ru-RU"/>
              </w:rPr>
              <w:t>241004000087</w:t>
            </w:r>
          </w:p>
        </w:tc>
        <w:tc>
          <w:tcPr>
            <w:tcW w:w="1412" w:type="dxa"/>
            <w:tcBorders>
              <w:top w:val="single" w:sz="4" w:space="0" w:color="000000"/>
              <w:left w:val="nil"/>
              <w:bottom w:val="single" w:sz="4" w:space="0" w:color="000000"/>
              <w:right w:val="single" w:sz="4" w:space="0" w:color="000000"/>
            </w:tcBorders>
          </w:tcPr>
          <w:p w14:paraId="6B98058D" w14:textId="77777777" w:rsidR="000C5658" w:rsidRPr="00FB37CD" w:rsidRDefault="000C5658" w:rsidP="00FB37CD">
            <w:pPr>
              <w:outlineLvl w:val="0"/>
              <w:rPr>
                <w:rFonts w:ascii="Times New Roman" w:eastAsia="Times New Roman" w:hAnsi="Times New Roman"/>
                <w:sz w:val="24"/>
                <w:szCs w:val="24"/>
                <w:lang w:eastAsia="ru-RU"/>
              </w:rPr>
            </w:pPr>
            <w:r w:rsidRPr="00FB37CD">
              <w:rPr>
                <w:rFonts w:ascii="Times New Roman" w:eastAsia="Times New Roman" w:hAnsi="Times New Roman"/>
                <w:sz w:val="24"/>
                <w:szCs w:val="24"/>
                <w:lang w:eastAsia="ru-RU"/>
              </w:rPr>
              <w:t>23.12.2013</w:t>
            </w:r>
          </w:p>
        </w:tc>
        <w:tc>
          <w:tcPr>
            <w:tcW w:w="1942" w:type="dxa"/>
          </w:tcPr>
          <w:p w14:paraId="4219E131" w14:textId="77777777" w:rsidR="000C5658" w:rsidRPr="00FB37CD" w:rsidRDefault="000C5658" w:rsidP="00FB37CD">
            <w:pPr>
              <w:jc w:val="center"/>
              <w:rPr>
                <w:rFonts w:ascii="Times New Roman" w:hAnsi="Times New Roman"/>
                <w:sz w:val="24"/>
                <w:szCs w:val="24"/>
              </w:rPr>
            </w:pPr>
            <w:r w:rsidRPr="00FB37CD">
              <w:rPr>
                <w:rFonts w:ascii="Times New Roman" w:hAnsi="Times New Roman"/>
                <w:sz w:val="24"/>
                <w:szCs w:val="24"/>
              </w:rPr>
              <w:t>1</w:t>
            </w:r>
          </w:p>
        </w:tc>
      </w:tr>
      <w:tr w:rsidR="000C5658" w:rsidRPr="00FB37CD" w14:paraId="7E60172F" w14:textId="77777777" w:rsidTr="00FB37CD">
        <w:trPr>
          <w:trHeight w:val="108"/>
        </w:trPr>
        <w:tc>
          <w:tcPr>
            <w:tcW w:w="709" w:type="dxa"/>
          </w:tcPr>
          <w:p w14:paraId="51411A79" w14:textId="77777777" w:rsidR="000C5658" w:rsidRPr="00FB37CD" w:rsidRDefault="000C5658" w:rsidP="00FB37CD">
            <w:pPr>
              <w:pStyle w:val="a6"/>
              <w:numPr>
                <w:ilvl w:val="0"/>
                <w:numId w:val="15"/>
              </w:numPr>
              <w:tabs>
                <w:tab w:val="left" w:pos="142"/>
              </w:tabs>
              <w:ind w:right="-284"/>
              <w:rPr>
                <w:rFonts w:ascii="Times New Roman" w:hAnsi="Times New Roman"/>
                <w:sz w:val="24"/>
                <w:szCs w:val="24"/>
                <w:lang w:val="kk-KZ"/>
              </w:rPr>
            </w:pPr>
          </w:p>
        </w:tc>
        <w:tc>
          <w:tcPr>
            <w:tcW w:w="4250" w:type="dxa"/>
            <w:tcBorders>
              <w:top w:val="single" w:sz="4" w:space="0" w:color="000000"/>
              <w:left w:val="single" w:sz="4" w:space="0" w:color="000000"/>
              <w:bottom w:val="single" w:sz="4" w:space="0" w:color="000000"/>
              <w:right w:val="single" w:sz="4" w:space="0" w:color="000000"/>
            </w:tcBorders>
          </w:tcPr>
          <w:p w14:paraId="49A17AFC" w14:textId="77777777" w:rsidR="000C5658" w:rsidRPr="00FB37CD" w:rsidRDefault="000C5658" w:rsidP="00FB37CD">
            <w:pPr>
              <w:outlineLvl w:val="0"/>
              <w:rPr>
                <w:rFonts w:ascii="Times New Roman" w:eastAsia="Times New Roman" w:hAnsi="Times New Roman"/>
                <w:sz w:val="24"/>
                <w:szCs w:val="24"/>
                <w:lang w:eastAsia="ru-RU"/>
              </w:rPr>
            </w:pPr>
            <w:r w:rsidRPr="00FB37CD">
              <w:rPr>
                <w:rFonts w:ascii="Times New Roman" w:eastAsia="Times New Roman" w:hAnsi="Times New Roman"/>
                <w:sz w:val="24"/>
                <w:szCs w:val="24"/>
                <w:lang w:eastAsia="ru-RU"/>
              </w:rPr>
              <w:t>Тележка металлическая</w:t>
            </w:r>
          </w:p>
        </w:tc>
        <w:tc>
          <w:tcPr>
            <w:tcW w:w="1751" w:type="dxa"/>
            <w:tcBorders>
              <w:top w:val="single" w:sz="4" w:space="0" w:color="000000"/>
              <w:left w:val="nil"/>
              <w:bottom w:val="single" w:sz="4" w:space="0" w:color="000000"/>
              <w:right w:val="single" w:sz="4" w:space="0" w:color="000000"/>
            </w:tcBorders>
          </w:tcPr>
          <w:p w14:paraId="52F7E605" w14:textId="77777777" w:rsidR="000C5658" w:rsidRPr="00FB37CD" w:rsidRDefault="000C5658" w:rsidP="00FB37CD">
            <w:pPr>
              <w:outlineLvl w:val="0"/>
              <w:rPr>
                <w:rFonts w:ascii="Times New Roman" w:eastAsia="Times New Roman" w:hAnsi="Times New Roman"/>
                <w:sz w:val="24"/>
                <w:szCs w:val="24"/>
                <w:lang w:eastAsia="ru-RU"/>
              </w:rPr>
            </w:pPr>
            <w:r w:rsidRPr="00FB37CD">
              <w:rPr>
                <w:rFonts w:ascii="Times New Roman" w:eastAsia="Times New Roman" w:hAnsi="Times New Roman"/>
                <w:sz w:val="24"/>
                <w:szCs w:val="24"/>
                <w:lang w:eastAsia="ru-RU"/>
              </w:rPr>
              <w:t>241004001168</w:t>
            </w:r>
          </w:p>
        </w:tc>
        <w:tc>
          <w:tcPr>
            <w:tcW w:w="1412" w:type="dxa"/>
            <w:tcBorders>
              <w:top w:val="single" w:sz="4" w:space="0" w:color="000000"/>
              <w:left w:val="nil"/>
              <w:bottom w:val="single" w:sz="4" w:space="0" w:color="000000"/>
              <w:right w:val="single" w:sz="4" w:space="0" w:color="000000"/>
            </w:tcBorders>
          </w:tcPr>
          <w:p w14:paraId="0B402ACE" w14:textId="77777777" w:rsidR="000C5658" w:rsidRPr="00FB37CD" w:rsidRDefault="000C5658" w:rsidP="00FB37CD">
            <w:pPr>
              <w:outlineLvl w:val="0"/>
              <w:rPr>
                <w:rFonts w:ascii="Times New Roman" w:eastAsia="Times New Roman" w:hAnsi="Times New Roman"/>
                <w:sz w:val="24"/>
                <w:szCs w:val="24"/>
                <w:lang w:eastAsia="ru-RU"/>
              </w:rPr>
            </w:pPr>
            <w:r w:rsidRPr="00FB37CD">
              <w:rPr>
                <w:rFonts w:ascii="Times New Roman" w:eastAsia="Times New Roman" w:hAnsi="Times New Roman"/>
                <w:sz w:val="24"/>
                <w:szCs w:val="24"/>
                <w:lang w:eastAsia="ru-RU"/>
              </w:rPr>
              <w:t>20.05.2013</w:t>
            </w:r>
          </w:p>
        </w:tc>
        <w:tc>
          <w:tcPr>
            <w:tcW w:w="1942" w:type="dxa"/>
          </w:tcPr>
          <w:p w14:paraId="37B6E446" w14:textId="77777777" w:rsidR="000C5658" w:rsidRPr="00FB37CD" w:rsidRDefault="000C5658" w:rsidP="00FB37CD">
            <w:pPr>
              <w:jc w:val="center"/>
              <w:rPr>
                <w:rFonts w:ascii="Times New Roman" w:hAnsi="Times New Roman"/>
                <w:sz w:val="24"/>
                <w:szCs w:val="24"/>
              </w:rPr>
            </w:pPr>
            <w:r w:rsidRPr="00FB37CD">
              <w:rPr>
                <w:rFonts w:ascii="Times New Roman" w:hAnsi="Times New Roman"/>
                <w:sz w:val="24"/>
                <w:szCs w:val="24"/>
              </w:rPr>
              <w:t>1</w:t>
            </w:r>
          </w:p>
        </w:tc>
      </w:tr>
    </w:tbl>
    <w:p w14:paraId="0BD8620B" w14:textId="77777777" w:rsidR="0024446C" w:rsidRDefault="0024446C" w:rsidP="00FB37CD">
      <w:pPr>
        <w:spacing w:after="0" w:line="240" w:lineRule="auto"/>
        <w:rPr>
          <w:rFonts w:ascii="Times New Roman" w:eastAsia="Times New Roman" w:hAnsi="Times New Roman"/>
          <w:color w:val="000000"/>
          <w:sz w:val="24"/>
          <w:szCs w:val="24"/>
          <w:lang w:val="kk-KZ" w:eastAsia="ru-RU"/>
        </w:rPr>
      </w:pPr>
    </w:p>
    <w:p w14:paraId="2BF107F1" w14:textId="77777777" w:rsidR="00FB37CD" w:rsidRDefault="00FB37CD" w:rsidP="00FB37CD">
      <w:pPr>
        <w:spacing w:after="0" w:line="240" w:lineRule="auto"/>
        <w:rPr>
          <w:rFonts w:ascii="Times New Roman" w:eastAsia="Times New Roman" w:hAnsi="Times New Roman"/>
          <w:color w:val="000000"/>
          <w:sz w:val="24"/>
          <w:szCs w:val="24"/>
          <w:lang w:val="kk-KZ" w:eastAsia="ru-RU"/>
        </w:rPr>
      </w:pPr>
    </w:p>
    <w:p w14:paraId="678F5AD3" w14:textId="77777777" w:rsidR="00FB37CD" w:rsidRDefault="00FB37CD" w:rsidP="00FB37CD">
      <w:pPr>
        <w:spacing w:after="0" w:line="240" w:lineRule="auto"/>
        <w:rPr>
          <w:rFonts w:ascii="Times New Roman" w:eastAsia="Times New Roman" w:hAnsi="Times New Roman"/>
          <w:color w:val="000000"/>
          <w:sz w:val="24"/>
          <w:szCs w:val="24"/>
          <w:lang w:val="kk-KZ" w:eastAsia="ru-RU"/>
        </w:rPr>
      </w:pPr>
    </w:p>
    <w:p w14:paraId="6044C7DD" w14:textId="77777777" w:rsidR="00FB37CD" w:rsidRDefault="00FB37CD" w:rsidP="00FB37CD">
      <w:pPr>
        <w:spacing w:after="0" w:line="240" w:lineRule="auto"/>
        <w:rPr>
          <w:rFonts w:ascii="Times New Roman" w:eastAsia="Times New Roman" w:hAnsi="Times New Roman"/>
          <w:color w:val="000000"/>
          <w:sz w:val="24"/>
          <w:szCs w:val="24"/>
          <w:lang w:val="kk-KZ" w:eastAsia="ru-RU"/>
        </w:rPr>
      </w:pPr>
    </w:p>
    <w:p w14:paraId="279370D1" w14:textId="77777777" w:rsidR="00FB37CD" w:rsidRPr="00FB37CD" w:rsidRDefault="00FB37CD" w:rsidP="00FB37CD">
      <w:pPr>
        <w:spacing w:after="0" w:line="240" w:lineRule="auto"/>
        <w:rPr>
          <w:rFonts w:ascii="Times New Roman" w:eastAsia="Times New Roman" w:hAnsi="Times New Roman"/>
          <w:color w:val="000000"/>
          <w:sz w:val="24"/>
          <w:szCs w:val="24"/>
          <w:lang w:val="kk-KZ" w:eastAsia="ru-RU"/>
        </w:rPr>
      </w:pPr>
    </w:p>
    <w:p w14:paraId="073604DC" w14:textId="77777777" w:rsidR="0024446C" w:rsidRPr="00FB37CD" w:rsidRDefault="0024446C" w:rsidP="00FB37CD">
      <w:pPr>
        <w:tabs>
          <w:tab w:val="left" w:pos="142"/>
        </w:tabs>
        <w:spacing w:after="0" w:line="240" w:lineRule="auto"/>
        <w:ind w:right="-284"/>
        <w:jc w:val="center"/>
        <w:rPr>
          <w:rFonts w:ascii="Times New Roman" w:hAnsi="Times New Roman"/>
          <w:b/>
          <w:bCs/>
          <w:sz w:val="24"/>
          <w:szCs w:val="24"/>
          <w:lang w:val="kk-KZ"/>
        </w:rPr>
      </w:pPr>
      <w:r w:rsidRPr="00FB37CD">
        <w:rPr>
          <w:rFonts w:ascii="Times New Roman" w:hAnsi="Times New Roman"/>
          <w:b/>
          <w:bCs/>
          <w:sz w:val="24"/>
          <w:szCs w:val="24"/>
          <w:lang w:val="kk-KZ"/>
        </w:rPr>
        <w:t>Техникалық ерекшелік</w:t>
      </w:r>
    </w:p>
    <w:p w14:paraId="3E651CA0" w14:textId="77777777" w:rsidR="0024446C" w:rsidRPr="00FB37CD" w:rsidRDefault="0024446C" w:rsidP="00FB37CD">
      <w:pPr>
        <w:tabs>
          <w:tab w:val="left" w:pos="142"/>
        </w:tabs>
        <w:spacing w:after="0" w:line="240" w:lineRule="auto"/>
        <w:ind w:right="-284"/>
        <w:jc w:val="center"/>
        <w:rPr>
          <w:rFonts w:ascii="Times New Roman" w:hAnsi="Times New Roman"/>
          <w:sz w:val="24"/>
          <w:szCs w:val="24"/>
          <w:lang w:val="kk-KZ"/>
        </w:rPr>
      </w:pPr>
    </w:p>
    <w:p w14:paraId="48080283" w14:textId="00220B21" w:rsidR="0024446C" w:rsidRPr="00FB37CD" w:rsidRDefault="00FB37CD" w:rsidP="00FB37CD">
      <w:pPr>
        <w:tabs>
          <w:tab w:val="left" w:pos="142"/>
        </w:tabs>
        <w:spacing w:after="0" w:line="240" w:lineRule="auto"/>
        <w:ind w:right="-1"/>
        <w:jc w:val="both"/>
        <w:rPr>
          <w:rFonts w:ascii="Times New Roman" w:hAnsi="Times New Roman"/>
          <w:sz w:val="24"/>
          <w:szCs w:val="24"/>
          <w:lang w:val="kk-KZ"/>
        </w:rPr>
      </w:pPr>
      <w:r>
        <w:rPr>
          <w:rFonts w:ascii="Times New Roman" w:hAnsi="Times New Roman"/>
          <w:sz w:val="24"/>
          <w:szCs w:val="24"/>
          <w:lang w:val="kk-KZ"/>
        </w:rPr>
        <w:t xml:space="preserve">     </w:t>
      </w:r>
      <w:r w:rsidR="0024446C" w:rsidRPr="00FB37CD">
        <w:rPr>
          <w:rFonts w:ascii="Times New Roman" w:hAnsi="Times New Roman"/>
          <w:sz w:val="24"/>
          <w:szCs w:val="24"/>
          <w:lang w:val="kk-KZ"/>
        </w:rPr>
        <w:t>Техникалық қорытынды актісін бере отырып, негізгі құралдардың техникалық жай-күйін айқындау бойынша қызмет көрсету (</w:t>
      </w:r>
      <w:r w:rsidR="00D4071B" w:rsidRPr="00FB37CD">
        <w:rPr>
          <w:rFonts w:ascii="Times New Roman" w:hAnsi="Times New Roman"/>
          <w:sz w:val="24"/>
          <w:szCs w:val="24"/>
          <w:lang w:val="kk-KZ"/>
        </w:rPr>
        <w:t xml:space="preserve">өзге де жабдық </w:t>
      </w:r>
      <w:r w:rsidR="0024446C" w:rsidRPr="00FB37CD">
        <w:rPr>
          <w:rFonts w:ascii="Times New Roman" w:hAnsi="Times New Roman"/>
          <w:sz w:val="24"/>
          <w:szCs w:val="24"/>
          <w:lang w:val="kk-KZ"/>
        </w:rPr>
        <w:t xml:space="preserve">саны </w:t>
      </w:r>
      <w:r w:rsidR="00D4071B" w:rsidRPr="00FB37CD">
        <w:rPr>
          <w:rFonts w:ascii="Times New Roman" w:hAnsi="Times New Roman"/>
          <w:sz w:val="24"/>
          <w:szCs w:val="24"/>
          <w:lang w:val="kk-KZ"/>
        </w:rPr>
        <w:t>3</w:t>
      </w:r>
      <w:r w:rsidR="0024446C" w:rsidRPr="00FB37CD">
        <w:rPr>
          <w:rFonts w:ascii="Times New Roman" w:hAnsi="Times New Roman"/>
          <w:sz w:val="24"/>
          <w:szCs w:val="24"/>
          <w:lang w:val="kk-KZ"/>
        </w:rPr>
        <w:t xml:space="preserve"> дана).</w:t>
      </w:r>
    </w:p>
    <w:p w14:paraId="76553401" w14:textId="22EBE2CC" w:rsidR="0024446C" w:rsidRPr="00FB37CD" w:rsidRDefault="00FB37CD" w:rsidP="00FB37CD">
      <w:pPr>
        <w:tabs>
          <w:tab w:val="left" w:pos="142"/>
        </w:tabs>
        <w:spacing w:after="0" w:line="240" w:lineRule="auto"/>
        <w:ind w:right="-1"/>
        <w:jc w:val="both"/>
        <w:rPr>
          <w:rFonts w:ascii="Times New Roman" w:eastAsia="Times New Roman" w:hAnsi="Times New Roman"/>
          <w:color w:val="000000"/>
          <w:sz w:val="24"/>
          <w:szCs w:val="24"/>
          <w:lang w:val="kk-KZ" w:eastAsia="ru-RU"/>
        </w:rPr>
      </w:pPr>
      <w:r>
        <w:rPr>
          <w:rFonts w:ascii="Times New Roman" w:hAnsi="Times New Roman"/>
          <w:sz w:val="24"/>
          <w:szCs w:val="24"/>
          <w:lang w:val="kk-KZ"/>
        </w:rPr>
        <w:t xml:space="preserve">     </w:t>
      </w:r>
      <w:r w:rsidR="0024446C" w:rsidRPr="00FB37CD">
        <w:rPr>
          <w:rFonts w:ascii="Times New Roman" w:hAnsi="Times New Roman"/>
          <w:sz w:val="24"/>
          <w:szCs w:val="24"/>
          <w:lang w:val="kk-KZ"/>
        </w:rPr>
        <w:t xml:space="preserve">Қызметті Өнім беруші Тапсырыс берушінің орналасқан жері бойынша жүзеге асырады. Қызмет көрсетілгеннен кейін Техникалық қорытынды актісінің түпнұсқасы ұсынылады. Техникалық қорытынды актісі әрбір негізгі құралға жеке жасалады. Әрбір актіде міндетті түрде Тапсырыс беруші, Өнім беруші ұйымының атауы, жабдықтың өзі (негізгі құралдардың атауы, түгендеу нөмірі, шығарылған жылы немесе пайдалануға берілген жылы), жарамсыздығы/жұмысқа қабілеттілігі, одан әрі пайдаланудың, жөндеудің немесе есептен шығарудың орындылығы туралы ақпарат жазылады. Техникалық қорытынды актісі Өнім берушінің қолымен және мөрімен куәландырылуы тиіс. Қызмет көрсетуге байланысты барлық шығындар шарттың құнына кіреді.    </w:t>
      </w:r>
    </w:p>
    <w:p w14:paraId="3DB8F117" w14:textId="77777777" w:rsidR="0024446C" w:rsidRPr="00FB37CD" w:rsidRDefault="0024446C" w:rsidP="00FB37CD">
      <w:pPr>
        <w:spacing w:after="0" w:line="240" w:lineRule="auto"/>
        <w:jc w:val="both"/>
        <w:rPr>
          <w:rFonts w:ascii="Times New Roman" w:eastAsia="Times New Roman" w:hAnsi="Times New Roman"/>
          <w:color w:val="000000"/>
          <w:sz w:val="24"/>
          <w:szCs w:val="24"/>
          <w:lang w:val="kk-KZ" w:eastAsia="ru-RU"/>
        </w:rPr>
      </w:pPr>
    </w:p>
    <w:p w14:paraId="7B05DA64" w14:textId="77777777" w:rsidR="0024446C" w:rsidRPr="00FB37CD" w:rsidRDefault="0024446C" w:rsidP="00FB37CD">
      <w:pPr>
        <w:spacing w:after="0" w:line="240" w:lineRule="auto"/>
        <w:jc w:val="center"/>
        <w:rPr>
          <w:rFonts w:ascii="Times New Roman" w:eastAsia="Times New Roman" w:hAnsi="Times New Roman"/>
          <w:b/>
          <w:bCs/>
          <w:color w:val="000000"/>
          <w:sz w:val="24"/>
          <w:szCs w:val="24"/>
          <w:lang w:val="kk-KZ" w:eastAsia="ru-RU"/>
        </w:rPr>
      </w:pPr>
      <w:r w:rsidRPr="00FB37CD">
        <w:rPr>
          <w:rFonts w:ascii="Times New Roman" w:eastAsia="Times New Roman" w:hAnsi="Times New Roman"/>
          <w:b/>
          <w:bCs/>
          <w:color w:val="000000"/>
          <w:sz w:val="24"/>
          <w:szCs w:val="24"/>
          <w:lang w:val="kk-KZ" w:eastAsia="ru-RU"/>
        </w:rPr>
        <w:t>Электр жабдығының негізгі құралдарының тізбесі</w:t>
      </w:r>
    </w:p>
    <w:p w14:paraId="2A9822C5" w14:textId="77777777" w:rsidR="0024446C" w:rsidRPr="00FB37CD" w:rsidRDefault="0024446C" w:rsidP="00FB37CD">
      <w:pPr>
        <w:spacing w:after="0" w:line="240" w:lineRule="auto"/>
        <w:jc w:val="center"/>
        <w:rPr>
          <w:rFonts w:ascii="Times New Roman" w:eastAsia="Times New Roman" w:hAnsi="Times New Roman"/>
          <w:color w:val="000000"/>
          <w:sz w:val="24"/>
          <w:szCs w:val="24"/>
          <w:lang w:val="kk-KZ" w:eastAsia="ru-RU"/>
        </w:rPr>
      </w:pPr>
    </w:p>
    <w:tbl>
      <w:tblPr>
        <w:tblStyle w:val="a5"/>
        <w:tblW w:w="10064" w:type="dxa"/>
        <w:tblInd w:w="392" w:type="dxa"/>
        <w:tblLook w:val="04A0" w:firstRow="1" w:lastRow="0" w:firstColumn="1" w:lastColumn="0" w:noHBand="0" w:noVBand="1"/>
      </w:tblPr>
      <w:tblGrid>
        <w:gridCol w:w="928"/>
        <w:gridCol w:w="3898"/>
        <w:gridCol w:w="1656"/>
        <w:gridCol w:w="1719"/>
        <w:gridCol w:w="1863"/>
      </w:tblGrid>
      <w:tr w:rsidR="0024446C" w:rsidRPr="00FB37CD" w14:paraId="1C38C12B" w14:textId="77777777" w:rsidTr="006C03EC">
        <w:trPr>
          <w:trHeight w:val="704"/>
        </w:trPr>
        <w:tc>
          <w:tcPr>
            <w:tcW w:w="966" w:type="dxa"/>
            <w:vAlign w:val="center"/>
          </w:tcPr>
          <w:p w14:paraId="297A9D89" w14:textId="77777777" w:rsidR="0024446C" w:rsidRPr="00FB37CD" w:rsidRDefault="0024446C" w:rsidP="00FB37CD">
            <w:pPr>
              <w:tabs>
                <w:tab w:val="left" w:pos="142"/>
              </w:tabs>
              <w:ind w:right="-284"/>
              <w:rPr>
                <w:rFonts w:ascii="Times New Roman" w:hAnsi="Times New Roman"/>
                <w:b/>
                <w:sz w:val="24"/>
                <w:szCs w:val="24"/>
                <w:lang w:val="kk-KZ"/>
              </w:rPr>
            </w:pPr>
            <w:r w:rsidRPr="00FB37CD">
              <w:rPr>
                <w:rFonts w:ascii="Times New Roman" w:hAnsi="Times New Roman"/>
                <w:b/>
                <w:sz w:val="24"/>
                <w:szCs w:val="24"/>
                <w:lang w:val="kk-KZ"/>
              </w:rPr>
              <w:t>№</w:t>
            </w:r>
          </w:p>
        </w:tc>
        <w:tc>
          <w:tcPr>
            <w:tcW w:w="4039" w:type="dxa"/>
            <w:vAlign w:val="center"/>
          </w:tcPr>
          <w:p w14:paraId="5FFA4C90" w14:textId="77777777" w:rsidR="0024446C" w:rsidRPr="00FB37CD" w:rsidRDefault="0024446C" w:rsidP="00FB37CD">
            <w:pPr>
              <w:tabs>
                <w:tab w:val="left" w:pos="142"/>
              </w:tabs>
              <w:ind w:right="-284"/>
              <w:jc w:val="center"/>
              <w:rPr>
                <w:rFonts w:ascii="Times New Roman" w:hAnsi="Times New Roman"/>
                <w:b/>
                <w:sz w:val="24"/>
                <w:szCs w:val="24"/>
                <w:lang w:val="kk-KZ"/>
              </w:rPr>
            </w:pPr>
            <w:r w:rsidRPr="00FB37CD">
              <w:rPr>
                <w:rFonts w:ascii="Times New Roman" w:hAnsi="Times New Roman"/>
                <w:b/>
                <w:sz w:val="24"/>
                <w:szCs w:val="24"/>
                <w:lang w:val="kk-KZ"/>
              </w:rPr>
              <w:t>Негізгі құралдың атауы</w:t>
            </w:r>
          </w:p>
        </w:tc>
        <w:tc>
          <w:tcPr>
            <w:tcW w:w="1656" w:type="dxa"/>
            <w:vAlign w:val="center"/>
          </w:tcPr>
          <w:p w14:paraId="20580835" w14:textId="77777777" w:rsidR="0024446C" w:rsidRPr="00FB37CD" w:rsidRDefault="0024446C" w:rsidP="00FB37CD">
            <w:pPr>
              <w:jc w:val="center"/>
              <w:rPr>
                <w:rFonts w:ascii="Times New Roman" w:hAnsi="Times New Roman"/>
                <w:b/>
                <w:sz w:val="24"/>
                <w:szCs w:val="24"/>
                <w:lang w:val="kk-KZ"/>
              </w:rPr>
            </w:pPr>
            <w:r w:rsidRPr="00FB37CD">
              <w:rPr>
                <w:rFonts w:ascii="Times New Roman" w:hAnsi="Times New Roman"/>
                <w:b/>
                <w:sz w:val="24"/>
                <w:szCs w:val="24"/>
                <w:lang w:val="kk-KZ"/>
              </w:rPr>
              <w:t>Түгендеу нөмірі</w:t>
            </w:r>
          </w:p>
        </w:tc>
        <w:tc>
          <w:tcPr>
            <w:tcW w:w="1469" w:type="dxa"/>
            <w:vAlign w:val="center"/>
          </w:tcPr>
          <w:p w14:paraId="6C3F8F33" w14:textId="77777777" w:rsidR="0024446C" w:rsidRPr="00FB37CD" w:rsidRDefault="0024446C" w:rsidP="00FB37CD">
            <w:pPr>
              <w:jc w:val="center"/>
              <w:rPr>
                <w:rFonts w:ascii="Times New Roman" w:hAnsi="Times New Roman"/>
                <w:b/>
                <w:sz w:val="24"/>
                <w:szCs w:val="24"/>
                <w:lang w:val="kk-KZ"/>
              </w:rPr>
            </w:pPr>
            <w:r w:rsidRPr="00FB37CD">
              <w:rPr>
                <w:rFonts w:ascii="Times New Roman" w:hAnsi="Times New Roman"/>
                <w:b/>
                <w:sz w:val="24"/>
                <w:szCs w:val="24"/>
                <w:lang w:val="kk-KZ"/>
              </w:rPr>
              <w:t>Шығарылған жылы</w:t>
            </w:r>
          </w:p>
        </w:tc>
        <w:tc>
          <w:tcPr>
            <w:tcW w:w="1934" w:type="dxa"/>
            <w:vAlign w:val="center"/>
          </w:tcPr>
          <w:p w14:paraId="5D658F56" w14:textId="77777777" w:rsidR="0024446C" w:rsidRPr="00FB37CD" w:rsidRDefault="0024446C" w:rsidP="00FB37CD">
            <w:pPr>
              <w:tabs>
                <w:tab w:val="left" w:pos="0"/>
              </w:tabs>
              <w:ind w:right="-284"/>
              <w:jc w:val="center"/>
              <w:rPr>
                <w:rFonts w:ascii="Times New Roman" w:hAnsi="Times New Roman"/>
                <w:b/>
                <w:sz w:val="24"/>
                <w:szCs w:val="24"/>
                <w:lang w:val="kk-KZ"/>
              </w:rPr>
            </w:pPr>
            <w:r w:rsidRPr="00FB37CD">
              <w:rPr>
                <w:rFonts w:ascii="Times New Roman" w:hAnsi="Times New Roman"/>
                <w:b/>
                <w:sz w:val="24"/>
                <w:szCs w:val="24"/>
                <w:lang w:val="kk-KZ"/>
              </w:rPr>
              <w:t>Саны</w:t>
            </w:r>
          </w:p>
        </w:tc>
      </w:tr>
      <w:tr w:rsidR="00D4071B" w:rsidRPr="00FB37CD" w14:paraId="51D16D83" w14:textId="77777777" w:rsidTr="00EC1115">
        <w:trPr>
          <w:trHeight w:val="108"/>
        </w:trPr>
        <w:tc>
          <w:tcPr>
            <w:tcW w:w="966" w:type="dxa"/>
          </w:tcPr>
          <w:p w14:paraId="485749D0" w14:textId="77777777" w:rsidR="00D4071B" w:rsidRPr="00FB37CD" w:rsidRDefault="00D4071B" w:rsidP="00FB37CD">
            <w:pPr>
              <w:pStyle w:val="a6"/>
              <w:numPr>
                <w:ilvl w:val="0"/>
                <w:numId w:val="16"/>
              </w:numPr>
              <w:tabs>
                <w:tab w:val="left" w:pos="142"/>
              </w:tabs>
              <w:ind w:right="-284"/>
              <w:rPr>
                <w:rFonts w:ascii="Times New Roman" w:hAnsi="Times New Roman"/>
                <w:sz w:val="24"/>
                <w:szCs w:val="24"/>
                <w:lang w:val="kk-KZ"/>
              </w:rPr>
            </w:pPr>
          </w:p>
        </w:tc>
        <w:tc>
          <w:tcPr>
            <w:tcW w:w="4039" w:type="dxa"/>
          </w:tcPr>
          <w:p w14:paraId="57B79D6F" w14:textId="77777777" w:rsidR="00D4071B" w:rsidRPr="00FB37CD" w:rsidRDefault="00D4071B" w:rsidP="00FB37CD">
            <w:pPr>
              <w:rPr>
                <w:rFonts w:ascii="Times New Roman" w:hAnsi="Times New Roman"/>
                <w:sz w:val="24"/>
                <w:szCs w:val="24"/>
              </w:rPr>
            </w:pPr>
            <w:r w:rsidRPr="00FB37CD">
              <w:rPr>
                <w:rFonts w:ascii="Times New Roman" w:hAnsi="Times New Roman"/>
                <w:sz w:val="24"/>
                <w:szCs w:val="24"/>
              </w:rPr>
              <w:t xml:space="preserve">су </w:t>
            </w:r>
            <w:proofErr w:type="spellStart"/>
            <w:r w:rsidRPr="00FB37CD">
              <w:rPr>
                <w:rFonts w:ascii="Times New Roman" w:hAnsi="Times New Roman"/>
                <w:sz w:val="24"/>
                <w:szCs w:val="24"/>
              </w:rPr>
              <w:t>өлшегіш</w:t>
            </w:r>
            <w:proofErr w:type="spellEnd"/>
          </w:p>
        </w:tc>
        <w:tc>
          <w:tcPr>
            <w:tcW w:w="1656" w:type="dxa"/>
            <w:tcBorders>
              <w:top w:val="single" w:sz="4" w:space="0" w:color="000000"/>
              <w:left w:val="nil"/>
              <w:bottom w:val="single" w:sz="4" w:space="0" w:color="000000"/>
              <w:right w:val="single" w:sz="4" w:space="0" w:color="000000"/>
            </w:tcBorders>
          </w:tcPr>
          <w:p w14:paraId="3A1F823E" w14:textId="77777777" w:rsidR="00D4071B" w:rsidRPr="00FB37CD" w:rsidRDefault="00D4071B" w:rsidP="00FB37CD">
            <w:pPr>
              <w:outlineLvl w:val="0"/>
              <w:rPr>
                <w:rFonts w:ascii="Times New Roman" w:eastAsia="Times New Roman" w:hAnsi="Times New Roman"/>
                <w:sz w:val="24"/>
                <w:szCs w:val="24"/>
                <w:lang w:eastAsia="ru-RU"/>
              </w:rPr>
            </w:pPr>
            <w:r w:rsidRPr="00FB37CD">
              <w:rPr>
                <w:rFonts w:ascii="Times New Roman" w:eastAsia="Times New Roman" w:hAnsi="Times New Roman"/>
                <w:sz w:val="24"/>
                <w:szCs w:val="24"/>
                <w:lang w:eastAsia="ru-RU"/>
              </w:rPr>
              <w:t>241009000128</w:t>
            </w:r>
          </w:p>
        </w:tc>
        <w:tc>
          <w:tcPr>
            <w:tcW w:w="1469" w:type="dxa"/>
            <w:tcBorders>
              <w:top w:val="single" w:sz="4" w:space="0" w:color="000000"/>
              <w:left w:val="nil"/>
              <w:bottom w:val="single" w:sz="4" w:space="0" w:color="000000"/>
              <w:right w:val="single" w:sz="4" w:space="0" w:color="000000"/>
            </w:tcBorders>
          </w:tcPr>
          <w:p w14:paraId="65D452F9" w14:textId="77777777" w:rsidR="00D4071B" w:rsidRPr="00FB37CD" w:rsidRDefault="00D4071B" w:rsidP="00FB37CD">
            <w:pPr>
              <w:outlineLvl w:val="0"/>
              <w:rPr>
                <w:rFonts w:ascii="Times New Roman" w:eastAsia="Times New Roman" w:hAnsi="Times New Roman"/>
                <w:sz w:val="24"/>
                <w:szCs w:val="24"/>
                <w:lang w:eastAsia="ru-RU"/>
              </w:rPr>
            </w:pPr>
            <w:r w:rsidRPr="00FB37CD">
              <w:rPr>
                <w:rFonts w:ascii="Times New Roman" w:eastAsia="Times New Roman" w:hAnsi="Times New Roman"/>
                <w:sz w:val="24"/>
                <w:szCs w:val="24"/>
                <w:lang w:eastAsia="ru-RU"/>
              </w:rPr>
              <w:t>02.10.2014</w:t>
            </w:r>
          </w:p>
        </w:tc>
        <w:tc>
          <w:tcPr>
            <w:tcW w:w="1934" w:type="dxa"/>
          </w:tcPr>
          <w:p w14:paraId="1D7FFB1E" w14:textId="77777777" w:rsidR="00D4071B" w:rsidRPr="00FB37CD" w:rsidRDefault="00D4071B" w:rsidP="00FB37CD">
            <w:pPr>
              <w:jc w:val="center"/>
              <w:rPr>
                <w:rFonts w:ascii="Times New Roman" w:hAnsi="Times New Roman"/>
                <w:sz w:val="24"/>
                <w:szCs w:val="24"/>
              </w:rPr>
            </w:pPr>
            <w:r w:rsidRPr="00FB37CD">
              <w:rPr>
                <w:rFonts w:ascii="Times New Roman" w:hAnsi="Times New Roman"/>
                <w:sz w:val="24"/>
                <w:szCs w:val="24"/>
              </w:rPr>
              <w:t>1</w:t>
            </w:r>
          </w:p>
        </w:tc>
      </w:tr>
      <w:tr w:rsidR="00D4071B" w:rsidRPr="00FB37CD" w14:paraId="1EF1F76D" w14:textId="77777777" w:rsidTr="00EC1115">
        <w:trPr>
          <w:trHeight w:val="108"/>
        </w:trPr>
        <w:tc>
          <w:tcPr>
            <w:tcW w:w="966" w:type="dxa"/>
          </w:tcPr>
          <w:p w14:paraId="6A631C98" w14:textId="77777777" w:rsidR="00D4071B" w:rsidRPr="00FB37CD" w:rsidRDefault="00D4071B" w:rsidP="00FB37CD">
            <w:pPr>
              <w:pStyle w:val="a6"/>
              <w:numPr>
                <w:ilvl w:val="0"/>
                <w:numId w:val="16"/>
              </w:numPr>
              <w:tabs>
                <w:tab w:val="left" w:pos="142"/>
              </w:tabs>
              <w:ind w:right="-284"/>
              <w:rPr>
                <w:rFonts w:ascii="Times New Roman" w:hAnsi="Times New Roman"/>
                <w:sz w:val="24"/>
                <w:szCs w:val="24"/>
                <w:lang w:val="kk-KZ"/>
              </w:rPr>
            </w:pPr>
          </w:p>
        </w:tc>
        <w:tc>
          <w:tcPr>
            <w:tcW w:w="4039" w:type="dxa"/>
          </w:tcPr>
          <w:p w14:paraId="774CE389" w14:textId="77777777" w:rsidR="00D4071B" w:rsidRPr="00FB37CD" w:rsidRDefault="00E01862" w:rsidP="00FB37CD">
            <w:pPr>
              <w:rPr>
                <w:rFonts w:ascii="Times New Roman" w:hAnsi="Times New Roman"/>
                <w:sz w:val="24"/>
                <w:szCs w:val="24"/>
              </w:rPr>
            </w:pPr>
            <w:proofErr w:type="spellStart"/>
            <w:r w:rsidRPr="00FB37CD">
              <w:rPr>
                <w:rFonts w:ascii="Times New Roman" w:hAnsi="Times New Roman"/>
                <w:sz w:val="24"/>
                <w:szCs w:val="24"/>
              </w:rPr>
              <w:t>Жалюздер</w:t>
            </w:r>
            <w:proofErr w:type="spellEnd"/>
          </w:p>
        </w:tc>
        <w:tc>
          <w:tcPr>
            <w:tcW w:w="1656" w:type="dxa"/>
            <w:tcBorders>
              <w:top w:val="single" w:sz="4" w:space="0" w:color="000000"/>
              <w:left w:val="nil"/>
              <w:bottom w:val="single" w:sz="4" w:space="0" w:color="000000"/>
              <w:right w:val="single" w:sz="4" w:space="0" w:color="000000"/>
            </w:tcBorders>
          </w:tcPr>
          <w:p w14:paraId="5BC1E352" w14:textId="77777777" w:rsidR="00D4071B" w:rsidRPr="00FB37CD" w:rsidRDefault="00D4071B" w:rsidP="00FB37CD">
            <w:pPr>
              <w:outlineLvl w:val="0"/>
              <w:rPr>
                <w:rFonts w:ascii="Times New Roman" w:eastAsia="Times New Roman" w:hAnsi="Times New Roman"/>
                <w:sz w:val="24"/>
                <w:szCs w:val="24"/>
                <w:lang w:eastAsia="ru-RU"/>
              </w:rPr>
            </w:pPr>
            <w:r w:rsidRPr="00FB37CD">
              <w:rPr>
                <w:rFonts w:ascii="Times New Roman" w:eastAsia="Times New Roman" w:hAnsi="Times New Roman"/>
                <w:sz w:val="24"/>
                <w:szCs w:val="24"/>
                <w:lang w:eastAsia="ru-RU"/>
              </w:rPr>
              <w:t>241004000087</w:t>
            </w:r>
          </w:p>
        </w:tc>
        <w:tc>
          <w:tcPr>
            <w:tcW w:w="1469" w:type="dxa"/>
            <w:tcBorders>
              <w:top w:val="single" w:sz="4" w:space="0" w:color="000000"/>
              <w:left w:val="nil"/>
              <w:bottom w:val="single" w:sz="4" w:space="0" w:color="000000"/>
              <w:right w:val="single" w:sz="4" w:space="0" w:color="000000"/>
            </w:tcBorders>
          </w:tcPr>
          <w:p w14:paraId="383AB800" w14:textId="77777777" w:rsidR="00D4071B" w:rsidRPr="00FB37CD" w:rsidRDefault="00D4071B" w:rsidP="00FB37CD">
            <w:pPr>
              <w:outlineLvl w:val="0"/>
              <w:rPr>
                <w:rFonts w:ascii="Times New Roman" w:eastAsia="Times New Roman" w:hAnsi="Times New Roman"/>
                <w:sz w:val="24"/>
                <w:szCs w:val="24"/>
                <w:lang w:eastAsia="ru-RU"/>
              </w:rPr>
            </w:pPr>
            <w:r w:rsidRPr="00FB37CD">
              <w:rPr>
                <w:rFonts w:ascii="Times New Roman" w:eastAsia="Times New Roman" w:hAnsi="Times New Roman"/>
                <w:sz w:val="24"/>
                <w:szCs w:val="24"/>
                <w:lang w:eastAsia="ru-RU"/>
              </w:rPr>
              <w:t>23.12.2013</w:t>
            </w:r>
          </w:p>
        </w:tc>
        <w:tc>
          <w:tcPr>
            <w:tcW w:w="1934" w:type="dxa"/>
          </w:tcPr>
          <w:p w14:paraId="3FB1B177" w14:textId="77777777" w:rsidR="00D4071B" w:rsidRPr="00FB37CD" w:rsidRDefault="00D4071B" w:rsidP="00FB37CD">
            <w:pPr>
              <w:jc w:val="center"/>
              <w:rPr>
                <w:rFonts w:ascii="Times New Roman" w:hAnsi="Times New Roman"/>
                <w:sz w:val="24"/>
                <w:szCs w:val="24"/>
              </w:rPr>
            </w:pPr>
            <w:r w:rsidRPr="00FB37CD">
              <w:rPr>
                <w:rFonts w:ascii="Times New Roman" w:hAnsi="Times New Roman"/>
                <w:sz w:val="24"/>
                <w:szCs w:val="24"/>
              </w:rPr>
              <w:t>1</w:t>
            </w:r>
          </w:p>
        </w:tc>
      </w:tr>
      <w:tr w:rsidR="00D4071B" w:rsidRPr="00FB37CD" w14:paraId="29239036" w14:textId="77777777" w:rsidTr="00EC1115">
        <w:trPr>
          <w:trHeight w:val="108"/>
        </w:trPr>
        <w:tc>
          <w:tcPr>
            <w:tcW w:w="966" w:type="dxa"/>
          </w:tcPr>
          <w:p w14:paraId="43ADD83B" w14:textId="77777777" w:rsidR="00D4071B" w:rsidRPr="00FB37CD" w:rsidRDefault="00D4071B" w:rsidP="00FB37CD">
            <w:pPr>
              <w:pStyle w:val="a6"/>
              <w:numPr>
                <w:ilvl w:val="0"/>
                <w:numId w:val="16"/>
              </w:numPr>
              <w:tabs>
                <w:tab w:val="left" w:pos="142"/>
              </w:tabs>
              <w:ind w:right="-284"/>
              <w:rPr>
                <w:rFonts w:ascii="Times New Roman" w:hAnsi="Times New Roman"/>
                <w:sz w:val="24"/>
                <w:szCs w:val="24"/>
                <w:lang w:val="kk-KZ"/>
              </w:rPr>
            </w:pPr>
          </w:p>
        </w:tc>
        <w:tc>
          <w:tcPr>
            <w:tcW w:w="4039" w:type="dxa"/>
          </w:tcPr>
          <w:p w14:paraId="7F4D1BC8" w14:textId="77777777" w:rsidR="00D4071B" w:rsidRPr="00FB37CD" w:rsidRDefault="00E01862" w:rsidP="00FB37CD">
            <w:pPr>
              <w:rPr>
                <w:rFonts w:ascii="Times New Roman" w:hAnsi="Times New Roman"/>
                <w:sz w:val="24"/>
                <w:szCs w:val="24"/>
              </w:rPr>
            </w:pPr>
            <w:r w:rsidRPr="00FB37CD">
              <w:rPr>
                <w:rFonts w:ascii="Times New Roman" w:hAnsi="Times New Roman"/>
                <w:sz w:val="24"/>
                <w:szCs w:val="24"/>
              </w:rPr>
              <w:t>Металл арба</w:t>
            </w:r>
          </w:p>
        </w:tc>
        <w:tc>
          <w:tcPr>
            <w:tcW w:w="1656" w:type="dxa"/>
            <w:tcBorders>
              <w:top w:val="single" w:sz="4" w:space="0" w:color="000000"/>
              <w:left w:val="nil"/>
              <w:bottom w:val="single" w:sz="4" w:space="0" w:color="000000"/>
              <w:right w:val="single" w:sz="4" w:space="0" w:color="000000"/>
            </w:tcBorders>
          </w:tcPr>
          <w:p w14:paraId="4C2FCB61" w14:textId="77777777" w:rsidR="00D4071B" w:rsidRPr="00FB37CD" w:rsidRDefault="00D4071B" w:rsidP="00FB37CD">
            <w:pPr>
              <w:outlineLvl w:val="0"/>
              <w:rPr>
                <w:rFonts w:ascii="Times New Roman" w:eastAsia="Times New Roman" w:hAnsi="Times New Roman"/>
                <w:sz w:val="24"/>
                <w:szCs w:val="24"/>
                <w:lang w:eastAsia="ru-RU"/>
              </w:rPr>
            </w:pPr>
            <w:r w:rsidRPr="00FB37CD">
              <w:rPr>
                <w:rFonts w:ascii="Times New Roman" w:eastAsia="Times New Roman" w:hAnsi="Times New Roman"/>
                <w:sz w:val="24"/>
                <w:szCs w:val="24"/>
                <w:lang w:eastAsia="ru-RU"/>
              </w:rPr>
              <w:t>241004001168</w:t>
            </w:r>
          </w:p>
        </w:tc>
        <w:tc>
          <w:tcPr>
            <w:tcW w:w="1469" w:type="dxa"/>
            <w:tcBorders>
              <w:top w:val="single" w:sz="4" w:space="0" w:color="000000"/>
              <w:left w:val="nil"/>
              <w:bottom w:val="single" w:sz="4" w:space="0" w:color="000000"/>
              <w:right w:val="single" w:sz="4" w:space="0" w:color="000000"/>
            </w:tcBorders>
          </w:tcPr>
          <w:p w14:paraId="609A2EAA" w14:textId="77777777" w:rsidR="00D4071B" w:rsidRPr="00FB37CD" w:rsidRDefault="00D4071B" w:rsidP="00FB37CD">
            <w:pPr>
              <w:outlineLvl w:val="0"/>
              <w:rPr>
                <w:rFonts w:ascii="Times New Roman" w:eastAsia="Times New Roman" w:hAnsi="Times New Roman"/>
                <w:sz w:val="24"/>
                <w:szCs w:val="24"/>
                <w:lang w:eastAsia="ru-RU"/>
              </w:rPr>
            </w:pPr>
            <w:r w:rsidRPr="00FB37CD">
              <w:rPr>
                <w:rFonts w:ascii="Times New Roman" w:eastAsia="Times New Roman" w:hAnsi="Times New Roman"/>
                <w:sz w:val="24"/>
                <w:szCs w:val="24"/>
                <w:lang w:eastAsia="ru-RU"/>
              </w:rPr>
              <w:t>20.05.2013</w:t>
            </w:r>
          </w:p>
        </w:tc>
        <w:tc>
          <w:tcPr>
            <w:tcW w:w="1934" w:type="dxa"/>
          </w:tcPr>
          <w:p w14:paraId="15FD1537" w14:textId="77777777" w:rsidR="00D4071B" w:rsidRPr="00FB37CD" w:rsidRDefault="00D4071B" w:rsidP="00FB37CD">
            <w:pPr>
              <w:jc w:val="center"/>
              <w:rPr>
                <w:rFonts w:ascii="Times New Roman" w:hAnsi="Times New Roman"/>
                <w:sz w:val="24"/>
                <w:szCs w:val="24"/>
              </w:rPr>
            </w:pPr>
            <w:r w:rsidRPr="00FB37CD">
              <w:rPr>
                <w:rFonts w:ascii="Times New Roman" w:hAnsi="Times New Roman"/>
                <w:sz w:val="24"/>
                <w:szCs w:val="24"/>
              </w:rPr>
              <w:t>1</w:t>
            </w:r>
          </w:p>
        </w:tc>
      </w:tr>
    </w:tbl>
    <w:p w14:paraId="5460280E" w14:textId="77777777" w:rsidR="0024446C" w:rsidRPr="00FB37CD" w:rsidRDefault="0024446C" w:rsidP="00FB37CD">
      <w:pPr>
        <w:spacing w:after="0" w:line="240" w:lineRule="auto"/>
        <w:jc w:val="both"/>
        <w:rPr>
          <w:rFonts w:ascii="Times New Roman" w:eastAsia="Times New Roman" w:hAnsi="Times New Roman"/>
          <w:color w:val="000000"/>
          <w:sz w:val="24"/>
          <w:szCs w:val="24"/>
          <w:lang w:val="kk-KZ" w:eastAsia="ru-RU"/>
        </w:rPr>
      </w:pPr>
    </w:p>
    <w:sectPr w:rsidR="0024446C" w:rsidRPr="00FB37CD" w:rsidSect="0024446C">
      <w:type w:val="continuous"/>
      <w:pgSz w:w="11906" w:h="16838"/>
      <w:pgMar w:top="426" w:right="707" w:bottom="425" w:left="993" w:header="709" w:footer="709" w:gutter="0"/>
      <w:cols w:space="21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F9721" w14:textId="77777777" w:rsidR="0041544F" w:rsidRDefault="0041544F" w:rsidP="0086268C">
      <w:pPr>
        <w:spacing w:after="0" w:line="240" w:lineRule="auto"/>
      </w:pPr>
      <w:r>
        <w:separator/>
      </w:r>
    </w:p>
  </w:endnote>
  <w:endnote w:type="continuationSeparator" w:id="0">
    <w:p w14:paraId="4696A128" w14:textId="77777777" w:rsidR="0041544F" w:rsidRDefault="0041544F" w:rsidP="00862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13C03" w14:textId="77777777" w:rsidR="0041544F" w:rsidRDefault="0041544F" w:rsidP="0086268C">
      <w:pPr>
        <w:spacing w:after="0" w:line="240" w:lineRule="auto"/>
      </w:pPr>
      <w:r>
        <w:separator/>
      </w:r>
    </w:p>
  </w:footnote>
  <w:footnote w:type="continuationSeparator" w:id="0">
    <w:p w14:paraId="23505215" w14:textId="77777777" w:rsidR="0041544F" w:rsidRDefault="0041544F" w:rsidP="00862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B021A"/>
    <w:multiLevelType w:val="hybridMultilevel"/>
    <w:tmpl w:val="F3DAAA48"/>
    <w:lvl w:ilvl="0" w:tplc="EDE2B96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410D7F"/>
    <w:multiLevelType w:val="multilevel"/>
    <w:tmpl w:val="E8164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F14661"/>
    <w:multiLevelType w:val="hybridMultilevel"/>
    <w:tmpl w:val="EA58E2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1D4E35"/>
    <w:multiLevelType w:val="hybridMultilevel"/>
    <w:tmpl w:val="36467F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7C14BB"/>
    <w:multiLevelType w:val="hybridMultilevel"/>
    <w:tmpl w:val="5BFE9B50"/>
    <w:lvl w:ilvl="0" w:tplc="04E4FBBE">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5" w15:restartNumberingAfterBreak="0">
    <w:nsid w:val="2E0A7976"/>
    <w:multiLevelType w:val="multilevel"/>
    <w:tmpl w:val="F06AB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577B8D"/>
    <w:multiLevelType w:val="hybridMultilevel"/>
    <w:tmpl w:val="6BF642D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364D72DF"/>
    <w:multiLevelType w:val="hybridMultilevel"/>
    <w:tmpl w:val="C316B67A"/>
    <w:lvl w:ilvl="0" w:tplc="0A082856">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15:restartNumberingAfterBreak="0">
    <w:nsid w:val="3769091A"/>
    <w:multiLevelType w:val="hybridMultilevel"/>
    <w:tmpl w:val="B43852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59780C"/>
    <w:multiLevelType w:val="hybridMultilevel"/>
    <w:tmpl w:val="5F6C27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23F120D"/>
    <w:multiLevelType w:val="hybridMultilevel"/>
    <w:tmpl w:val="6C66ED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6227164"/>
    <w:multiLevelType w:val="hybridMultilevel"/>
    <w:tmpl w:val="D7881E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8625263"/>
    <w:multiLevelType w:val="hybridMultilevel"/>
    <w:tmpl w:val="F3DAAA48"/>
    <w:lvl w:ilvl="0" w:tplc="EDE2B96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88B7203"/>
    <w:multiLevelType w:val="hybridMultilevel"/>
    <w:tmpl w:val="67DE08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B84789B"/>
    <w:multiLevelType w:val="hybridMultilevel"/>
    <w:tmpl w:val="6664AA8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729D3581"/>
    <w:multiLevelType w:val="multilevel"/>
    <w:tmpl w:val="8C9A9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6429243">
    <w:abstractNumId w:val="2"/>
  </w:num>
  <w:num w:numId="2" w16cid:durableId="1497762726">
    <w:abstractNumId w:val="11"/>
  </w:num>
  <w:num w:numId="3" w16cid:durableId="1471246428">
    <w:abstractNumId w:val="9"/>
  </w:num>
  <w:num w:numId="4" w16cid:durableId="1054040280">
    <w:abstractNumId w:val="4"/>
  </w:num>
  <w:num w:numId="5" w16cid:durableId="2124184392">
    <w:abstractNumId w:val="7"/>
  </w:num>
  <w:num w:numId="6" w16cid:durableId="257755845">
    <w:abstractNumId w:val="15"/>
  </w:num>
  <w:num w:numId="7" w16cid:durableId="1013188722">
    <w:abstractNumId w:val="5"/>
  </w:num>
  <w:num w:numId="8" w16cid:durableId="1944536112">
    <w:abstractNumId w:val="1"/>
  </w:num>
  <w:num w:numId="9" w16cid:durableId="1511287950">
    <w:abstractNumId w:val="3"/>
  </w:num>
  <w:num w:numId="10" w16cid:durableId="1060515403">
    <w:abstractNumId w:val="10"/>
  </w:num>
  <w:num w:numId="11" w16cid:durableId="989019905">
    <w:abstractNumId w:val="13"/>
  </w:num>
  <w:num w:numId="12" w16cid:durableId="1493789709">
    <w:abstractNumId w:val="14"/>
  </w:num>
  <w:num w:numId="13" w16cid:durableId="171187573">
    <w:abstractNumId w:val="6"/>
  </w:num>
  <w:num w:numId="14" w16cid:durableId="359278899">
    <w:abstractNumId w:val="8"/>
  </w:num>
  <w:num w:numId="15" w16cid:durableId="1395204007">
    <w:abstractNumId w:val="0"/>
  </w:num>
  <w:num w:numId="16" w16cid:durableId="219024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5A9B"/>
    <w:rsid w:val="000002F3"/>
    <w:rsid w:val="00001CD7"/>
    <w:rsid w:val="00002036"/>
    <w:rsid w:val="00003347"/>
    <w:rsid w:val="00003A4E"/>
    <w:rsid w:val="00003C52"/>
    <w:rsid w:val="000049A4"/>
    <w:rsid w:val="000054A1"/>
    <w:rsid w:val="00006052"/>
    <w:rsid w:val="00006771"/>
    <w:rsid w:val="00013903"/>
    <w:rsid w:val="00013BE2"/>
    <w:rsid w:val="00014459"/>
    <w:rsid w:val="000148EA"/>
    <w:rsid w:val="000154A1"/>
    <w:rsid w:val="00015A9B"/>
    <w:rsid w:val="000160C9"/>
    <w:rsid w:val="00016143"/>
    <w:rsid w:val="00016553"/>
    <w:rsid w:val="00017969"/>
    <w:rsid w:val="00020835"/>
    <w:rsid w:val="000236AE"/>
    <w:rsid w:val="00024717"/>
    <w:rsid w:val="000253CE"/>
    <w:rsid w:val="000267A3"/>
    <w:rsid w:val="0002704F"/>
    <w:rsid w:val="000334E7"/>
    <w:rsid w:val="00034915"/>
    <w:rsid w:val="00035499"/>
    <w:rsid w:val="00036340"/>
    <w:rsid w:val="00042D5A"/>
    <w:rsid w:val="00042EFE"/>
    <w:rsid w:val="000445CD"/>
    <w:rsid w:val="00045D70"/>
    <w:rsid w:val="000471C1"/>
    <w:rsid w:val="00050BF8"/>
    <w:rsid w:val="0005136F"/>
    <w:rsid w:val="000518CD"/>
    <w:rsid w:val="00053C8D"/>
    <w:rsid w:val="00053FFA"/>
    <w:rsid w:val="00057B2F"/>
    <w:rsid w:val="0006102A"/>
    <w:rsid w:val="0006142A"/>
    <w:rsid w:val="00064AA6"/>
    <w:rsid w:val="00065017"/>
    <w:rsid w:val="00065105"/>
    <w:rsid w:val="00067B09"/>
    <w:rsid w:val="00067D91"/>
    <w:rsid w:val="0007067C"/>
    <w:rsid w:val="00070C08"/>
    <w:rsid w:val="00071878"/>
    <w:rsid w:val="00071B42"/>
    <w:rsid w:val="00072082"/>
    <w:rsid w:val="00072A6D"/>
    <w:rsid w:val="0007497C"/>
    <w:rsid w:val="00075EA4"/>
    <w:rsid w:val="0007649A"/>
    <w:rsid w:val="00080004"/>
    <w:rsid w:val="0008040B"/>
    <w:rsid w:val="00080687"/>
    <w:rsid w:val="000806B1"/>
    <w:rsid w:val="00081085"/>
    <w:rsid w:val="0008158E"/>
    <w:rsid w:val="00082C4A"/>
    <w:rsid w:val="000830AB"/>
    <w:rsid w:val="00083ACA"/>
    <w:rsid w:val="0008612F"/>
    <w:rsid w:val="000861AF"/>
    <w:rsid w:val="00086E94"/>
    <w:rsid w:val="00087CCD"/>
    <w:rsid w:val="00092AA0"/>
    <w:rsid w:val="00092E0D"/>
    <w:rsid w:val="00093151"/>
    <w:rsid w:val="00093332"/>
    <w:rsid w:val="000933A8"/>
    <w:rsid w:val="000933C0"/>
    <w:rsid w:val="0009343C"/>
    <w:rsid w:val="0009392C"/>
    <w:rsid w:val="000943CD"/>
    <w:rsid w:val="00096E01"/>
    <w:rsid w:val="000A13C2"/>
    <w:rsid w:val="000A1997"/>
    <w:rsid w:val="000A1B17"/>
    <w:rsid w:val="000A2191"/>
    <w:rsid w:val="000A6E12"/>
    <w:rsid w:val="000A7511"/>
    <w:rsid w:val="000B0C33"/>
    <w:rsid w:val="000B18FA"/>
    <w:rsid w:val="000B2D45"/>
    <w:rsid w:val="000B3095"/>
    <w:rsid w:val="000B607C"/>
    <w:rsid w:val="000B6417"/>
    <w:rsid w:val="000C007A"/>
    <w:rsid w:val="000C22CE"/>
    <w:rsid w:val="000C3023"/>
    <w:rsid w:val="000C3387"/>
    <w:rsid w:val="000C3A06"/>
    <w:rsid w:val="000C4D64"/>
    <w:rsid w:val="000C536E"/>
    <w:rsid w:val="000C5658"/>
    <w:rsid w:val="000C626C"/>
    <w:rsid w:val="000D039C"/>
    <w:rsid w:val="000D1C13"/>
    <w:rsid w:val="000D2F4E"/>
    <w:rsid w:val="000D3077"/>
    <w:rsid w:val="000D338D"/>
    <w:rsid w:val="000D40F2"/>
    <w:rsid w:val="000D4F9D"/>
    <w:rsid w:val="000D75E6"/>
    <w:rsid w:val="000E0690"/>
    <w:rsid w:val="000E2116"/>
    <w:rsid w:val="000E2190"/>
    <w:rsid w:val="000E3262"/>
    <w:rsid w:val="000E3FC6"/>
    <w:rsid w:val="000E419A"/>
    <w:rsid w:val="000E6154"/>
    <w:rsid w:val="000E712F"/>
    <w:rsid w:val="000E71A0"/>
    <w:rsid w:val="000E7EB1"/>
    <w:rsid w:val="000F0BF1"/>
    <w:rsid w:val="000F1355"/>
    <w:rsid w:val="000F1409"/>
    <w:rsid w:val="000F1859"/>
    <w:rsid w:val="000F1FDA"/>
    <w:rsid w:val="000F2519"/>
    <w:rsid w:val="000F25D1"/>
    <w:rsid w:val="000F76FB"/>
    <w:rsid w:val="000F7775"/>
    <w:rsid w:val="000F7892"/>
    <w:rsid w:val="00100191"/>
    <w:rsid w:val="001018C3"/>
    <w:rsid w:val="00104C39"/>
    <w:rsid w:val="00104EB8"/>
    <w:rsid w:val="00111FC3"/>
    <w:rsid w:val="001133BB"/>
    <w:rsid w:val="00113A07"/>
    <w:rsid w:val="00114779"/>
    <w:rsid w:val="0011625A"/>
    <w:rsid w:val="00116289"/>
    <w:rsid w:val="00116E25"/>
    <w:rsid w:val="0012201D"/>
    <w:rsid w:val="001221EA"/>
    <w:rsid w:val="001233EF"/>
    <w:rsid w:val="00123411"/>
    <w:rsid w:val="0012403A"/>
    <w:rsid w:val="00124F82"/>
    <w:rsid w:val="00125391"/>
    <w:rsid w:val="001253C1"/>
    <w:rsid w:val="00125BCF"/>
    <w:rsid w:val="0013097B"/>
    <w:rsid w:val="00132E52"/>
    <w:rsid w:val="00132FE9"/>
    <w:rsid w:val="00134E1E"/>
    <w:rsid w:val="00135550"/>
    <w:rsid w:val="001358C7"/>
    <w:rsid w:val="00135BF6"/>
    <w:rsid w:val="00136677"/>
    <w:rsid w:val="001368C4"/>
    <w:rsid w:val="00136BCF"/>
    <w:rsid w:val="00140F0F"/>
    <w:rsid w:val="001425CC"/>
    <w:rsid w:val="001428B5"/>
    <w:rsid w:val="001428E7"/>
    <w:rsid w:val="00146702"/>
    <w:rsid w:val="00146F05"/>
    <w:rsid w:val="001502DC"/>
    <w:rsid w:val="0015087B"/>
    <w:rsid w:val="001526F0"/>
    <w:rsid w:val="001557A1"/>
    <w:rsid w:val="00156A59"/>
    <w:rsid w:val="0015770C"/>
    <w:rsid w:val="00160511"/>
    <w:rsid w:val="0016192C"/>
    <w:rsid w:val="00163E7C"/>
    <w:rsid w:val="001643A0"/>
    <w:rsid w:val="001662BF"/>
    <w:rsid w:val="001663A5"/>
    <w:rsid w:val="001705EE"/>
    <w:rsid w:val="00171AA7"/>
    <w:rsid w:val="00171E1C"/>
    <w:rsid w:val="00172A39"/>
    <w:rsid w:val="001734FF"/>
    <w:rsid w:val="00174595"/>
    <w:rsid w:val="001745DF"/>
    <w:rsid w:val="00174870"/>
    <w:rsid w:val="00175361"/>
    <w:rsid w:val="00175674"/>
    <w:rsid w:val="00175774"/>
    <w:rsid w:val="00176467"/>
    <w:rsid w:val="00176B6A"/>
    <w:rsid w:val="00180A54"/>
    <w:rsid w:val="00182969"/>
    <w:rsid w:val="00182A71"/>
    <w:rsid w:val="001874BE"/>
    <w:rsid w:val="00192531"/>
    <w:rsid w:val="001931CC"/>
    <w:rsid w:val="0019416E"/>
    <w:rsid w:val="0019441F"/>
    <w:rsid w:val="00194E21"/>
    <w:rsid w:val="00195FA4"/>
    <w:rsid w:val="001A1634"/>
    <w:rsid w:val="001A2B01"/>
    <w:rsid w:val="001A2FF3"/>
    <w:rsid w:val="001A4854"/>
    <w:rsid w:val="001A5C2E"/>
    <w:rsid w:val="001A5C9C"/>
    <w:rsid w:val="001A5E1C"/>
    <w:rsid w:val="001B0F97"/>
    <w:rsid w:val="001B1EFD"/>
    <w:rsid w:val="001B3903"/>
    <w:rsid w:val="001B7454"/>
    <w:rsid w:val="001C02C4"/>
    <w:rsid w:val="001C20C9"/>
    <w:rsid w:val="001C34B2"/>
    <w:rsid w:val="001C5706"/>
    <w:rsid w:val="001C643E"/>
    <w:rsid w:val="001C6829"/>
    <w:rsid w:val="001D1680"/>
    <w:rsid w:val="001D1CF7"/>
    <w:rsid w:val="001D1FCA"/>
    <w:rsid w:val="001D2132"/>
    <w:rsid w:val="001D22E1"/>
    <w:rsid w:val="001D236C"/>
    <w:rsid w:val="001D3EAC"/>
    <w:rsid w:val="001D4575"/>
    <w:rsid w:val="001D539B"/>
    <w:rsid w:val="001D59F0"/>
    <w:rsid w:val="001D6156"/>
    <w:rsid w:val="001D6F24"/>
    <w:rsid w:val="001D70FD"/>
    <w:rsid w:val="001D78AD"/>
    <w:rsid w:val="001D7D44"/>
    <w:rsid w:val="001E16D2"/>
    <w:rsid w:val="001E1846"/>
    <w:rsid w:val="001E2C74"/>
    <w:rsid w:val="001E5C35"/>
    <w:rsid w:val="001E6089"/>
    <w:rsid w:val="001E7A96"/>
    <w:rsid w:val="001E7D6C"/>
    <w:rsid w:val="001F0AE1"/>
    <w:rsid w:val="001F129C"/>
    <w:rsid w:val="001F2025"/>
    <w:rsid w:val="001F4681"/>
    <w:rsid w:val="001F72EB"/>
    <w:rsid w:val="00202025"/>
    <w:rsid w:val="00203874"/>
    <w:rsid w:val="00204437"/>
    <w:rsid w:val="00204F8D"/>
    <w:rsid w:val="00207AB8"/>
    <w:rsid w:val="00210B02"/>
    <w:rsid w:val="00210DC8"/>
    <w:rsid w:val="00211A9C"/>
    <w:rsid w:val="00212137"/>
    <w:rsid w:val="00212DAA"/>
    <w:rsid w:val="002149AA"/>
    <w:rsid w:val="002169E5"/>
    <w:rsid w:val="00216AED"/>
    <w:rsid w:val="00217CA4"/>
    <w:rsid w:val="00222B1C"/>
    <w:rsid w:val="00222CFA"/>
    <w:rsid w:val="00223EA4"/>
    <w:rsid w:val="00223EE5"/>
    <w:rsid w:val="00225FC9"/>
    <w:rsid w:val="00226EEE"/>
    <w:rsid w:val="00227AC8"/>
    <w:rsid w:val="00231760"/>
    <w:rsid w:val="002343BD"/>
    <w:rsid w:val="00235A83"/>
    <w:rsid w:val="0023725A"/>
    <w:rsid w:val="002378B2"/>
    <w:rsid w:val="002401BA"/>
    <w:rsid w:val="002415F1"/>
    <w:rsid w:val="002432C2"/>
    <w:rsid w:val="0024446C"/>
    <w:rsid w:val="00247336"/>
    <w:rsid w:val="0024797B"/>
    <w:rsid w:val="00247E77"/>
    <w:rsid w:val="00254B0D"/>
    <w:rsid w:val="00254BD9"/>
    <w:rsid w:val="00255879"/>
    <w:rsid w:val="00255AD7"/>
    <w:rsid w:val="00257715"/>
    <w:rsid w:val="00260FF7"/>
    <w:rsid w:val="002656D8"/>
    <w:rsid w:val="002657F4"/>
    <w:rsid w:val="002662B2"/>
    <w:rsid w:val="00270C87"/>
    <w:rsid w:val="002721B7"/>
    <w:rsid w:val="00272773"/>
    <w:rsid w:val="00273255"/>
    <w:rsid w:val="0027601B"/>
    <w:rsid w:val="00276072"/>
    <w:rsid w:val="00282B7F"/>
    <w:rsid w:val="0028753D"/>
    <w:rsid w:val="0029157A"/>
    <w:rsid w:val="002954AA"/>
    <w:rsid w:val="00297CF6"/>
    <w:rsid w:val="002A26E7"/>
    <w:rsid w:val="002A330F"/>
    <w:rsid w:val="002A3AD1"/>
    <w:rsid w:val="002A426E"/>
    <w:rsid w:val="002A5415"/>
    <w:rsid w:val="002A5E20"/>
    <w:rsid w:val="002A6775"/>
    <w:rsid w:val="002A6F0B"/>
    <w:rsid w:val="002B5D5A"/>
    <w:rsid w:val="002C0C37"/>
    <w:rsid w:val="002C2217"/>
    <w:rsid w:val="002C24E7"/>
    <w:rsid w:val="002C2CC3"/>
    <w:rsid w:val="002C3125"/>
    <w:rsid w:val="002C631E"/>
    <w:rsid w:val="002C71FA"/>
    <w:rsid w:val="002C793D"/>
    <w:rsid w:val="002C7C89"/>
    <w:rsid w:val="002D31CF"/>
    <w:rsid w:val="002D388D"/>
    <w:rsid w:val="002E0B75"/>
    <w:rsid w:val="002E10AC"/>
    <w:rsid w:val="002E270A"/>
    <w:rsid w:val="002E2E71"/>
    <w:rsid w:val="002E34E1"/>
    <w:rsid w:val="002E6BC5"/>
    <w:rsid w:val="002F02DF"/>
    <w:rsid w:val="002F17EB"/>
    <w:rsid w:val="002F18D7"/>
    <w:rsid w:val="002F22BA"/>
    <w:rsid w:val="002F3C82"/>
    <w:rsid w:val="002F462E"/>
    <w:rsid w:val="002F6528"/>
    <w:rsid w:val="002F6F0C"/>
    <w:rsid w:val="002F7177"/>
    <w:rsid w:val="00300657"/>
    <w:rsid w:val="00301BA4"/>
    <w:rsid w:val="00302403"/>
    <w:rsid w:val="00302A3D"/>
    <w:rsid w:val="003030DB"/>
    <w:rsid w:val="00304D5D"/>
    <w:rsid w:val="00306512"/>
    <w:rsid w:val="00306889"/>
    <w:rsid w:val="00306A5A"/>
    <w:rsid w:val="003072C3"/>
    <w:rsid w:val="0031040A"/>
    <w:rsid w:val="00310B7E"/>
    <w:rsid w:val="00310CFE"/>
    <w:rsid w:val="00310E3B"/>
    <w:rsid w:val="0031182C"/>
    <w:rsid w:val="00313724"/>
    <w:rsid w:val="00313BEC"/>
    <w:rsid w:val="00313D07"/>
    <w:rsid w:val="003173D1"/>
    <w:rsid w:val="00320A02"/>
    <w:rsid w:val="0032159E"/>
    <w:rsid w:val="003219D6"/>
    <w:rsid w:val="003231E5"/>
    <w:rsid w:val="00323BBD"/>
    <w:rsid w:val="00324AC6"/>
    <w:rsid w:val="00326F73"/>
    <w:rsid w:val="0032734A"/>
    <w:rsid w:val="00330B4A"/>
    <w:rsid w:val="00331AF9"/>
    <w:rsid w:val="003330D3"/>
    <w:rsid w:val="00335D51"/>
    <w:rsid w:val="00336162"/>
    <w:rsid w:val="00337636"/>
    <w:rsid w:val="00337D76"/>
    <w:rsid w:val="00340DEA"/>
    <w:rsid w:val="00341176"/>
    <w:rsid w:val="00341297"/>
    <w:rsid w:val="003425A4"/>
    <w:rsid w:val="003432DE"/>
    <w:rsid w:val="0034663D"/>
    <w:rsid w:val="00350E2C"/>
    <w:rsid w:val="00351FCB"/>
    <w:rsid w:val="00353F63"/>
    <w:rsid w:val="00353FA7"/>
    <w:rsid w:val="00354FB2"/>
    <w:rsid w:val="00355635"/>
    <w:rsid w:val="003563B1"/>
    <w:rsid w:val="00356999"/>
    <w:rsid w:val="00360994"/>
    <w:rsid w:val="00364A23"/>
    <w:rsid w:val="00366D8D"/>
    <w:rsid w:val="0036761A"/>
    <w:rsid w:val="003735F6"/>
    <w:rsid w:val="003739E7"/>
    <w:rsid w:val="003752A6"/>
    <w:rsid w:val="003762CE"/>
    <w:rsid w:val="00376982"/>
    <w:rsid w:val="00377BE8"/>
    <w:rsid w:val="00385394"/>
    <w:rsid w:val="00386EEC"/>
    <w:rsid w:val="00393AEF"/>
    <w:rsid w:val="003946E4"/>
    <w:rsid w:val="00394740"/>
    <w:rsid w:val="00396EAF"/>
    <w:rsid w:val="003A28D9"/>
    <w:rsid w:val="003A4E3E"/>
    <w:rsid w:val="003A6293"/>
    <w:rsid w:val="003A733A"/>
    <w:rsid w:val="003A7756"/>
    <w:rsid w:val="003B1B2E"/>
    <w:rsid w:val="003B719C"/>
    <w:rsid w:val="003B77B1"/>
    <w:rsid w:val="003B7A49"/>
    <w:rsid w:val="003C12A0"/>
    <w:rsid w:val="003C2E83"/>
    <w:rsid w:val="003C3523"/>
    <w:rsid w:val="003C7974"/>
    <w:rsid w:val="003C7FF3"/>
    <w:rsid w:val="003D07F0"/>
    <w:rsid w:val="003D0876"/>
    <w:rsid w:val="003D2010"/>
    <w:rsid w:val="003D3BEF"/>
    <w:rsid w:val="003D6EF6"/>
    <w:rsid w:val="003D7F64"/>
    <w:rsid w:val="003E0199"/>
    <w:rsid w:val="003E04BC"/>
    <w:rsid w:val="003E0A27"/>
    <w:rsid w:val="003E1C9D"/>
    <w:rsid w:val="003E2DDB"/>
    <w:rsid w:val="003E4741"/>
    <w:rsid w:val="003E6485"/>
    <w:rsid w:val="003E678C"/>
    <w:rsid w:val="003E6A3E"/>
    <w:rsid w:val="003E6B22"/>
    <w:rsid w:val="003E6DE5"/>
    <w:rsid w:val="003E6F49"/>
    <w:rsid w:val="003F09EA"/>
    <w:rsid w:val="003F1079"/>
    <w:rsid w:val="003F32C2"/>
    <w:rsid w:val="003F35EC"/>
    <w:rsid w:val="003F3BCF"/>
    <w:rsid w:val="003F45C6"/>
    <w:rsid w:val="003F578E"/>
    <w:rsid w:val="00400476"/>
    <w:rsid w:val="00401481"/>
    <w:rsid w:val="004014D6"/>
    <w:rsid w:val="00402BB7"/>
    <w:rsid w:val="004034CF"/>
    <w:rsid w:val="0040450A"/>
    <w:rsid w:val="00405CB7"/>
    <w:rsid w:val="00406349"/>
    <w:rsid w:val="00407C44"/>
    <w:rsid w:val="00410B27"/>
    <w:rsid w:val="00410E46"/>
    <w:rsid w:val="00411D98"/>
    <w:rsid w:val="0041544F"/>
    <w:rsid w:val="00416469"/>
    <w:rsid w:val="004167B7"/>
    <w:rsid w:val="00421F7A"/>
    <w:rsid w:val="004231EF"/>
    <w:rsid w:val="00423743"/>
    <w:rsid w:val="00425051"/>
    <w:rsid w:val="00426825"/>
    <w:rsid w:val="00426FFE"/>
    <w:rsid w:val="004279DC"/>
    <w:rsid w:val="00427A07"/>
    <w:rsid w:val="004305C2"/>
    <w:rsid w:val="0043070E"/>
    <w:rsid w:val="00432751"/>
    <w:rsid w:val="004333D4"/>
    <w:rsid w:val="00433452"/>
    <w:rsid w:val="00433D80"/>
    <w:rsid w:val="00441716"/>
    <w:rsid w:val="004419B4"/>
    <w:rsid w:val="004434CD"/>
    <w:rsid w:val="00444A56"/>
    <w:rsid w:val="00444DBA"/>
    <w:rsid w:val="00445241"/>
    <w:rsid w:val="0044545E"/>
    <w:rsid w:val="0044636F"/>
    <w:rsid w:val="004502EF"/>
    <w:rsid w:val="00451491"/>
    <w:rsid w:val="00452637"/>
    <w:rsid w:val="00452CF0"/>
    <w:rsid w:val="00453B8D"/>
    <w:rsid w:val="00454515"/>
    <w:rsid w:val="00455EF5"/>
    <w:rsid w:val="0045651C"/>
    <w:rsid w:val="0045697E"/>
    <w:rsid w:val="00456E28"/>
    <w:rsid w:val="004573B0"/>
    <w:rsid w:val="004573BF"/>
    <w:rsid w:val="004574AC"/>
    <w:rsid w:val="00462A66"/>
    <w:rsid w:val="00462D81"/>
    <w:rsid w:val="00463F41"/>
    <w:rsid w:val="00467207"/>
    <w:rsid w:val="004706EF"/>
    <w:rsid w:val="00470715"/>
    <w:rsid w:val="00470AA2"/>
    <w:rsid w:val="00471438"/>
    <w:rsid w:val="004731FF"/>
    <w:rsid w:val="0047445D"/>
    <w:rsid w:val="00474B1B"/>
    <w:rsid w:val="00474DDD"/>
    <w:rsid w:val="004761EF"/>
    <w:rsid w:val="00480E69"/>
    <w:rsid w:val="00485CF3"/>
    <w:rsid w:val="004863CB"/>
    <w:rsid w:val="004864BA"/>
    <w:rsid w:val="00486BA5"/>
    <w:rsid w:val="00491272"/>
    <w:rsid w:val="004927BA"/>
    <w:rsid w:val="00492DF6"/>
    <w:rsid w:val="004941AF"/>
    <w:rsid w:val="00494B00"/>
    <w:rsid w:val="00494F82"/>
    <w:rsid w:val="0049542C"/>
    <w:rsid w:val="00497479"/>
    <w:rsid w:val="004A1C9B"/>
    <w:rsid w:val="004A2189"/>
    <w:rsid w:val="004A2BB9"/>
    <w:rsid w:val="004A3CE8"/>
    <w:rsid w:val="004A4F18"/>
    <w:rsid w:val="004A560A"/>
    <w:rsid w:val="004A5A04"/>
    <w:rsid w:val="004A654A"/>
    <w:rsid w:val="004A7299"/>
    <w:rsid w:val="004A743F"/>
    <w:rsid w:val="004A7605"/>
    <w:rsid w:val="004B034B"/>
    <w:rsid w:val="004B0EF0"/>
    <w:rsid w:val="004B1469"/>
    <w:rsid w:val="004B1C00"/>
    <w:rsid w:val="004B5F8A"/>
    <w:rsid w:val="004B7547"/>
    <w:rsid w:val="004B7758"/>
    <w:rsid w:val="004C03F0"/>
    <w:rsid w:val="004C17F1"/>
    <w:rsid w:val="004C5979"/>
    <w:rsid w:val="004C6F9A"/>
    <w:rsid w:val="004D237D"/>
    <w:rsid w:val="004D29B9"/>
    <w:rsid w:val="004D31DD"/>
    <w:rsid w:val="004D4567"/>
    <w:rsid w:val="004D4B92"/>
    <w:rsid w:val="004D57A2"/>
    <w:rsid w:val="004D61E4"/>
    <w:rsid w:val="004D6478"/>
    <w:rsid w:val="004D65E7"/>
    <w:rsid w:val="004D7EAA"/>
    <w:rsid w:val="004E237D"/>
    <w:rsid w:val="004E3C8E"/>
    <w:rsid w:val="004E3D10"/>
    <w:rsid w:val="004E42C5"/>
    <w:rsid w:val="004E5ABD"/>
    <w:rsid w:val="004E6078"/>
    <w:rsid w:val="004E6A05"/>
    <w:rsid w:val="004E75E9"/>
    <w:rsid w:val="004E763E"/>
    <w:rsid w:val="004F0CBE"/>
    <w:rsid w:val="004F1DFD"/>
    <w:rsid w:val="004F42A6"/>
    <w:rsid w:val="004F47EB"/>
    <w:rsid w:val="0050171E"/>
    <w:rsid w:val="0050410B"/>
    <w:rsid w:val="00504513"/>
    <w:rsid w:val="0050520B"/>
    <w:rsid w:val="00512F59"/>
    <w:rsid w:val="00513730"/>
    <w:rsid w:val="00513999"/>
    <w:rsid w:val="00515431"/>
    <w:rsid w:val="005173FD"/>
    <w:rsid w:val="005201F0"/>
    <w:rsid w:val="005213F3"/>
    <w:rsid w:val="00522A60"/>
    <w:rsid w:val="00523628"/>
    <w:rsid w:val="0052526A"/>
    <w:rsid w:val="0052568F"/>
    <w:rsid w:val="005256E1"/>
    <w:rsid w:val="00525787"/>
    <w:rsid w:val="00525B76"/>
    <w:rsid w:val="005260E2"/>
    <w:rsid w:val="00527566"/>
    <w:rsid w:val="00527C84"/>
    <w:rsid w:val="00530033"/>
    <w:rsid w:val="0053185B"/>
    <w:rsid w:val="00532CA3"/>
    <w:rsid w:val="0053415F"/>
    <w:rsid w:val="00535E58"/>
    <w:rsid w:val="00536622"/>
    <w:rsid w:val="00536DC9"/>
    <w:rsid w:val="00537710"/>
    <w:rsid w:val="0054093C"/>
    <w:rsid w:val="005410D7"/>
    <w:rsid w:val="005445A7"/>
    <w:rsid w:val="005456A6"/>
    <w:rsid w:val="0054623D"/>
    <w:rsid w:val="005505E6"/>
    <w:rsid w:val="005522AD"/>
    <w:rsid w:val="00552453"/>
    <w:rsid w:val="0055293C"/>
    <w:rsid w:val="00552E2A"/>
    <w:rsid w:val="00554A92"/>
    <w:rsid w:val="00554F04"/>
    <w:rsid w:val="00560FAB"/>
    <w:rsid w:val="00562275"/>
    <w:rsid w:val="00563E72"/>
    <w:rsid w:val="005647E9"/>
    <w:rsid w:val="005653B7"/>
    <w:rsid w:val="005654AB"/>
    <w:rsid w:val="00566F2C"/>
    <w:rsid w:val="00570D2E"/>
    <w:rsid w:val="00571191"/>
    <w:rsid w:val="005721AA"/>
    <w:rsid w:val="00572CEC"/>
    <w:rsid w:val="00573EBF"/>
    <w:rsid w:val="00573EF6"/>
    <w:rsid w:val="005758F7"/>
    <w:rsid w:val="00575CA8"/>
    <w:rsid w:val="00575D0C"/>
    <w:rsid w:val="005804B4"/>
    <w:rsid w:val="00582057"/>
    <w:rsid w:val="00584CC1"/>
    <w:rsid w:val="005855C9"/>
    <w:rsid w:val="00585D1A"/>
    <w:rsid w:val="00590E79"/>
    <w:rsid w:val="005913F0"/>
    <w:rsid w:val="00591B86"/>
    <w:rsid w:val="00591DF2"/>
    <w:rsid w:val="0059240A"/>
    <w:rsid w:val="00593038"/>
    <w:rsid w:val="00593E05"/>
    <w:rsid w:val="00594209"/>
    <w:rsid w:val="00594BF0"/>
    <w:rsid w:val="005956D6"/>
    <w:rsid w:val="00595D69"/>
    <w:rsid w:val="005A13DD"/>
    <w:rsid w:val="005A1F0D"/>
    <w:rsid w:val="005A2068"/>
    <w:rsid w:val="005A2796"/>
    <w:rsid w:val="005A39FC"/>
    <w:rsid w:val="005A6DF9"/>
    <w:rsid w:val="005B0059"/>
    <w:rsid w:val="005B01CA"/>
    <w:rsid w:val="005B096B"/>
    <w:rsid w:val="005B0BEE"/>
    <w:rsid w:val="005B355E"/>
    <w:rsid w:val="005B3A8E"/>
    <w:rsid w:val="005B3C0A"/>
    <w:rsid w:val="005B47D3"/>
    <w:rsid w:val="005B4E15"/>
    <w:rsid w:val="005B4F93"/>
    <w:rsid w:val="005B5B08"/>
    <w:rsid w:val="005B602A"/>
    <w:rsid w:val="005B6AF0"/>
    <w:rsid w:val="005B7FFE"/>
    <w:rsid w:val="005C050E"/>
    <w:rsid w:val="005C26C7"/>
    <w:rsid w:val="005C295A"/>
    <w:rsid w:val="005C3A32"/>
    <w:rsid w:val="005C671B"/>
    <w:rsid w:val="005C6B99"/>
    <w:rsid w:val="005D03CB"/>
    <w:rsid w:val="005D0F03"/>
    <w:rsid w:val="005D2741"/>
    <w:rsid w:val="005D3420"/>
    <w:rsid w:val="005D4099"/>
    <w:rsid w:val="005D42C2"/>
    <w:rsid w:val="005D4855"/>
    <w:rsid w:val="005D5CD6"/>
    <w:rsid w:val="005D6ADC"/>
    <w:rsid w:val="005E0C5A"/>
    <w:rsid w:val="005E0F5D"/>
    <w:rsid w:val="005E3138"/>
    <w:rsid w:val="005E34E3"/>
    <w:rsid w:val="005E5495"/>
    <w:rsid w:val="005E5E12"/>
    <w:rsid w:val="005E6C2E"/>
    <w:rsid w:val="005E6FF5"/>
    <w:rsid w:val="005E79C2"/>
    <w:rsid w:val="005E7AE2"/>
    <w:rsid w:val="005F0EEB"/>
    <w:rsid w:val="005F16AE"/>
    <w:rsid w:val="005F1B04"/>
    <w:rsid w:val="005F28D5"/>
    <w:rsid w:val="005F4F09"/>
    <w:rsid w:val="005F4FAA"/>
    <w:rsid w:val="00600256"/>
    <w:rsid w:val="00601839"/>
    <w:rsid w:val="0060231D"/>
    <w:rsid w:val="006028F8"/>
    <w:rsid w:val="006039EB"/>
    <w:rsid w:val="006039FF"/>
    <w:rsid w:val="00603F91"/>
    <w:rsid w:val="006046B1"/>
    <w:rsid w:val="00604AE4"/>
    <w:rsid w:val="00605E05"/>
    <w:rsid w:val="0060640E"/>
    <w:rsid w:val="0060658E"/>
    <w:rsid w:val="006105F3"/>
    <w:rsid w:val="00610F42"/>
    <w:rsid w:val="0061583A"/>
    <w:rsid w:val="00616AA3"/>
    <w:rsid w:val="0061716F"/>
    <w:rsid w:val="00617E02"/>
    <w:rsid w:val="0062037E"/>
    <w:rsid w:val="006208BA"/>
    <w:rsid w:val="00620F4B"/>
    <w:rsid w:val="00623166"/>
    <w:rsid w:val="00625FA0"/>
    <w:rsid w:val="006267C1"/>
    <w:rsid w:val="00627102"/>
    <w:rsid w:val="00627A35"/>
    <w:rsid w:val="00627FF8"/>
    <w:rsid w:val="00632702"/>
    <w:rsid w:val="00632FD5"/>
    <w:rsid w:val="006330C1"/>
    <w:rsid w:val="00633FC8"/>
    <w:rsid w:val="006345D4"/>
    <w:rsid w:val="00634964"/>
    <w:rsid w:val="00634B7C"/>
    <w:rsid w:val="00637010"/>
    <w:rsid w:val="00640CF1"/>
    <w:rsid w:val="00640D85"/>
    <w:rsid w:val="00641936"/>
    <w:rsid w:val="00641CF5"/>
    <w:rsid w:val="006420F7"/>
    <w:rsid w:val="00642191"/>
    <w:rsid w:val="00643ACB"/>
    <w:rsid w:val="00643D48"/>
    <w:rsid w:val="006470C5"/>
    <w:rsid w:val="00647751"/>
    <w:rsid w:val="00652511"/>
    <w:rsid w:val="00655B34"/>
    <w:rsid w:val="00656EC0"/>
    <w:rsid w:val="006575CE"/>
    <w:rsid w:val="00660913"/>
    <w:rsid w:val="00661275"/>
    <w:rsid w:val="006615C1"/>
    <w:rsid w:val="006618C5"/>
    <w:rsid w:val="00661B38"/>
    <w:rsid w:val="00665DCF"/>
    <w:rsid w:val="00666B61"/>
    <w:rsid w:val="00667712"/>
    <w:rsid w:val="00667822"/>
    <w:rsid w:val="00670C24"/>
    <w:rsid w:val="006718FD"/>
    <w:rsid w:val="0067320A"/>
    <w:rsid w:val="00675266"/>
    <w:rsid w:val="0067558A"/>
    <w:rsid w:val="00677BF1"/>
    <w:rsid w:val="006809D4"/>
    <w:rsid w:val="00681639"/>
    <w:rsid w:val="0068230C"/>
    <w:rsid w:val="00682DD7"/>
    <w:rsid w:val="0068328C"/>
    <w:rsid w:val="00685512"/>
    <w:rsid w:val="006855D2"/>
    <w:rsid w:val="0068595A"/>
    <w:rsid w:val="0068764B"/>
    <w:rsid w:val="00690D09"/>
    <w:rsid w:val="00691BB9"/>
    <w:rsid w:val="00692472"/>
    <w:rsid w:val="00692EA5"/>
    <w:rsid w:val="00695498"/>
    <w:rsid w:val="00695B57"/>
    <w:rsid w:val="00696335"/>
    <w:rsid w:val="00697364"/>
    <w:rsid w:val="00697440"/>
    <w:rsid w:val="00697ACF"/>
    <w:rsid w:val="00697D14"/>
    <w:rsid w:val="006A14C6"/>
    <w:rsid w:val="006A3679"/>
    <w:rsid w:val="006A4B7D"/>
    <w:rsid w:val="006A7490"/>
    <w:rsid w:val="006B070C"/>
    <w:rsid w:val="006B1AFC"/>
    <w:rsid w:val="006B20CA"/>
    <w:rsid w:val="006B39BD"/>
    <w:rsid w:val="006B559D"/>
    <w:rsid w:val="006B6414"/>
    <w:rsid w:val="006C03EC"/>
    <w:rsid w:val="006C1298"/>
    <w:rsid w:val="006C17A4"/>
    <w:rsid w:val="006C1BA4"/>
    <w:rsid w:val="006C49A1"/>
    <w:rsid w:val="006C508D"/>
    <w:rsid w:val="006C56DD"/>
    <w:rsid w:val="006C5D8D"/>
    <w:rsid w:val="006C7F87"/>
    <w:rsid w:val="006D5ABD"/>
    <w:rsid w:val="006D6E24"/>
    <w:rsid w:val="006E097B"/>
    <w:rsid w:val="006E0BA7"/>
    <w:rsid w:val="006E1931"/>
    <w:rsid w:val="006E4366"/>
    <w:rsid w:val="006F1633"/>
    <w:rsid w:val="006F2457"/>
    <w:rsid w:val="006F3044"/>
    <w:rsid w:val="006F575F"/>
    <w:rsid w:val="006F66F9"/>
    <w:rsid w:val="006F7DDB"/>
    <w:rsid w:val="00704B81"/>
    <w:rsid w:val="00705B62"/>
    <w:rsid w:val="00710B71"/>
    <w:rsid w:val="00710EC2"/>
    <w:rsid w:val="00712522"/>
    <w:rsid w:val="00712652"/>
    <w:rsid w:val="007127C1"/>
    <w:rsid w:val="00713550"/>
    <w:rsid w:val="00713ABA"/>
    <w:rsid w:val="00713EE4"/>
    <w:rsid w:val="007154B6"/>
    <w:rsid w:val="00716E71"/>
    <w:rsid w:val="00717053"/>
    <w:rsid w:val="00722658"/>
    <w:rsid w:val="00725311"/>
    <w:rsid w:val="00725871"/>
    <w:rsid w:val="00727DA7"/>
    <w:rsid w:val="00727FB0"/>
    <w:rsid w:val="0073028D"/>
    <w:rsid w:val="00730776"/>
    <w:rsid w:val="007338C9"/>
    <w:rsid w:val="00733B8A"/>
    <w:rsid w:val="00733D8B"/>
    <w:rsid w:val="00734D87"/>
    <w:rsid w:val="00735805"/>
    <w:rsid w:val="007361CB"/>
    <w:rsid w:val="00736367"/>
    <w:rsid w:val="00737702"/>
    <w:rsid w:val="00737922"/>
    <w:rsid w:val="00741E48"/>
    <w:rsid w:val="00742938"/>
    <w:rsid w:val="00743B41"/>
    <w:rsid w:val="007458B9"/>
    <w:rsid w:val="00745D2A"/>
    <w:rsid w:val="0074609E"/>
    <w:rsid w:val="007468F4"/>
    <w:rsid w:val="007471E9"/>
    <w:rsid w:val="007473FE"/>
    <w:rsid w:val="00747A4C"/>
    <w:rsid w:val="007567CC"/>
    <w:rsid w:val="007606BD"/>
    <w:rsid w:val="00764382"/>
    <w:rsid w:val="0076475E"/>
    <w:rsid w:val="00765AC6"/>
    <w:rsid w:val="00766A89"/>
    <w:rsid w:val="00767D62"/>
    <w:rsid w:val="0077069B"/>
    <w:rsid w:val="00771855"/>
    <w:rsid w:val="00773664"/>
    <w:rsid w:val="00773824"/>
    <w:rsid w:val="00774EE5"/>
    <w:rsid w:val="00775B4D"/>
    <w:rsid w:val="007774B7"/>
    <w:rsid w:val="00777784"/>
    <w:rsid w:val="00781BF3"/>
    <w:rsid w:val="00783526"/>
    <w:rsid w:val="00784228"/>
    <w:rsid w:val="007850D2"/>
    <w:rsid w:val="0078560D"/>
    <w:rsid w:val="007928CE"/>
    <w:rsid w:val="00792E3C"/>
    <w:rsid w:val="00793D7C"/>
    <w:rsid w:val="00793E6F"/>
    <w:rsid w:val="00794F6B"/>
    <w:rsid w:val="00796106"/>
    <w:rsid w:val="007A011B"/>
    <w:rsid w:val="007A03AD"/>
    <w:rsid w:val="007A03FE"/>
    <w:rsid w:val="007A1198"/>
    <w:rsid w:val="007A1BF2"/>
    <w:rsid w:val="007A30A3"/>
    <w:rsid w:val="007A45F6"/>
    <w:rsid w:val="007A5395"/>
    <w:rsid w:val="007A57DD"/>
    <w:rsid w:val="007A66C0"/>
    <w:rsid w:val="007B0015"/>
    <w:rsid w:val="007B0627"/>
    <w:rsid w:val="007B189F"/>
    <w:rsid w:val="007B1B98"/>
    <w:rsid w:val="007B2B5A"/>
    <w:rsid w:val="007B3AA7"/>
    <w:rsid w:val="007B74DB"/>
    <w:rsid w:val="007C0AB4"/>
    <w:rsid w:val="007C24AD"/>
    <w:rsid w:val="007C405B"/>
    <w:rsid w:val="007C5CE4"/>
    <w:rsid w:val="007C6481"/>
    <w:rsid w:val="007D1D2C"/>
    <w:rsid w:val="007D2679"/>
    <w:rsid w:val="007D2AE0"/>
    <w:rsid w:val="007D2D3D"/>
    <w:rsid w:val="007D393E"/>
    <w:rsid w:val="007D45B2"/>
    <w:rsid w:val="007D52E1"/>
    <w:rsid w:val="007D6B6B"/>
    <w:rsid w:val="007D7CD6"/>
    <w:rsid w:val="007E04B1"/>
    <w:rsid w:val="007E07AC"/>
    <w:rsid w:val="007E4679"/>
    <w:rsid w:val="007E6152"/>
    <w:rsid w:val="007E7FCF"/>
    <w:rsid w:val="007F2FE9"/>
    <w:rsid w:val="007F33B0"/>
    <w:rsid w:val="007F4773"/>
    <w:rsid w:val="007F49D5"/>
    <w:rsid w:val="007F57D9"/>
    <w:rsid w:val="007F7BE9"/>
    <w:rsid w:val="008010C9"/>
    <w:rsid w:val="00801701"/>
    <w:rsid w:val="00803714"/>
    <w:rsid w:val="00803A98"/>
    <w:rsid w:val="008070A6"/>
    <w:rsid w:val="00807715"/>
    <w:rsid w:val="00810EDF"/>
    <w:rsid w:val="008120E5"/>
    <w:rsid w:val="00813159"/>
    <w:rsid w:val="008137F3"/>
    <w:rsid w:val="00814A5C"/>
    <w:rsid w:val="00814ADC"/>
    <w:rsid w:val="008151EB"/>
    <w:rsid w:val="00820180"/>
    <w:rsid w:val="008206FB"/>
    <w:rsid w:val="008215FF"/>
    <w:rsid w:val="00821C16"/>
    <w:rsid w:val="00822601"/>
    <w:rsid w:val="00822F1C"/>
    <w:rsid w:val="0082425D"/>
    <w:rsid w:val="0082444A"/>
    <w:rsid w:val="008265BE"/>
    <w:rsid w:val="00830CD8"/>
    <w:rsid w:val="00832A78"/>
    <w:rsid w:val="00832AE0"/>
    <w:rsid w:val="00832EC3"/>
    <w:rsid w:val="00832F01"/>
    <w:rsid w:val="0083350D"/>
    <w:rsid w:val="00834C76"/>
    <w:rsid w:val="0083527D"/>
    <w:rsid w:val="00836D6A"/>
    <w:rsid w:val="00840227"/>
    <w:rsid w:val="008405F3"/>
    <w:rsid w:val="008405F8"/>
    <w:rsid w:val="008437C3"/>
    <w:rsid w:val="008438E7"/>
    <w:rsid w:val="00843B17"/>
    <w:rsid w:val="00845E3D"/>
    <w:rsid w:val="00846465"/>
    <w:rsid w:val="00847555"/>
    <w:rsid w:val="008503B2"/>
    <w:rsid w:val="008509D7"/>
    <w:rsid w:val="00853D72"/>
    <w:rsid w:val="008541EA"/>
    <w:rsid w:val="0085463D"/>
    <w:rsid w:val="008556A0"/>
    <w:rsid w:val="00855AFE"/>
    <w:rsid w:val="00856E36"/>
    <w:rsid w:val="00857755"/>
    <w:rsid w:val="008602FE"/>
    <w:rsid w:val="00861D46"/>
    <w:rsid w:val="0086268C"/>
    <w:rsid w:val="00862860"/>
    <w:rsid w:val="008643DA"/>
    <w:rsid w:val="00864F99"/>
    <w:rsid w:val="0086787B"/>
    <w:rsid w:val="0087083C"/>
    <w:rsid w:val="00870CE1"/>
    <w:rsid w:val="0087157F"/>
    <w:rsid w:val="00871873"/>
    <w:rsid w:val="00872A29"/>
    <w:rsid w:val="0087420E"/>
    <w:rsid w:val="00874F4B"/>
    <w:rsid w:val="008763A8"/>
    <w:rsid w:val="008763E8"/>
    <w:rsid w:val="00880069"/>
    <w:rsid w:val="00881131"/>
    <w:rsid w:val="00881978"/>
    <w:rsid w:val="00883EDF"/>
    <w:rsid w:val="00884833"/>
    <w:rsid w:val="00885621"/>
    <w:rsid w:val="0088594A"/>
    <w:rsid w:val="00885A85"/>
    <w:rsid w:val="00886C04"/>
    <w:rsid w:val="00887D4E"/>
    <w:rsid w:val="0089178A"/>
    <w:rsid w:val="00892612"/>
    <w:rsid w:val="00892938"/>
    <w:rsid w:val="00892C37"/>
    <w:rsid w:val="00894B21"/>
    <w:rsid w:val="0089595A"/>
    <w:rsid w:val="00895E90"/>
    <w:rsid w:val="008A013E"/>
    <w:rsid w:val="008A05D0"/>
    <w:rsid w:val="008A0C75"/>
    <w:rsid w:val="008A33EC"/>
    <w:rsid w:val="008A3611"/>
    <w:rsid w:val="008A6DED"/>
    <w:rsid w:val="008A7C7E"/>
    <w:rsid w:val="008B0022"/>
    <w:rsid w:val="008B0EB8"/>
    <w:rsid w:val="008B1E3C"/>
    <w:rsid w:val="008B6080"/>
    <w:rsid w:val="008B60B7"/>
    <w:rsid w:val="008B654F"/>
    <w:rsid w:val="008B6B8E"/>
    <w:rsid w:val="008B7217"/>
    <w:rsid w:val="008B7244"/>
    <w:rsid w:val="008C0E75"/>
    <w:rsid w:val="008C210B"/>
    <w:rsid w:val="008C6A6B"/>
    <w:rsid w:val="008C6EFF"/>
    <w:rsid w:val="008D2E09"/>
    <w:rsid w:val="008D3A3B"/>
    <w:rsid w:val="008D3C1A"/>
    <w:rsid w:val="008D4C57"/>
    <w:rsid w:val="008D5A4C"/>
    <w:rsid w:val="008D63FD"/>
    <w:rsid w:val="008E0218"/>
    <w:rsid w:val="008E06C2"/>
    <w:rsid w:val="008E0C8B"/>
    <w:rsid w:val="008E1455"/>
    <w:rsid w:val="008E2370"/>
    <w:rsid w:val="008E2DCE"/>
    <w:rsid w:val="008E3A92"/>
    <w:rsid w:val="008F09A1"/>
    <w:rsid w:val="008F0A1F"/>
    <w:rsid w:val="008F2A61"/>
    <w:rsid w:val="008F32C8"/>
    <w:rsid w:val="008F461F"/>
    <w:rsid w:val="008F7032"/>
    <w:rsid w:val="008F7FDC"/>
    <w:rsid w:val="00904180"/>
    <w:rsid w:val="00906680"/>
    <w:rsid w:val="009075CE"/>
    <w:rsid w:val="009108FE"/>
    <w:rsid w:val="009117D3"/>
    <w:rsid w:val="009149E3"/>
    <w:rsid w:val="00915C60"/>
    <w:rsid w:val="00916854"/>
    <w:rsid w:val="009169E9"/>
    <w:rsid w:val="00916E69"/>
    <w:rsid w:val="00917EA6"/>
    <w:rsid w:val="009203A6"/>
    <w:rsid w:val="00922E6A"/>
    <w:rsid w:val="00923CB8"/>
    <w:rsid w:val="009301D6"/>
    <w:rsid w:val="00930D90"/>
    <w:rsid w:val="00932DDD"/>
    <w:rsid w:val="00933197"/>
    <w:rsid w:val="00933EA4"/>
    <w:rsid w:val="00936026"/>
    <w:rsid w:val="00937C4C"/>
    <w:rsid w:val="00940BC0"/>
    <w:rsid w:val="00941335"/>
    <w:rsid w:val="00942728"/>
    <w:rsid w:val="00943822"/>
    <w:rsid w:val="00943C32"/>
    <w:rsid w:val="00943D9F"/>
    <w:rsid w:val="009451E7"/>
    <w:rsid w:val="00951052"/>
    <w:rsid w:val="009533CF"/>
    <w:rsid w:val="00953487"/>
    <w:rsid w:val="0095442C"/>
    <w:rsid w:val="0095516E"/>
    <w:rsid w:val="009555C9"/>
    <w:rsid w:val="00955846"/>
    <w:rsid w:val="00955D4A"/>
    <w:rsid w:val="009560FB"/>
    <w:rsid w:val="009601BE"/>
    <w:rsid w:val="009615EC"/>
    <w:rsid w:val="009619E1"/>
    <w:rsid w:val="00962C65"/>
    <w:rsid w:val="00962DBE"/>
    <w:rsid w:val="00962FE5"/>
    <w:rsid w:val="00966256"/>
    <w:rsid w:val="00966E5E"/>
    <w:rsid w:val="00967C8F"/>
    <w:rsid w:val="0097089C"/>
    <w:rsid w:val="00970BB4"/>
    <w:rsid w:val="00971279"/>
    <w:rsid w:val="009730EC"/>
    <w:rsid w:val="0097653F"/>
    <w:rsid w:val="009768A8"/>
    <w:rsid w:val="00983C34"/>
    <w:rsid w:val="00984EAE"/>
    <w:rsid w:val="00986998"/>
    <w:rsid w:val="00987668"/>
    <w:rsid w:val="00991D77"/>
    <w:rsid w:val="0099240B"/>
    <w:rsid w:val="0099400F"/>
    <w:rsid w:val="009979D8"/>
    <w:rsid w:val="009A2FD6"/>
    <w:rsid w:val="009A45B7"/>
    <w:rsid w:val="009A5B72"/>
    <w:rsid w:val="009B08AE"/>
    <w:rsid w:val="009B1776"/>
    <w:rsid w:val="009B18E2"/>
    <w:rsid w:val="009B32D2"/>
    <w:rsid w:val="009B366F"/>
    <w:rsid w:val="009B42A8"/>
    <w:rsid w:val="009B6493"/>
    <w:rsid w:val="009B6885"/>
    <w:rsid w:val="009C1512"/>
    <w:rsid w:val="009C1F25"/>
    <w:rsid w:val="009C2277"/>
    <w:rsid w:val="009C3D3E"/>
    <w:rsid w:val="009C5A3C"/>
    <w:rsid w:val="009C5DDA"/>
    <w:rsid w:val="009C6096"/>
    <w:rsid w:val="009D3A52"/>
    <w:rsid w:val="009D46AF"/>
    <w:rsid w:val="009E053A"/>
    <w:rsid w:val="009E06F4"/>
    <w:rsid w:val="009E0E58"/>
    <w:rsid w:val="009E5B61"/>
    <w:rsid w:val="009F0A0E"/>
    <w:rsid w:val="009F0E90"/>
    <w:rsid w:val="009F1687"/>
    <w:rsid w:val="009F220F"/>
    <w:rsid w:val="009F30E1"/>
    <w:rsid w:val="009F4A98"/>
    <w:rsid w:val="009F4B66"/>
    <w:rsid w:val="009F539C"/>
    <w:rsid w:val="009F5A07"/>
    <w:rsid w:val="009F766B"/>
    <w:rsid w:val="00A02533"/>
    <w:rsid w:val="00A02FB9"/>
    <w:rsid w:val="00A03A42"/>
    <w:rsid w:val="00A04034"/>
    <w:rsid w:val="00A04609"/>
    <w:rsid w:val="00A05D24"/>
    <w:rsid w:val="00A06563"/>
    <w:rsid w:val="00A1151B"/>
    <w:rsid w:val="00A130B4"/>
    <w:rsid w:val="00A133C5"/>
    <w:rsid w:val="00A140A5"/>
    <w:rsid w:val="00A15B07"/>
    <w:rsid w:val="00A15B90"/>
    <w:rsid w:val="00A173CF"/>
    <w:rsid w:val="00A21EC9"/>
    <w:rsid w:val="00A2221C"/>
    <w:rsid w:val="00A22D51"/>
    <w:rsid w:val="00A22EF4"/>
    <w:rsid w:val="00A234FF"/>
    <w:rsid w:val="00A2489E"/>
    <w:rsid w:val="00A252BA"/>
    <w:rsid w:val="00A25534"/>
    <w:rsid w:val="00A2591C"/>
    <w:rsid w:val="00A25C43"/>
    <w:rsid w:val="00A2653C"/>
    <w:rsid w:val="00A271D4"/>
    <w:rsid w:val="00A27882"/>
    <w:rsid w:val="00A30587"/>
    <w:rsid w:val="00A321CC"/>
    <w:rsid w:val="00A33E35"/>
    <w:rsid w:val="00A3493E"/>
    <w:rsid w:val="00A34A3F"/>
    <w:rsid w:val="00A35585"/>
    <w:rsid w:val="00A420BB"/>
    <w:rsid w:val="00A42946"/>
    <w:rsid w:val="00A42993"/>
    <w:rsid w:val="00A4511F"/>
    <w:rsid w:val="00A45E29"/>
    <w:rsid w:val="00A558F7"/>
    <w:rsid w:val="00A55E9E"/>
    <w:rsid w:val="00A567F2"/>
    <w:rsid w:val="00A62A3A"/>
    <w:rsid w:val="00A62DA0"/>
    <w:rsid w:val="00A64344"/>
    <w:rsid w:val="00A65189"/>
    <w:rsid w:val="00A6597A"/>
    <w:rsid w:val="00A70275"/>
    <w:rsid w:val="00A72964"/>
    <w:rsid w:val="00A72D75"/>
    <w:rsid w:val="00A73433"/>
    <w:rsid w:val="00A73529"/>
    <w:rsid w:val="00A748F6"/>
    <w:rsid w:val="00A74AF0"/>
    <w:rsid w:val="00A75357"/>
    <w:rsid w:val="00A753A9"/>
    <w:rsid w:val="00A75557"/>
    <w:rsid w:val="00A75A35"/>
    <w:rsid w:val="00A760A1"/>
    <w:rsid w:val="00A773A5"/>
    <w:rsid w:val="00A77D64"/>
    <w:rsid w:val="00A852A8"/>
    <w:rsid w:val="00A857BB"/>
    <w:rsid w:val="00A86E37"/>
    <w:rsid w:val="00A916A2"/>
    <w:rsid w:val="00A91D44"/>
    <w:rsid w:val="00A92C6A"/>
    <w:rsid w:val="00A92D0F"/>
    <w:rsid w:val="00A93FCF"/>
    <w:rsid w:val="00A94344"/>
    <w:rsid w:val="00A943EC"/>
    <w:rsid w:val="00A94CDE"/>
    <w:rsid w:val="00A95CEB"/>
    <w:rsid w:val="00A96BE0"/>
    <w:rsid w:val="00A97859"/>
    <w:rsid w:val="00AA1821"/>
    <w:rsid w:val="00AA35D4"/>
    <w:rsid w:val="00AA3B77"/>
    <w:rsid w:val="00AA40AB"/>
    <w:rsid w:val="00AA4769"/>
    <w:rsid w:val="00AA4B68"/>
    <w:rsid w:val="00AA6AFE"/>
    <w:rsid w:val="00AA7302"/>
    <w:rsid w:val="00AB10D8"/>
    <w:rsid w:val="00AB1788"/>
    <w:rsid w:val="00AB242A"/>
    <w:rsid w:val="00AB3A5B"/>
    <w:rsid w:val="00AB3AE0"/>
    <w:rsid w:val="00AB3B90"/>
    <w:rsid w:val="00AB3CD2"/>
    <w:rsid w:val="00AB4B75"/>
    <w:rsid w:val="00AB5A43"/>
    <w:rsid w:val="00AB6917"/>
    <w:rsid w:val="00AC0FC8"/>
    <w:rsid w:val="00AC2464"/>
    <w:rsid w:val="00AC290B"/>
    <w:rsid w:val="00AC30C5"/>
    <w:rsid w:val="00AC346D"/>
    <w:rsid w:val="00AC491D"/>
    <w:rsid w:val="00AC4AE6"/>
    <w:rsid w:val="00AC619A"/>
    <w:rsid w:val="00AC637C"/>
    <w:rsid w:val="00AD0EFC"/>
    <w:rsid w:val="00AD1F21"/>
    <w:rsid w:val="00AD2C70"/>
    <w:rsid w:val="00AD5538"/>
    <w:rsid w:val="00AD57AB"/>
    <w:rsid w:val="00AE03D1"/>
    <w:rsid w:val="00AE183F"/>
    <w:rsid w:val="00AE2CA2"/>
    <w:rsid w:val="00AE2DD0"/>
    <w:rsid w:val="00AE32FC"/>
    <w:rsid w:val="00AE3646"/>
    <w:rsid w:val="00AE45C5"/>
    <w:rsid w:val="00AE4B84"/>
    <w:rsid w:val="00AE64A1"/>
    <w:rsid w:val="00AE6F81"/>
    <w:rsid w:val="00AF2D7C"/>
    <w:rsid w:val="00AF431F"/>
    <w:rsid w:val="00AF4D12"/>
    <w:rsid w:val="00AF58C2"/>
    <w:rsid w:val="00AF7AAD"/>
    <w:rsid w:val="00B00787"/>
    <w:rsid w:val="00B012DC"/>
    <w:rsid w:val="00B024F8"/>
    <w:rsid w:val="00B048E1"/>
    <w:rsid w:val="00B04F5A"/>
    <w:rsid w:val="00B11D95"/>
    <w:rsid w:val="00B138E6"/>
    <w:rsid w:val="00B15DF4"/>
    <w:rsid w:val="00B1734E"/>
    <w:rsid w:val="00B17B18"/>
    <w:rsid w:val="00B21229"/>
    <w:rsid w:val="00B2127A"/>
    <w:rsid w:val="00B21607"/>
    <w:rsid w:val="00B2192E"/>
    <w:rsid w:val="00B22E0A"/>
    <w:rsid w:val="00B23B8D"/>
    <w:rsid w:val="00B2464D"/>
    <w:rsid w:val="00B252F9"/>
    <w:rsid w:val="00B254FE"/>
    <w:rsid w:val="00B26E98"/>
    <w:rsid w:val="00B27DA1"/>
    <w:rsid w:val="00B27F72"/>
    <w:rsid w:val="00B30106"/>
    <w:rsid w:val="00B30473"/>
    <w:rsid w:val="00B3185E"/>
    <w:rsid w:val="00B34188"/>
    <w:rsid w:val="00B3690F"/>
    <w:rsid w:val="00B36DE1"/>
    <w:rsid w:val="00B37E3A"/>
    <w:rsid w:val="00B42400"/>
    <w:rsid w:val="00B42876"/>
    <w:rsid w:val="00B42C61"/>
    <w:rsid w:val="00B438E9"/>
    <w:rsid w:val="00B4401B"/>
    <w:rsid w:val="00B44725"/>
    <w:rsid w:val="00B44B27"/>
    <w:rsid w:val="00B45712"/>
    <w:rsid w:val="00B45F27"/>
    <w:rsid w:val="00B469D5"/>
    <w:rsid w:val="00B52E9F"/>
    <w:rsid w:val="00B530E9"/>
    <w:rsid w:val="00B54135"/>
    <w:rsid w:val="00B5526B"/>
    <w:rsid w:val="00B553B8"/>
    <w:rsid w:val="00B55F1B"/>
    <w:rsid w:val="00B57012"/>
    <w:rsid w:val="00B57199"/>
    <w:rsid w:val="00B5774D"/>
    <w:rsid w:val="00B57935"/>
    <w:rsid w:val="00B57D66"/>
    <w:rsid w:val="00B57E47"/>
    <w:rsid w:val="00B606D5"/>
    <w:rsid w:val="00B606E9"/>
    <w:rsid w:val="00B61421"/>
    <w:rsid w:val="00B61B79"/>
    <w:rsid w:val="00B63BC0"/>
    <w:rsid w:val="00B66647"/>
    <w:rsid w:val="00B6771A"/>
    <w:rsid w:val="00B71445"/>
    <w:rsid w:val="00B72447"/>
    <w:rsid w:val="00B72B71"/>
    <w:rsid w:val="00B7429B"/>
    <w:rsid w:val="00B74449"/>
    <w:rsid w:val="00B75243"/>
    <w:rsid w:val="00B75C29"/>
    <w:rsid w:val="00B7752C"/>
    <w:rsid w:val="00B77B10"/>
    <w:rsid w:val="00B82E2D"/>
    <w:rsid w:val="00B84F31"/>
    <w:rsid w:val="00B855DF"/>
    <w:rsid w:val="00B874EE"/>
    <w:rsid w:val="00B919EC"/>
    <w:rsid w:val="00B94363"/>
    <w:rsid w:val="00B94D29"/>
    <w:rsid w:val="00B96AC9"/>
    <w:rsid w:val="00B96E3D"/>
    <w:rsid w:val="00B96F95"/>
    <w:rsid w:val="00B97451"/>
    <w:rsid w:val="00BA2095"/>
    <w:rsid w:val="00BA2EB6"/>
    <w:rsid w:val="00BA4373"/>
    <w:rsid w:val="00BA46A8"/>
    <w:rsid w:val="00BB0F8F"/>
    <w:rsid w:val="00BB1695"/>
    <w:rsid w:val="00BB2A6B"/>
    <w:rsid w:val="00BB2CA1"/>
    <w:rsid w:val="00BB4BD0"/>
    <w:rsid w:val="00BB4D34"/>
    <w:rsid w:val="00BB678B"/>
    <w:rsid w:val="00BB7D9D"/>
    <w:rsid w:val="00BC0288"/>
    <w:rsid w:val="00BC28CD"/>
    <w:rsid w:val="00BC4B87"/>
    <w:rsid w:val="00BC5505"/>
    <w:rsid w:val="00BC6155"/>
    <w:rsid w:val="00BD00F0"/>
    <w:rsid w:val="00BD1171"/>
    <w:rsid w:val="00BD31F7"/>
    <w:rsid w:val="00BD3903"/>
    <w:rsid w:val="00BD4DC9"/>
    <w:rsid w:val="00BD5072"/>
    <w:rsid w:val="00BD7E8B"/>
    <w:rsid w:val="00BE082C"/>
    <w:rsid w:val="00BE093B"/>
    <w:rsid w:val="00BE0F31"/>
    <w:rsid w:val="00BE1136"/>
    <w:rsid w:val="00BE2C36"/>
    <w:rsid w:val="00BE2E95"/>
    <w:rsid w:val="00BE554F"/>
    <w:rsid w:val="00BE721F"/>
    <w:rsid w:val="00BE7FFE"/>
    <w:rsid w:val="00BF04E1"/>
    <w:rsid w:val="00BF0597"/>
    <w:rsid w:val="00BF21B4"/>
    <w:rsid w:val="00BF3754"/>
    <w:rsid w:val="00BF4920"/>
    <w:rsid w:val="00BF5B93"/>
    <w:rsid w:val="00BF6BB0"/>
    <w:rsid w:val="00BF759B"/>
    <w:rsid w:val="00BF7DAF"/>
    <w:rsid w:val="00C00907"/>
    <w:rsid w:val="00C02039"/>
    <w:rsid w:val="00C03F9C"/>
    <w:rsid w:val="00C042EC"/>
    <w:rsid w:val="00C04A76"/>
    <w:rsid w:val="00C05447"/>
    <w:rsid w:val="00C0573D"/>
    <w:rsid w:val="00C05FBA"/>
    <w:rsid w:val="00C06F2D"/>
    <w:rsid w:val="00C07212"/>
    <w:rsid w:val="00C10103"/>
    <w:rsid w:val="00C17D3C"/>
    <w:rsid w:val="00C22F8E"/>
    <w:rsid w:val="00C2450C"/>
    <w:rsid w:val="00C246AB"/>
    <w:rsid w:val="00C24739"/>
    <w:rsid w:val="00C24750"/>
    <w:rsid w:val="00C25BEB"/>
    <w:rsid w:val="00C25E4E"/>
    <w:rsid w:val="00C2791C"/>
    <w:rsid w:val="00C27A2C"/>
    <w:rsid w:val="00C30B2A"/>
    <w:rsid w:val="00C326C9"/>
    <w:rsid w:val="00C352BD"/>
    <w:rsid w:val="00C36D35"/>
    <w:rsid w:val="00C36D8E"/>
    <w:rsid w:val="00C36EE3"/>
    <w:rsid w:val="00C37CC6"/>
    <w:rsid w:val="00C42728"/>
    <w:rsid w:val="00C453EB"/>
    <w:rsid w:val="00C4669E"/>
    <w:rsid w:val="00C46794"/>
    <w:rsid w:val="00C46F13"/>
    <w:rsid w:val="00C50495"/>
    <w:rsid w:val="00C5284E"/>
    <w:rsid w:val="00C52DA1"/>
    <w:rsid w:val="00C60194"/>
    <w:rsid w:val="00C6089A"/>
    <w:rsid w:val="00C62C8D"/>
    <w:rsid w:val="00C63F84"/>
    <w:rsid w:val="00C642BC"/>
    <w:rsid w:val="00C6432E"/>
    <w:rsid w:val="00C65592"/>
    <w:rsid w:val="00C6654F"/>
    <w:rsid w:val="00C66742"/>
    <w:rsid w:val="00C70A3C"/>
    <w:rsid w:val="00C723A5"/>
    <w:rsid w:val="00C7481D"/>
    <w:rsid w:val="00C75359"/>
    <w:rsid w:val="00C7665B"/>
    <w:rsid w:val="00C76A26"/>
    <w:rsid w:val="00C77051"/>
    <w:rsid w:val="00C7734E"/>
    <w:rsid w:val="00C82F54"/>
    <w:rsid w:val="00C844C8"/>
    <w:rsid w:val="00C853C8"/>
    <w:rsid w:val="00C861A6"/>
    <w:rsid w:val="00C86921"/>
    <w:rsid w:val="00C87CD1"/>
    <w:rsid w:val="00C90E5A"/>
    <w:rsid w:val="00C91C23"/>
    <w:rsid w:val="00C9322C"/>
    <w:rsid w:val="00C97368"/>
    <w:rsid w:val="00CA10DE"/>
    <w:rsid w:val="00CA1C75"/>
    <w:rsid w:val="00CA1D51"/>
    <w:rsid w:val="00CA1E63"/>
    <w:rsid w:val="00CA23B3"/>
    <w:rsid w:val="00CA25DC"/>
    <w:rsid w:val="00CA47AE"/>
    <w:rsid w:val="00CA4BA9"/>
    <w:rsid w:val="00CA7F7F"/>
    <w:rsid w:val="00CB193B"/>
    <w:rsid w:val="00CB4AD5"/>
    <w:rsid w:val="00CC015E"/>
    <w:rsid w:val="00CC199E"/>
    <w:rsid w:val="00CC23B9"/>
    <w:rsid w:val="00CC2A66"/>
    <w:rsid w:val="00CC33DF"/>
    <w:rsid w:val="00CC36FB"/>
    <w:rsid w:val="00CC4B3D"/>
    <w:rsid w:val="00CC5569"/>
    <w:rsid w:val="00CC5DF0"/>
    <w:rsid w:val="00CC636D"/>
    <w:rsid w:val="00CC6A44"/>
    <w:rsid w:val="00CC6BB1"/>
    <w:rsid w:val="00CD0584"/>
    <w:rsid w:val="00CD0A87"/>
    <w:rsid w:val="00CD12D3"/>
    <w:rsid w:val="00CD1FD1"/>
    <w:rsid w:val="00CD2E1E"/>
    <w:rsid w:val="00CD3410"/>
    <w:rsid w:val="00CD40BA"/>
    <w:rsid w:val="00CD4F59"/>
    <w:rsid w:val="00CD5122"/>
    <w:rsid w:val="00CD58E9"/>
    <w:rsid w:val="00CD5EE5"/>
    <w:rsid w:val="00CD65E0"/>
    <w:rsid w:val="00CE0CD0"/>
    <w:rsid w:val="00CE112F"/>
    <w:rsid w:val="00CE12E0"/>
    <w:rsid w:val="00CE14AC"/>
    <w:rsid w:val="00CE16AE"/>
    <w:rsid w:val="00CE21B0"/>
    <w:rsid w:val="00CE4916"/>
    <w:rsid w:val="00CE4938"/>
    <w:rsid w:val="00CE502C"/>
    <w:rsid w:val="00CE62C2"/>
    <w:rsid w:val="00CE7135"/>
    <w:rsid w:val="00CF059D"/>
    <w:rsid w:val="00CF0ED6"/>
    <w:rsid w:val="00CF49AC"/>
    <w:rsid w:val="00CF5750"/>
    <w:rsid w:val="00CF6945"/>
    <w:rsid w:val="00CF6F5B"/>
    <w:rsid w:val="00CF71C5"/>
    <w:rsid w:val="00CF72AB"/>
    <w:rsid w:val="00CF7876"/>
    <w:rsid w:val="00D0380B"/>
    <w:rsid w:val="00D0395C"/>
    <w:rsid w:val="00D046CE"/>
    <w:rsid w:val="00D04C5B"/>
    <w:rsid w:val="00D05379"/>
    <w:rsid w:val="00D05A4D"/>
    <w:rsid w:val="00D06D2B"/>
    <w:rsid w:val="00D078D9"/>
    <w:rsid w:val="00D10316"/>
    <w:rsid w:val="00D11DAF"/>
    <w:rsid w:val="00D1215F"/>
    <w:rsid w:val="00D13C34"/>
    <w:rsid w:val="00D16D5A"/>
    <w:rsid w:val="00D174A9"/>
    <w:rsid w:val="00D174D5"/>
    <w:rsid w:val="00D20990"/>
    <w:rsid w:val="00D20B99"/>
    <w:rsid w:val="00D22D15"/>
    <w:rsid w:val="00D24B8A"/>
    <w:rsid w:val="00D25FB7"/>
    <w:rsid w:val="00D26C26"/>
    <w:rsid w:val="00D27886"/>
    <w:rsid w:val="00D3084B"/>
    <w:rsid w:val="00D30BCF"/>
    <w:rsid w:val="00D30F66"/>
    <w:rsid w:val="00D31452"/>
    <w:rsid w:val="00D3345B"/>
    <w:rsid w:val="00D34002"/>
    <w:rsid w:val="00D34DC5"/>
    <w:rsid w:val="00D36E55"/>
    <w:rsid w:val="00D4071B"/>
    <w:rsid w:val="00D41961"/>
    <w:rsid w:val="00D42813"/>
    <w:rsid w:val="00D433A1"/>
    <w:rsid w:val="00D4352E"/>
    <w:rsid w:val="00D43B87"/>
    <w:rsid w:val="00D44230"/>
    <w:rsid w:val="00D44EFC"/>
    <w:rsid w:val="00D461C6"/>
    <w:rsid w:val="00D46381"/>
    <w:rsid w:val="00D474DF"/>
    <w:rsid w:val="00D5002B"/>
    <w:rsid w:val="00D50647"/>
    <w:rsid w:val="00D5121F"/>
    <w:rsid w:val="00D51353"/>
    <w:rsid w:val="00D5163F"/>
    <w:rsid w:val="00D516EE"/>
    <w:rsid w:val="00D53223"/>
    <w:rsid w:val="00D53894"/>
    <w:rsid w:val="00D54A5A"/>
    <w:rsid w:val="00D5536B"/>
    <w:rsid w:val="00D55711"/>
    <w:rsid w:val="00D57F15"/>
    <w:rsid w:val="00D57FAF"/>
    <w:rsid w:val="00D6035F"/>
    <w:rsid w:val="00D604DF"/>
    <w:rsid w:val="00D61204"/>
    <w:rsid w:val="00D6236B"/>
    <w:rsid w:val="00D623E2"/>
    <w:rsid w:val="00D647A0"/>
    <w:rsid w:val="00D65ACE"/>
    <w:rsid w:val="00D668A2"/>
    <w:rsid w:val="00D67F67"/>
    <w:rsid w:val="00D707A8"/>
    <w:rsid w:val="00D716FA"/>
    <w:rsid w:val="00D717B9"/>
    <w:rsid w:val="00D71D8C"/>
    <w:rsid w:val="00D72A20"/>
    <w:rsid w:val="00D74935"/>
    <w:rsid w:val="00D76EFD"/>
    <w:rsid w:val="00D775E2"/>
    <w:rsid w:val="00D813D1"/>
    <w:rsid w:val="00D81ACA"/>
    <w:rsid w:val="00D8367B"/>
    <w:rsid w:val="00D845C9"/>
    <w:rsid w:val="00D84856"/>
    <w:rsid w:val="00D848AB"/>
    <w:rsid w:val="00D875B0"/>
    <w:rsid w:val="00D87CAC"/>
    <w:rsid w:val="00D912FF"/>
    <w:rsid w:val="00D91875"/>
    <w:rsid w:val="00D92833"/>
    <w:rsid w:val="00D94618"/>
    <w:rsid w:val="00D949D7"/>
    <w:rsid w:val="00D96E6F"/>
    <w:rsid w:val="00DA0F38"/>
    <w:rsid w:val="00DA3608"/>
    <w:rsid w:val="00DA4493"/>
    <w:rsid w:val="00DA4F92"/>
    <w:rsid w:val="00DA7F31"/>
    <w:rsid w:val="00DB0BE0"/>
    <w:rsid w:val="00DB0E09"/>
    <w:rsid w:val="00DB1B33"/>
    <w:rsid w:val="00DB1F9C"/>
    <w:rsid w:val="00DB329A"/>
    <w:rsid w:val="00DB372C"/>
    <w:rsid w:val="00DB37E1"/>
    <w:rsid w:val="00DB479F"/>
    <w:rsid w:val="00DB488B"/>
    <w:rsid w:val="00DB5A3A"/>
    <w:rsid w:val="00DB5CCA"/>
    <w:rsid w:val="00DB699B"/>
    <w:rsid w:val="00DC2174"/>
    <w:rsid w:val="00DC26DC"/>
    <w:rsid w:val="00DC348A"/>
    <w:rsid w:val="00DC4D84"/>
    <w:rsid w:val="00DC53A0"/>
    <w:rsid w:val="00DC5C4F"/>
    <w:rsid w:val="00DC6BBB"/>
    <w:rsid w:val="00DC6E31"/>
    <w:rsid w:val="00DC7050"/>
    <w:rsid w:val="00DC7393"/>
    <w:rsid w:val="00DD017C"/>
    <w:rsid w:val="00DD050D"/>
    <w:rsid w:val="00DD2617"/>
    <w:rsid w:val="00DD2622"/>
    <w:rsid w:val="00DD6280"/>
    <w:rsid w:val="00DE0D1D"/>
    <w:rsid w:val="00DE126A"/>
    <w:rsid w:val="00DE1EA5"/>
    <w:rsid w:val="00DE2486"/>
    <w:rsid w:val="00DE6846"/>
    <w:rsid w:val="00DE7C0C"/>
    <w:rsid w:val="00DF0651"/>
    <w:rsid w:val="00DF1150"/>
    <w:rsid w:val="00DF2AB1"/>
    <w:rsid w:val="00DF7251"/>
    <w:rsid w:val="00E01862"/>
    <w:rsid w:val="00E01A17"/>
    <w:rsid w:val="00E05188"/>
    <w:rsid w:val="00E05412"/>
    <w:rsid w:val="00E05F1B"/>
    <w:rsid w:val="00E06B53"/>
    <w:rsid w:val="00E10B83"/>
    <w:rsid w:val="00E10C56"/>
    <w:rsid w:val="00E12B03"/>
    <w:rsid w:val="00E15EFB"/>
    <w:rsid w:val="00E16963"/>
    <w:rsid w:val="00E17723"/>
    <w:rsid w:val="00E205C7"/>
    <w:rsid w:val="00E20A82"/>
    <w:rsid w:val="00E211BE"/>
    <w:rsid w:val="00E2366F"/>
    <w:rsid w:val="00E24045"/>
    <w:rsid w:val="00E2533F"/>
    <w:rsid w:val="00E32246"/>
    <w:rsid w:val="00E33C16"/>
    <w:rsid w:val="00E3563E"/>
    <w:rsid w:val="00E36F88"/>
    <w:rsid w:val="00E372C9"/>
    <w:rsid w:val="00E4056F"/>
    <w:rsid w:val="00E42637"/>
    <w:rsid w:val="00E43EE7"/>
    <w:rsid w:val="00E44BD3"/>
    <w:rsid w:val="00E45345"/>
    <w:rsid w:val="00E45CB0"/>
    <w:rsid w:val="00E46BD6"/>
    <w:rsid w:val="00E4777C"/>
    <w:rsid w:val="00E54EA3"/>
    <w:rsid w:val="00E55543"/>
    <w:rsid w:val="00E56503"/>
    <w:rsid w:val="00E60554"/>
    <w:rsid w:val="00E61697"/>
    <w:rsid w:val="00E61F5D"/>
    <w:rsid w:val="00E6323F"/>
    <w:rsid w:val="00E639F3"/>
    <w:rsid w:val="00E63D9A"/>
    <w:rsid w:val="00E67230"/>
    <w:rsid w:val="00E71449"/>
    <w:rsid w:val="00E717BA"/>
    <w:rsid w:val="00E719FC"/>
    <w:rsid w:val="00E72601"/>
    <w:rsid w:val="00E7347B"/>
    <w:rsid w:val="00E73ACE"/>
    <w:rsid w:val="00E77521"/>
    <w:rsid w:val="00E776D2"/>
    <w:rsid w:val="00E8132D"/>
    <w:rsid w:val="00E8471F"/>
    <w:rsid w:val="00E86A9E"/>
    <w:rsid w:val="00E920B0"/>
    <w:rsid w:val="00E92EC0"/>
    <w:rsid w:val="00E93AC7"/>
    <w:rsid w:val="00E94BF1"/>
    <w:rsid w:val="00E95459"/>
    <w:rsid w:val="00E95F04"/>
    <w:rsid w:val="00E975C2"/>
    <w:rsid w:val="00EA0803"/>
    <w:rsid w:val="00EA13B1"/>
    <w:rsid w:val="00EA37BE"/>
    <w:rsid w:val="00EA4615"/>
    <w:rsid w:val="00EA499F"/>
    <w:rsid w:val="00EB24E9"/>
    <w:rsid w:val="00EB3318"/>
    <w:rsid w:val="00EB3B30"/>
    <w:rsid w:val="00EB695A"/>
    <w:rsid w:val="00EB6A2A"/>
    <w:rsid w:val="00EB6D23"/>
    <w:rsid w:val="00EB6D92"/>
    <w:rsid w:val="00EB7DE0"/>
    <w:rsid w:val="00EC10E7"/>
    <w:rsid w:val="00EC2B5E"/>
    <w:rsid w:val="00EC3946"/>
    <w:rsid w:val="00EC3D37"/>
    <w:rsid w:val="00EC4024"/>
    <w:rsid w:val="00EC40BF"/>
    <w:rsid w:val="00EC4796"/>
    <w:rsid w:val="00EC4859"/>
    <w:rsid w:val="00EC6206"/>
    <w:rsid w:val="00EC6EF8"/>
    <w:rsid w:val="00ED23BB"/>
    <w:rsid w:val="00ED2F58"/>
    <w:rsid w:val="00ED443A"/>
    <w:rsid w:val="00ED610A"/>
    <w:rsid w:val="00ED6DDF"/>
    <w:rsid w:val="00ED77E8"/>
    <w:rsid w:val="00ED7F45"/>
    <w:rsid w:val="00EE04F0"/>
    <w:rsid w:val="00EE118A"/>
    <w:rsid w:val="00EE18E2"/>
    <w:rsid w:val="00EE1EE8"/>
    <w:rsid w:val="00EE23A1"/>
    <w:rsid w:val="00EE4961"/>
    <w:rsid w:val="00EE5739"/>
    <w:rsid w:val="00EE5B1B"/>
    <w:rsid w:val="00EF251D"/>
    <w:rsid w:val="00EF3A5C"/>
    <w:rsid w:val="00EF5766"/>
    <w:rsid w:val="00EF6020"/>
    <w:rsid w:val="00EF662F"/>
    <w:rsid w:val="00F00BA4"/>
    <w:rsid w:val="00F00F53"/>
    <w:rsid w:val="00F03A5A"/>
    <w:rsid w:val="00F04C32"/>
    <w:rsid w:val="00F04C39"/>
    <w:rsid w:val="00F04ED0"/>
    <w:rsid w:val="00F10D93"/>
    <w:rsid w:val="00F112C8"/>
    <w:rsid w:val="00F11EA5"/>
    <w:rsid w:val="00F144E8"/>
    <w:rsid w:val="00F14C3E"/>
    <w:rsid w:val="00F2089F"/>
    <w:rsid w:val="00F23C92"/>
    <w:rsid w:val="00F30020"/>
    <w:rsid w:val="00F31B78"/>
    <w:rsid w:val="00F31FE0"/>
    <w:rsid w:val="00F351D9"/>
    <w:rsid w:val="00F35415"/>
    <w:rsid w:val="00F3678E"/>
    <w:rsid w:val="00F36BDC"/>
    <w:rsid w:val="00F37862"/>
    <w:rsid w:val="00F4323C"/>
    <w:rsid w:val="00F44EE8"/>
    <w:rsid w:val="00F51275"/>
    <w:rsid w:val="00F536F0"/>
    <w:rsid w:val="00F5564F"/>
    <w:rsid w:val="00F602D8"/>
    <w:rsid w:val="00F60D31"/>
    <w:rsid w:val="00F61ECC"/>
    <w:rsid w:val="00F61FF7"/>
    <w:rsid w:val="00F6352F"/>
    <w:rsid w:val="00F63594"/>
    <w:rsid w:val="00F653B3"/>
    <w:rsid w:val="00F656A7"/>
    <w:rsid w:val="00F70682"/>
    <w:rsid w:val="00F71C24"/>
    <w:rsid w:val="00F71C4D"/>
    <w:rsid w:val="00F7372D"/>
    <w:rsid w:val="00F74930"/>
    <w:rsid w:val="00F74A3C"/>
    <w:rsid w:val="00F753E0"/>
    <w:rsid w:val="00F802E2"/>
    <w:rsid w:val="00F81633"/>
    <w:rsid w:val="00F81B6C"/>
    <w:rsid w:val="00F81EEB"/>
    <w:rsid w:val="00F82561"/>
    <w:rsid w:val="00F82CBB"/>
    <w:rsid w:val="00F83C9A"/>
    <w:rsid w:val="00F8604D"/>
    <w:rsid w:val="00F87F8A"/>
    <w:rsid w:val="00F9064B"/>
    <w:rsid w:val="00F90A14"/>
    <w:rsid w:val="00F920BB"/>
    <w:rsid w:val="00F92582"/>
    <w:rsid w:val="00F93973"/>
    <w:rsid w:val="00F94C61"/>
    <w:rsid w:val="00F95396"/>
    <w:rsid w:val="00F9653E"/>
    <w:rsid w:val="00F97F13"/>
    <w:rsid w:val="00FA3ACD"/>
    <w:rsid w:val="00FA3CDE"/>
    <w:rsid w:val="00FA4E7D"/>
    <w:rsid w:val="00FA6957"/>
    <w:rsid w:val="00FA7517"/>
    <w:rsid w:val="00FA7CAC"/>
    <w:rsid w:val="00FB13E0"/>
    <w:rsid w:val="00FB2F5F"/>
    <w:rsid w:val="00FB37CD"/>
    <w:rsid w:val="00FB3B8E"/>
    <w:rsid w:val="00FB4427"/>
    <w:rsid w:val="00FB4ACE"/>
    <w:rsid w:val="00FB6C05"/>
    <w:rsid w:val="00FB72AC"/>
    <w:rsid w:val="00FB7FAC"/>
    <w:rsid w:val="00FC729F"/>
    <w:rsid w:val="00FC744D"/>
    <w:rsid w:val="00FC7CB1"/>
    <w:rsid w:val="00FC7CFB"/>
    <w:rsid w:val="00FD11ED"/>
    <w:rsid w:val="00FD16B3"/>
    <w:rsid w:val="00FD1E1D"/>
    <w:rsid w:val="00FD2590"/>
    <w:rsid w:val="00FD2B38"/>
    <w:rsid w:val="00FD3C26"/>
    <w:rsid w:val="00FD77DD"/>
    <w:rsid w:val="00FE008C"/>
    <w:rsid w:val="00FE196D"/>
    <w:rsid w:val="00FE27E9"/>
    <w:rsid w:val="00FE35BA"/>
    <w:rsid w:val="00FE711F"/>
    <w:rsid w:val="00FE7365"/>
    <w:rsid w:val="00FE7F49"/>
    <w:rsid w:val="00FF02ED"/>
    <w:rsid w:val="00FF2EDB"/>
    <w:rsid w:val="00FF2F11"/>
    <w:rsid w:val="00FF2F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71A79"/>
  <w15:docId w15:val="{225EA7F3-E41D-401C-90FE-C873E19D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43A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43B1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43B17"/>
    <w:rPr>
      <w:rFonts w:ascii="Tahoma" w:eastAsia="Calibri" w:hAnsi="Tahoma" w:cs="Tahoma"/>
      <w:sz w:val="16"/>
      <w:szCs w:val="16"/>
    </w:rPr>
  </w:style>
  <w:style w:type="table" w:styleId="a5">
    <w:name w:val="Table Grid"/>
    <w:basedOn w:val="a1"/>
    <w:uiPriority w:val="59"/>
    <w:rsid w:val="00ED77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A567F2"/>
    <w:pPr>
      <w:ind w:left="720"/>
      <w:contextualSpacing/>
    </w:pPr>
  </w:style>
  <w:style w:type="paragraph" w:styleId="a7">
    <w:name w:val="header"/>
    <w:basedOn w:val="a"/>
    <w:link w:val="a8"/>
    <w:uiPriority w:val="99"/>
    <w:unhideWhenUsed/>
    <w:rsid w:val="0086268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6268C"/>
    <w:rPr>
      <w:rFonts w:ascii="Calibri" w:eastAsia="Calibri" w:hAnsi="Calibri" w:cs="Times New Roman"/>
    </w:rPr>
  </w:style>
  <w:style w:type="paragraph" w:styleId="a9">
    <w:name w:val="footer"/>
    <w:basedOn w:val="a"/>
    <w:link w:val="aa"/>
    <w:uiPriority w:val="99"/>
    <w:unhideWhenUsed/>
    <w:rsid w:val="0086268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6268C"/>
    <w:rPr>
      <w:rFonts w:ascii="Calibri" w:eastAsia="Calibri" w:hAnsi="Calibri" w:cs="Times New Roman"/>
    </w:rPr>
  </w:style>
  <w:style w:type="paragraph" w:styleId="ab">
    <w:name w:val="No Spacing"/>
    <w:uiPriority w:val="1"/>
    <w:qFormat/>
    <w:rsid w:val="00685512"/>
    <w:pPr>
      <w:spacing w:after="0" w:line="240" w:lineRule="auto"/>
    </w:pPr>
    <w:rPr>
      <w:rFonts w:ascii="Calibri" w:eastAsia="Times New Roman" w:hAnsi="Calibri" w:cs="Times New Roman"/>
      <w:lang w:eastAsia="ru-RU"/>
    </w:rPr>
  </w:style>
  <w:style w:type="paragraph" w:customStyle="1" w:styleId="pc">
    <w:name w:val="pc"/>
    <w:basedOn w:val="a"/>
    <w:rsid w:val="00634B7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rsid w:val="00634B7C"/>
  </w:style>
  <w:style w:type="paragraph" w:styleId="ac">
    <w:name w:val="Body Text"/>
    <w:basedOn w:val="a"/>
    <w:link w:val="ad"/>
    <w:uiPriority w:val="1"/>
    <w:unhideWhenUsed/>
    <w:qFormat/>
    <w:rsid w:val="00DC7050"/>
    <w:pPr>
      <w:widowControl w:val="0"/>
      <w:autoSpaceDE w:val="0"/>
      <w:autoSpaceDN w:val="0"/>
      <w:spacing w:before="5" w:after="0" w:line="240" w:lineRule="auto"/>
    </w:pPr>
    <w:rPr>
      <w:rFonts w:ascii="Times New Roman" w:eastAsia="Times New Roman" w:hAnsi="Times New Roman"/>
      <w:sz w:val="24"/>
      <w:szCs w:val="24"/>
      <w:lang w:val="kk-KZ"/>
    </w:rPr>
  </w:style>
  <w:style w:type="character" w:customStyle="1" w:styleId="ad">
    <w:name w:val="Основной текст Знак"/>
    <w:basedOn w:val="a0"/>
    <w:link w:val="ac"/>
    <w:uiPriority w:val="1"/>
    <w:rsid w:val="00DC7050"/>
    <w:rPr>
      <w:rFonts w:ascii="Times New Roman" w:eastAsia="Times New Roman" w:hAnsi="Times New Roman" w:cs="Times New Roman"/>
      <w:sz w:val="24"/>
      <w:szCs w:val="24"/>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8001">
      <w:bodyDiv w:val="1"/>
      <w:marLeft w:val="0"/>
      <w:marRight w:val="0"/>
      <w:marTop w:val="0"/>
      <w:marBottom w:val="0"/>
      <w:divBdr>
        <w:top w:val="none" w:sz="0" w:space="0" w:color="auto"/>
        <w:left w:val="none" w:sz="0" w:space="0" w:color="auto"/>
        <w:bottom w:val="none" w:sz="0" w:space="0" w:color="auto"/>
        <w:right w:val="none" w:sz="0" w:space="0" w:color="auto"/>
      </w:divBdr>
    </w:div>
    <w:div w:id="68961844">
      <w:bodyDiv w:val="1"/>
      <w:marLeft w:val="0"/>
      <w:marRight w:val="0"/>
      <w:marTop w:val="0"/>
      <w:marBottom w:val="0"/>
      <w:divBdr>
        <w:top w:val="none" w:sz="0" w:space="0" w:color="auto"/>
        <w:left w:val="none" w:sz="0" w:space="0" w:color="auto"/>
        <w:bottom w:val="none" w:sz="0" w:space="0" w:color="auto"/>
        <w:right w:val="none" w:sz="0" w:space="0" w:color="auto"/>
      </w:divBdr>
    </w:div>
    <w:div w:id="99182218">
      <w:bodyDiv w:val="1"/>
      <w:marLeft w:val="0"/>
      <w:marRight w:val="0"/>
      <w:marTop w:val="0"/>
      <w:marBottom w:val="0"/>
      <w:divBdr>
        <w:top w:val="none" w:sz="0" w:space="0" w:color="auto"/>
        <w:left w:val="none" w:sz="0" w:space="0" w:color="auto"/>
        <w:bottom w:val="none" w:sz="0" w:space="0" w:color="auto"/>
        <w:right w:val="none" w:sz="0" w:space="0" w:color="auto"/>
      </w:divBdr>
    </w:div>
    <w:div w:id="218175881">
      <w:bodyDiv w:val="1"/>
      <w:marLeft w:val="0"/>
      <w:marRight w:val="0"/>
      <w:marTop w:val="0"/>
      <w:marBottom w:val="0"/>
      <w:divBdr>
        <w:top w:val="none" w:sz="0" w:space="0" w:color="auto"/>
        <w:left w:val="none" w:sz="0" w:space="0" w:color="auto"/>
        <w:bottom w:val="none" w:sz="0" w:space="0" w:color="auto"/>
        <w:right w:val="none" w:sz="0" w:space="0" w:color="auto"/>
      </w:divBdr>
    </w:div>
    <w:div w:id="267352901">
      <w:bodyDiv w:val="1"/>
      <w:marLeft w:val="0"/>
      <w:marRight w:val="0"/>
      <w:marTop w:val="0"/>
      <w:marBottom w:val="0"/>
      <w:divBdr>
        <w:top w:val="none" w:sz="0" w:space="0" w:color="auto"/>
        <w:left w:val="none" w:sz="0" w:space="0" w:color="auto"/>
        <w:bottom w:val="none" w:sz="0" w:space="0" w:color="auto"/>
        <w:right w:val="none" w:sz="0" w:space="0" w:color="auto"/>
      </w:divBdr>
    </w:div>
    <w:div w:id="359747247">
      <w:bodyDiv w:val="1"/>
      <w:marLeft w:val="0"/>
      <w:marRight w:val="0"/>
      <w:marTop w:val="0"/>
      <w:marBottom w:val="0"/>
      <w:divBdr>
        <w:top w:val="none" w:sz="0" w:space="0" w:color="auto"/>
        <w:left w:val="none" w:sz="0" w:space="0" w:color="auto"/>
        <w:bottom w:val="none" w:sz="0" w:space="0" w:color="auto"/>
        <w:right w:val="none" w:sz="0" w:space="0" w:color="auto"/>
      </w:divBdr>
    </w:div>
    <w:div w:id="380205779">
      <w:bodyDiv w:val="1"/>
      <w:marLeft w:val="0"/>
      <w:marRight w:val="0"/>
      <w:marTop w:val="0"/>
      <w:marBottom w:val="0"/>
      <w:divBdr>
        <w:top w:val="none" w:sz="0" w:space="0" w:color="auto"/>
        <w:left w:val="none" w:sz="0" w:space="0" w:color="auto"/>
        <w:bottom w:val="none" w:sz="0" w:space="0" w:color="auto"/>
        <w:right w:val="none" w:sz="0" w:space="0" w:color="auto"/>
      </w:divBdr>
    </w:div>
    <w:div w:id="487863374">
      <w:bodyDiv w:val="1"/>
      <w:marLeft w:val="0"/>
      <w:marRight w:val="0"/>
      <w:marTop w:val="0"/>
      <w:marBottom w:val="0"/>
      <w:divBdr>
        <w:top w:val="none" w:sz="0" w:space="0" w:color="auto"/>
        <w:left w:val="none" w:sz="0" w:space="0" w:color="auto"/>
        <w:bottom w:val="none" w:sz="0" w:space="0" w:color="auto"/>
        <w:right w:val="none" w:sz="0" w:space="0" w:color="auto"/>
      </w:divBdr>
    </w:div>
    <w:div w:id="500437940">
      <w:bodyDiv w:val="1"/>
      <w:marLeft w:val="0"/>
      <w:marRight w:val="0"/>
      <w:marTop w:val="0"/>
      <w:marBottom w:val="0"/>
      <w:divBdr>
        <w:top w:val="none" w:sz="0" w:space="0" w:color="auto"/>
        <w:left w:val="none" w:sz="0" w:space="0" w:color="auto"/>
        <w:bottom w:val="none" w:sz="0" w:space="0" w:color="auto"/>
        <w:right w:val="none" w:sz="0" w:space="0" w:color="auto"/>
      </w:divBdr>
    </w:div>
    <w:div w:id="502936654">
      <w:bodyDiv w:val="1"/>
      <w:marLeft w:val="0"/>
      <w:marRight w:val="0"/>
      <w:marTop w:val="0"/>
      <w:marBottom w:val="0"/>
      <w:divBdr>
        <w:top w:val="none" w:sz="0" w:space="0" w:color="auto"/>
        <w:left w:val="none" w:sz="0" w:space="0" w:color="auto"/>
        <w:bottom w:val="none" w:sz="0" w:space="0" w:color="auto"/>
        <w:right w:val="none" w:sz="0" w:space="0" w:color="auto"/>
      </w:divBdr>
    </w:div>
    <w:div w:id="692078566">
      <w:bodyDiv w:val="1"/>
      <w:marLeft w:val="0"/>
      <w:marRight w:val="0"/>
      <w:marTop w:val="0"/>
      <w:marBottom w:val="0"/>
      <w:divBdr>
        <w:top w:val="none" w:sz="0" w:space="0" w:color="auto"/>
        <w:left w:val="none" w:sz="0" w:space="0" w:color="auto"/>
        <w:bottom w:val="none" w:sz="0" w:space="0" w:color="auto"/>
        <w:right w:val="none" w:sz="0" w:space="0" w:color="auto"/>
      </w:divBdr>
    </w:div>
    <w:div w:id="788008463">
      <w:bodyDiv w:val="1"/>
      <w:marLeft w:val="0"/>
      <w:marRight w:val="0"/>
      <w:marTop w:val="0"/>
      <w:marBottom w:val="0"/>
      <w:divBdr>
        <w:top w:val="none" w:sz="0" w:space="0" w:color="auto"/>
        <w:left w:val="none" w:sz="0" w:space="0" w:color="auto"/>
        <w:bottom w:val="none" w:sz="0" w:space="0" w:color="auto"/>
        <w:right w:val="none" w:sz="0" w:space="0" w:color="auto"/>
      </w:divBdr>
    </w:div>
    <w:div w:id="824277748">
      <w:bodyDiv w:val="1"/>
      <w:marLeft w:val="0"/>
      <w:marRight w:val="0"/>
      <w:marTop w:val="0"/>
      <w:marBottom w:val="0"/>
      <w:divBdr>
        <w:top w:val="none" w:sz="0" w:space="0" w:color="auto"/>
        <w:left w:val="none" w:sz="0" w:space="0" w:color="auto"/>
        <w:bottom w:val="none" w:sz="0" w:space="0" w:color="auto"/>
        <w:right w:val="none" w:sz="0" w:space="0" w:color="auto"/>
      </w:divBdr>
    </w:div>
    <w:div w:id="850947545">
      <w:bodyDiv w:val="1"/>
      <w:marLeft w:val="0"/>
      <w:marRight w:val="0"/>
      <w:marTop w:val="0"/>
      <w:marBottom w:val="0"/>
      <w:divBdr>
        <w:top w:val="none" w:sz="0" w:space="0" w:color="auto"/>
        <w:left w:val="none" w:sz="0" w:space="0" w:color="auto"/>
        <w:bottom w:val="none" w:sz="0" w:space="0" w:color="auto"/>
        <w:right w:val="none" w:sz="0" w:space="0" w:color="auto"/>
      </w:divBdr>
    </w:div>
    <w:div w:id="895823942">
      <w:bodyDiv w:val="1"/>
      <w:marLeft w:val="0"/>
      <w:marRight w:val="0"/>
      <w:marTop w:val="0"/>
      <w:marBottom w:val="0"/>
      <w:divBdr>
        <w:top w:val="none" w:sz="0" w:space="0" w:color="auto"/>
        <w:left w:val="none" w:sz="0" w:space="0" w:color="auto"/>
        <w:bottom w:val="none" w:sz="0" w:space="0" w:color="auto"/>
        <w:right w:val="none" w:sz="0" w:space="0" w:color="auto"/>
      </w:divBdr>
    </w:div>
    <w:div w:id="978799689">
      <w:bodyDiv w:val="1"/>
      <w:marLeft w:val="0"/>
      <w:marRight w:val="0"/>
      <w:marTop w:val="0"/>
      <w:marBottom w:val="0"/>
      <w:divBdr>
        <w:top w:val="none" w:sz="0" w:space="0" w:color="auto"/>
        <w:left w:val="none" w:sz="0" w:space="0" w:color="auto"/>
        <w:bottom w:val="none" w:sz="0" w:space="0" w:color="auto"/>
        <w:right w:val="none" w:sz="0" w:space="0" w:color="auto"/>
      </w:divBdr>
    </w:div>
    <w:div w:id="1132752539">
      <w:bodyDiv w:val="1"/>
      <w:marLeft w:val="0"/>
      <w:marRight w:val="0"/>
      <w:marTop w:val="0"/>
      <w:marBottom w:val="0"/>
      <w:divBdr>
        <w:top w:val="none" w:sz="0" w:space="0" w:color="auto"/>
        <w:left w:val="none" w:sz="0" w:space="0" w:color="auto"/>
        <w:bottom w:val="none" w:sz="0" w:space="0" w:color="auto"/>
        <w:right w:val="none" w:sz="0" w:space="0" w:color="auto"/>
      </w:divBdr>
    </w:div>
    <w:div w:id="1156528613">
      <w:bodyDiv w:val="1"/>
      <w:marLeft w:val="0"/>
      <w:marRight w:val="0"/>
      <w:marTop w:val="0"/>
      <w:marBottom w:val="0"/>
      <w:divBdr>
        <w:top w:val="none" w:sz="0" w:space="0" w:color="auto"/>
        <w:left w:val="none" w:sz="0" w:space="0" w:color="auto"/>
        <w:bottom w:val="none" w:sz="0" w:space="0" w:color="auto"/>
        <w:right w:val="none" w:sz="0" w:space="0" w:color="auto"/>
      </w:divBdr>
    </w:div>
    <w:div w:id="1256941917">
      <w:bodyDiv w:val="1"/>
      <w:marLeft w:val="0"/>
      <w:marRight w:val="0"/>
      <w:marTop w:val="0"/>
      <w:marBottom w:val="0"/>
      <w:divBdr>
        <w:top w:val="none" w:sz="0" w:space="0" w:color="auto"/>
        <w:left w:val="none" w:sz="0" w:space="0" w:color="auto"/>
        <w:bottom w:val="none" w:sz="0" w:space="0" w:color="auto"/>
        <w:right w:val="none" w:sz="0" w:space="0" w:color="auto"/>
      </w:divBdr>
    </w:div>
    <w:div w:id="1303539723">
      <w:bodyDiv w:val="1"/>
      <w:marLeft w:val="0"/>
      <w:marRight w:val="0"/>
      <w:marTop w:val="0"/>
      <w:marBottom w:val="0"/>
      <w:divBdr>
        <w:top w:val="none" w:sz="0" w:space="0" w:color="auto"/>
        <w:left w:val="none" w:sz="0" w:space="0" w:color="auto"/>
        <w:bottom w:val="none" w:sz="0" w:space="0" w:color="auto"/>
        <w:right w:val="none" w:sz="0" w:space="0" w:color="auto"/>
      </w:divBdr>
    </w:div>
    <w:div w:id="1586959019">
      <w:bodyDiv w:val="1"/>
      <w:marLeft w:val="0"/>
      <w:marRight w:val="0"/>
      <w:marTop w:val="0"/>
      <w:marBottom w:val="0"/>
      <w:divBdr>
        <w:top w:val="none" w:sz="0" w:space="0" w:color="auto"/>
        <w:left w:val="none" w:sz="0" w:space="0" w:color="auto"/>
        <w:bottom w:val="none" w:sz="0" w:space="0" w:color="auto"/>
        <w:right w:val="none" w:sz="0" w:space="0" w:color="auto"/>
      </w:divBdr>
    </w:div>
    <w:div w:id="1677489082">
      <w:bodyDiv w:val="1"/>
      <w:marLeft w:val="0"/>
      <w:marRight w:val="0"/>
      <w:marTop w:val="0"/>
      <w:marBottom w:val="0"/>
      <w:divBdr>
        <w:top w:val="none" w:sz="0" w:space="0" w:color="auto"/>
        <w:left w:val="none" w:sz="0" w:space="0" w:color="auto"/>
        <w:bottom w:val="none" w:sz="0" w:space="0" w:color="auto"/>
        <w:right w:val="none" w:sz="0" w:space="0" w:color="auto"/>
      </w:divBdr>
    </w:div>
    <w:div w:id="1677809002">
      <w:bodyDiv w:val="1"/>
      <w:marLeft w:val="0"/>
      <w:marRight w:val="0"/>
      <w:marTop w:val="0"/>
      <w:marBottom w:val="0"/>
      <w:divBdr>
        <w:top w:val="none" w:sz="0" w:space="0" w:color="auto"/>
        <w:left w:val="none" w:sz="0" w:space="0" w:color="auto"/>
        <w:bottom w:val="none" w:sz="0" w:space="0" w:color="auto"/>
        <w:right w:val="none" w:sz="0" w:space="0" w:color="auto"/>
      </w:divBdr>
    </w:div>
    <w:div w:id="1894729759">
      <w:bodyDiv w:val="1"/>
      <w:marLeft w:val="0"/>
      <w:marRight w:val="0"/>
      <w:marTop w:val="0"/>
      <w:marBottom w:val="0"/>
      <w:divBdr>
        <w:top w:val="none" w:sz="0" w:space="0" w:color="auto"/>
        <w:left w:val="none" w:sz="0" w:space="0" w:color="auto"/>
        <w:bottom w:val="none" w:sz="0" w:space="0" w:color="auto"/>
        <w:right w:val="none" w:sz="0" w:space="0" w:color="auto"/>
      </w:divBdr>
    </w:div>
    <w:div w:id="1955357058">
      <w:bodyDiv w:val="1"/>
      <w:marLeft w:val="0"/>
      <w:marRight w:val="0"/>
      <w:marTop w:val="0"/>
      <w:marBottom w:val="0"/>
      <w:divBdr>
        <w:top w:val="none" w:sz="0" w:space="0" w:color="auto"/>
        <w:left w:val="none" w:sz="0" w:space="0" w:color="auto"/>
        <w:bottom w:val="none" w:sz="0" w:space="0" w:color="auto"/>
        <w:right w:val="none" w:sz="0" w:space="0" w:color="auto"/>
      </w:divBdr>
    </w:div>
    <w:div w:id="208286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A7972C-2638-4A74-8218-CFE1B5D61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353</Words>
  <Characters>2017</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Сервис және жаңа технологиялар колледжі</cp:lastModifiedBy>
  <cp:revision>39</cp:revision>
  <cp:lastPrinted>2025-06-03T10:26:00Z</cp:lastPrinted>
  <dcterms:created xsi:type="dcterms:W3CDTF">2025-06-04T11:48:00Z</dcterms:created>
  <dcterms:modified xsi:type="dcterms:W3CDTF">2026-10-08T12:15:00Z</dcterms:modified>
</cp:coreProperties>
</file>