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732205">
      <w:pPr>
        <w:spacing w:after="0" w:line="240" w:lineRule="auto"/>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0967CE" w:rsidRDefault="002B5260" w:rsidP="000967CE">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A62B62">
        <w:rPr>
          <w:rFonts w:ascii="Times New Roman" w:hAnsi="Times New Roman" w:cs="Times New Roman"/>
          <w:b/>
          <w:sz w:val="24"/>
          <w:szCs w:val="24"/>
          <w:lang w:val="kk-KZ"/>
        </w:rPr>
        <w:t>бір</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732205" w:rsidRDefault="002B5260" w:rsidP="00732205">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w:t>
      </w:r>
      <w:r w:rsidRPr="002B5260">
        <w:rPr>
          <w:rFonts w:ascii="Times New Roman" w:hAnsi="Times New Roman" w:cs="Times New Roman"/>
          <w:sz w:val="24"/>
          <w:szCs w:val="28"/>
        </w:rPr>
        <w:lastRenderedPageBreak/>
        <w:t xml:space="preserve">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0967CE">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0967CE"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A62B62" w:rsidRDefault="00732205" w:rsidP="002B5260">
      <w:pPr>
        <w:spacing w:after="0" w:line="240" w:lineRule="auto"/>
        <w:ind w:firstLine="426"/>
        <w:jc w:val="both"/>
        <w:rPr>
          <w:rFonts w:ascii="Times New Roman" w:hAnsi="Times New Roman" w:cs="Times New Roman"/>
          <w:sz w:val="24"/>
          <w:szCs w:val="28"/>
        </w:rPr>
      </w:pPr>
      <w:r w:rsidRPr="00732205">
        <w:rPr>
          <w:rFonts w:ascii="Times New Roman" w:hAnsi="Times New Roman" w:cs="Times New Roman"/>
          <w:sz w:val="24"/>
          <w:szCs w:val="28"/>
        </w:rPr>
        <w:t>Қостанай облысы, Тоқтаров ауылдық округі, Жітіқара ауданы, Подгорный кенті, 2-атқыштар ротасы, «Қазақстан Республикасы Ұлттық гвардиясының 6697 әскери бөлімі» РММ</w:t>
      </w:r>
    </w:p>
    <w:p w:rsidR="00732205" w:rsidRPr="002B5260" w:rsidRDefault="00732205" w:rsidP="002B5260">
      <w:pPr>
        <w:spacing w:after="0" w:line="240" w:lineRule="auto"/>
        <w:ind w:firstLine="426"/>
        <w:jc w:val="both"/>
        <w:rPr>
          <w:rFonts w:ascii="Times New Roman" w:hAnsi="Times New Roman" w:cs="Times New Roman"/>
          <w:sz w:val="24"/>
          <w:szCs w:val="28"/>
        </w:rPr>
      </w:pPr>
    </w:p>
    <w:p w:rsidR="005D2C55" w:rsidRPr="00336A4B" w:rsidRDefault="005D2C55" w:rsidP="005D2C55">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5D2C55" w:rsidRPr="00336A4B" w:rsidRDefault="005D2C55" w:rsidP="005D2C55">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A62B62" w:rsidRDefault="00A62B62" w:rsidP="002B5260">
      <w:pPr>
        <w:spacing w:after="0" w:line="240" w:lineRule="auto"/>
        <w:ind w:left="5245"/>
        <w:jc w:val="center"/>
        <w:rPr>
          <w:rFonts w:ascii="Times New Roman" w:hAnsi="Times New Roman" w:cs="Times New Roman"/>
          <w:b/>
          <w:sz w:val="24"/>
          <w:szCs w:val="28"/>
        </w:rPr>
      </w:pPr>
    </w:p>
    <w:p w:rsidR="005D2C55" w:rsidRDefault="005D2C55" w:rsidP="002B5260">
      <w:pPr>
        <w:spacing w:after="0" w:line="240" w:lineRule="auto"/>
        <w:ind w:left="5245"/>
        <w:jc w:val="center"/>
        <w:rPr>
          <w:rFonts w:ascii="Times New Roman" w:hAnsi="Times New Roman" w:cs="Times New Roman"/>
          <w:b/>
          <w:sz w:val="24"/>
          <w:szCs w:val="28"/>
        </w:rPr>
      </w:pP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A62B62">
        <w:rPr>
          <w:rFonts w:ascii="Times New Roman" w:hAnsi="Times New Roman" w:cs="Times New Roman"/>
          <w:b/>
          <w:sz w:val="24"/>
          <w:szCs w:val="28"/>
          <w:lang w:val="kk-KZ"/>
        </w:rPr>
        <w:t>одного</w:t>
      </w:r>
      <w:r w:rsidRPr="002B5260">
        <w:rPr>
          <w:rFonts w:ascii="Times New Roman" w:hAnsi="Times New Roman" w:cs="Times New Roman"/>
          <w:b/>
          <w:sz w:val="24"/>
          <w:szCs w:val="28"/>
        </w:rPr>
        <w:t xml:space="preserve"> </w:t>
      </w:r>
      <w:r w:rsidRPr="002B5260">
        <w:rPr>
          <w:rFonts w:ascii="Times New Roman" w:hAnsi="Times New Roman" w:cs="Times New Roman"/>
          <w:b/>
          <w:color w:val="000000" w:themeColor="text1"/>
          <w:sz w:val="24"/>
          <w:szCs w:val="28"/>
        </w:rPr>
        <w:t>комплекта</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A62B62">
        <w:rPr>
          <w:rFonts w:ascii="Times New Roman" w:hAnsi="Times New Roman" w:cs="Times New Roman"/>
          <w:sz w:val="24"/>
          <w:szCs w:val="28"/>
          <w:lang w:val="kk-KZ"/>
        </w:rPr>
        <w:t>одного</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A62B62">
        <w:rPr>
          <w:rFonts w:ascii="Times New Roman" w:hAnsi="Times New Roman" w:cs="Times New Roman"/>
          <w:sz w:val="24"/>
          <w:szCs w:val="28"/>
          <w:lang w:val="kk-KZ"/>
        </w:rPr>
        <w:t>одного</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комплекта</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0967CE" w:rsidRPr="00E87189"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0967CE" w:rsidRDefault="000967CE" w:rsidP="000967CE">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0967CE" w:rsidRPr="00E87189" w:rsidRDefault="000967CE" w:rsidP="000967CE">
      <w:pPr>
        <w:spacing w:after="0" w:line="240" w:lineRule="auto"/>
        <w:ind w:firstLine="426"/>
        <w:jc w:val="both"/>
        <w:rPr>
          <w:rFonts w:ascii="Times New Roman" w:hAnsi="Times New Roman" w:cs="Times New Roman"/>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732205"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Костанайская область, Тохтаровский сельский округ, Житикаринский район, п.Подгорный, 2 стрелковая рота</w:t>
      </w:r>
      <w:r w:rsidR="00A62B62">
        <w:rPr>
          <w:rFonts w:ascii="Times New Roman" w:hAnsi="Times New Roman" w:cs="Times New Roman"/>
          <w:sz w:val="24"/>
          <w:szCs w:val="28"/>
          <w:lang w:val="kk-KZ"/>
        </w:rPr>
        <w:t xml:space="preserve">, РГУ «Воинская часть </w:t>
      </w:r>
      <w:r>
        <w:rPr>
          <w:rFonts w:ascii="Times New Roman" w:hAnsi="Times New Roman" w:cs="Times New Roman"/>
          <w:sz w:val="24"/>
          <w:szCs w:val="28"/>
          <w:lang w:val="kk-KZ"/>
        </w:rPr>
        <w:t>6697</w:t>
      </w:r>
      <w:r w:rsidR="00A62B62">
        <w:rPr>
          <w:rFonts w:ascii="Times New Roman" w:hAnsi="Times New Roman" w:cs="Times New Roman"/>
          <w:sz w:val="24"/>
          <w:szCs w:val="28"/>
          <w:lang w:val="kk-KZ"/>
        </w:rPr>
        <w:t xml:space="preserve"> Национальной гвардии Республики Казахстан»</w:t>
      </w:r>
    </w:p>
    <w:p w:rsidR="005D2C55" w:rsidRPr="002B5260" w:rsidRDefault="005D2C55" w:rsidP="005D2C55">
      <w:pPr>
        <w:spacing w:after="0" w:line="240" w:lineRule="auto"/>
        <w:ind w:firstLine="426"/>
        <w:jc w:val="both"/>
        <w:rPr>
          <w:rFonts w:ascii="Times New Roman" w:hAnsi="Times New Roman" w:cs="Times New Roman"/>
          <w:sz w:val="24"/>
          <w:szCs w:val="28"/>
        </w:rPr>
      </w:pPr>
    </w:p>
    <w:p w:rsidR="005D2C55" w:rsidRPr="00336A4B" w:rsidRDefault="005D2C55" w:rsidP="005D2C55">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w:t>
      </w:r>
      <w:r w:rsidR="005B603A">
        <w:rPr>
          <w:rFonts w:ascii="Times New Roman" w:hAnsi="Times New Roman" w:cs="Times New Roman"/>
          <w:b/>
          <w:sz w:val="24"/>
          <w:szCs w:val="24"/>
        </w:rPr>
        <w:t>но-эксплуатационной) управления</w:t>
      </w:r>
      <w:bookmarkStart w:id="0" w:name="_GoBack"/>
      <w:bookmarkEnd w:id="0"/>
      <w:r w:rsidRPr="00336A4B">
        <w:rPr>
          <w:rFonts w:ascii="Times New Roman" w:hAnsi="Times New Roman" w:cs="Times New Roman"/>
          <w:b/>
          <w:sz w:val="24"/>
          <w:szCs w:val="24"/>
        </w:rPr>
        <w:t xml:space="preserve"> тыла</w:t>
      </w:r>
    </w:p>
    <w:p w:rsidR="005D2C55" w:rsidRPr="00336A4B" w:rsidRDefault="005D2C55" w:rsidP="005D2C55">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8E3B95" w:rsidRPr="00732205" w:rsidRDefault="008E3B95" w:rsidP="005D2C55">
      <w:pPr>
        <w:spacing w:after="0" w:line="240" w:lineRule="auto"/>
        <w:ind w:firstLine="426"/>
        <w:jc w:val="both"/>
        <w:rPr>
          <w:rFonts w:ascii="Times New Roman" w:hAnsi="Times New Roman" w:cs="Times New Roman"/>
          <w:b/>
          <w:sz w:val="24"/>
          <w:szCs w:val="28"/>
        </w:rPr>
      </w:pPr>
    </w:p>
    <w:sectPr w:rsidR="008E3B95" w:rsidRPr="00732205"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0967CE"/>
    <w:rsid w:val="002161BA"/>
    <w:rsid w:val="002B0FE4"/>
    <w:rsid w:val="002B5260"/>
    <w:rsid w:val="003356B4"/>
    <w:rsid w:val="00387525"/>
    <w:rsid w:val="0046490E"/>
    <w:rsid w:val="00480A44"/>
    <w:rsid w:val="0052678E"/>
    <w:rsid w:val="005B603A"/>
    <w:rsid w:val="005D2C55"/>
    <w:rsid w:val="005F1436"/>
    <w:rsid w:val="006051B6"/>
    <w:rsid w:val="006738AE"/>
    <w:rsid w:val="00732205"/>
    <w:rsid w:val="007A6974"/>
    <w:rsid w:val="008161E9"/>
    <w:rsid w:val="008554D0"/>
    <w:rsid w:val="008E12ED"/>
    <w:rsid w:val="008E3B95"/>
    <w:rsid w:val="008F2C4A"/>
    <w:rsid w:val="009B3E01"/>
    <w:rsid w:val="009D4585"/>
    <w:rsid w:val="00A2146C"/>
    <w:rsid w:val="00A300D8"/>
    <w:rsid w:val="00A62B62"/>
    <w:rsid w:val="00C04A92"/>
    <w:rsid w:val="00C62013"/>
    <w:rsid w:val="00D34ABB"/>
    <w:rsid w:val="00DD066C"/>
    <w:rsid w:val="00E672DE"/>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8BB0"/>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41753-457C-4A30-A3FF-E6263B607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2786</Words>
  <Characters>15886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17</cp:revision>
  <cp:lastPrinted>2026-10-23T13:20:00Z</cp:lastPrinted>
  <dcterms:created xsi:type="dcterms:W3CDTF">2026-10-23T10:54:00Z</dcterms:created>
  <dcterms:modified xsi:type="dcterms:W3CDTF">2026-10-26T06:16:00Z</dcterms:modified>
</cp:coreProperties>
</file>