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DC0" w:rsidRDefault="00913DC0" w:rsidP="00913DC0">
      <w:pPr>
        <w:jc w:val="right"/>
        <w:rPr>
          <w:rFonts w:ascii="Times New Roman" w:hAnsi="Times New Roman" w:cs="Times New Roman"/>
          <w:sz w:val="28"/>
          <w:szCs w:val="28"/>
        </w:rPr>
      </w:pPr>
      <w:r w:rsidRPr="00913DC0">
        <w:rPr>
          <w:rFonts w:ascii="Times New Roman" w:hAnsi="Times New Roman" w:cs="Times New Roman"/>
          <w:sz w:val="28"/>
          <w:szCs w:val="28"/>
        </w:rPr>
        <w:t>1-қосымша</w:t>
      </w:r>
    </w:p>
    <w:p w:rsidR="00913DC0" w:rsidRDefault="00913DC0" w:rsidP="00913D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DC0" w:rsidRDefault="00913DC0" w:rsidP="00913D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DC0">
        <w:rPr>
          <w:rFonts w:ascii="Times New Roman" w:hAnsi="Times New Roman" w:cs="Times New Roman"/>
          <w:b/>
          <w:sz w:val="28"/>
          <w:szCs w:val="28"/>
        </w:rPr>
        <w:t>Солтү</w:t>
      </w:r>
      <w:proofErr w:type="gramStart"/>
      <w:r w:rsidRPr="00913DC0">
        <w:rPr>
          <w:rFonts w:ascii="Times New Roman" w:hAnsi="Times New Roman" w:cs="Times New Roman"/>
          <w:b/>
          <w:sz w:val="28"/>
          <w:szCs w:val="28"/>
        </w:rPr>
        <w:t>ст</w:t>
      </w:r>
      <w:proofErr w:type="gram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ік Қазақстан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облысы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Айыртау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ауданының «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Гусаковка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ауылдық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округі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әкімінің аппараты» КММ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жедел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басқару құқығында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бекітілген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кентішілік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жолдарының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тізбесі</w:t>
      </w:r>
      <w:proofErr w:type="spellEnd"/>
    </w:p>
    <w:tbl>
      <w:tblPr>
        <w:tblStyle w:val="a3"/>
        <w:tblW w:w="0" w:type="auto"/>
        <w:tblLayout w:type="fixed"/>
        <w:tblLook w:val="04A0"/>
      </w:tblPr>
      <w:tblGrid>
        <w:gridCol w:w="726"/>
        <w:gridCol w:w="3244"/>
        <w:gridCol w:w="2268"/>
        <w:gridCol w:w="2977"/>
      </w:tblGrid>
      <w:tr w:rsidR="00241CBB" w:rsidTr="00241CBB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Default="00241CBB" w:rsidP="00AA5F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Default="00241CBB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Елді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мекеннің және көшелердің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Default="00241CBB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Жолдардың (көшелердің)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жалпы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ұзындығы, км 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Pr="00913DC0" w:rsidRDefault="00241CBB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Саны</w:t>
            </w:r>
          </w:p>
          <w:p w:rsidR="00241CBB" w:rsidRDefault="00241CBB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өту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жолдары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241CBB" w:rsidTr="00241CBB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Default="00241CBB" w:rsidP="003111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Default="00241CBB" w:rsidP="003111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Гусаковка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ауыл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Default="00241CBB" w:rsidP="00311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Default="00241CBB" w:rsidP="00311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1CBB" w:rsidTr="00241CBB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Default="00241CBB" w:rsidP="003111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Pr="006E5BD8" w:rsidRDefault="00241CBB" w:rsidP="003111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Белорусская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қөшесі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Default="00241CBB" w:rsidP="00311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Pr="00187968" w:rsidRDefault="0052788C" w:rsidP="0031111C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</w:tr>
      <w:tr w:rsidR="00241CBB" w:rsidTr="00241CBB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Default="00241CBB" w:rsidP="003111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Default="00241CBB" w:rsidP="0031111C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Набережн</w:t>
            </w:r>
            <w:r w:rsidRPr="006D5388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қөшесі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Default="00241CBB" w:rsidP="00311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Pr="00187968" w:rsidRDefault="0052788C" w:rsidP="00311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</w:tr>
      <w:tr w:rsidR="00241CBB" w:rsidTr="00241CBB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Default="00241CBB" w:rsidP="003111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Default="00241CBB" w:rsidP="0031111C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Школьн</w:t>
            </w:r>
            <w:r w:rsidRPr="006D5388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қөшесі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Default="00241CBB" w:rsidP="00311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Pr="00187968" w:rsidRDefault="0052788C" w:rsidP="00311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</w:tr>
      <w:tr w:rsidR="00241CBB" w:rsidTr="00241CBB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Default="00241CBB" w:rsidP="003111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Default="00241CBB" w:rsidP="003111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Молодежная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қөшесі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Default="00241CBB" w:rsidP="00311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Pr="00187968" w:rsidRDefault="0052788C" w:rsidP="0031111C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</w:tr>
      <w:tr w:rsidR="00241CBB" w:rsidTr="00241CBB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Default="00241CBB" w:rsidP="003111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CBB" w:rsidRPr="00BF57D4" w:rsidRDefault="00241CBB" w:rsidP="003111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Pr="00913DC0">
              <w:rPr>
                <w:rFonts w:ascii="Times New Roman" w:hAnsi="Times New Roman" w:cs="Times New Roman"/>
                <w:b/>
                <w:sz w:val="24"/>
                <w:szCs w:val="24"/>
              </w:rPr>
              <w:t>иыны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Default="00241CBB" w:rsidP="00311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10,5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1CBB" w:rsidRDefault="0052788C" w:rsidP="00311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280</w:t>
            </w:r>
          </w:p>
        </w:tc>
      </w:tr>
    </w:tbl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6263F5" w:rsidRPr="006263F5" w:rsidRDefault="006263F5" w:rsidP="009F2981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F2981" w:rsidRDefault="009F2981" w:rsidP="009F29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72C0B" w:rsidRDefault="00D72C0B" w:rsidP="009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981" w:rsidRDefault="009F2981" w:rsidP="009F29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внутрипоселковых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дорог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Айыртауского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 Северо-Казахстанской области закрепленных на праве оперативного управления за КГУ «Аппарат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акимаГусаковского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округа»</w:t>
      </w:r>
    </w:p>
    <w:tbl>
      <w:tblPr>
        <w:tblStyle w:val="a3"/>
        <w:tblW w:w="0" w:type="auto"/>
        <w:tblInd w:w="-743" w:type="dxa"/>
        <w:tblLook w:val="04A0"/>
      </w:tblPr>
      <w:tblGrid>
        <w:gridCol w:w="726"/>
        <w:gridCol w:w="3386"/>
        <w:gridCol w:w="2693"/>
        <w:gridCol w:w="3260"/>
      </w:tblGrid>
      <w:tr w:rsidR="006263F5" w:rsidTr="006263F5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3F5" w:rsidRDefault="00626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3F5" w:rsidRDefault="00626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населенного пункта и улиц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3F5" w:rsidRDefault="00626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Общая протяженность дорог (улиц),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км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3F5" w:rsidRDefault="00626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6263F5" w:rsidRDefault="00626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проходов</w:t>
            </w:r>
          </w:p>
        </w:tc>
      </w:tr>
      <w:tr w:rsidR="006263F5" w:rsidTr="006263F5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3F5" w:rsidRDefault="006263F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63F5" w:rsidRDefault="006263F5" w:rsidP="00DC59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Гусаковка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3F5" w:rsidRDefault="00626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63F5" w:rsidRDefault="00626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788C" w:rsidTr="006263F5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улица Белорусская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 w:rsidP="00E07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Pr="00187968" w:rsidRDefault="0052788C" w:rsidP="00F3139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</w:tr>
      <w:tr w:rsidR="0052788C" w:rsidTr="006263F5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улица Набережн</w:t>
            </w:r>
            <w:r w:rsidRPr="006D5388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 w:rsidP="00E07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1,5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Pr="00187968" w:rsidRDefault="0052788C" w:rsidP="00F313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</w:tr>
      <w:tr w:rsidR="0052788C" w:rsidTr="006263F5">
        <w:trPr>
          <w:trHeight w:val="404"/>
        </w:trPr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улица Школьн</w:t>
            </w:r>
            <w:r w:rsidRPr="006D5388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 w:rsidP="00E07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Pr="00187968" w:rsidRDefault="0052788C" w:rsidP="00F313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</w:tr>
      <w:tr w:rsidR="0052788C" w:rsidTr="006263F5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улица Молодежная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 w:rsidP="00E07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Pr="00187968" w:rsidRDefault="0052788C" w:rsidP="00F3139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</w:tr>
      <w:tr w:rsidR="0052788C" w:rsidTr="006263F5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88C" w:rsidRDefault="0052788C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88C" w:rsidRDefault="0052788C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88C" w:rsidRDefault="0052788C" w:rsidP="00E07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10,5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88C" w:rsidRDefault="0052788C" w:rsidP="00F313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280</w:t>
            </w:r>
          </w:p>
        </w:tc>
      </w:tr>
    </w:tbl>
    <w:p w:rsidR="008C04C9" w:rsidRDefault="008C04C9">
      <w:bookmarkStart w:id="0" w:name="_GoBack"/>
      <w:bookmarkEnd w:id="0"/>
    </w:p>
    <w:sectPr w:rsidR="008C04C9" w:rsidSect="00373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05B"/>
    <w:rsid w:val="000B0674"/>
    <w:rsid w:val="000D1C65"/>
    <w:rsid w:val="00187968"/>
    <w:rsid w:val="001A0F31"/>
    <w:rsid w:val="00241CBB"/>
    <w:rsid w:val="002C5D37"/>
    <w:rsid w:val="00300727"/>
    <w:rsid w:val="0032505B"/>
    <w:rsid w:val="00373B91"/>
    <w:rsid w:val="003847C2"/>
    <w:rsid w:val="00470988"/>
    <w:rsid w:val="005105A9"/>
    <w:rsid w:val="00520823"/>
    <w:rsid w:val="00522D7A"/>
    <w:rsid w:val="0052788C"/>
    <w:rsid w:val="006263F5"/>
    <w:rsid w:val="00685EB8"/>
    <w:rsid w:val="006C56D3"/>
    <w:rsid w:val="006E5BD8"/>
    <w:rsid w:val="007E154F"/>
    <w:rsid w:val="008479E9"/>
    <w:rsid w:val="00876046"/>
    <w:rsid w:val="008C04C9"/>
    <w:rsid w:val="00913DC0"/>
    <w:rsid w:val="0097122F"/>
    <w:rsid w:val="009F2981"/>
    <w:rsid w:val="00A1512C"/>
    <w:rsid w:val="00A47AE6"/>
    <w:rsid w:val="00A90CDD"/>
    <w:rsid w:val="00BF57D4"/>
    <w:rsid w:val="00CC71C7"/>
    <w:rsid w:val="00D031D8"/>
    <w:rsid w:val="00D72C0B"/>
    <w:rsid w:val="00DE61AE"/>
    <w:rsid w:val="00E07856"/>
    <w:rsid w:val="00FC18BF"/>
    <w:rsid w:val="00FD71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98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98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9379F-D690-4BC1-A690-3AA11D949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35</cp:revision>
  <dcterms:created xsi:type="dcterms:W3CDTF">2023-01-18T09:38:00Z</dcterms:created>
  <dcterms:modified xsi:type="dcterms:W3CDTF">2026-10-15T06:36:00Z</dcterms:modified>
</cp:coreProperties>
</file>