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6EEB" w:rsidRDefault="00F67E3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Тексеруге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арналған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сипаттама</w:t>
      </w:r>
      <w:proofErr w:type="spellEnd"/>
    </w:p>
    <w:p w:rsidR="00366EEB" w:rsidRPr="005A02C1" w:rsidRDefault="00F67E3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өлшеу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құралдары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Pr="005A02C1">
        <w:rPr>
          <w:rFonts w:ascii="Times New Roman" w:hAnsi="Times New Roman" w:cs="Times New Roman"/>
          <w:b/>
          <w:sz w:val="24"/>
          <w:szCs w:val="24"/>
          <w:lang w:val="kk-KZ"/>
        </w:rPr>
        <w:t>6</w:t>
      </w:r>
      <w:r w:rsidRPr="005A02C1">
        <w:rPr>
          <w:rFonts w:ascii="Times New Roman" w:hAnsi="Times New Roman" w:cs="Times New Roman"/>
          <w:b/>
          <w:sz w:val="24"/>
          <w:szCs w:val="24"/>
        </w:rPr>
        <w:t xml:space="preserve"> ж</w:t>
      </w:r>
    </w:p>
    <w:p w:rsidR="00FC5C0F" w:rsidRPr="005A02C1" w:rsidRDefault="00F67E37" w:rsidP="005A02C1">
      <w:pPr>
        <w:pStyle w:val="HTML"/>
        <w:spacing w:line="540" w:lineRule="atLeast"/>
        <w:rPr>
          <w:rFonts w:ascii="Times New Roman" w:hAnsi="Times New Roman" w:cs="Times New Roman"/>
          <w:color w:val="1F1F1F"/>
          <w:sz w:val="24"/>
          <w:szCs w:val="24"/>
        </w:rPr>
      </w:pP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Қызметтерді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көрсету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мерзімі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шартқа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қойылған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күннен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2026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</w:t>
      </w:r>
      <w:r w:rsidR="005A02C1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E91AB0" w:rsidRPr="005A02C1">
        <w:rPr>
          <w:rFonts w:ascii="Times New Roman" w:hAnsi="Times New Roman" w:cs="Times New Roman"/>
          <w:sz w:val="24"/>
          <w:szCs w:val="24"/>
        </w:rPr>
        <w:t xml:space="preserve">31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желтоқсанға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дейін</w:t>
      </w:r>
      <w:proofErr w:type="spellEnd"/>
    </w:p>
    <w:p w:rsidR="00366EEB" w:rsidRPr="005A02C1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Pr="005A02C1" w:rsidRDefault="00F67E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Қызмет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көрсету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орны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5A02C1">
        <w:rPr>
          <w:rFonts w:ascii="Times New Roman" w:hAnsi="Times New Roman" w:cs="Times New Roman"/>
          <w:sz w:val="24"/>
          <w:szCs w:val="24"/>
        </w:rPr>
        <w:t xml:space="preserve">Абай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ауданы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, Семей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қаласы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Әуезов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даңғылы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, 111, </w:t>
      </w:r>
    </w:p>
    <w:p w:rsidR="00366EEB" w:rsidRPr="005A02C1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Pr="005A02C1" w:rsidRDefault="00F67E37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Тұтынушы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талаптары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>:</w:t>
      </w:r>
    </w:p>
    <w:p w:rsidR="00366EEB" w:rsidRPr="005A02C1" w:rsidRDefault="00F67E37">
      <w:pPr>
        <w:pStyle w:val="a8"/>
        <w:numPr>
          <w:ilvl w:val="0"/>
          <w:numId w:val="4"/>
        </w:num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5A02C1">
        <w:rPr>
          <w:rFonts w:ascii="Times New Roman" w:hAnsi="Times New Roman" w:cs="Times New Roman"/>
          <w:sz w:val="24"/>
          <w:szCs w:val="24"/>
        </w:rPr>
        <w:t>Өлшеу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құралдарының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саны </w:t>
      </w:r>
      <w:r w:rsidR="00E91B30">
        <w:rPr>
          <w:rFonts w:ascii="Times New Roman" w:hAnsi="Times New Roman" w:cs="Times New Roman"/>
          <w:sz w:val="24"/>
          <w:szCs w:val="24"/>
          <w:lang w:val="en-US"/>
        </w:rPr>
        <w:t>22</w:t>
      </w:r>
      <w:bookmarkStart w:id="0" w:name="_GoBack"/>
      <w:bookmarkEnd w:id="0"/>
      <w:r w:rsidR="003009EB" w:rsidRPr="00E91B30">
        <w:rPr>
          <w:rFonts w:ascii="Times New Roman" w:hAnsi="Times New Roman" w:cs="Times New Roman"/>
          <w:sz w:val="24"/>
          <w:szCs w:val="24"/>
        </w:rPr>
        <w:t xml:space="preserve"> </w:t>
      </w:r>
      <w:r w:rsidRPr="005A02C1">
        <w:rPr>
          <w:rFonts w:ascii="Times New Roman" w:hAnsi="Times New Roman" w:cs="Times New Roman"/>
          <w:sz w:val="24"/>
          <w:szCs w:val="24"/>
        </w:rPr>
        <w:t>дана;</w:t>
      </w:r>
    </w:p>
    <w:p w:rsidR="00366EEB" w:rsidRDefault="00F67E37">
      <w:pPr>
        <w:pStyle w:val="a8"/>
        <w:numPr>
          <w:ilvl w:val="0"/>
          <w:numId w:val="1"/>
        </w:num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5A02C1">
        <w:rPr>
          <w:rFonts w:ascii="Times New Roman" w:hAnsi="Times New Roman" w:cs="Times New Roman"/>
          <w:sz w:val="24"/>
          <w:szCs w:val="24"/>
        </w:rPr>
        <w:t>Өткізілген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салыстырып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құжаттаманы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дайындау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салыстырып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актісі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куәлік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нөмірленген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мөрмен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пломбалау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366EEB" w:rsidRDefault="00F67E37">
      <w:pPr>
        <w:pStyle w:val="a8"/>
        <w:numPr>
          <w:ilvl w:val="0"/>
          <w:numId w:val="1"/>
        </w:num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Өлшем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бірлігін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ету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Заңына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сәйкес</w:t>
      </w:r>
      <w:proofErr w:type="spellEnd"/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F67E3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Техническая спецификация на поверку </w:t>
      </w:r>
    </w:p>
    <w:p w:rsidR="00366EEB" w:rsidRPr="005A02C1" w:rsidRDefault="00F67E3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02C1">
        <w:rPr>
          <w:rFonts w:ascii="Times New Roman" w:hAnsi="Times New Roman" w:cs="Times New Roman"/>
          <w:b/>
          <w:sz w:val="24"/>
          <w:szCs w:val="24"/>
        </w:rPr>
        <w:t>средств измерений в 20</w:t>
      </w:r>
      <w:r w:rsidRPr="005A02C1">
        <w:rPr>
          <w:rFonts w:ascii="Times New Roman" w:hAnsi="Times New Roman" w:cs="Times New Roman"/>
          <w:b/>
          <w:sz w:val="24"/>
          <w:szCs w:val="24"/>
          <w:lang w:val="kk-KZ"/>
        </w:rPr>
        <w:t>26</w:t>
      </w:r>
      <w:r w:rsidRPr="005A02C1">
        <w:rPr>
          <w:rFonts w:ascii="Times New Roman" w:hAnsi="Times New Roman" w:cs="Times New Roman"/>
          <w:b/>
          <w:sz w:val="24"/>
          <w:szCs w:val="24"/>
        </w:rPr>
        <w:t xml:space="preserve"> году</w:t>
      </w:r>
    </w:p>
    <w:p w:rsidR="00366EEB" w:rsidRPr="005A02C1" w:rsidRDefault="00F67E37" w:rsidP="00E91AB0">
      <w:pPr>
        <w:rPr>
          <w:rFonts w:ascii="Times New Roman" w:hAnsi="Times New Roman" w:cs="Times New Roman"/>
          <w:sz w:val="24"/>
          <w:szCs w:val="24"/>
        </w:rPr>
      </w:pPr>
      <w:r w:rsidRPr="005A02C1">
        <w:rPr>
          <w:rFonts w:ascii="Times New Roman" w:hAnsi="Times New Roman" w:cs="Times New Roman"/>
          <w:b/>
          <w:sz w:val="24"/>
          <w:szCs w:val="24"/>
        </w:rPr>
        <w:t>Сроки оказания услуг</w:t>
      </w:r>
      <w:r w:rsidRPr="005A02C1">
        <w:rPr>
          <w:rFonts w:ascii="Times New Roman" w:hAnsi="Times New Roman" w:cs="Times New Roman"/>
          <w:sz w:val="24"/>
          <w:szCs w:val="24"/>
        </w:rPr>
        <w:t>:</w:t>
      </w:r>
      <w:r w:rsidR="004330AF" w:rsidRPr="005A02C1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E91AB0" w:rsidRPr="005A02C1">
        <w:rPr>
          <w:rFonts w:ascii="Times New Roman" w:hAnsi="Times New Roman" w:cs="Times New Roman"/>
          <w:sz w:val="24"/>
          <w:szCs w:val="24"/>
        </w:rPr>
        <w:t>со дня подписания договора до 31 декабря 2026 года</w:t>
      </w:r>
    </w:p>
    <w:p w:rsidR="00366EEB" w:rsidRPr="005A02C1" w:rsidRDefault="00F67E37">
      <w:pPr>
        <w:rPr>
          <w:rFonts w:ascii="Times New Roman" w:hAnsi="Times New Roman" w:cs="Times New Roman"/>
          <w:sz w:val="24"/>
          <w:szCs w:val="24"/>
        </w:rPr>
      </w:pPr>
      <w:r w:rsidRPr="005A02C1">
        <w:rPr>
          <w:rFonts w:ascii="Times New Roman" w:hAnsi="Times New Roman" w:cs="Times New Roman"/>
          <w:b/>
          <w:sz w:val="24"/>
          <w:szCs w:val="24"/>
        </w:rPr>
        <w:t>Место оказания услуг</w:t>
      </w:r>
      <w:r w:rsidRPr="005A02C1">
        <w:rPr>
          <w:rFonts w:ascii="Times New Roman" w:hAnsi="Times New Roman" w:cs="Times New Roman"/>
          <w:sz w:val="24"/>
          <w:szCs w:val="24"/>
        </w:rPr>
        <w:t xml:space="preserve">: область </w:t>
      </w:r>
      <w:proofErr w:type="spellStart"/>
      <w:proofErr w:type="gramStart"/>
      <w:r w:rsidRPr="005A02C1">
        <w:rPr>
          <w:rFonts w:ascii="Times New Roman" w:hAnsi="Times New Roman" w:cs="Times New Roman"/>
          <w:sz w:val="24"/>
          <w:szCs w:val="24"/>
        </w:rPr>
        <w:t>Абай,г.Семей</w:t>
      </w:r>
      <w:proofErr w:type="spellEnd"/>
      <w:proofErr w:type="gramEnd"/>
      <w:r w:rsidRPr="005A02C1">
        <w:rPr>
          <w:rFonts w:ascii="Times New Roman" w:hAnsi="Times New Roman" w:cs="Times New Roman"/>
          <w:sz w:val="24"/>
          <w:szCs w:val="24"/>
        </w:rPr>
        <w:t xml:space="preserve">, проспект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Ау</w:t>
      </w:r>
      <w:r w:rsidR="003C1B28" w:rsidRPr="005A02C1">
        <w:rPr>
          <w:rFonts w:ascii="Times New Roman" w:hAnsi="Times New Roman" w:cs="Times New Roman"/>
          <w:sz w:val="24"/>
          <w:szCs w:val="24"/>
        </w:rPr>
        <w:t>э</w:t>
      </w:r>
      <w:r w:rsidRPr="005A02C1">
        <w:rPr>
          <w:rFonts w:ascii="Times New Roman" w:hAnsi="Times New Roman" w:cs="Times New Roman"/>
          <w:sz w:val="24"/>
          <w:szCs w:val="24"/>
        </w:rPr>
        <w:t>зова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, 111, </w:t>
      </w:r>
    </w:p>
    <w:p w:rsidR="00366EEB" w:rsidRPr="005A02C1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F67E37">
      <w:pPr>
        <w:rPr>
          <w:rFonts w:ascii="Times New Roman" w:hAnsi="Times New Roman" w:cs="Times New Roman"/>
          <w:b/>
          <w:sz w:val="24"/>
          <w:szCs w:val="24"/>
        </w:rPr>
      </w:pPr>
      <w:r w:rsidRPr="005A02C1">
        <w:rPr>
          <w:rFonts w:ascii="Times New Roman" w:hAnsi="Times New Roman" w:cs="Times New Roman"/>
          <w:b/>
          <w:sz w:val="24"/>
          <w:szCs w:val="24"/>
        </w:rPr>
        <w:t>Требования Заказчика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366EEB" w:rsidRDefault="00F67E37">
      <w:pPr>
        <w:pStyle w:val="a8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Общее количество средств измерений –</w:t>
      </w:r>
      <w:r w:rsidR="00E91B30" w:rsidRPr="00E91B30">
        <w:rPr>
          <w:rFonts w:ascii="Times New Roman" w:hAnsi="Times New Roman" w:cs="Times New Roman"/>
          <w:sz w:val="24"/>
          <w:szCs w:val="24"/>
        </w:rPr>
        <w:t>22</w:t>
      </w:r>
      <w:r w:rsidR="0091478E" w:rsidRPr="002C61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шт.;</w:t>
      </w:r>
    </w:p>
    <w:p w:rsidR="00366EEB" w:rsidRDefault="00F67E37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Оформление документации о проведенной поверке (свидетельство о поверке, акт выполненных услуг, опломбирование номерной пломбой).</w:t>
      </w:r>
    </w:p>
    <w:p w:rsidR="00366EEB" w:rsidRDefault="00F67E37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Законом Республики Казахстан «Об обеспечении единства измерений»</w:t>
      </w: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/>
    <w:sectPr w:rsidR="00366EEB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036DCD"/>
    <w:multiLevelType w:val="multilevel"/>
    <w:tmpl w:val="378A188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74E78CC"/>
    <w:multiLevelType w:val="multilevel"/>
    <w:tmpl w:val="EEE68D9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5D776EAF"/>
    <w:multiLevelType w:val="multilevel"/>
    <w:tmpl w:val="0E7AB5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</w:num>
  <w:num w:numId="5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EEB"/>
    <w:rsid w:val="00117559"/>
    <w:rsid w:val="001F071E"/>
    <w:rsid w:val="002C615F"/>
    <w:rsid w:val="002F7CBA"/>
    <w:rsid w:val="003009EB"/>
    <w:rsid w:val="00311BE9"/>
    <w:rsid w:val="0033122F"/>
    <w:rsid w:val="00366EEB"/>
    <w:rsid w:val="003C1B28"/>
    <w:rsid w:val="004330AF"/>
    <w:rsid w:val="0046643C"/>
    <w:rsid w:val="00532DF7"/>
    <w:rsid w:val="00584FFD"/>
    <w:rsid w:val="005A02C1"/>
    <w:rsid w:val="005E433A"/>
    <w:rsid w:val="005E47D6"/>
    <w:rsid w:val="00634679"/>
    <w:rsid w:val="006E7232"/>
    <w:rsid w:val="00716E32"/>
    <w:rsid w:val="007415EE"/>
    <w:rsid w:val="007F6BDE"/>
    <w:rsid w:val="008356D7"/>
    <w:rsid w:val="008707F7"/>
    <w:rsid w:val="0091478E"/>
    <w:rsid w:val="00934EFC"/>
    <w:rsid w:val="00994FC9"/>
    <w:rsid w:val="009C1E7C"/>
    <w:rsid w:val="00A03DDF"/>
    <w:rsid w:val="00A27F15"/>
    <w:rsid w:val="00A44B38"/>
    <w:rsid w:val="00A52C66"/>
    <w:rsid w:val="00B54A12"/>
    <w:rsid w:val="00BB777B"/>
    <w:rsid w:val="00BF7F23"/>
    <w:rsid w:val="00CF53DC"/>
    <w:rsid w:val="00D2722C"/>
    <w:rsid w:val="00D9140A"/>
    <w:rsid w:val="00D971F4"/>
    <w:rsid w:val="00E91AB0"/>
    <w:rsid w:val="00E91B30"/>
    <w:rsid w:val="00E93D18"/>
    <w:rsid w:val="00F67E37"/>
    <w:rsid w:val="00FC5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59230"/>
  <w15:docId w15:val="{D3F1D6A4-36B5-4EFE-BC41-9DB0E329B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251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styleId="a8">
    <w:name w:val="List Paragraph"/>
    <w:basedOn w:val="a"/>
    <w:uiPriority w:val="34"/>
    <w:qFormat/>
    <w:rsid w:val="007D3887"/>
    <w:pPr>
      <w:ind w:left="720"/>
      <w:contextualSpacing/>
    </w:pPr>
  </w:style>
  <w:style w:type="numbering" w:customStyle="1" w:styleId="a9">
    <w:name w:val="Без списка"/>
    <w:uiPriority w:val="99"/>
    <w:semiHidden/>
    <w:unhideWhenUsed/>
    <w:qFormat/>
  </w:style>
  <w:style w:type="paragraph" w:styleId="HTML">
    <w:name w:val="HTML Preformatted"/>
    <w:basedOn w:val="a"/>
    <w:link w:val="HTML0"/>
    <w:uiPriority w:val="99"/>
    <w:semiHidden/>
    <w:unhideWhenUsed/>
    <w:rsid w:val="00FC5C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C5C0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FC5C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92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Altyn</dc:creator>
  <dc:description/>
  <cp:lastModifiedBy>Юрист</cp:lastModifiedBy>
  <cp:revision>95</cp:revision>
  <dcterms:created xsi:type="dcterms:W3CDTF">2026-07-03T06:11:00Z</dcterms:created>
  <dcterms:modified xsi:type="dcterms:W3CDTF">2026-10-07T06:36:00Z</dcterms:modified>
  <dc:language>ru-RU</dc:language>
</cp:coreProperties>
</file>