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44CA3" w14:textId="77777777" w:rsidR="00BC693D" w:rsidRPr="009E196F" w:rsidRDefault="00BC693D" w:rsidP="009E196F">
      <w:pPr>
        <w:pStyle w:val="a3"/>
        <w:ind w:firstLine="567"/>
        <w:jc w:val="right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196F">
        <w:rPr>
          <w:rFonts w:ascii="Times New Roman" w:hAnsi="Times New Roman" w:cs="Times New Roman"/>
          <w:bCs/>
          <w:sz w:val="24"/>
          <w:szCs w:val="24"/>
          <w:lang w:val="kk-KZ"/>
        </w:rPr>
        <w:t>2-қосымша</w:t>
      </w:r>
    </w:p>
    <w:p w14:paraId="30FCE168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690F46" w14:textId="34279196" w:rsidR="00BC693D" w:rsidRPr="00BC693D" w:rsidRDefault="00BC693D" w:rsidP="00403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ерекшелік</w:t>
      </w:r>
    </w:p>
    <w:p w14:paraId="607BB67C" w14:textId="42D81CF2" w:rsidR="00BC693D" w:rsidRPr="00CD28DE" w:rsidRDefault="0040339A" w:rsidP="0040339A">
      <w:pPr>
        <w:pStyle w:val="a3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Қ</w:t>
      </w:r>
      <w:r w:rsidR="00BC693D" w:rsidRPr="00CD28DE">
        <w:rPr>
          <w:rFonts w:ascii="Times New Roman" w:hAnsi="Times New Roman" w:cs="Times New Roman"/>
          <w:bCs/>
          <w:sz w:val="24"/>
          <w:szCs w:val="24"/>
          <w:lang w:val="kk-KZ"/>
        </w:rPr>
        <w:t>ызметтік автокөліктің шиномонтаж</w:t>
      </w:r>
      <w:r w:rsidR="00CD28D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="00BC693D" w:rsidRPr="00CD28DE">
        <w:rPr>
          <w:rFonts w:ascii="Times New Roman" w:hAnsi="Times New Roman" w:cs="Times New Roman"/>
          <w:bCs/>
          <w:sz w:val="24"/>
          <w:szCs w:val="24"/>
          <w:lang w:val="kk-KZ"/>
        </w:rPr>
        <w:t>қызметтер</w:t>
      </w:r>
    </w:p>
    <w:p w14:paraId="0514ACE2" w14:textId="77777777" w:rsidR="00BC693D" w:rsidRPr="00BC693D" w:rsidRDefault="00BC693D" w:rsidP="00BC693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3619"/>
        <w:gridCol w:w="1719"/>
        <w:gridCol w:w="1258"/>
        <w:gridCol w:w="851"/>
        <w:gridCol w:w="1948"/>
      </w:tblGrid>
      <w:tr w:rsidR="00E27895" w:rsidRPr="00BC693D" w14:paraId="2D1F2669" w14:textId="50350975" w:rsidTr="0068518E">
        <w:trPr>
          <w:trHeight w:val="20"/>
        </w:trPr>
        <w:tc>
          <w:tcPr>
            <w:tcW w:w="0" w:type="auto"/>
          </w:tcPr>
          <w:p w14:paraId="05391AEB" w14:textId="77777777" w:rsidR="00CB4276" w:rsidRPr="00BC693D" w:rsidRDefault="00CB4276" w:rsidP="00CD28DE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19" w:type="dxa"/>
          </w:tcPr>
          <w:p w14:paraId="7ACA616A" w14:textId="718CBF28" w:rsidR="00CB4276" w:rsidRPr="00BC693D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Авто көлік</w:t>
            </w: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маркасы</w:t>
            </w:r>
          </w:p>
        </w:tc>
        <w:tc>
          <w:tcPr>
            <w:tcW w:w="1719" w:type="dxa"/>
          </w:tcPr>
          <w:p w14:paraId="1802BE06" w14:textId="73101EB0" w:rsidR="00CB4276" w:rsidRPr="00BC693D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1258" w:type="dxa"/>
          </w:tcPr>
          <w:p w14:paraId="41081A9E" w14:textId="0A6D23CA" w:rsidR="00CB4276" w:rsidRPr="00BC693D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Диаметрі</w:t>
            </w:r>
          </w:p>
        </w:tc>
        <w:tc>
          <w:tcPr>
            <w:tcW w:w="851" w:type="dxa"/>
          </w:tcPr>
          <w:p w14:paraId="41275F58" w14:textId="09431641" w:rsidR="00CB4276" w:rsidRPr="00C5159F" w:rsidRDefault="00DC2AC7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Көлік саны</w:t>
            </w:r>
          </w:p>
        </w:tc>
        <w:tc>
          <w:tcPr>
            <w:tcW w:w="1948" w:type="dxa"/>
          </w:tcPr>
          <w:p w14:paraId="1DB8A087" w14:textId="5728B251" w:rsidR="00CB4276" w:rsidRPr="00683A7E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Мекеме №</w:t>
            </w:r>
          </w:p>
        </w:tc>
      </w:tr>
      <w:tr w:rsidR="00442E5B" w:rsidRPr="00BC693D" w14:paraId="20F9D346" w14:textId="77777777" w:rsidTr="0068518E">
        <w:trPr>
          <w:trHeight w:val="20"/>
        </w:trPr>
        <w:tc>
          <w:tcPr>
            <w:tcW w:w="0" w:type="auto"/>
          </w:tcPr>
          <w:p w14:paraId="04382669" w14:textId="77777777" w:rsidR="00442E5B" w:rsidRPr="00BC693D" w:rsidRDefault="00442E5B" w:rsidP="00E27895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501C846E" w14:textId="77777777" w:rsidR="003775B4" w:rsidRDefault="00727529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Уаз 396295-421 </w:t>
            </w:r>
          </w:p>
          <w:p w14:paraId="79264F4D" w14:textId="594E2914" w:rsidR="00442E5B" w:rsidRPr="00DC2AC7" w:rsidRDefault="00771B98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2AC7">
              <w:rPr>
                <w:rFonts w:ascii="Times New Roman" w:hAnsi="Times New Roman" w:cs="Times New Roman"/>
                <w:sz w:val="20"/>
                <w:szCs w:val="24"/>
              </w:rPr>
              <w:t>жедел жәрдем автокөлігі</w:t>
            </w:r>
            <w:r w:rsidR="00DC2AC7" w:rsidRPr="00DC2AC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 xml:space="preserve"> (таблетка)</w:t>
            </w:r>
          </w:p>
        </w:tc>
        <w:tc>
          <w:tcPr>
            <w:tcW w:w="1719" w:type="dxa"/>
          </w:tcPr>
          <w:p w14:paraId="4DBD2FEA" w14:textId="67D407EF" w:rsidR="00442E5B" w:rsidRDefault="003775B4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258" w:type="dxa"/>
          </w:tcPr>
          <w:p w14:paraId="6DE3F00F" w14:textId="411E866E" w:rsidR="00442E5B" w:rsidRPr="00BC693D" w:rsidRDefault="00FB03F6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851" w:type="dxa"/>
          </w:tcPr>
          <w:p w14:paraId="5C7D574C" w14:textId="7C4117B0" w:rsidR="00442E5B" w:rsidRDefault="00DC2AC7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4F8AF585" w14:textId="05ACEED7" w:rsidR="00442E5B" w:rsidRDefault="00A1709D" w:rsidP="0072752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№ </w:t>
            </w:r>
            <w:r w:rsidR="0072752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  <w:r w:rsidRPr="008E48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мекеме</w:t>
            </w:r>
          </w:p>
        </w:tc>
      </w:tr>
      <w:tr w:rsidR="00FB03F6" w:rsidRPr="00BC693D" w14:paraId="34C5364F" w14:textId="77777777" w:rsidTr="0068518E">
        <w:trPr>
          <w:trHeight w:val="20"/>
        </w:trPr>
        <w:tc>
          <w:tcPr>
            <w:tcW w:w="0" w:type="auto"/>
          </w:tcPr>
          <w:p w14:paraId="2B2AE3BF" w14:textId="77777777" w:rsidR="00FB03F6" w:rsidRPr="00BC693D" w:rsidRDefault="00FB03F6" w:rsidP="00FB03F6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276FDC85" w14:textId="5E3654A3" w:rsidR="00FB03F6" w:rsidRPr="00DC2AC7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Yutong ZK6600D</w:t>
            </w:r>
            <w:r w:rsidR="00DC2A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C2AC7" w:rsidRPr="00DC2AC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(микроавтобус)</w:t>
            </w:r>
          </w:p>
        </w:tc>
        <w:tc>
          <w:tcPr>
            <w:tcW w:w="1719" w:type="dxa"/>
          </w:tcPr>
          <w:p w14:paraId="096BB4C2" w14:textId="4435F0AE" w:rsidR="00FB03F6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1258" w:type="dxa"/>
          </w:tcPr>
          <w:p w14:paraId="0402332C" w14:textId="643B3FF2" w:rsidR="00FB03F6" w:rsidRPr="00BC693D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DC2A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851" w:type="dxa"/>
          </w:tcPr>
          <w:p w14:paraId="6371D767" w14:textId="6836B2E5" w:rsidR="00FB03F6" w:rsidRDefault="00DC2AC7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21618201" w14:textId="0B96A2D1" w:rsidR="00FB03F6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23</w:t>
            </w:r>
            <w:r w:rsidRPr="002F59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мекеме</w:t>
            </w:r>
          </w:p>
        </w:tc>
      </w:tr>
      <w:tr w:rsidR="00FB03F6" w:rsidRPr="00BC693D" w14:paraId="39EA9F6A" w14:textId="77777777" w:rsidTr="0068518E">
        <w:trPr>
          <w:trHeight w:val="20"/>
        </w:trPr>
        <w:tc>
          <w:tcPr>
            <w:tcW w:w="0" w:type="auto"/>
          </w:tcPr>
          <w:p w14:paraId="0CC1354A" w14:textId="77777777" w:rsidR="00FB03F6" w:rsidRPr="00BC693D" w:rsidRDefault="00FB03F6" w:rsidP="00FB03F6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6B262163" w14:textId="7774DF8D" w:rsidR="00FB03F6" w:rsidRPr="00DC2AC7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H350</w:t>
            </w:r>
            <w:r w:rsidR="00DC2A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2AC7" w:rsidRPr="00DC2AC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(автозак)</w:t>
            </w:r>
          </w:p>
        </w:tc>
        <w:tc>
          <w:tcPr>
            <w:tcW w:w="1719" w:type="dxa"/>
          </w:tcPr>
          <w:p w14:paraId="30DBB413" w14:textId="1A088502" w:rsidR="00FB03F6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258" w:type="dxa"/>
          </w:tcPr>
          <w:p w14:paraId="7797FFF6" w14:textId="69ADF63E" w:rsidR="00FB03F6" w:rsidRPr="00BC693D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2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851" w:type="dxa"/>
          </w:tcPr>
          <w:p w14:paraId="1D437003" w14:textId="1579F40E" w:rsidR="00FB03F6" w:rsidRDefault="00DC2AC7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3F2CEF71" w14:textId="06EC5F5E" w:rsidR="00FB03F6" w:rsidRDefault="00FB03F6" w:rsidP="00FB03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23</w:t>
            </w:r>
            <w:r w:rsidRPr="002F59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мекеме</w:t>
            </w:r>
          </w:p>
        </w:tc>
      </w:tr>
    </w:tbl>
    <w:p w14:paraId="319F8248" w14:textId="77777777" w:rsidR="00CD28DE" w:rsidRDefault="00CD28DE" w:rsidP="00B362F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B176941" w14:textId="5FED6744" w:rsidR="00B362F9" w:rsidRPr="00B362F9" w:rsidRDefault="00B362F9" w:rsidP="00B362F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Ш</w:t>
      </w:r>
      <w:r w:rsidRPr="00B362F9">
        <w:rPr>
          <w:rFonts w:ascii="Times New Roman" w:hAnsi="Times New Roman" w:cs="Times New Roman"/>
          <w:sz w:val="24"/>
          <w:szCs w:val="24"/>
          <w:lang w:val="kk-KZ"/>
        </w:rPr>
        <w:t xml:space="preserve">иналарды қысқы шиналарға маусымдық ауыстыру, дөңгелектерді шешу және орнату, дөңгелектерді теңгеру, монтаж/бөлшектеу жұмыстары. </w:t>
      </w:r>
    </w:p>
    <w:p w14:paraId="60578AEB" w14:textId="05E2B3BF" w:rsidR="00B362F9" w:rsidRDefault="00B362F9" w:rsidP="00B362F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Шиномонтаж жұмыстарына </w:t>
      </w:r>
      <w:r w:rsidRPr="00B362F9">
        <w:rPr>
          <w:rFonts w:ascii="Times New Roman" w:hAnsi="Times New Roman" w:cs="Times New Roman"/>
          <w:sz w:val="24"/>
          <w:szCs w:val="24"/>
          <w:lang w:val="kk-KZ"/>
        </w:rPr>
        <w:t>дөңгелектерді дискілерден алу/орнату, дөңгелектерді теңгеру, сондай-ақ шиналар мен дискілерді жөндеу (мысалы, вулканизация, дискілерді түзету), дөңгелектерді тазарту және шиналарды қажетті қысымға дейін үрлеу, автомобиль дөңгелектеріне қызмет көрсету бойынша іс-шаралар кешені кіреді. Барлық жұмыс заманауи жабдықтарда жүргізіледі, соның арқасында доңғалақтардың тепе — теңдігін өлшеу дәлдігі-1 гр. дейін.</w:t>
      </w:r>
    </w:p>
    <w:p w14:paraId="777EE9F7" w14:textId="3C8BF58A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Қызмет Тапсырыс берушінің өтінімі бойынша Жеткізуші Тапсырыс берушіден өтінімді алған сәттен бастап 1 жұмыс күні ішінде көрсетіледі.</w:t>
      </w:r>
    </w:p>
    <w:p w14:paraId="5AE292C1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 xml:space="preserve"> Жеткізуші 2 қызметтік автокөліктің шиномонтаждау бойынша қызметтер мен жұмыстарды кезектен тыс ұйымдастыруды қамтамасыз етуі тиіс.</w:t>
      </w:r>
    </w:p>
    <w:p w14:paraId="4124D0DA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Барлық жұмыстар барлық нормаларды, қауіпсіздік техникасы мен  ҚНжЕ сақтай отырып тез арада, дер кезінде және сапалы орындау тиіс.</w:t>
      </w:r>
    </w:p>
    <w:p w14:paraId="3C6D13C3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Шиналар мен дискілерді орнатуға байланысты барлық қосымша шығындар Жеткізушінің есебінен жүзеге асырылады.</w:t>
      </w:r>
    </w:p>
    <w:p w14:paraId="3F9BEE24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Тапсырыс беруші Қызметтерді көрсетуде сәйкессіздікті (толық емес, сапасыз, уақтылы емес) анықтаған жағдайда, жеткізуші өз есебінен келтірілген барлық залалды өтеуге және жіберілген ескертулерді жоюға міндеттенеді.</w:t>
      </w:r>
    </w:p>
    <w:p w14:paraId="5C0BADCC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Төлем орындалған қызметтер фактісі бойынша жүргізіледі.</w:t>
      </w:r>
    </w:p>
    <w:p w14:paraId="74475176" w14:textId="77777777" w:rsidR="00CD28DE" w:rsidRDefault="00CD28DE" w:rsidP="00BC693D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0FCCC79" w14:textId="7036001E" w:rsidR="00BC693D" w:rsidRPr="00A1629D" w:rsidRDefault="00186BF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86BFE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 орны</w:t>
      </w:r>
      <w:r w:rsidR="00A1629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186B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C2AC7">
        <w:rPr>
          <w:rFonts w:ascii="Times New Roman" w:hAnsi="Times New Roman" w:cs="Times New Roman"/>
          <w:sz w:val="24"/>
          <w:szCs w:val="24"/>
          <w:lang w:val="kk-KZ"/>
        </w:rPr>
        <w:t>Абай облысы, Жарма ауданы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аумағында болуы тиіс.</w:t>
      </w:r>
      <w:r w:rsidR="00A162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</w:t>
      </w:r>
      <w:r w:rsidR="0075392E" w:rsidRPr="00A162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</w:t>
      </w:r>
    </w:p>
    <w:p w14:paraId="399EA58F" w14:textId="108A8C16" w:rsidR="00BC693D" w:rsidRPr="00A1629D" w:rsidRDefault="00A1629D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 уақыты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өтінімі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кезектен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тыс</w:t>
      </w:r>
    </w:p>
    <w:p w14:paraId="05CE6BF4" w14:textId="77777777" w:rsidR="00BC693D" w:rsidRPr="00A1629D" w:rsidRDefault="00BC693D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7BAC6A" w14:textId="0D9FD0B8" w:rsidR="00BC693D" w:rsidRPr="00A1629D" w:rsidRDefault="00BC693D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16D3FF" w14:textId="51CFBD78" w:rsidR="00CD28DE" w:rsidRPr="00A1629D" w:rsidRDefault="00CD28D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9A48AA6" w14:textId="2867C4EB" w:rsidR="00CD28DE" w:rsidRPr="00A1629D" w:rsidRDefault="00CD28D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FA3135" w14:textId="52B1D544" w:rsidR="00CD28DE" w:rsidRDefault="00CD28D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4F810D" w14:textId="0416800E" w:rsidR="0008649E" w:rsidRDefault="0008649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56321DF" w14:textId="35135458" w:rsidR="00BC693D" w:rsidRDefault="00BC693D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977A7A" w14:textId="6B42713C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EFEFF9C" w14:textId="47A0E467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673071" w14:textId="4BBA1D8A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E0C23B5" w14:textId="72C2A8CC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D29657" w14:textId="19DE67BE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43E993A" w14:textId="7088F832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1A683DC" w14:textId="7C1D65C3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D5D7B0" w14:textId="3CC03981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56AD70A" w14:textId="5EC877EB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AD51AE" w14:textId="53235BD9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87734B" w14:textId="7D5EC774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16AAB9" w14:textId="58A03F2A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C3306E" w14:textId="2C8B1575" w:rsidR="00727529" w:rsidRDefault="00727529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EC2F601" w14:textId="77777777" w:rsidR="003775B4" w:rsidRPr="00A1629D" w:rsidRDefault="003775B4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848F8" w14:textId="0379B90D" w:rsidR="0075392E" w:rsidRPr="00311464" w:rsidRDefault="0075392E" w:rsidP="0031146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11464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5F56EF" w:rsidRPr="00311464">
        <w:rPr>
          <w:rFonts w:ascii="Times New Roman" w:hAnsi="Times New Roman" w:cs="Times New Roman"/>
          <w:sz w:val="24"/>
          <w:szCs w:val="24"/>
        </w:rPr>
        <w:t>2</w:t>
      </w:r>
      <w:r w:rsidRPr="003114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87DEC" w14:textId="6AB117DD" w:rsidR="0075392E" w:rsidRPr="00BC693D" w:rsidRDefault="0075392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14:paraId="0F79CC5E" w14:textId="59B9F9BC" w:rsidR="00AE2FB3" w:rsidRPr="0040339A" w:rsidRDefault="00E93092" w:rsidP="00403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C88CE3" w14:textId="21EB2015" w:rsidR="00B362F9" w:rsidRDefault="00375725" w:rsidP="0040339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11464">
        <w:rPr>
          <w:rFonts w:ascii="Times New Roman" w:hAnsi="Times New Roman" w:cs="Times New Roman"/>
          <w:bCs/>
          <w:sz w:val="24"/>
          <w:szCs w:val="24"/>
          <w:lang w:val="kk-KZ"/>
        </w:rPr>
        <w:t>У</w:t>
      </w:r>
      <w:r w:rsidR="0040339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слуги шиномонтажа </w:t>
      </w:r>
      <w:r w:rsidR="00902CB2" w:rsidRPr="00311464">
        <w:rPr>
          <w:rFonts w:ascii="Times New Roman" w:hAnsi="Times New Roman" w:cs="Times New Roman"/>
          <w:bCs/>
          <w:sz w:val="24"/>
          <w:szCs w:val="24"/>
          <w:lang w:val="kk-KZ"/>
        </w:rPr>
        <w:t>служебных автомобилей</w:t>
      </w:r>
    </w:p>
    <w:p w14:paraId="5FDF29FD" w14:textId="0F5AA7C7" w:rsidR="00311464" w:rsidRDefault="00311464" w:rsidP="004033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2675"/>
        <w:gridCol w:w="1441"/>
        <w:gridCol w:w="1577"/>
        <w:gridCol w:w="1612"/>
        <w:gridCol w:w="2090"/>
      </w:tblGrid>
      <w:tr w:rsidR="007E3D07" w14:paraId="121BE704" w14:textId="4AD717E6" w:rsidTr="00A37F79">
        <w:tc>
          <w:tcPr>
            <w:tcW w:w="0" w:type="auto"/>
          </w:tcPr>
          <w:p w14:paraId="64C91516" w14:textId="2AF5B197" w:rsidR="007E3D07" w:rsidRDefault="007E3D0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14:paraId="113AD31F" w14:textId="342E985E" w:rsidR="007E3D07" w:rsidRPr="00205D46" w:rsidRDefault="007E3D0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 авто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машины</w:t>
            </w:r>
          </w:p>
        </w:tc>
        <w:tc>
          <w:tcPr>
            <w:tcW w:w="0" w:type="auto"/>
          </w:tcPr>
          <w:p w14:paraId="1BEC605F" w14:textId="1216005F" w:rsidR="007E3D07" w:rsidRPr="00BC693D" w:rsidRDefault="007E3D0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0" w:type="auto"/>
          </w:tcPr>
          <w:p w14:paraId="18C215D8" w14:textId="69487639" w:rsidR="007E3D07" w:rsidRDefault="007E3D0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Диаметр колес</w:t>
            </w:r>
          </w:p>
        </w:tc>
        <w:tc>
          <w:tcPr>
            <w:tcW w:w="1612" w:type="dxa"/>
          </w:tcPr>
          <w:p w14:paraId="0BF05037" w14:textId="5840F66F" w:rsidR="007E3D07" w:rsidRPr="00BC693D" w:rsidRDefault="007E3D0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Количество авто</w:t>
            </w:r>
          </w:p>
        </w:tc>
        <w:tc>
          <w:tcPr>
            <w:tcW w:w="2090" w:type="dxa"/>
          </w:tcPr>
          <w:p w14:paraId="38BCB071" w14:textId="2C2651CE" w:rsidR="007E3D07" w:rsidRDefault="007E3D0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 учреждение</w:t>
            </w:r>
          </w:p>
        </w:tc>
      </w:tr>
      <w:tr w:rsidR="007E3D07" w14:paraId="6255BF39" w14:textId="39C9A961" w:rsidTr="00A37F79">
        <w:tc>
          <w:tcPr>
            <w:tcW w:w="0" w:type="auto"/>
          </w:tcPr>
          <w:p w14:paraId="537A4E1B" w14:textId="699589E2" w:rsidR="007E3D07" w:rsidRPr="00311464" w:rsidRDefault="007E3D07" w:rsidP="007E3D07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0CA0B982" w14:textId="77777777" w:rsidR="007E3D07" w:rsidRDefault="007E3D07" w:rsidP="007E3D0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Уаз 396295-421 </w:t>
            </w:r>
          </w:p>
          <w:p w14:paraId="161350DB" w14:textId="493FE732" w:rsidR="007E3D07" w:rsidRDefault="007E3D07" w:rsidP="007E3D0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скорая</w:t>
            </w:r>
            <w:r w:rsidRPr="00DC2AC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 xml:space="preserve"> (таблетка)</w:t>
            </w:r>
          </w:p>
        </w:tc>
        <w:tc>
          <w:tcPr>
            <w:tcW w:w="0" w:type="auto"/>
          </w:tcPr>
          <w:p w14:paraId="0362C949" w14:textId="58782AC8" w:rsidR="007E3D07" w:rsidRPr="00BC693D" w:rsidRDefault="007E3D07" w:rsidP="007E3D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0" w:type="auto"/>
          </w:tcPr>
          <w:p w14:paraId="7E119C60" w14:textId="5BF5329D" w:rsidR="007E3D07" w:rsidRDefault="007E3D07" w:rsidP="007E3D0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1612" w:type="dxa"/>
          </w:tcPr>
          <w:p w14:paraId="080819A3" w14:textId="65B47DCD" w:rsidR="007E3D07" w:rsidRPr="00855237" w:rsidRDefault="007E3D07" w:rsidP="007E3D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090" w:type="dxa"/>
          </w:tcPr>
          <w:p w14:paraId="0873CF46" w14:textId="1B9605A0" w:rsidR="007E3D07" w:rsidRDefault="00A37F79" w:rsidP="007E3D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Учреждение № 23</w:t>
            </w:r>
          </w:p>
        </w:tc>
      </w:tr>
      <w:tr w:rsidR="00A37F79" w14:paraId="4FDF609C" w14:textId="5DE36C85" w:rsidTr="00A37F79">
        <w:tc>
          <w:tcPr>
            <w:tcW w:w="0" w:type="auto"/>
          </w:tcPr>
          <w:p w14:paraId="0E95E0A6" w14:textId="28D7A1E2" w:rsidR="00A37F79" w:rsidRPr="00311464" w:rsidRDefault="00A37F79" w:rsidP="00A37F79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26D80C35" w14:textId="584B20A0" w:rsidR="00A37F79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Yutong ZK6600D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C2AC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(микроавтобус)</w:t>
            </w:r>
          </w:p>
        </w:tc>
        <w:tc>
          <w:tcPr>
            <w:tcW w:w="0" w:type="auto"/>
          </w:tcPr>
          <w:p w14:paraId="008BCBDC" w14:textId="552F7D54" w:rsidR="00A37F79" w:rsidRPr="00BC693D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0" w:type="auto"/>
          </w:tcPr>
          <w:p w14:paraId="4959272B" w14:textId="715EA923" w:rsidR="00A37F79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1612" w:type="dxa"/>
          </w:tcPr>
          <w:p w14:paraId="6A5FB708" w14:textId="22A3858D" w:rsidR="00A37F79" w:rsidRPr="00855237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090" w:type="dxa"/>
          </w:tcPr>
          <w:p w14:paraId="78C71E14" w14:textId="7D893A51" w:rsidR="00A37F79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2F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Учреждение № 23</w:t>
            </w:r>
          </w:p>
        </w:tc>
      </w:tr>
      <w:tr w:rsidR="00A37F79" w14:paraId="24C1CECA" w14:textId="09D9D776" w:rsidTr="00A37F79">
        <w:tc>
          <w:tcPr>
            <w:tcW w:w="0" w:type="auto"/>
          </w:tcPr>
          <w:p w14:paraId="75F57CE1" w14:textId="77777777" w:rsidR="00A37F79" w:rsidRPr="00311464" w:rsidRDefault="00A37F79" w:rsidP="00A37F79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65C4B1BB" w14:textId="76473FD8" w:rsidR="00A37F79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Hyundai H350 </w:t>
            </w:r>
            <w:r w:rsidRPr="00DC2AC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(автозак)</w:t>
            </w:r>
          </w:p>
        </w:tc>
        <w:tc>
          <w:tcPr>
            <w:tcW w:w="0" w:type="auto"/>
          </w:tcPr>
          <w:p w14:paraId="45E345A6" w14:textId="26694891" w:rsidR="00A37F79" w:rsidRPr="00BC693D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</w:tcPr>
          <w:p w14:paraId="3AF3CEAA" w14:textId="3011A956" w:rsidR="00A37F79" w:rsidRPr="00BC693D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2D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1612" w:type="dxa"/>
          </w:tcPr>
          <w:p w14:paraId="364C3609" w14:textId="309A06BC" w:rsidR="00A37F79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090" w:type="dxa"/>
          </w:tcPr>
          <w:p w14:paraId="052B7674" w14:textId="148F34CF" w:rsidR="00A37F79" w:rsidRDefault="00A37F79" w:rsidP="00A37F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2F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Учреждение № 23</w:t>
            </w:r>
          </w:p>
        </w:tc>
      </w:tr>
    </w:tbl>
    <w:p w14:paraId="3B8106C4" w14:textId="01686E34" w:rsidR="00CD28DE" w:rsidRDefault="00CD28DE" w:rsidP="0031146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CBBFBF" w14:textId="0F9E005F" w:rsidR="009E196F" w:rsidRDefault="00B362F9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eastAsia="Times New Roman" w:hAnsi="Times New Roman" w:cs="Times New Roman"/>
          <w:sz w:val="24"/>
          <w:szCs w:val="24"/>
        </w:rPr>
        <w:t>Сезонная замена шин на зимнюю</w:t>
      </w:r>
      <w:r w:rsidRPr="00BC693D">
        <w:rPr>
          <w:rFonts w:ascii="Times New Roman" w:hAnsi="Times New Roman" w:cs="Times New Roman"/>
          <w:sz w:val="24"/>
          <w:szCs w:val="24"/>
        </w:rPr>
        <w:t>, снятие и установка колес, балансиро</w:t>
      </w:r>
      <w:bookmarkStart w:id="0" w:name="_GoBack"/>
      <w:bookmarkEnd w:id="0"/>
      <w:r w:rsidRPr="00BC693D">
        <w:rPr>
          <w:rFonts w:ascii="Times New Roman" w:hAnsi="Times New Roman" w:cs="Times New Roman"/>
          <w:sz w:val="24"/>
          <w:szCs w:val="24"/>
        </w:rPr>
        <w:t xml:space="preserve">вка колес, монтаж/демонтаж. </w:t>
      </w:r>
    </w:p>
    <w:p w14:paraId="04010291" w14:textId="6257B51B" w:rsidR="00B362F9" w:rsidRDefault="00B362F9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 шиномонтажные работы входит комплекс мероприятий по обслуживанию колес автомобиля, включающий снятие/установку шин с дисков, балансировку колес, а также ремонт шин и дисков (например, вулканизацию, правку дисков), очистку колес и накачку шин до нужного давления, все процедура проходит на современном оборудовании, благодаря чему точность измерения балансировки колес — до 1 гр.</w:t>
      </w:r>
    </w:p>
    <w:p w14:paraId="06B829EF" w14:textId="4D279EB9" w:rsidR="008365D4" w:rsidRPr="00BC693D" w:rsidRDefault="008365D4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 xml:space="preserve">Услуга оказывается по заявке Заказчика в течение 1 рабочего дня с момента получения заявки Поставщиком от Заказчика. </w:t>
      </w:r>
    </w:p>
    <w:p w14:paraId="099CDD4E" w14:textId="2F93F2F0" w:rsidR="00E93092" w:rsidRPr="00BC693D" w:rsidRDefault="008365D4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 xml:space="preserve">Поставщик должен обеспечить внеочередную организацию услуги и работ по шиномонтажу </w:t>
      </w:r>
      <w:r w:rsidR="003E164C" w:rsidRPr="00BC693D">
        <w:rPr>
          <w:rFonts w:ascii="Times New Roman" w:hAnsi="Times New Roman" w:cs="Times New Roman"/>
          <w:sz w:val="24"/>
          <w:szCs w:val="24"/>
        </w:rPr>
        <w:t>2</w:t>
      </w:r>
      <w:r w:rsidRPr="00BC693D">
        <w:rPr>
          <w:rFonts w:ascii="Times New Roman" w:hAnsi="Times New Roman" w:cs="Times New Roman"/>
          <w:sz w:val="24"/>
          <w:szCs w:val="24"/>
        </w:rPr>
        <w:t xml:space="preserve"> служебных автомобилей.</w:t>
      </w:r>
    </w:p>
    <w:p w14:paraId="5823837B" w14:textId="6577D9FA" w:rsidR="008365D4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Все услуги должны проводиться с соблюдением всех норм правил техники безопасности и СНиПа быстро, своевременно и качественно.</w:t>
      </w:r>
      <w:r w:rsidR="00FD248D" w:rsidRPr="00BC69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9EE721" w14:textId="1B02DEA1" w:rsidR="00F94520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Все дополнительные затраты, связанные с монтажом шин и дисков выполняются за счет Поставщика.</w:t>
      </w:r>
    </w:p>
    <w:p w14:paraId="5815B4E1" w14:textId="77777777" w:rsidR="00E93092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замечания.</w:t>
      </w:r>
    </w:p>
    <w:p w14:paraId="53C8F80D" w14:textId="23E30C4C" w:rsidR="00E93092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 xml:space="preserve">Оплата будет производиться по факту выполненных </w:t>
      </w:r>
      <w:r w:rsidR="00982AA3" w:rsidRPr="00BC693D">
        <w:rPr>
          <w:rFonts w:ascii="Times New Roman" w:hAnsi="Times New Roman" w:cs="Times New Roman"/>
          <w:sz w:val="24"/>
          <w:szCs w:val="24"/>
        </w:rPr>
        <w:t>услуг</w:t>
      </w:r>
      <w:r w:rsidRPr="00BC693D">
        <w:rPr>
          <w:rFonts w:ascii="Times New Roman" w:hAnsi="Times New Roman" w:cs="Times New Roman"/>
          <w:sz w:val="24"/>
          <w:szCs w:val="24"/>
        </w:rPr>
        <w:t>.</w:t>
      </w:r>
    </w:p>
    <w:p w14:paraId="03793AD1" w14:textId="77777777" w:rsidR="00205D46" w:rsidRDefault="00205D46" w:rsidP="00BC693D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277613" w14:textId="36EE0B05" w:rsidR="00186BFE" w:rsidRPr="00186BFE" w:rsidRDefault="00186BFE" w:rsidP="00186BFE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86BFE">
        <w:rPr>
          <w:rFonts w:ascii="Times New Roman" w:hAnsi="Times New Roman" w:cs="Times New Roman"/>
          <w:b/>
          <w:sz w:val="24"/>
          <w:szCs w:val="24"/>
        </w:rPr>
        <w:t>Место оказания услуги</w:t>
      </w:r>
      <w:r w:rsidR="00A1629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186B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должно находиться на территории </w:t>
      </w:r>
      <w:r w:rsidR="007E3D07">
        <w:rPr>
          <w:rFonts w:ascii="Times New Roman" w:hAnsi="Times New Roman" w:cs="Times New Roman"/>
          <w:sz w:val="24"/>
          <w:szCs w:val="24"/>
          <w:lang w:val="kk-KZ"/>
        </w:rPr>
        <w:t>Жанминского р., области Абай</w:t>
      </w:r>
    </w:p>
    <w:p w14:paraId="5FE0DC2B" w14:textId="5E4F7709" w:rsidR="00E93092" w:rsidRPr="0008649E" w:rsidRDefault="0008649E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</w:rPr>
        <w:t>Время оказания услуги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: </w:t>
      </w:r>
      <w:r w:rsidRPr="00BC693D">
        <w:rPr>
          <w:rFonts w:ascii="Times New Roman" w:hAnsi="Times New Roman" w:cs="Times New Roman"/>
          <w:sz w:val="24"/>
          <w:szCs w:val="24"/>
        </w:rPr>
        <w:t>по заявке Заказчика вне очереди</w:t>
      </w:r>
    </w:p>
    <w:p w14:paraId="57134DAF" w14:textId="77777777" w:rsidR="003E164C" w:rsidRPr="00BC693D" w:rsidRDefault="003E164C" w:rsidP="00BC693D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E164C" w:rsidRPr="00BC693D" w:rsidSect="00BC693D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B3822" w14:textId="77777777" w:rsidR="005B6822" w:rsidRDefault="005B6822" w:rsidP="003E164C">
      <w:pPr>
        <w:spacing w:after="0" w:line="240" w:lineRule="auto"/>
      </w:pPr>
      <w:r>
        <w:separator/>
      </w:r>
    </w:p>
  </w:endnote>
  <w:endnote w:type="continuationSeparator" w:id="0">
    <w:p w14:paraId="1D9BF6AB" w14:textId="77777777" w:rsidR="005B6822" w:rsidRDefault="005B6822" w:rsidP="003E1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FD476" w14:textId="77777777" w:rsidR="005B6822" w:rsidRDefault="005B6822" w:rsidP="003E164C">
      <w:pPr>
        <w:spacing w:after="0" w:line="240" w:lineRule="auto"/>
      </w:pPr>
      <w:r>
        <w:separator/>
      </w:r>
    </w:p>
  </w:footnote>
  <w:footnote w:type="continuationSeparator" w:id="0">
    <w:p w14:paraId="151C5310" w14:textId="77777777" w:rsidR="005B6822" w:rsidRDefault="005B6822" w:rsidP="003E1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37D53"/>
    <w:multiLevelType w:val="hybridMultilevel"/>
    <w:tmpl w:val="48BA7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23BFF"/>
    <w:multiLevelType w:val="hybridMultilevel"/>
    <w:tmpl w:val="48BA7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35"/>
    <w:rsid w:val="00027479"/>
    <w:rsid w:val="00027550"/>
    <w:rsid w:val="0003048F"/>
    <w:rsid w:val="0008649E"/>
    <w:rsid w:val="00096E57"/>
    <w:rsid w:val="000B6351"/>
    <w:rsid w:val="000F2E38"/>
    <w:rsid w:val="000F6843"/>
    <w:rsid w:val="001049CF"/>
    <w:rsid w:val="00146B35"/>
    <w:rsid w:val="00186BFE"/>
    <w:rsid w:val="001A57CF"/>
    <w:rsid w:val="001E7DBF"/>
    <w:rsid w:val="001F3C2F"/>
    <w:rsid w:val="00205D46"/>
    <w:rsid w:val="00224239"/>
    <w:rsid w:val="00305DC1"/>
    <w:rsid w:val="00311464"/>
    <w:rsid w:val="0031743D"/>
    <w:rsid w:val="003431E5"/>
    <w:rsid w:val="00360DFF"/>
    <w:rsid w:val="00375725"/>
    <w:rsid w:val="003775B4"/>
    <w:rsid w:val="003A3074"/>
    <w:rsid w:val="003E164C"/>
    <w:rsid w:val="003F1730"/>
    <w:rsid w:val="0040339A"/>
    <w:rsid w:val="00414FA1"/>
    <w:rsid w:val="0042594D"/>
    <w:rsid w:val="00433501"/>
    <w:rsid w:val="00442E5B"/>
    <w:rsid w:val="0045137F"/>
    <w:rsid w:val="004C1D1B"/>
    <w:rsid w:val="004D3DC1"/>
    <w:rsid w:val="004F72AF"/>
    <w:rsid w:val="00543EB3"/>
    <w:rsid w:val="005531DD"/>
    <w:rsid w:val="00553A1B"/>
    <w:rsid w:val="00565212"/>
    <w:rsid w:val="00577547"/>
    <w:rsid w:val="00582B58"/>
    <w:rsid w:val="005A0A19"/>
    <w:rsid w:val="005B6822"/>
    <w:rsid w:val="005D0534"/>
    <w:rsid w:val="005F56EF"/>
    <w:rsid w:val="0061181B"/>
    <w:rsid w:val="00652A7C"/>
    <w:rsid w:val="00652D4F"/>
    <w:rsid w:val="00683A7E"/>
    <w:rsid w:val="0068518E"/>
    <w:rsid w:val="006E03A4"/>
    <w:rsid w:val="0070784A"/>
    <w:rsid w:val="007218EB"/>
    <w:rsid w:val="00725525"/>
    <w:rsid w:val="00725549"/>
    <w:rsid w:val="00727529"/>
    <w:rsid w:val="0073754A"/>
    <w:rsid w:val="0075392E"/>
    <w:rsid w:val="007600AE"/>
    <w:rsid w:val="00771B98"/>
    <w:rsid w:val="007745FF"/>
    <w:rsid w:val="00786645"/>
    <w:rsid w:val="0079625E"/>
    <w:rsid w:val="007C20FB"/>
    <w:rsid w:val="007E3D07"/>
    <w:rsid w:val="008365D4"/>
    <w:rsid w:val="00855237"/>
    <w:rsid w:val="008978A0"/>
    <w:rsid w:val="008B7B28"/>
    <w:rsid w:val="008C5C14"/>
    <w:rsid w:val="00902CB2"/>
    <w:rsid w:val="00955C11"/>
    <w:rsid w:val="00982AA3"/>
    <w:rsid w:val="0099580B"/>
    <w:rsid w:val="009B679B"/>
    <w:rsid w:val="009D548D"/>
    <w:rsid w:val="009E196F"/>
    <w:rsid w:val="00A1629D"/>
    <w:rsid w:val="00A1709D"/>
    <w:rsid w:val="00A37F79"/>
    <w:rsid w:val="00AE2FB3"/>
    <w:rsid w:val="00B25E3F"/>
    <w:rsid w:val="00B34876"/>
    <w:rsid w:val="00B362F9"/>
    <w:rsid w:val="00B410AA"/>
    <w:rsid w:val="00B85AC5"/>
    <w:rsid w:val="00BC693D"/>
    <w:rsid w:val="00BF5365"/>
    <w:rsid w:val="00C10D85"/>
    <w:rsid w:val="00C31D40"/>
    <w:rsid w:val="00C5159F"/>
    <w:rsid w:val="00CB4276"/>
    <w:rsid w:val="00CD28DE"/>
    <w:rsid w:val="00CF5337"/>
    <w:rsid w:val="00D03F48"/>
    <w:rsid w:val="00D7329F"/>
    <w:rsid w:val="00DC2AC7"/>
    <w:rsid w:val="00E00DFE"/>
    <w:rsid w:val="00E066B5"/>
    <w:rsid w:val="00E21AE2"/>
    <w:rsid w:val="00E27895"/>
    <w:rsid w:val="00E62AEA"/>
    <w:rsid w:val="00E65E37"/>
    <w:rsid w:val="00E833D2"/>
    <w:rsid w:val="00E90194"/>
    <w:rsid w:val="00E93092"/>
    <w:rsid w:val="00F00AE7"/>
    <w:rsid w:val="00F86B6E"/>
    <w:rsid w:val="00F94520"/>
    <w:rsid w:val="00F96F66"/>
    <w:rsid w:val="00FB03F6"/>
    <w:rsid w:val="00FB09A9"/>
    <w:rsid w:val="00FD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68F56"/>
  <w15:docId w15:val="{D21E8CF7-4B54-41A4-AA0C-EA7B1A9F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B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6B35"/>
    <w:pPr>
      <w:spacing w:after="0" w:line="240" w:lineRule="auto"/>
    </w:pPr>
  </w:style>
  <w:style w:type="table" w:styleId="a4">
    <w:name w:val="Table Grid"/>
    <w:basedOn w:val="a1"/>
    <w:uiPriority w:val="39"/>
    <w:rsid w:val="001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8365D4"/>
  </w:style>
  <w:style w:type="paragraph" w:styleId="a5">
    <w:name w:val="header"/>
    <w:basedOn w:val="a"/>
    <w:link w:val="a6"/>
    <w:uiPriority w:val="99"/>
    <w:unhideWhenUsed/>
    <w:rsid w:val="003E1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164C"/>
  </w:style>
  <w:style w:type="paragraph" w:styleId="a7">
    <w:name w:val="footer"/>
    <w:basedOn w:val="a"/>
    <w:link w:val="a8"/>
    <w:uiPriority w:val="99"/>
    <w:unhideWhenUsed/>
    <w:rsid w:val="003E1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164C"/>
  </w:style>
  <w:style w:type="paragraph" w:styleId="a9">
    <w:name w:val="List Paragraph"/>
    <w:basedOn w:val="a"/>
    <w:uiPriority w:val="34"/>
    <w:qFormat/>
    <w:rsid w:val="00311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</cp:lastModifiedBy>
  <cp:revision>62</cp:revision>
  <cp:lastPrinted>2025-10-10T05:27:00Z</cp:lastPrinted>
  <dcterms:created xsi:type="dcterms:W3CDTF">2022-04-19T05:59:00Z</dcterms:created>
  <dcterms:modified xsi:type="dcterms:W3CDTF">2026-10-22T11:59:00Z</dcterms:modified>
</cp:coreProperties>
</file>