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13330" w14:textId="77777777" w:rsidR="008D3374" w:rsidRPr="008D3374" w:rsidRDefault="008D3374" w:rsidP="008D337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D3374">
        <w:rPr>
          <w:rFonts w:ascii="Times New Roman" w:hAnsi="Times New Roman" w:cs="Times New Roman"/>
          <w:i/>
          <w:sz w:val="28"/>
          <w:szCs w:val="28"/>
        </w:rPr>
        <w:t xml:space="preserve">Приложение 2 к Договору </w:t>
      </w:r>
    </w:p>
    <w:p w14:paraId="1CF56FE4" w14:textId="7ED8A80D" w:rsidR="008D3374" w:rsidRPr="008D3374" w:rsidRDefault="008D3374" w:rsidP="008D337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D3374">
        <w:rPr>
          <w:rFonts w:ascii="Times New Roman" w:hAnsi="Times New Roman" w:cs="Times New Roman"/>
          <w:i/>
          <w:sz w:val="28"/>
          <w:szCs w:val="28"/>
        </w:rPr>
        <w:t xml:space="preserve"> от «___» _______ 20</w:t>
      </w:r>
      <w:r w:rsidRPr="008D3374">
        <w:rPr>
          <w:rFonts w:ascii="Times New Roman" w:hAnsi="Times New Roman" w:cs="Times New Roman"/>
          <w:i/>
          <w:sz w:val="28"/>
          <w:szCs w:val="28"/>
          <w:lang w:val="kk-KZ"/>
        </w:rPr>
        <w:t>2</w:t>
      </w:r>
      <w:r w:rsidR="000602E6" w:rsidRPr="008A6827">
        <w:rPr>
          <w:rFonts w:ascii="Times New Roman" w:hAnsi="Times New Roman" w:cs="Times New Roman"/>
          <w:i/>
          <w:sz w:val="28"/>
          <w:szCs w:val="28"/>
        </w:rPr>
        <w:t>6</w:t>
      </w:r>
      <w:r w:rsidRPr="008D3374">
        <w:rPr>
          <w:rFonts w:ascii="Times New Roman" w:hAnsi="Times New Roman" w:cs="Times New Roman"/>
          <w:i/>
          <w:sz w:val="28"/>
          <w:szCs w:val="28"/>
        </w:rPr>
        <w:t xml:space="preserve"> года № ___</w:t>
      </w:r>
    </w:p>
    <w:p w14:paraId="0ED231D5" w14:textId="77777777" w:rsidR="008D3374" w:rsidRPr="008D3374" w:rsidRDefault="008D3374" w:rsidP="008D33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CE6E1B" w14:textId="77777777" w:rsidR="008D3374" w:rsidRPr="008D3374" w:rsidRDefault="008D3374" w:rsidP="008D33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374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закупаемых услуг</w:t>
      </w:r>
    </w:p>
    <w:tbl>
      <w:tblPr>
        <w:tblStyle w:val="a4"/>
        <w:tblW w:w="4745" w:type="pct"/>
        <w:jc w:val="center"/>
        <w:tblLook w:val="04A0" w:firstRow="1" w:lastRow="0" w:firstColumn="1" w:lastColumn="0" w:noHBand="0" w:noVBand="1"/>
      </w:tblPr>
      <w:tblGrid>
        <w:gridCol w:w="412"/>
        <w:gridCol w:w="2134"/>
        <w:gridCol w:w="11374"/>
      </w:tblGrid>
      <w:tr w:rsidR="00121968" w:rsidRPr="00861A42" w14:paraId="724991FE" w14:textId="77777777" w:rsidTr="00C55BC1">
        <w:trPr>
          <w:trHeight w:val="1172"/>
          <w:jc w:val="center"/>
        </w:trPr>
        <w:tc>
          <w:tcPr>
            <w:tcW w:w="120" w:type="pct"/>
          </w:tcPr>
          <w:p w14:paraId="7A62BE59" w14:textId="77777777" w:rsidR="00121968" w:rsidRDefault="00121968" w:rsidP="00861A42">
            <w:pPr>
              <w:ind w:left="29" w:right="-391" w:hanging="7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48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392D538B" w14:textId="77777777" w:rsidR="008D3374" w:rsidRDefault="008D3374" w:rsidP="00861A42">
            <w:pPr>
              <w:ind w:left="29" w:right="-391" w:hanging="7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AEAD50A" w14:textId="77777777" w:rsidR="008D3374" w:rsidRDefault="008D3374" w:rsidP="00861A42">
            <w:pPr>
              <w:ind w:left="29" w:right="-391" w:hanging="7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DFB966F" w14:textId="77777777" w:rsidR="008D3374" w:rsidRPr="008D3374" w:rsidRDefault="008D3374" w:rsidP="00861A42">
            <w:pPr>
              <w:ind w:left="29" w:right="-391" w:hanging="7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49" w:type="pct"/>
          </w:tcPr>
          <w:p w14:paraId="77C6E3D5" w14:textId="77777777" w:rsidR="00121968" w:rsidRDefault="00121968" w:rsidP="00861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4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241F5579" w14:textId="77777777" w:rsidR="00121968" w:rsidRPr="00D32787" w:rsidRDefault="00121968" w:rsidP="00861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</w:p>
        </w:tc>
        <w:tc>
          <w:tcPr>
            <w:tcW w:w="4231" w:type="pct"/>
          </w:tcPr>
          <w:p w14:paraId="611EB66E" w14:textId="77777777" w:rsidR="00121968" w:rsidRPr="007A32BE" w:rsidRDefault="00121968" w:rsidP="00861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</w:t>
            </w:r>
          </w:p>
        </w:tc>
      </w:tr>
      <w:tr w:rsidR="00121968" w:rsidRPr="00810480" w14:paraId="79DD10A7" w14:textId="77777777" w:rsidTr="000077B1">
        <w:trPr>
          <w:trHeight w:val="1266"/>
          <w:jc w:val="center"/>
        </w:trPr>
        <w:tc>
          <w:tcPr>
            <w:tcW w:w="120" w:type="pct"/>
            <w:vAlign w:val="center"/>
          </w:tcPr>
          <w:p w14:paraId="0B72BD08" w14:textId="77777777" w:rsidR="00121968" w:rsidRPr="00810480" w:rsidRDefault="00121968" w:rsidP="00861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9" w:type="pct"/>
            <w:vAlign w:val="center"/>
          </w:tcPr>
          <w:p w14:paraId="4BCA83D8" w14:textId="7DCB886A" w:rsidR="00121968" w:rsidRPr="007A32BE" w:rsidRDefault="007A32BE" w:rsidP="00861A4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Услуги по утилизации люминесцентных ламп</w:t>
            </w:r>
          </w:p>
        </w:tc>
        <w:tc>
          <w:tcPr>
            <w:tcW w:w="4231" w:type="pct"/>
          </w:tcPr>
          <w:p w14:paraId="717CC7A8" w14:textId="25A398D6" w:rsidR="000077B1" w:rsidRPr="007A32BE" w:rsidRDefault="00121968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Количество </w:t>
            </w:r>
            <w:r w:rsidR="00635271"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светодиодных</w:t>
            </w:r>
            <w:r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ламп, подлежащих утилизации:</w:t>
            </w:r>
            <w:r w:rsid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046274" w:rsidRPr="000462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  <w:r w:rsidR="00C03F36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077B1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штук</w:t>
            </w:r>
          </w:p>
          <w:p w14:paraId="5B045949" w14:textId="77777777" w:rsidR="000077B1" w:rsidRPr="00046274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</w:p>
          <w:p w14:paraId="50E23D08" w14:textId="77777777" w:rsidR="000077B1" w:rsidRPr="007A32BE" w:rsidRDefault="000077B1" w:rsidP="000077B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Требования к поставщику:</w:t>
            </w:r>
          </w:p>
          <w:p w14:paraId="784B14D6" w14:textId="7FAB07B6" w:rsidR="007A32BE" w:rsidRPr="007A32BE" w:rsidRDefault="007A32BE" w:rsidP="000077B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sz w:val="24"/>
                <w:szCs w:val="24"/>
              </w:rPr>
              <w:t>- Поставщик должен самостоятельно вывезти на транспорте люминесцентные</w:t>
            </w:r>
            <w:r w:rsidRPr="007A32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лампы</w:t>
            </w:r>
            <w:r w:rsidRPr="007A32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4C2AE2" w14:textId="77777777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Исполнитель </w:t>
            </w:r>
            <w:r w:rsidR="00635271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светодиодных </w:t>
            </w: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ламп до места утилизации должна осуществляться в специальных боксах закрытого типа.</w:t>
            </w:r>
          </w:p>
          <w:p w14:paraId="0F15E4D0" w14:textId="4643CD2F" w:rsidR="000077B1" w:rsidRPr="007A32BE" w:rsidRDefault="000077B1" w:rsidP="000077B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Исполнитель должен иметь разрешение и/или договор со специализированной организацией на </w:t>
            </w:r>
            <w:r w:rsidR="00635271" w:rsidRP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утилизацию отходов</w:t>
            </w:r>
            <w:r w:rsidR="007A32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14:paraId="55F7C8B1" w14:textId="77777777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Исполнитель должен соблюдать установленные стандарты и обеспечивать полную безопасность окружающей среды при производстве работ по утилизации </w:t>
            </w:r>
            <w:r w:rsidR="00635271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светодиодных</w:t>
            </w: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ламп.</w:t>
            </w:r>
          </w:p>
          <w:p w14:paraId="1DDB12EF" w14:textId="63564908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Исполнитель должен предоставить документы, подтверждающие надлежащее проведение утилизации </w:t>
            </w:r>
            <w:r w:rsidR="00635271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светодиодных</w:t>
            </w: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A19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л</w:t>
            </w:r>
            <w:proofErr w:type="spellStart"/>
            <w:r w:rsidR="007A32BE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амп</w:t>
            </w:r>
            <w:proofErr w:type="spellEnd"/>
            <w:r w:rsidR="007A32BE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8720C20" w14:textId="77777777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Осуществлять работы с соблюдением мероприятий по технике безопасности, охране труда и охране окружающей среды.</w:t>
            </w:r>
          </w:p>
          <w:p w14:paraId="4A481565" w14:textId="77777777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Работы должны проводиться квалифицированными специалистами.</w:t>
            </w:r>
          </w:p>
          <w:p w14:paraId="4A69A194" w14:textId="77777777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Все работы согласовать с Заказчиком.</w:t>
            </w:r>
          </w:p>
          <w:p w14:paraId="51687518" w14:textId="77777777" w:rsidR="000077B1" w:rsidRPr="007A32BE" w:rsidRDefault="000077B1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 ценовое предложение должны быть включены все расходы. </w:t>
            </w:r>
          </w:p>
          <w:p w14:paraId="2F60FAC1" w14:textId="77777777" w:rsidR="007B3ECD" w:rsidRPr="007A32BE" w:rsidRDefault="007B3ECD" w:rsidP="00007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Выдать акт приема </w:t>
            </w:r>
            <w:r w:rsidR="00635271"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светодионых  ламп</w:t>
            </w:r>
            <w:r w:rsidRPr="007A32B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отходов</w:t>
            </w:r>
          </w:p>
          <w:p w14:paraId="30426CC2" w14:textId="41C89059" w:rsidR="007A32BE" w:rsidRPr="007A32BE" w:rsidRDefault="007A32BE" w:rsidP="007A32BE">
            <w:pPr>
              <w:tabs>
                <w:tab w:val="left" w:pos="180"/>
                <w:tab w:val="left" w:pos="720"/>
              </w:tabs>
              <w:spacing w:after="200"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Поставщик в соответствии </w:t>
            </w:r>
            <w:proofErr w:type="gramStart"/>
            <w:r w:rsidRPr="007A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 требованиями</w:t>
            </w:r>
            <w:proofErr w:type="gramEnd"/>
            <w:r w:rsidRPr="007A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действующих санитарно-</w:t>
            </w:r>
            <w:proofErr w:type="spellStart"/>
            <w:r w:rsidRPr="007A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эпидемиологических,ветеринарно</w:t>
            </w:r>
            <w:proofErr w:type="spellEnd"/>
            <w:r w:rsidRPr="007A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-санитарных, экологических и иных норм и правил Республики Казахстан (</w:t>
            </w:r>
            <w:r w:rsidRPr="007A32BE">
              <w:rPr>
                <w:rFonts w:ascii="Times New Roman" w:hAnsi="Times New Roman" w:cs="Times New Roman"/>
                <w:sz w:val="24"/>
                <w:szCs w:val="24"/>
              </w:rPr>
              <w:t>ст. 17 Экологического кодекса Республики Казахстан, Закон РК № 202-</w:t>
            </w:r>
            <w:r w:rsidRPr="007A32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A32BE">
              <w:rPr>
                <w:rFonts w:ascii="Times New Roman" w:hAnsi="Times New Roman" w:cs="Times New Roman"/>
                <w:sz w:val="24"/>
                <w:szCs w:val="24"/>
              </w:rPr>
              <w:t xml:space="preserve"> от 16.05.2014 г «О разрешениях и уведомлениях»</w:t>
            </w:r>
            <w:r w:rsidRPr="007A32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должен иметь  </w:t>
            </w:r>
            <w:r w:rsidRPr="007A32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2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паспорт опасности отходов; - Решение на эмиссии в окружающую среду, подтверждающие документы на транспорт (водительские права, техпаспорт);  </w:t>
            </w:r>
          </w:p>
          <w:p w14:paraId="2FBCCF81" w14:textId="6389ECB2" w:rsidR="007A32BE" w:rsidRPr="00744186" w:rsidRDefault="007A32BE" w:rsidP="007A32BE">
            <w:pPr>
              <w:tabs>
                <w:tab w:val="left" w:pos="180"/>
                <w:tab w:val="left" w:pos="720"/>
              </w:tabs>
              <w:spacing w:after="200" w:line="276" w:lineRule="auto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2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7441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Период оказания услуг: </w:t>
            </w:r>
            <w:r w:rsidRPr="007441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после вступление в силу договора не менее 1</w:t>
            </w:r>
            <w:r w:rsidR="000602E6" w:rsidRPr="00060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7441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календарных дней</w:t>
            </w:r>
            <w:r w:rsidRPr="007441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</w:t>
            </w:r>
          </w:p>
          <w:p w14:paraId="36807A35" w14:textId="77777777" w:rsidR="00121968" w:rsidRPr="007A32BE" w:rsidRDefault="00121968" w:rsidP="00CD74E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0D4C8DC" w14:textId="77777777" w:rsidR="003D21AA" w:rsidRPr="00D90A1B" w:rsidRDefault="003D21AA" w:rsidP="003D21AA">
      <w:pPr>
        <w:pStyle w:val="ac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A72DD" w14:textId="77777777" w:rsidR="008D3374" w:rsidRPr="008D3374" w:rsidRDefault="008D3374" w:rsidP="008D337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i/>
          <w:color w:val="000000"/>
          <w:sz w:val="28"/>
          <w:szCs w:val="28"/>
          <w:lang w:val="kk-KZ"/>
        </w:rPr>
        <w:tab/>
      </w:r>
    </w:p>
    <w:p w14:paraId="6D858B68" w14:textId="67B4C034" w:rsidR="008D3374" w:rsidRPr="008D3374" w:rsidRDefault="008D3374" w:rsidP="008D3374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8D3374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>202</w:t>
      </w:r>
      <w:r w:rsidR="000602E6" w:rsidRPr="008A6827">
        <w:rPr>
          <w:rFonts w:ascii="Times New Roman" w:hAnsi="Times New Roman" w:cs="Times New Roman"/>
          <w:i/>
          <w:color w:val="000000"/>
          <w:sz w:val="28"/>
          <w:szCs w:val="28"/>
        </w:rPr>
        <w:t>6</w:t>
      </w:r>
      <w:r w:rsidRPr="008D3374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 xml:space="preserve"> ж.  «___» _______________</w:t>
      </w:r>
      <w:r w:rsidRPr="008D3374">
        <w:rPr>
          <w:rFonts w:ascii="Times New Roman" w:hAnsi="Times New Roman" w:cs="Times New Roman"/>
          <w:i/>
          <w:sz w:val="28"/>
          <w:szCs w:val="28"/>
          <w:lang w:val="kk-KZ"/>
        </w:rPr>
        <w:t>№ ___</w:t>
      </w:r>
    </w:p>
    <w:p w14:paraId="37421030" w14:textId="77777777" w:rsidR="008D3374" w:rsidRPr="008D3374" w:rsidRDefault="008D3374" w:rsidP="008D3374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8D3374">
        <w:rPr>
          <w:rFonts w:ascii="Times New Roman" w:hAnsi="Times New Roman" w:cs="Times New Roman"/>
          <w:i/>
          <w:sz w:val="28"/>
          <w:szCs w:val="28"/>
          <w:lang w:val="kk-KZ"/>
        </w:rPr>
        <w:t>Шартқа 2 қосымша</w:t>
      </w:r>
    </w:p>
    <w:p w14:paraId="7C73E191" w14:textId="77777777" w:rsidR="008D3374" w:rsidRPr="008D3374" w:rsidRDefault="008D3374" w:rsidP="008D3374">
      <w:pPr>
        <w:ind w:firstLine="400"/>
        <w:jc w:val="center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8D337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Сатыпалынатын қызметтердің техникалық ерекшеліктері </w:t>
      </w:r>
    </w:p>
    <w:tbl>
      <w:tblPr>
        <w:tblStyle w:val="a4"/>
        <w:tblW w:w="4868" w:type="pct"/>
        <w:jc w:val="center"/>
        <w:tblLayout w:type="fixed"/>
        <w:tblLook w:val="04A0" w:firstRow="1" w:lastRow="0" w:firstColumn="1" w:lastColumn="0" w:noHBand="0" w:noVBand="1"/>
      </w:tblPr>
      <w:tblGrid>
        <w:gridCol w:w="319"/>
        <w:gridCol w:w="1817"/>
        <w:gridCol w:w="12145"/>
      </w:tblGrid>
      <w:tr w:rsidR="001A2139" w:rsidRPr="00121968" w14:paraId="15D76371" w14:textId="77777777" w:rsidTr="00C55BC1">
        <w:trPr>
          <w:trHeight w:val="1003"/>
          <w:jc w:val="center"/>
        </w:trPr>
        <w:tc>
          <w:tcPr>
            <w:tcW w:w="112" w:type="pct"/>
          </w:tcPr>
          <w:p w14:paraId="04A1799B" w14:textId="77777777" w:rsidR="00121968" w:rsidRPr="00810480" w:rsidRDefault="00121968" w:rsidP="00784AFF">
            <w:pPr>
              <w:ind w:left="29" w:right="-391" w:hanging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48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6" w:type="pct"/>
          </w:tcPr>
          <w:p w14:paraId="41C2E196" w14:textId="77777777" w:rsidR="00121968" w:rsidRPr="00AA69C1" w:rsidRDefault="00121968" w:rsidP="00784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Көрсетілетін қызметтер атауы</w:t>
            </w:r>
          </w:p>
        </w:tc>
        <w:tc>
          <w:tcPr>
            <w:tcW w:w="4252" w:type="pct"/>
          </w:tcPr>
          <w:p w14:paraId="6C550CC2" w14:textId="77777777" w:rsidR="00121968" w:rsidRPr="00AA69C1" w:rsidRDefault="00121968" w:rsidP="00784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калық сипаттамасы</w:t>
            </w:r>
          </w:p>
        </w:tc>
      </w:tr>
      <w:tr w:rsidR="001A2139" w:rsidRPr="008A6827" w14:paraId="30773AA3" w14:textId="77777777" w:rsidTr="00C55BC1">
        <w:trPr>
          <w:trHeight w:val="1692"/>
          <w:jc w:val="center"/>
        </w:trPr>
        <w:tc>
          <w:tcPr>
            <w:tcW w:w="112" w:type="pct"/>
            <w:vAlign w:val="center"/>
          </w:tcPr>
          <w:p w14:paraId="030EAE5C" w14:textId="77777777" w:rsidR="00121968" w:rsidRPr="00810480" w:rsidRDefault="00121968" w:rsidP="00861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" w:type="pct"/>
            <w:vAlign w:val="center"/>
          </w:tcPr>
          <w:p w14:paraId="6543BDC3" w14:textId="2513AC72" w:rsidR="00121968" w:rsidRPr="00A060A5" w:rsidRDefault="0049072A" w:rsidP="00861A4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>Люминесцентті</w:t>
            </w:r>
            <w:proofErr w:type="spellEnd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>шамдарды</w:t>
            </w:r>
            <w:proofErr w:type="spellEnd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>кәдеге</w:t>
            </w:r>
            <w:proofErr w:type="spellEnd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>жарату</w:t>
            </w:r>
            <w:proofErr w:type="spellEnd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072A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қызметтері</w:t>
            </w:r>
            <w:proofErr w:type="spellEnd"/>
          </w:p>
        </w:tc>
        <w:tc>
          <w:tcPr>
            <w:tcW w:w="4252" w:type="pct"/>
          </w:tcPr>
          <w:p w14:paraId="61E58B8D" w14:textId="3AA8E748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Қайта өңдеуге жататын жарықдиодты шамдардың саны:</w:t>
            </w:r>
            <w:r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046274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  <w:bookmarkStart w:id="0" w:name="_GoBack"/>
            <w:bookmarkEnd w:id="0"/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дана</w:t>
            </w:r>
          </w:p>
          <w:p w14:paraId="3E2783A7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     </w:t>
            </w:r>
          </w:p>
          <w:p w14:paraId="0CF278EF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Жеткізушіге қойылатын талаптар:</w:t>
            </w:r>
          </w:p>
          <w:p w14:paraId="4D162571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Жеткізуші флуоресцентті лампаларды өз бетінше көлікке шығаруы керек.</w:t>
            </w:r>
          </w:p>
          <w:p w14:paraId="65A737DD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Жарықдиодты шамдарды Орындаушы кәдеге жарату орнына дейін жабық үлгідегі арнайы бокстарда жүзеге асырылуы тиіс.</w:t>
            </w:r>
          </w:p>
          <w:p w14:paraId="5B1714FE" w14:textId="2088282E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 Орындаушының мамандандырылған ұйыммен Қалдықтарды кәдеге жаратуға рұқсаты және / немесе шарты болуы тиіс.</w:t>
            </w:r>
          </w:p>
          <w:p w14:paraId="1F8D29D8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Орындаушы белгіленген стандарттарды сақтауға және жарықдиодты шамдарды кәдеге жарату жұмыстарын жүргізу кезінде қоршаған ортаның толық қауіпсіздігін қамтамасыз етуге тиіс.</w:t>
            </w:r>
          </w:p>
          <w:p w14:paraId="058B0795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Орындаушы жарықдиодты шамдарды кәдеге жаратудың дұрыс жүргізілгенін растайтын құжаттарды ұсынуы тиіс.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1AE96E0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Қауіпсіздік техникасы, еңбекті қорғау және қоршаған ортаны қорғау жөніндегі іс-шараларды сақтай отырып, жұмыстарды жүзеге асыру.</w:t>
            </w:r>
          </w:p>
          <w:p w14:paraId="61DEEE9B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Жұмысты білікті мамандар жүргізуі керек.</w:t>
            </w:r>
          </w:p>
          <w:p w14:paraId="4074AB57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Барлық жұмыстарды Тапсырыс берушімен келісу.</w:t>
            </w:r>
          </w:p>
          <w:p w14:paraId="56DE0C2F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Баға ұсынысына барлық шығындар қосылуы керек. </w:t>
            </w:r>
          </w:p>
          <w:p w14:paraId="1F865047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- Қалдықтардың жарықдиодты шамдарын қабылдау актісін беру</w:t>
            </w:r>
          </w:p>
          <w:p w14:paraId="7EC2682A" w14:textId="77777777" w:rsidR="007A32BE" w:rsidRPr="007A32BE" w:rsidRDefault="007A32BE" w:rsidP="007A32BE">
            <w:pPr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A32BE">
              <w:rPr>
                <w:rStyle w:val="shorttext"/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Өнім берушінің қолданыстағы санитарлық-эпидемиологиялық,ветеринариялық-санитариялық, экологиялық және Қазақстан Республикасының өзге де нормалары мен қағидаларының талаптарына сәйкес (Қазақстан Республикасы Экологиялық кодексінің 17-бабы, "Рұқсаттар және хабарламалар туралы" 16.05.2014 ж. № 202-V Заңы) қалдықтардың қауіптілік паспорты болуға тиіс; - қоршаған ортаға эмиссияларға шешім, көлікке растайтын құжаттар (жүргізуші куәлігі, техпаспорт);  </w:t>
            </w:r>
          </w:p>
          <w:p w14:paraId="6FD3EEA6" w14:textId="78F60748" w:rsidR="00121968" w:rsidRPr="00744186" w:rsidRDefault="007A32BE" w:rsidP="000602E6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744186"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- Қызмет көрсету кезеңі: шарт күшіне енгеннен кейін кемінде </w:t>
            </w:r>
            <w:r w:rsidR="000602E6" w:rsidRPr="000602E6"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16 </w:t>
            </w:r>
            <w:r w:rsidRPr="00744186">
              <w:rPr>
                <w:rStyle w:val="shorttext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күнтізбелік күн.</w:t>
            </w:r>
          </w:p>
        </w:tc>
      </w:tr>
    </w:tbl>
    <w:p w14:paraId="69113B15" w14:textId="77777777" w:rsidR="009157E0" w:rsidRPr="000077B1" w:rsidRDefault="009157E0" w:rsidP="009157E0">
      <w:pPr>
        <w:pStyle w:val="ac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514737D" w14:textId="77777777" w:rsidR="00B95589" w:rsidRPr="00B95589" w:rsidRDefault="00B95589" w:rsidP="00D95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0C9F5A9B" w14:textId="77777777" w:rsidR="009157E0" w:rsidRPr="00B95589" w:rsidRDefault="009157E0" w:rsidP="003D21AA">
      <w:pPr>
        <w:pStyle w:val="ac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9157E0" w:rsidRPr="00B95589" w:rsidSect="008D3374">
      <w:headerReference w:type="default" r:id="rId8"/>
      <w:pgSz w:w="16838" w:h="11906" w:orient="landscape"/>
      <w:pgMar w:top="851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2E8A6" w14:textId="77777777" w:rsidR="00CE2B4C" w:rsidRDefault="00CE2B4C" w:rsidP="00934D9E">
      <w:pPr>
        <w:spacing w:after="0" w:line="240" w:lineRule="auto"/>
      </w:pPr>
      <w:r>
        <w:separator/>
      </w:r>
    </w:p>
  </w:endnote>
  <w:endnote w:type="continuationSeparator" w:id="0">
    <w:p w14:paraId="2D9B5B75" w14:textId="77777777" w:rsidR="00CE2B4C" w:rsidRDefault="00CE2B4C" w:rsidP="00934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9BB4A" w14:textId="77777777" w:rsidR="00CE2B4C" w:rsidRDefault="00CE2B4C" w:rsidP="00934D9E">
      <w:pPr>
        <w:spacing w:after="0" w:line="240" w:lineRule="auto"/>
      </w:pPr>
      <w:r>
        <w:separator/>
      </w:r>
    </w:p>
  </w:footnote>
  <w:footnote w:type="continuationSeparator" w:id="0">
    <w:p w14:paraId="0E704865" w14:textId="77777777" w:rsidR="00CE2B4C" w:rsidRDefault="00CE2B4C" w:rsidP="00934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0BB42" w14:textId="77777777" w:rsidR="008D3374" w:rsidRDefault="008D337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10FC"/>
    <w:multiLevelType w:val="hybridMultilevel"/>
    <w:tmpl w:val="33DCD0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2181B13"/>
    <w:multiLevelType w:val="hybridMultilevel"/>
    <w:tmpl w:val="959A9F8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C68F6"/>
    <w:multiLevelType w:val="hybridMultilevel"/>
    <w:tmpl w:val="62FCB9BA"/>
    <w:lvl w:ilvl="0" w:tplc="069AA64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C51D00"/>
    <w:multiLevelType w:val="hybridMultilevel"/>
    <w:tmpl w:val="C9AC77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F5229"/>
    <w:multiLevelType w:val="hybridMultilevel"/>
    <w:tmpl w:val="5CC8E1B4"/>
    <w:lvl w:ilvl="0" w:tplc="3C805AC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1EC3F07"/>
    <w:multiLevelType w:val="hybridMultilevel"/>
    <w:tmpl w:val="DBC848CE"/>
    <w:lvl w:ilvl="0" w:tplc="5D90C826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33B6C52"/>
    <w:multiLevelType w:val="hybridMultilevel"/>
    <w:tmpl w:val="37983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74569"/>
    <w:multiLevelType w:val="multilevel"/>
    <w:tmpl w:val="090A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7A7"/>
    <w:rsid w:val="000014E5"/>
    <w:rsid w:val="00002736"/>
    <w:rsid w:val="00004CC9"/>
    <w:rsid w:val="00007179"/>
    <w:rsid w:val="000077B1"/>
    <w:rsid w:val="000172B0"/>
    <w:rsid w:val="00017A1D"/>
    <w:rsid w:val="00021638"/>
    <w:rsid w:val="0004146E"/>
    <w:rsid w:val="00046274"/>
    <w:rsid w:val="000602E6"/>
    <w:rsid w:val="0006329E"/>
    <w:rsid w:val="00070085"/>
    <w:rsid w:val="000722B8"/>
    <w:rsid w:val="00080AFC"/>
    <w:rsid w:val="00087B46"/>
    <w:rsid w:val="000A351E"/>
    <w:rsid w:val="000A7C54"/>
    <w:rsid w:val="000B1E1C"/>
    <w:rsid w:val="000B5628"/>
    <w:rsid w:val="000B60A4"/>
    <w:rsid w:val="000B677A"/>
    <w:rsid w:val="000B74AE"/>
    <w:rsid w:val="000B7B31"/>
    <w:rsid w:val="000C0958"/>
    <w:rsid w:val="000D3219"/>
    <w:rsid w:val="000D696A"/>
    <w:rsid w:val="000E5BDA"/>
    <w:rsid w:val="001001CD"/>
    <w:rsid w:val="00100AD0"/>
    <w:rsid w:val="001020E1"/>
    <w:rsid w:val="00110E26"/>
    <w:rsid w:val="00113BF8"/>
    <w:rsid w:val="00117BBC"/>
    <w:rsid w:val="0012150E"/>
    <w:rsid w:val="00121968"/>
    <w:rsid w:val="00122628"/>
    <w:rsid w:val="001313F5"/>
    <w:rsid w:val="00136D24"/>
    <w:rsid w:val="0014059C"/>
    <w:rsid w:val="00140D0A"/>
    <w:rsid w:val="00141363"/>
    <w:rsid w:val="001442D4"/>
    <w:rsid w:val="00146A16"/>
    <w:rsid w:val="001524CF"/>
    <w:rsid w:val="00162EA9"/>
    <w:rsid w:val="00166AFF"/>
    <w:rsid w:val="001670DC"/>
    <w:rsid w:val="00171BFF"/>
    <w:rsid w:val="00171DB7"/>
    <w:rsid w:val="0018039E"/>
    <w:rsid w:val="00190EF6"/>
    <w:rsid w:val="001926DE"/>
    <w:rsid w:val="0019521A"/>
    <w:rsid w:val="001A2139"/>
    <w:rsid w:val="001A355F"/>
    <w:rsid w:val="001A532E"/>
    <w:rsid w:val="001B4F60"/>
    <w:rsid w:val="001B73FD"/>
    <w:rsid w:val="001C02F5"/>
    <w:rsid w:val="001C0BFB"/>
    <w:rsid w:val="001C7F86"/>
    <w:rsid w:val="001D3C8F"/>
    <w:rsid w:val="001D459E"/>
    <w:rsid w:val="001D714C"/>
    <w:rsid w:val="001E1377"/>
    <w:rsid w:val="001E7A31"/>
    <w:rsid w:val="001F13A0"/>
    <w:rsid w:val="001F3B1D"/>
    <w:rsid w:val="0020626D"/>
    <w:rsid w:val="002218D0"/>
    <w:rsid w:val="00225188"/>
    <w:rsid w:val="002266B7"/>
    <w:rsid w:val="00226A6A"/>
    <w:rsid w:val="00230245"/>
    <w:rsid w:val="00232E2B"/>
    <w:rsid w:val="0023427D"/>
    <w:rsid w:val="00240CF5"/>
    <w:rsid w:val="002719DF"/>
    <w:rsid w:val="00281012"/>
    <w:rsid w:val="0028105F"/>
    <w:rsid w:val="00283A6C"/>
    <w:rsid w:val="0028417D"/>
    <w:rsid w:val="00291163"/>
    <w:rsid w:val="00294419"/>
    <w:rsid w:val="0029714F"/>
    <w:rsid w:val="0029798F"/>
    <w:rsid w:val="002A0735"/>
    <w:rsid w:val="002A6D94"/>
    <w:rsid w:val="002B1883"/>
    <w:rsid w:val="002B2783"/>
    <w:rsid w:val="002B37ED"/>
    <w:rsid w:val="002B4648"/>
    <w:rsid w:val="002B4DF5"/>
    <w:rsid w:val="002B5229"/>
    <w:rsid w:val="002B7002"/>
    <w:rsid w:val="002C517D"/>
    <w:rsid w:val="002D0C6D"/>
    <w:rsid w:val="002D1ABE"/>
    <w:rsid w:val="002D4FBD"/>
    <w:rsid w:val="002D7225"/>
    <w:rsid w:val="002E0AE5"/>
    <w:rsid w:val="002E35A8"/>
    <w:rsid w:val="002F642D"/>
    <w:rsid w:val="003203CA"/>
    <w:rsid w:val="003210F5"/>
    <w:rsid w:val="00322039"/>
    <w:rsid w:val="00322948"/>
    <w:rsid w:val="003242D7"/>
    <w:rsid w:val="00324E1D"/>
    <w:rsid w:val="003257FC"/>
    <w:rsid w:val="003352E4"/>
    <w:rsid w:val="003369E6"/>
    <w:rsid w:val="0035054F"/>
    <w:rsid w:val="00350B38"/>
    <w:rsid w:val="0035191C"/>
    <w:rsid w:val="00355A77"/>
    <w:rsid w:val="00355CEF"/>
    <w:rsid w:val="00356198"/>
    <w:rsid w:val="00357A64"/>
    <w:rsid w:val="00357F0C"/>
    <w:rsid w:val="003653B0"/>
    <w:rsid w:val="00365936"/>
    <w:rsid w:val="00371375"/>
    <w:rsid w:val="00381E2B"/>
    <w:rsid w:val="003B0CDC"/>
    <w:rsid w:val="003B1A23"/>
    <w:rsid w:val="003C2903"/>
    <w:rsid w:val="003D21AA"/>
    <w:rsid w:val="003D6578"/>
    <w:rsid w:val="003E038D"/>
    <w:rsid w:val="003E0D18"/>
    <w:rsid w:val="003E3B45"/>
    <w:rsid w:val="003F32E2"/>
    <w:rsid w:val="003F5F1A"/>
    <w:rsid w:val="004037D7"/>
    <w:rsid w:val="00407007"/>
    <w:rsid w:val="004223BC"/>
    <w:rsid w:val="00430E85"/>
    <w:rsid w:val="00431275"/>
    <w:rsid w:val="00433A7C"/>
    <w:rsid w:val="00435299"/>
    <w:rsid w:val="00443346"/>
    <w:rsid w:val="00464D94"/>
    <w:rsid w:val="0049072A"/>
    <w:rsid w:val="00492BC7"/>
    <w:rsid w:val="004A6E2B"/>
    <w:rsid w:val="004B444F"/>
    <w:rsid w:val="004B4728"/>
    <w:rsid w:val="004C1EE9"/>
    <w:rsid w:val="004C2492"/>
    <w:rsid w:val="004C393E"/>
    <w:rsid w:val="004C5E16"/>
    <w:rsid w:val="004C7F8C"/>
    <w:rsid w:val="004D1AAB"/>
    <w:rsid w:val="004D41F7"/>
    <w:rsid w:val="004E7DB4"/>
    <w:rsid w:val="00501C62"/>
    <w:rsid w:val="005046B2"/>
    <w:rsid w:val="00505873"/>
    <w:rsid w:val="0051081D"/>
    <w:rsid w:val="00513295"/>
    <w:rsid w:val="00514B07"/>
    <w:rsid w:val="005208ED"/>
    <w:rsid w:val="00523F5B"/>
    <w:rsid w:val="00540920"/>
    <w:rsid w:val="005445A8"/>
    <w:rsid w:val="0054680B"/>
    <w:rsid w:val="00546B2A"/>
    <w:rsid w:val="005502B1"/>
    <w:rsid w:val="00551637"/>
    <w:rsid w:val="005517F0"/>
    <w:rsid w:val="00557981"/>
    <w:rsid w:val="00574805"/>
    <w:rsid w:val="005814D9"/>
    <w:rsid w:val="00583EDF"/>
    <w:rsid w:val="00586C43"/>
    <w:rsid w:val="005972B2"/>
    <w:rsid w:val="00597AAE"/>
    <w:rsid w:val="005A3912"/>
    <w:rsid w:val="005B3850"/>
    <w:rsid w:val="005B591F"/>
    <w:rsid w:val="005C24BA"/>
    <w:rsid w:val="005C2EA8"/>
    <w:rsid w:val="005D12ED"/>
    <w:rsid w:val="005D293A"/>
    <w:rsid w:val="005D4365"/>
    <w:rsid w:val="005D706D"/>
    <w:rsid w:val="005E0BC9"/>
    <w:rsid w:val="005E4C76"/>
    <w:rsid w:val="005E6F58"/>
    <w:rsid w:val="005F28FC"/>
    <w:rsid w:val="005F484D"/>
    <w:rsid w:val="006034BB"/>
    <w:rsid w:val="00612603"/>
    <w:rsid w:val="00612AC4"/>
    <w:rsid w:val="00613CFE"/>
    <w:rsid w:val="00615F7A"/>
    <w:rsid w:val="006239EE"/>
    <w:rsid w:val="00625C00"/>
    <w:rsid w:val="00635271"/>
    <w:rsid w:val="00637867"/>
    <w:rsid w:val="00641410"/>
    <w:rsid w:val="00641E40"/>
    <w:rsid w:val="00643BD9"/>
    <w:rsid w:val="00644379"/>
    <w:rsid w:val="00644ACE"/>
    <w:rsid w:val="006515B7"/>
    <w:rsid w:val="0065176A"/>
    <w:rsid w:val="00662403"/>
    <w:rsid w:val="00662E4D"/>
    <w:rsid w:val="00663455"/>
    <w:rsid w:val="006919EB"/>
    <w:rsid w:val="00692F26"/>
    <w:rsid w:val="006A1992"/>
    <w:rsid w:val="006A72A7"/>
    <w:rsid w:val="006C1639"/>
    <w:rsid w:val="006C4F3D"/>
    <w:rsid w:val="006C694B"/>
    <w:rsid w:val="006D0543"/>
    <w:rsid w:val="006D5282"/>
    <w:rsid w:val="006D77BF"/>
    <w:rsid w:val="006D7922"/>
    <w:rsid w:val="006F0C87"/>
    <w:rsid w:val="006F0E31"/>
    <w:rsid w:val="006F2CD6"/>
    <w:rsid w:val="006F7D5D"/>
    <w:rsid w:val="00703536"/>
    <w:rsid w:val="00704CA2"/>
    <w:rsid w:val="0071485B"/>
    <w:rsid w:val="007154E2"/>
    <w:rsid w:val="007243DA"/>
    <w:rsid w:val="00744186"/>
    <w:rsid w:val="0074693C"/>
    <w:rsid w:val="007470A2"/>
    <w:rsid w:val="00747BDD"/>
    <w:rsid w:val="007551EC"/>
    <w:rsid w:val="00756942"/>
    <w:rsid w:val="00763879"/>
    <w:rsid w:val="007648B1"/>
    <w:rsid w:val="00765098"/>
    <w:rsid w:val="00771D2D"/>
    <w:rsid w:val="0077375D"/>
    <w:rsid w:val="00782102"/>
    <w:rsid w:val="00782530"/>
    <w:rsid w:val="007870A9"/>
    <w:rsid w:val="00793C36"/>
    <w:rsid w:val="007952B9"/>
    <w:rsid w:val="007956A6"/>
    <w:rsid w:val="007960AB"/>
    <w:rsid w:val="00796557"/>
    <w:rsid w:val="00796EDB"/>
    <w:rsid w:val="007A32BE"/>
    <w:rsid w:val="007A59AF"/>
    <w:rsid w:val="007A7A4C"/>
    <w:rsid w:val="007B1738"/>
    <w:rsid w:val="007B3ECD"/>
    <w:rsid w:val="007F0208"/>
    <w:rsid w:val="00801FF5"/>
    <w:rsid w:val="0080416C"/>
    <w:rsid w:val="00810480"/>
    <w:rsid w:val="00812B9E"/>
    <w:rsid w:val="00826F68"/>
    <w:rsid w:val="0083018B"/>
    <w:rsid w:val="00832CAB"/>
    <w:rsid w:val="00833476"/>
    <w:rsid w:val="00834661"/>
    <w:rsid w:val="00841535"/>
    <w:rsid w:val="008415ED"/>
    <w:rsid w:val="00844B27"/>
    <w:rsid w:val="008603E1"/>
    <w:rsid w:val="00861A42"/>
    <w:rsid w:val="008768B5"/>
    <w:rsid w:val="008831AE"/>
    <w:rsid w:val="008858A3"/>
    <w:rsid w:val="0089046A"/>
    <w:rsid w:val="008918B8"/>
    <w:rsid w:val="0089478D"/>
    <w:rsid w:val="008A535D"/>
    <w:rsid w:val="008A6827"/>
    <w:rsid w:val="008A762D"/>
    <w:rsid w:val="008B3182"/>
    <w:rsid w:val="008B6144"/>
    <w:rsid w:val="008C2C5C"/>
    <w:rsid w:val="008D3374"/>
    <w:rsid w:val="008D6E3B"/>
    <w:rsid w:val="008E279B"/>
    <w:rsid w:val="008E35AA"/>
    <w:rsid w:val="008F3927"/>
    <w:rsid w:val="00902B8B"/>
    <w:rsid w:val="009048C1"/>
    <w:rsid w:val="00906E44"/>
    <w:rsid w:val="009157E0"/>
    <w:rsid w:val="00920CC8"/>
    <w:rsid w:val="00924BFE"/>
    <w:rsid w:val="00934D9E"/>
    <w:rsid w:val="0093504D"/>
    <w:rsid w:val="0094398B"/>
    <w:rsid w:val="009506BE"/>
    <w:rsid w:val="00953830"/>
    <w:rsid w:val="0095603A"/>
    <w:rsid w:val="00970367"/>
    <w:rsid w:val="00973F40"/>
    <w:rsid w:val="00974F72"/>
    <w:rsid w:val="00975CE0"/>
    <w:rsid w:val="009839E4"/>
    <w:rsid w:val="00986BA0"/>
    <w:rsid w:val="009A36F6"/>
    <w:rsid w:val="009A503E"/>
    <w:rsid w:val="009B160D"/>
    <w:rsid w:val="009B1E1A"/>
    <w:rsid w:val="009B210E"/>
    <w:rsid w:val="009B463A"/>
    <w:rsid w:val="009D13B4"/>
    <w:rsid w:val="009E3447"/>
    <w:rsid w:val="009E46BF"/>
    <w:rsid w:val="009E4ABD"/>
    <w:rsid w:val="009E5475"/>
    <w:rsid w:val="009F2CD0"/>
    <w:rsid w:val="00A0091C"/>
    <w:rsid w:val="00A060A5"/>
    <w:rsid w:val="00A0636E"/>
    <w:rsid w:val="00A07239"/>
    <w:rsid w:val="00A10DC4"/>
    <w:rsid w:val="00A14F06"/>
    <w:rsid w:val="00A317AC"/>
    <w:rsid w:val="00A37B9C"/>
    <w:rsid w:val="00A440E4"/>
    <w:rsid w:val="00A467A7"/>
    <w:rsid w:val="00A861D1"/>
    <w:rsid w:val="00A97B02"/>
    <w:rsid w:val="00AA54CC"/>
    <w:rsid w:val="00AA7FC4"/>
    <w:rsid w:val="00AB3EE8"/>
    <w:rsid w:val="00AB4BD0"/>
    <w:rsid w:val="00AD3FD6"/>
    <w:rsid w:val="00AD5A00"/>
    <w:rsid w:val="00AE1C75"/>
    <w:rsid w:val="00AE7049"/>
    <w:rsid w:val="00AF3D93"/>
    <w:rsid w:val="00B00564"/>
    <w:rsid w:val="00B00C00"/>
    <w:rsid w:val="00B01B08"/>
    <w:rsid w:val="00B13D01"/>
    <w:rsid w:val="00B14A2D"/>
    <w:rsid w:val="00B17281"/>
    <w:rsid w:val="00B235E9"/>
    <w:rsid w:val="00B25887"/>
    <w:rsid w:val="00B330EE"/>
    <w:rsid w:val="00B35DCF"/>
    <w:rsid w:val="00B43F4C"/>
    <w:rsid w:val="00B462EC"/>
    <w:rsid w:val="00B62B37"/>
    <w:rsid w:val="00B65FC2"/>
    <w:rsid w:val="00B772AF"/>
    <w:rsid w:val="00B81A5E"/>
    <w:rsid w:val="00B8739B"/>
    <w:rsid w:val="00B87D0A"/>
    <w:rsid w:val="00B91136"/>
    <w:rsid w:val="00B95589"/>
    <w:rsid w:val="00BA1797"/>
    <w:rsid w:val="00BB4962"/>
    <w:rsid w:val="00BC4572"/>
    <w:rsid w:val="00BC48B1"/>
    <w:rsid w:val="00BD0578"/>
    <w:rsid w:val="00BD19BE"/>
    <w:rsid w:val="00BD40BB"/>
    <w:rsid w:val="00BD5B32"/>
    <w:rsid w:val="00BD5D69"/>
    <w:rsid w:val="00BE1CA7"/>
    <w:rsid w:val="00BE1FF1"/>
    <w:rsid w:val="00BE5663"/>
    <w:rsid w:val="00BE741F"/>
    <w:rsid w:val="00BF21F5"/>
    <w:rsid w:val="00C03A61"/>
    <w:rsid w:val="00C03F36"/>
    <w:rsid w:val="00C0618E"/>
    <w:rsid w:val="00C11517"/>
    <w:rsid w:val="00C14347"/>
    <w:rsid w:val="00C15446"/>
    <w:rsid w:val="00C1794B"/>
    <w:rsid w:val="00C20FE0"/>
    <w:rsid w:val="00C312DF"/>
    <w:rsid w:val="00C34DD0"/>
    <w:rsid w:val="00C352E9"/>
    <w:rsid w:val="00C3532B"/>
    <w:rsid w:val="00C372A4"/>
    <w:rsid w:val="00C37FEE"/>
    <w:rsid w:val="00C44B77"/>
    <w:rsid w:val="00C4587D"/>
    <w:rsid w:val="00C464AB"/>
    <w:rsid w:val="00C46CE7"/>
    <w:rsid w:val="00C523F3"/>
    <w:rsid w:val="00C524D8"/>
    <w:rsid w:val="00C55BC1"/>
    <w:rsid w:val="00C55BCB"/>
    <w:rsid w:val="00C55C6D"/>
    <w:rsid w:val="00C5675C"/>
    <w:rsid w:val="00C60311"/>
    <w:rsid w:val="00C71934"/>
    <w:rsid w:val="00C76AF3"/>
    <w:rsid w:val="00C83CC7"/>
    <w:rsid w:val="00C96DCD"/>
    <w:rsid w:val="00CA7824"/>
    <w:rsid w:val="00CB2819"/>
    <w:rsid w:val="00CB5DC5"/>
    <w:rsid w:val="00CC0B72"/>
    <w:rsid w:val="00CD1E1A"/>
    <w:rsid w:val="00CD74E9"/>
    <w:rsid w:val="00CD75F1"/>
    <w:rsid w:val="00CE1657"/>
    <w:rsid w:val="00CE2B4C"/>
    <w:rsid w:val="00CE7FD8"/>
    <w:rsid w:val="00CF011F"/>
    <w:rsid w:val="00CF155B"/>
    <w:rsid w:val="00CF1627"/>
    <w:rsid w:val="00CF2E03"/>
    <w:rsid w:val="00D14EA3"/>
    <w:rsid w:val="00D15E03"/>
    <w:rsid w:val="00D30C41"/>
    <w:rsid w:val="00D32787"/>
    <w:rsid w:val="00D343A4"/>
    <w:rsid w:val="00D37BFB"/>
    <w:rsid w:val="00D4038D"/>
    <w:rsid w:val="00D56E12"/>
    <w:rsid w:val="00D7026A"/>
    <w:rsid w:val="00D84130"/>
    <w:rsid w:val="00D90748"/>
    <w:rsid w:val="00D908F1"/>
    <w:rsid w:val="00D90A1B"/>
    <w:rsid w:val="00D90C1C"/>
    <w:rsid w:val="00D957A5"/>
    <w:rsid w:val="00D96FC6"/>
    <w:rsid w:val="00D9788C"/>
    <w:rsid w:val="00DA6F4C"/>
    <w:rsid w:val="00DB34E1"/>
    <w:rsid w:val="00DB7047"/>
    <w:rsid w:val="00DC2129"/>
    <w:rsid w:val="00DC4B74"/>
    <w:rsid w:val="00DC5501"/>
    <w:rsid w:val="00DD2485"/>
    <w:rsid w:val="00DD2DF7"/>
    <w:rsid w:val="00DD3147"/>
    <w:rsid w:val="00DE237F"/>
    <w:rsid w:val="00DE3CB4"/>
    <w:rsid w:val="00DE5A78"/>
    <w:rsid w:val="00DE6C53"/>
    <w:rsid w:val="00DF1EE8"/>
    <w:rsid w:val="00DF409A"/>
    <w:rsid w:val="00DF4FC0"/>
    <w:rsid w:val="00DF5E49"/>
    <w:rsid w:val="00E106D4"/>
    <w:rsid w:val="00E10BD1"/>
    <w:rsid w:val="00E22C98"/>
    <w:rsid w:val="00E24061"/>
    <w:rsid w:val="00E26AEF"/>
    <w:rsid w:val="00E3647B"/>
    <w:rsid w:val="00E44292"/>
    <w:rsid w:val="00E44B32"/>
    <w:rsid w:val="00E44F5B"/>
    <w:rsid w:val="00E615CF"/>
    <w:rsid w:val="00E6254C"/>
    <w:rsid w:val="00E62961"/>
    <w:rsid w:val="00E7530D"/>
    <w:rsid w:val="00E767B5"/>
    <w:rsid w:val="00E92E78"/>
    <w:rsid w:val="00E9664A"/>
    <w:rsid w:val="00EA0D4B"/>
    <w:rsid w:val="00EA183A"/>
    <w:rsid w:val="00EA282C"/>
    <w:rsid w:val="00EB1802"/>
    <w:rsid w:val="00ED24DB"/>
    <w:rsid w:val="00EE19DC"/>
    <w:rsid w:val="00EF608F"/>
    <w:rsid w:val="00EF662B"/>
    <w:rsid w:val="00EF7327"/>
    <w:rsid w:val="00F02670"/>
    <w:rsid w:val="00F05119"/>
    <w:rsid w:val="00F129B1"/>
    <w:rsid w:val="00F13EA7"/>
    <w:rsid w:val="00F1556B"/>
    <w:rsid w:val="00F44B82"/>
    <w:rsid w:val="00F56E41"/>
    <w:rsid w:val="00F5796E"/>
    <w:rsid w:val="00F82EB1"/>
    <w:rsid w:val="00F870F5"/>
    <w:rsid w:val="00F93CA3"/>
    <w:rsid w:val="00FA4D11"/>
    <w:rsid w:val="00FA63EA"/>
    <w:rsid w:val="00FA6D6D"/>
    <w:rsid w:val="00FA7209"/>
    <w:rsid w:val="00FB1CCE"/>
    <w:rsid w:val="00FC2C72"/>
    <w:rsid w:val="00FD134E"/>
    <w:rsid w:val="00FD245F"/>
    <w:rsid w:val="00FE1852"/>
    <w:rsid w:val="00FE4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8D643"/>
  <w15:docId w15:val="{C92C0C60-69C1-4F3D-9D1A-2B4D4CA6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6B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E49"/>
    <w:pPr>
      <w:ind w:left="720"/>
      <w:contextualSpacing/>
    </w:pPr>
  </w:style>
  <w:style w:type="table" w:styleId="a4">
    <w:name w:val="Table Grid"/>
    <w:basedOn w:val="a1"/>
    <w:uiPriority w:val="59"/>
    <w:rsid w:val="00C0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E0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AE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34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4D9E"/>
  </w:style>
  <w:style w:type="paragraph" w:styleId="a9">
    <w:name w:val="footer"/>
    <w:basedOn w:val="a"/>
    <w:link w:val="aa"/>
    <w:uiPriority w:val="99"/>
    <w:unhideWhenUsed/>
    <w:rsid w:val="00934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4D9E"/>
  </w:style>
  <w:style w:type="paragraph" w:styleId="ab">
    <w:name w:val="Normal (Web)"/>
    <w:basedOn w:val="a"/>
    <w:uiPriority w:val="99"/>
    <w:unhideWhenUsed/>
    <w:rsid w:val="00BE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37B9C"/>
  </w:style>
  <w:style w:type="character" w:customStyle="1" w:styleId="apple-style-span">
    <w:name w:val="apple-style-span"/>
    <w:basedOn w:val="a0"/>
    <w:rsid w:val="00986BA0"/>
  </w:style>
  <w:style w:type="character" w:customStyle="1" w:styleId="10">
    <w:name w:val="Заголовок 1 Знак"/>
    <w:basedOn w:val="a0"/>
    <w:link w:val="1"/>
    <w:uiPriority w:val="9"/>
    <w:rsid w:val="00986B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 Spacing"/>
    <w:uiPriority w:val="1"/>
    <w:qFormat/>
    <w:rsid w:val="00492BC7"/>
    <w:pPr>
      <w:spacing w:after="0" w:line="240" w:lineRule="auto"/>
    </w:pPr>
  </w:style>
  <w:style w:type="paragraph" w:customStyle="1" w:styleId="2">
    <w:name w:val="Абзац списка2"/>
    <w:basedOn w:val="a"/>
    <w:rsid w:val="00E26AE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shorttext">
    <w:name w:val="short_text"/>
    <w:basedOn w:val="a0"/>
    <w:rsid w:val="00915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054D7-DE77-41E1-9290-49AFA488A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Менеджеры этажей</dc:creator>
  <cp:lastModifiedBy>43school-bux2.edu.kz</cp:lastModifiedBy>
  <cp:revision>3</cp:revision>
  <cp:lastPrinted>2016-06-10T06:29:00Z</cp:lastPrinted>
  <dcterms:created xsi:type="dcterms:W3CDTF">2026-10-15T10:05:00Z</dcterms:created>
  <dcterms:modified xsi:type="dcterms:W3CDTF">2026-10-15T11:13:00Z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1248598022</vt:i4>
  </property>
</Properties>
</file>