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C1BFD">
      <w:pPr>
        <w:rPr>
          <w:rFonts w:ascii="Helvetica" w:hAnsi="Helvetica" w:cs="Helvetica"/>
          <w:color w:val="212529"/>
          <w:sz w:val="19"/>
          <w:szCs w:val="19"/>
          <w:shd w:val="clear" w:color="auto" w:fill="E7F4FB"/>
          <w:lang w:val="kk-KZ"/>
        </w:rPr>
      </w:pPr>
      <w:r>
        <w:rPr>
          <w:rFonts w:ascii="Helvetica" w:hAnsi="Helvetica" w:cs="Helvetica"/>
          <w:color w:val="212529"/>
          <w:sz w:val="19"/>
          <w:szCs w:val="19"/>
          <w:shd w:val="clear" w:color="auto" w:fill="E7F4FB"/>
        </w:rPr>
        <w:t>Семинар для школьных медсестер "Базовая реанимация"</w:t>
      </w:r>
    </w:p>
    <w:p w:rsidR="000C1BFD" w:rsidRPr="000C1BFD" w:rsidRDefault="000C1BFD">
      <w:pPr>
        <w:rPr>
          <w:lang w:val="kk-KZ"/>
        </w:rPr>
      </w:pPr>
      <w:r>
        <w:rPr>
          <w:rFonts w:ascii="Helvetica" w:hAnsi="Helvetica" w:cs="Helvetica"/>
          <w:color w:val="212529"/>
          <w:sz w:val="19"/>
          <w:szCs w:val="19"/>
          <w:shd w:val="clear" w:color="auto" w:fill="E7F4FB"/>
          <w:lang w:val="kk-KZ"/>
        </w:rPr>
        <w:t>Количество слушателей- 35 школьных медсестер</w:t>
      </w:r>
    </w:p>
    <w:sectPr w:rsidR="000C1BFD" w:rsidRPr="000C1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0C1BFD"/>
    <w:rsid w:val="000C1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2026-10-14T09:53:00Z</dcterms:created>
  <dcterms:modified xsi:type="dcterms:W3CDTF">2026-10-14T09:54:00Z</dcterms:modified>
</cp:coreProperties>
</file>