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87160" w14:textId="77777777" w:rsidR="009C1AF3" w:rsidRDefault="009C1AF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60"/>
        <w:gridCol w:w="7960"/>
      </w:tblGrid>
      <w:tr w:rsidR="00AD508B" w:rsidRPr="003D435D" w14:paraId="585567B2" w14:textId="77777777" w:rsidTr="00AD508B">
        <w:tc>
          <w:tcPr>
            <w:tcW w:w="7960" w:type="dxa"/>
          </w:tcPr>
          <w:p w14:paraId="3CA2363C" w14:textId="77777777" w:rsidR="00AD508B" w:rsidRPr="00361832" w:rsidRDefault="00AD508B" w:rsidP="00AD508B">
            <w:pPr>
              <w:pStyle w:val="a4"/>
              <w:rPr>
                <w:sz w:val="20"/>
                <w:szCs w:val="20"/>
              </w:rPr>
            </w:pPr>
            <w:r w:rsidRPr="00361832">
              <w:rPr>
                <w:sz w:val="20"/>
                <w:szCs w:val="20"/>
              </w:rPr>
              <w:t>Ішкі және сыртқы кәбілдік байланыс желілеріне техникалық қызмет көрсету және ағымдық жөндеу</w:t>
            </w:r>
          </w:p>
          <w:p w14:paraId="360764C7" w14:textId="77777777" w:rsidR="00AD508B" w:rsidRPr="00361832" w:rsidRDefault="00AD508B" w:rsidP="00AD508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54B1FCFC" w14:textId="77777777" w:rsidR="00AD508B" w:rsidRPr="00361832" w:rsidRDefault="00AD508B" w:rsidP="00AD508B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Техникалық ерекшелік </w:t>
            </w:r>
            <w:r w:rsidR="001966CD" w:rsidRPr="003618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Астана</w:t>
            </w:r>
            <w:r w:rsidRPr="003618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қ-сы ҚР ІІМ орталық аппаратының </w:t>
            </w: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бөлімшелерінде</w:t>
            </w:r>
            <w:r w:rsidRPr="003618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ішкі және сыртқы кәбілдік байланыс желілеріне техникалық қызмет көрсетуге және ағымдық жөндеу</w:t>
            </w: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ге,</w:t>
            </w:r>
            <w:r w:rsidRPr="003618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жұмысқа қабілетті күйде ұстауға, істен шығуына және мерзімінен бұрын тозуына жол бермеу мақсатымен алдын алуға, техникалық күйін сараптауға, ақаулықтарды кетіруге, жекелеген бөліктер мен блоктарды ауыстыруға, қосымша құрылғыларды орнатуға байланысты іс-шараларды іске асыру мақсатымен әзірленді.  </w:t>
            </w:r>
          </w:p>
          <w:p w14:paraId="3742A3C0" w14:textId="66BC4CC8" w:rsidR="00CD5DB8" w:rsidRPr="00361832" w:rsidRDefault="00CD5DB8" w:rsidP="00CD5DB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Қызмет 202</w:t>
            </w:r>
            <w:r w:rsidR="00D10A61" w:rsidRPr="00D10A61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7</w:t>
            </w: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жылдың 1 қаңтарынан 31 желтоқсан аралығында ұсынылады.</w:t>
            </w:r>
          </w:p>
          <w:p w14:paraId="5699D227" w14:textId="77777777" w:rsidR="00AD508B" w:rsidRPr="00361832" w:rsidRDefault="00AD508B" w:rsidP="00AD508B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</w:pPr>
          </w:p>
          <w:p w14:paraId="661FF8DC" w14:textId="77777777" w:rsidR="00AD508B" w:rsidRPr="00361832" w:rsidRDefault="00E274B8" w:rsidP="00AD508B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  <w:t xml:space="preserve">1. </w:t>
            </w:r>
            <w:r w:rsidR="00AD508B" w:rsidRPr="003618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  <w:t>Қызмет көрсетуге жалпы талаптар</w:t>
            </w:r>
          </w:p>
          <w:p w14:paraId="739AEFD4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869"/>
              </w:tabs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Өнім беруші ҚР ІІМ ОА бөлімшелерінде министрліктің жедел басқарма бөлімшелерінің күнделікті жұмыстарды және жедел іс-шараларды өткізу үшін пайдаланудағы </w:t>
            </w:r>
            <w:r w:rsidRPr="00361832">
              <w:rPr>
                <w:lang w:val="kk-KZ"/>
              </w:rPr>
              <w:t xml:space="preserve">ішкі және сыртқы кәбілдік байланыс желілеріне </w:t>
            </w:r>
            <w:r w:rsidRPr="00361832">
              <w:rPr>
                <w:bCs/>
                <w:lang w:val="kk-KZ"/>
              </w:rPr>
              <w:t>өнім берушінің материалдар жинағымен</w:t>
            </w:r>
            <w:r w:rsidRPr="00361832">
              <w:rPr>
                <w:color w:val="000000"/>
                <w:lang w:val="kk-KZ"/>
              </w:rPr>
              <w:t xml:space="preserve"> регламенттік </w:t>
            </w:r>
            <w:r w:rsidRPr="00361832">
              <w:rPr>
                <w:lang w:val="kk-KZ"/>
              </w:rPr>
              <w:t>техникалық қызмет көрсету және ағымдық жөндеу</w:t>
            </w:r>
            <w:r w:rsidRPr="00361832">
              <w:rPr>
                <w:color w:val="000000"/>
                <w:lang w:val="kk-KZ"/>
              </w:rPr>
              <w:t xml:space="preserve"> жүргізуді қамтамасыз ету керек.</w:t>
            </w:r>
          </w:p>
          <w:p w14:paraId="19EF850A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869"/>
              </w:tabs>
              <w:ind w:left="0" w:firstLine="709"/>
              <w:jc w:val="both"/>
              <w:rPr>
                <w:snapToGrid w:val="0"/>
                <w:lang w:val="kk-KZ"/>
              </w:rPr>
            </w:pPr>
            <w:r w:rsidRPr="00361832">
              <w:rPr>
                <w:snapToGrid w:val="0"/>
                <w:lang w:val="kk-KZ"/>
              </w:rPr>
              <w:t>Қызмет көрсету жұмыс уақыты шегінде жұмыс күндерінде, ресми демалыс және мереке күндерінен басқа, сағат 9:00-ден 18:</w:t>
            </w:r>
            <w:r w:rsidR="008C2986" w:rsidRPr="00361832">
              <w:rPr>
                <w:snapToGrid w:val="0"/>
                <w:lang w:val="kk-KZ"/>
              </w:rPr>
              <w:t>3</w:t>
            </w:r>
            <w:r w:rsidRPr="00361832">
              <w:rPr>
                <w:snapToGrid w:val="0"/>
                <w:lang w:val="kk-KZ"/>
              </w:rPr>
              <w:t>0 дейін беріледі.</w:t>
            </w:r>
          </w:p>
          <w:p w14:paraId="14CF8F33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0"/>
                <w:tab w:val="left" w:pos="869"/>
              </w:tabs>
              <w:ind w:left="0" w:firstLine="709"/>
              <w:jc w:val="both"/>
              <w:rPr>
                <w:snapToGrid w:val="0"/>
                <w:lang w:val="kk-KZ"/>
              </w:rPr>
            </w:pPr>
            <w:r w:rsidRPr="00361832">
              <w:rPr>
                <w:snapToGrid w:val="0"/>
                <w:lang w:val="kk-KZ"/>
              </w:rPr>
              <w:t xml:space="preserve">Өтінімге тапсырыс берушіден уақыт шапшандығы </w:t>
            </w:r>
            <w:r w:rsidR="007A32A7" w:rsidRPr="00361832">
              <w:rPr>
                <w:snapToGrid w:val="0"/>
                <w:lang w:val="kk-KZ"/>
              </w:rPr>
              <w:t>3</w:t>
            </w:r>
            <w:r w:rsidR="008F3FB2" w:rsidRPr="00361832">
              <w:rPr>
                <w:snapToGrid w:val="0"/>
                <w:lang w:val="kk-KZ"/>
              </w:rPr>
              <w:t>0</w:t>
            </w:r>
            <w:r w:rsidRPr="00361832">
              <w:rPr>
                <w:snapToGrid w:val="0"/>
                <w:lang w:val="kk-KZ"/>
              </w:rPr>
              <w:t xml:space="preserve"> </w:t>
            </w:r>
            <w:r w:rsidR="008F3FB2" w:rsidRPr="00361832">
              <w:rPr>
                <w:snapToGrid w:val="0"/>
                <w:lang w:val="kk-KZ"/>
              </w:rPr>
              <w:t>минут</w:t>
            </w:r>
            <w:r w:rsidRPr="00361832">
              <w:rPr>
                <w:snapToGrid w:val="0"/>
                <w:lang w:val="kk-KZ"/>
              </w:rPr>
              <w:t xml:space="preserve"> артық болмауы тиіс.</w:t>
            </w:r>
          </w:p>
          <w:p w14:paraId="79B564B3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869"/>
              </w:tabs>
              <w:ind w:left="0" w:firstLine="709"/>
              <w:jc w:val="both"/>
              <w:rPr>
                <w:lang w:val="kk-KZ" w:eastAsia="ar-SA"/>
              </w:rPr>
            </w:pPr>
            <w:r w:rsidRPr="00361832">
              <w:rPr>
                <w:color w:val="000000"/>
                <w:lang w:val="kk-KZ"/>
              </w:rPr>
              <w:t>Өнім</w:t>
            </w:r>
            <w:r w:rsidRPr="00361832">
              <w:rPr>
                <w:snapToGrid w:val="0"/>
                <w:lang w:val="kk-KZ"/>
              </w:rPr>
              <w:t xml:space="preserve"> беруші</w:t>
            </w:r>
            <w:r w:rsidRPr="00361832">
              <w:rPr>
                <w:lang w:val="kk-KZ" w:eastAsia="ar-SA"/>
              </w:rPr>
              <w:t xml:space="preserve"> Қызметтерді орындау шеңберінде Тапсырыс берушіде бекітілген ақпараттық қауіпсіздік ережелері мен рәсімдеріне сәйкес ақпараттық қауіпсіздікке қойылатын талаптарды жалпы сақтауы тиіс.</w:t>
            </w:r>
          </w:p>
          <w:p w14:paraId="3EE52AAD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869"/>
              </w:tabs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lang w:val="kk-KZ" w:eastAsia="ar-SA"/>
              </w:rPr>
              <w:t xml:space="preserve">Байланыс желілерінде авариялар мен зақымдар туындаған жағдайда </w:t>
            </w:r>
            <w:r w:rsidRPr="00361832">
              <w:rPr>
                <w:color w:val="000000"/>
                <w:lang w:val="kk-KZ"/>
              </w:rPr>
              <w:t xml:space="preserve">Өнім беруші тәулік уақытына қарамастан </w:t>
            </w:r>
            <w:r w:rsidR="00A62C50" w:rsidRPr="00361832">
              <w:rPr>
                <w:color w:val="000000"/>
                <w:lang w:val="kk-KZ"/>
              </w:rPr>
              <w:t>тез</w:t>
            </w:r>
            <w:r w:rsidRPr="00361832">
              <w:rPr>
                <w:color w:val="000000"/>
                <w:lang w:val="kk-KZ"/>
              </w:rPr>
              <w:t xml:space="preserve"> қалпына келтіруді қамтамасыз ету бойынша барлық қажетті шараларды қабылдайды.</w:t>
            </w:r>
          </w:p>
          <w:p w14:paraId="78A30E3A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869"/>
              </w:tabs>
              <w:ind w:left="0" w:firstLine="709"/>
              <w:jc w:val="both"/>
              <w:rPr>
                <w:snapToGrid w:val="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Өнім беруші нысандарда қызметтерді орындау кезінде </w:t>
            </w:r>
            <w:r w:rsidRPr="00361832">
              <w:rPr>
                <w:snapToGrid w:val="0"/>
                <w:lang w:val="kk-KZ"/>
              </w:rPr>
              <w:t>барлық өртке қарсы қауіпсіздікті, техникалық қауіпсіздікті және экологиялық қорғауды қамтамасыз етуі тиіс.</w:t>
            </w:r>
          </w:p>
          <w:p w14:paraId="2265D00B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869"/>
              </w:tabs>
              <w:ind w:left="0" w:firstLine="709"/>
              <w:jc w:val="both"/>
              <w:rPr>
                <w:snapToGrid w:val="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Өнім беруші </w:t>
            </w:r>
            <w:r w:rsidRPr="00361832">
              <w:rPr>
                <w:snapToGrid w:val="0"/>
                <w:lang w:val="kk-KZ"/>
              </w:rPr>
              <w:t>қызметкөрсету кезінде жобаның, сметаның, жұмыс сызбаларының толық сәйкестігін қамтамасыз етуі тиіс.</w:t>
            </w:r>
          </w:p>
          <w:p w14:paraId="36EAEAF9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0"/>
                <w:tab w:val="left" w:pos="869"/>
                <w:tab w:val="left" w:pos="5670"/>
              </w:tabs>
              <w:ind w:left="0" w:firstLine="709"/>
              <w:jc w:val="both"/>
              <w:rPr>
                <w:snapToGrid w:val="0"/>
                <w:lang w:val="kk-KZ"/>
              </w:rPr>
            </w:pPr>
            <w:r w:rsidRPr="00361832">
              <w:rPr>
                <w:color w:val="000000"/>
                <w:lang w:val="kk-KZ"/>
              </w:rPr>
              <w:t>Өнім беруші</w:t>
            </w:r>
            <w:r w:rsidRPr="00361832">
              <w:rPr>
                <w:snapToGrid w:val="0"/>
                <w:lang w:val="kk-KZ"/>
              </w:rPr>
              <w:t xml:space="preserve"> материалдық сапасына толық жауапкершілігін ұсыну керек, конструкция, жабдықтау, орындалған жұмыс көлемін және материалдық нормалар талабына сәйкес айырбастау қажет, жабдықтарды, жарамсызды өз есебінен іске келтіруі тиіс.</w:t>
            </w:r>
          </w:p>
          <w:p w14:paraId="6D45160A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869"/>
              </w:tabs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Өнім беруші өз есебінен, өз күшімен, құралдарымен, механизмдерімен, сонымен қатар, жабдықтармен және қажетті материалдармен, олардың тасымалдауына, қолдануына және сақталуына, барлық қызметтерді бітіруіне жауапты, оның ішінде </w:t>
            </w:r>
            <w:r w:rsidRPr="00361832">
              <w:rPr>
                <w:color w:val="000000"/>
                <w:lang w:val="kk-KZ"/>
              </w:rPr>
              <w:lastRenderedPageBreak/>
              <w:t>нысанның жұмыс алаңына жабдықтарды, материалдарды, инфрақұрылымдарды, көліктерді және механизмдерді жеткізуіне және  қызмет аяқталғаннан кейін олардың шығуына жауапты.</w:t>
            </w:r>
          </w:p>
          <w:p w14:paraId="0E6B77B2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993"/>
              </w:tabs>
              <w:ind w:left="142" w:firstLine="567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Актілерге қол қою тәртібі:</w:t>
            </w:r>
          </w:p>
          <w:p w14:paraId="4BDB9718" w14:textId="77777777" w:rsidR="00AD508B" w:rsidRPr="00361832" w:rsidRDefault="00AD508B" w:rsidP="00AD508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а) Өнім беруші Тапсырыс берушімен бірлесіп көрсетілеген қызметтерге 3 (үш) данада</w:t>
            </w:r>
            <w:r w:rsidR="00AA2D48"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актісін жасайды:</w:t>
            </w:r>
          </w:p>
          <w:p w14:paraId="42404CBC" w14:textId="77777777" w:rsidR="00AD508B" w:rsidRPr="00361832" w:rsidRDefault="00AD508B" w:rsidP="00AD508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 екі данасы Тапсырыс берушіде қалады;</w:t>
            </w:r>
          </w:p>
          <w:p w14:paraId="37CC9A0B" w14:textId="77777777" w:rsidR="00AD508B" w:rsidRPr="00361832" w:rsidRDefault="00AD508B" w:rsidP="00AD508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 бір данасы Өнім берушіде қалады.</w:t>
            </w:r>
          </w:p>
          <w:p w14:paraId="3F3E785B" w14:textId="77777777" w:rsidR="00AD508B" w:rsidRPr="00361832" w:rsidRDefault="00AD508B" w:rsidP="00AD508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б) Актіге Өнім беруші мен Тапсырыс берушінің өкілдері қол қояды. </w:t>
            </w:r>
          </w:p>
          <w:p w14:paraId="5A9C0529" w14:textId="77777777" w:rsidR="00AD508B" w:rsidRPr="00361832" w:rsidRDefault="00AD508B" w:rsidP="00AD508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в) Актіні жасау алдында Тапсырыс беруші мен Өнім беруші өтінімдерді есепке алу журналына сәйкес, есепті кезеңдегі көрсетілген қызметтерді салыстыруды жүргізеді.</w:t>
            </w:r>
          </w:p>
          <w:p w14:paraId="2E7EE863" w14:textId="77777777" w:rsidR="00AD508B" w:rsidRPr="00361832" w:rsidRDefault="00AD508B" w:rsidP="00AD508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г) Актілер есепті кезеңдегі соңғы айдың 15 күнінен кешіктірмей тоқсан сайын беріледі.</w:t>
            </w:r>
          </w:p>
          <w:p w14:paraId="55A5E66B" w14:textId="77777777" w:rsidR="00AD508B" w:rsidRPr="00361832" w:rsidRDefault="00AD508B" w:rsidP="00F648A4">
            <w:pPr>
              <w:pStyle w:val="a8"/>
              <w:numPr>
                <w:ilvl w:val="0"/>
                <w:numId w:val="3"/>
              </w:numPr>
              <w:tabs>
                <w:tab w:val="left" w:pos="869"/>
                <w:tab w:val="left" w:pos="1018"/>
              </w:tabs>
              <w:ind w:left="0" w:firstLine="709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Өнім беруші шарт жасалған сәттен бастап 10 жұмыс күні ішінде қызметтер шығындарының мағынасын ашып (егжей-тегжейлі) көрсету қажет, осы мағынасын ашып көрсету сомасы шарт сомасына тең болуы тиіс.</w:t>
            </w:r>
          </w:p>
          <w:p w14:paraId="58858983" w14:textId="77777777" w:rsidR="00AD508B" w:rsidRPr="00361832" w:rsidRDefault="00AD508B" w:rsidP="003D435D">
            <w:pPr>
              <w:pStyle w:val="a8"/>
              <w:numPr>
                <w:ilvl w:val="0"/>
                <w:numId w:val="3"/>
              </w:numPr>
              <w:tabs>
                <w:tab w:val="left" w:pos="869"/>
                <w:tab w:val="left" w:pos="1018"/>
              </w:tabs>
              <w:ind w:left="0" w:firstLine="709"/>
              <w:jc w:val="both"/>
              <w:rPr>
                <w:bCs/>
                <w:lang w:val="kk-KZ"/>
              </w:rPr>
            </w:pPr>
            <w:r w:rsidRPr="00361832">
              <w:rPr>
                <w:color w:val="000000"/>
                <w:lang w:val="kk-KZ"/>
              </w:rPr>
              <w:t>Ішкі</w:t>
            </w:r>
            <w:r w:rsidRPr="00361832">
              <w:rPr>
                <w:lang w:val="kk-KZ"/>
              </w:rPr>
              <w:t xml:space="preserve"> және сыртқы кәбілдік байланыс желілеріне</w:t>
            </w:r>
            <w:r w:rsidRPr="00361832">
              <w:rPr>
                <w:snapToGrid w:val="0"/>
                <w:lang w:val="kk-KZ"/>
              </w:rPr>
              <w:t xml:space="preserve"> техникалық қызмет көрсету </w:t>
            </w:r>
            <w:r w:rsidRPr="00361832">
              <w:rPr>
                <w:lang w:val="kk-KZ"/>
              </w:rPr>
              <w:t>және ағымдық жөндеу</w:t>
            </w:r>
            <w:r w:rsidRPr="00361832">
              <w:rPr>
                <w:snapToGrid w:val="0"/>
                <w:lang w:val="kk-KZ"/>
              </w:rPr>
              <w:t xml:space="preserve"> бойынша кем дегенде 1 техникалық маманның Нысанда болуын қамтамасыз ету қажет (күніне 8 сағат, аптасына 5 күн)</w:t>
            </w:r>
            <w:r w:rsidRPr="00361832">
              <w:rPr>
                <w:bCs/>
                <w:color w:val="000000"/>
                <w:lang w:val="kk-KZ"/>
              </w:rPr>
              <w:t>, техникалық маман күтпеген жағдайлар кезінде болмаса (</w:t>
            </w:r>
            <w:r w:rsidR="00DD3308" w:rsidRPr="00361832">
              <w:rPr>
                <w:bCs/>
                <w:color w:val="000000"/>
                <w:lang w:val="kk-KZ"/>
              </w:rPr>
              <w:t>тұрақты тұруға кеткенде, қайтыс болуына байланысты</w:t>
            </w:r>
            <w:r w:rsidRPr="00361832">
              <w:rPr>
                <w:bCs/>
                <w:color w:val="000000"/>
                <w:lang w:val="kk-KZ"/>
              </w:rPr>
              <w:t>) өнім беруші техникалық маманды</w:t>
            </w:r>
            <w:r w:rsidR="00DD3308" w:rsidRPr="00361832">
              <w:rPr>
                <w:bCs/>
                <w:color w:val="000000"/>
                <w:lang w:val="kk-KZ"/>
              </w:rPr>
              <w:t xml:space="preserve"> біліктілік талаптарына сәйкес </w:t>
            </w:r>
            <w:r w:rsidRPr="00361832">
              <w:rPr>
                <w:bCs/>
                <w:color w:val="000000"/>
                <w:lang w:val="kk-KZ"/>
              </w:rPr>
              <w:t xml:space="preserve"> ауыстыруға ұсынуы тиіс.</w:t>
            </w:r>
            <w:r w:rsidR="00FE3C04" w:rsidRPr="00361832">
              <w:rPr>
                <w:bCs/>
                <w:color w:val="000000"/>
                <w:lang w:val="kk-KZ"/>
              </w:rPr>
              <w:t xml:space="preserve"> Әлеуетті өнім берушінің техникалық маманында қажетті құрал жабдықтары болуы тиіс.</w:t>
            </w:r>
            <w:r w:rsidR="003D435D" w:rsidRPr="00361832">
              <w:rPr>
                <w:bCs/>
                <w:lang w:val="kk-KZ"/>
              </w:rPr>
              <w:t xml:space="preserve"> </w:t>
            </w:r>
          </w:p>
          <w:p w14:paraId="15F93CFC" w14:textId="77777777" w:rsidR="00AD508B" w:rsidRPr="00361832" w:rsidRDefault="00AD508B" w:rsidP="00AD508B">
            <w:pPr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</w:p>
          <w:p w14:paraId="15A55396" w14:textId="77777777" w:rsidR="002C392D" w:rsidRPr="00361832" w:rsidRDefault="00DE7F0F" w:rsidP="00AD508B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  <w:t xml:space="preserve">2. </w:t>
            </w:r>
            <w:r w:rsidR="008C7D05" w:rsidRPr="003618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  <w:t>Ішкі</w:t>
            </w:r>
            <w:r w:rsidR="002C392D" w:rsidRPr="003618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  <w:t xml:space="preserve"> және сыртқы</w:t>
            </w:r>
            <w:r w:rsidR="008C7D05" w:rsidRPr="003618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  <w:t xml:space="preserve"> кәбілдік байланыс желілеріне </w:t>
            </w:r>
          </w:p>
          <w:p w14:paraId="02845246" w14:textId="77777777" w:rsidR="00AD508B" w:rsidRPr="00361832" w:rsidRDefault="008C7D05" w:rsidP="00AD508B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  <w:t>қ</w:t>
            </w:r>
            <w:r w:rsidR="00AD508B" w:rsidRPr="0036183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kk-KZ"/>
              </w:rPr>
              <w:t>ызметтер/жұмыстар тізбесі</w:t>
            </w:r>
          </w:p>
          <w:p w14:paraId="2955046C" w14:textId="77777777" w:rsidR="00F11109" w:rsidRPr="00361832" w:rsidRDefault="00F11109" w:rsidP="00F11109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Ішкі кәбілдік байланыс желілеріне техникалық қызмет көрсету және ағымдағы жөндеу жөніндегі қызметтер ІІМ орталық аппаратының аумағында көрсетіледі. Бұл қызметтер өнім берушінің негізгі міндеттері болып табылады</w:t>
            </w:r>
            <w:r w:rsidR="00CD5DB8" w:rsidRPr="0036183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(</w:t>
            </w:r>
            <w:r w:rsidR="00CD5DB8" w:rsidRPr="00361832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материалдар Өнім беруші тарапынан</w:t>
            </w:r>
            <w:r w:rsidR="00CD5DB8" w:rsidRPr="0036183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)</w:t>
            </w:r>
            <w:r w:rsidRPr="00361832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:</w:t>
            </w:r>
          </w:p>
          <w:p w14:paraId="3D977788" w14:textId="77777777" w:rsidR="008F3FB2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UTP 5Е категориялы кәбілін (1</w:t>
            </w:r>
            <w:r w:rsidR="000E7ACE" w:rsidRPr="00361832">
              <w:rPr>
                <w:color w:val="000000"/>
                <w:lang w:val="kk-KZ"/>
              </w:rPr>
              <w:t>2</w:t>
            </w:r>
            <w:r w:rsidR="008F3FB2" w:rsidRPr="00361832">
              <w:rPr>
                <w:color w:val="000000"/>
                <w:lang w:val="kk-KZ"/>
              </w:rPr>
              <w:t>0</w:t>
            </w:r>
            <w:r w:rsidR="000860AF" w:rsidRPr="00361832">
              <w:rPr>
                <w:color w:val="000000"/>
                <w:lang w:val="kk-KZ"/>
              </w:rPr>
              <w:t xml:space="preserve">0 </w:t>
            </w:r>
            <w:r w:rsidRPr="00361832">
              <w:rPr>
                <w:color w:val="000000"/>
                <w:lang w:val="kk-KZ"/>
              </w:rPr>
              <w:t>м ) тарту;</w:t>
            </w:r>
          </w:p>
          <w:p w14:paraId="76D17425" w14:textId="77777777" w:rsidR="00AD508B" w:rsidRPr="00361832" w:rsidRDefault="008F3FB2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en-US"/>
              </w:rPr>
              <w:t>F</w:t>
            </w:r>
            <w:r w:rsidRPr="00361832">
              <w:rPr>
                <w:color w:val="000000"/>
                <w:lang w:val="kk-KZ"/>
              </w:rPr>
              <w:t>TP 5Е категориялы кәбілін (</w:t>
            </w:r>
            <w:r w:rsidR="000E7ACE" w:rsidRPr="00361832">
              <w:rPr>
                <w:color w:val="000000"/>
                <w:lang w:val="kk-KZ"/>
              </w:rPr>
              <w:t>8</w:t>
            </w:r>
            <w:r w:rsidRPr="00361832">
              <w:rPr>
                <w:color w:val="000000"/>
                <w:lang w:val="kk-KZ"/>
              </w:rPr>
              <w:t>00 м ) тарту;</w:t>
            </w:r>
          </w:p>
          <w:p w14:paraId="5C61A42E" w14:textId="77777777" w:rsidR="008F3FB2" w:rsidRPr="00361832" w:rsidRDefault="003E4D74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Монтаждау және кабельді төсеу (науаларда, траншеяларда, блоктарда, кабель арнасында, құбырларда, тақта арқылы, ашық түрде);</w:t>
            </w:r>
          </w:p>
          <w:p w14:paraId="28E4528D" w14:textId="77777777" w:rsidR="00A776DA" w:rsidRPr="00361832" w:rsidRDefault="00C5273E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Талшықты-оптикалық байланыс желілері (ТОБЖ);</w:t>
            </w:r>
          </w:p>
          <w:p w14:paraId="5A3FBCE5" w14:textId="77777777" w:rsidR="00415F3C" w:rsidRPr="00361832" w:rsidRDefault="00415F3C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ТОЖБ муфталарды ауыстыру, зақымдалған оқшауларды калпына келтіру</w:t>
            </w:r>
            <w:r w:rsidRPr="00361832">
              <w:rPr>
                <w:snapToGrid w:val="0"/>
                <w:lang w:val="kk-KZ"/>
              </w:rPr>
              <w:t>;</w:t>
            </w:r>
          </w:p>
          <w:p w14:paraId="5A3E7694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Едендік (</w:t>
            </w:r>
            <w:r w:rsidR="00A776DA" w:rsidRPr="00361832">
              <w:rPr>
                <w:color w:val="000000"/>
                <w:lang w:val="kk-KZ"/>
              </w:rPr>
              <w:t>10</w:t>
            </w:r>
            <w:r w:rsidR="008C05F0" w:rsidRPr="00361832">
              <w:rPr>
                <w:color w:val="000000"/>
                <w:lang w:val="kk-KZ"/>
              </w:rPr>
              <w:t xml:space="preserve">0 </w:t>
            </w:r>
            <w:r w:rsidRPr="00361832">
              <w:rPr>
                <w:color w:val="000000"/>
                <w:lang w:val="kk-KZ"/>
              </w:rPr>
              <w:t>м кем емес), қабырғалық (</w:t>
            </w:r>
            <w:r w:rsidR="00A776DA" w:rsidRPr="00361832">
              <w:rPr>
                <w:color w:val="000000"/>
                <w:lang w:val="kk-KZ"/>
              </w:rPr>
              <w:t>10</w:t>
            </w:r>
            <w:r w:rsidR="008C05F0" w:rsidRPr="00361832">
              <w:rPr>
                <w:color w:val="000000"/>
                <w:lang w:val="kk-KZ"/>
              </w:rPr>
              <w:t>0</w:t>
            </w:r>
            <w:r w:rsidRPr="00361832">
              <w:rPr>
                <w:color w:val="000000"/>
                <w:lang w:val="kk-KZ"/>
              </w:rPr>
              <w:t>м</w:t>
            </w:r>
            <w:r w:rsidR="00415F3C" w:rsidRPr="00361832">
              <w:rPr>
                <w:color w:val="000000"/>
                <w:lang w:val="kk-KZ"/>
              </w:rPr>
              <w:t xml:space="preserve"> кем емес) кәбіл каналын тарту</w:t>
            </w:r>
            <w:r w:rsidR="00415F3C" w:rsidRPr="00361832">
              <w:rPr>
                <w:snapToGrid w:val="0"/>
                <w:lang w:val="kk-KZ"/>
              </w:rPr>
              <w:t>;</w:t>
            </w:r>
          </w:p>
          <w:p w14:paraId="2958005B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UTP (</w:t>
            </w:r>
            <w:r w:rsidR="000860AF" w:rsidRPr="00361832">
              <w:rPr>
                <w:color w:val="000000"/>
                <w:lang w:val="kk-KZ"/>
              </w:rPr>
              <w:t>5</w:t>
            </w:r>
            <w:r w:rsidR="00A776DA" w:rsidRPr="00361832">
              <w:rPr>
                <w:color w:val="000000"/>
                <w:lang w:val="kk-KZ"/>
              </w:rPr>
              <w:t>0</w:t>
            </w:r>
            <w:r w:rsidR="000860AF" w:rsidRPr="00361832">
              <w:rPr>
                <w:color w:val="000000"/>
                <w:lang w:val="kk-KZ"/>
              </w:rPr>
              <w:t>0</w:t>
            </w:r>
            <w:r w:rsidR="004D63C0" w:rsidRPr="00361832">
              <w:rPr>
                <w:color w:val="000000"/>
                <w:lang w:val="kk-KZ"/>
              </w:rPr>
              <w:t xml:space="preserve"> данадан кем емес) </w:t>
            </w:r>
            <w:r w:rsidRPr="00361832">
              <w:rPr>
                <w:color w:val="000000"/>
                <w:lang w:val="kk-KZ"/>
              </w:rPr>
              <w:t>кәбілін таңбалау</w:t>
            </w:r>
            <w:r w:rsidRPr="00361832">
              <w:rPr>
                <w:snapToGrid w:val="0"/>
                <w:lang w:val="kk-KZ"/>
              </w:rPr>
              <w:t>;</w:t>
            </w:r>
          </w:p>
          <w:p w14:paraId="30126ED0" w14:textId="77777777" w:rsidR="009C08DF" w:rsidRPr="00361832" w:rsidRDefault="009C08DF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Зауытта дайындалған патч-сымы 1м-10м ( 20 дана);</w:t>
            </w:r>
          </w:p>
          <w:p w14:paraId="4E31ED8A" w14:textId="77777777" w:rsidR="009C08DF" w:rsidRPr="00361832" w:rsidRDefault="009C08DF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Оптикалық патч-сымы</w:t>
            </w:r>
            <w:r w:rsidR="008218FE" w:rsidRPr="00361832">
              <w:rPr>
                <w:color w:val="000000"/>
                <w:lang w:val="kk-KZ"/>
              </w:rPr>
              <w:t xml:space="preserve"> 1м-50м (</w:t>
            </w:r>
            <w:r w:rsidRPr="00361832">
              <w:rPr>
                <w:color w:val="000000"/>
                <w:lang w:val="kk-KZ"/>
              </w:rPr>
              <w:t>15 дана</w:t>
            </w:r>
            <w:r w:rsidR="008218FE" w:rsidRPr="00361832">
              <w:rPr>
                <w:color w:val="000000"/>
                <w:lang w:val="kk-KZ"/>
              </w:rPr>
              <w:t>)</w:t>
            </w:r>
            <w:r w:rsidRPr="00361832">
              <w:rPr>
                <w:color w:val="000000"/>
                <w:lang w:val="kk-KZ"/>
              </w:rPr>
              <w:t>;</w:t>
            </w:r>
          </w:p>
          <w:p w14:paraId="6C72A803" w14:textId="77777777" w:rsidR="000109FC" w:rsidRPr="00361832" w:rsidRDefault="000109FC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Техникалық бөлмелерде кабельді реттеу;</w:t>
            </w:r>
          </w:p>
          <w:p w14:paraId="05A475FA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910"/>
                <w:tab w:val="left" w:pos="993"/>
              </w:tabs>
              <w:ind w:left="0" w:firstLine="709"/>
              <w:rPr>
                <w:bCs/>
                <w:lang w:val="kk-KZ"/>
              </w:rPr>
            </w:pPr>
            <w:r w:rsidRPr="00361832">
              <w:rPr>
                <w:color w:val="000000"/>
                <w:lang w:val="kk-KZ"/>
              </w:rPr>
              <w:t>Саңылауларды бұрғылау</w:t>
            </w:r>
            <w:r w:rsidRPr="00361832">
              <w:rPr>
                <w:bCs/>
                <w:lang w:val="kk-KZ"/>
              </w:rPr>
              <w:t>;</w:t>
            </w:r>
          </w:p>
          <w:p w14:paraId="114EA71A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lastRenderedPageBreak/>
              <w:t>UTP кәбіліне органайзерді орнату немесе ауыстыру (</w:t>
            </w:r>
            <w:r w:rsidR="00C42652" w:rsidRPr="00361832">
              <w:rPr>
                <w:color w:val="000000"/>
              </w:rPr>
              <w:t>2</w:t>
            </w:r>
            <w:r w:rsidRPr="00361832">
              <w:rPr>
                <w:color w:val="000000"/>
                <w:lang w:val="kk-KZ"/>
              </w:rPr>
              <w:t xml:space="preserve"> данадан кем емес); </w:t>
            </w:r>
          </w:p>
          <w:p w14:paraId="116D5B87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851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RJ-45 розеткасын орнату, қайта орнату (50 данадан кем емес);</w:t>
            </w:r>
          </w:p>
          <w:p w14:paraId="2B5CFDAC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Коммутациялық панелді орнату, қайта орнату (</w:t>
            </w:r>
            <w:r w:rsidR="007B6E36" w:rsidRPr="00361832">
              <w:rPr>
                <w:color w:val="000000"/>
              </w:rPr>
              <w:t>5</w:t>
            </w:r>
            <w:r w:rsidRPr="00361832">
              <w:rPr>
                <w:color w:val="000000"/>
                <w:lang w:val="kk-KZ"/>
              </w:rPr>
              <w:t xml:space="preserve"> данадан кем емес),</w:t>
            </w:r>
          </w:p>
          <w:p w14:paraId="297C68BB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RJ-45 коннекторымен қысу (</w:t>
            </w:r>
            <w:r w:rsidR="004A154D" w:rsidRPr="00361832">
              <w:rPr>
                <w:color w:val="000000"/>
                <w:lang w:val="kk-KZ"/>
              </w:rPr>
              <w:t>20</w:t>
            </w:r>
            <w:r w:rsidR="004D63C0" w:rsidRPr="00361832">
              <w:rPr>
                <w:color w:val="000000"/>
                <w:lang w:val="kk-KZ"/>
              </w:rPr>
              <w:t>00</w:t>
            </w:r>
            <w:r w:rsidRPr="00361832">
              <w:rPr>
                <w:color w:val="000000"/>
                <w:lang w:val="kk-KZ"/>
              </w:rPr>
              <w:t xml:space="preserve"> данадан кем емес); </w:t>
            </w:r>
          </w:p>
          <w:p w14:paraId="24CA9F15" w14:textId="77777777" w:rsidR="006D7E41" w:rsidRPr="00361832" w:rsidRDefault="004470AC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Сервердегі патч-панельдің кабельдерін төсеу және ажырату;</w:t>
            </w:r>
          </w:p>
          <w:p w14:paraId="0C45B79B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КРТ таратушы қораптарды орнату, қайта орнату (</w:t>
            </w:r>
            <w:r w:rsidR="009944E6" w:rsidRPr="00361832">
              <w:rPr>
                <w:color w:val="000000"/>
                <w:lang w:val="kk-KZ"/>
              </w:rPr>
              <w:t>2</w:t>
            </w:r>
            <w:r w:rsidRPr="00361832">
              <w:rPr>
                <w:color w:val="000000"/>
                <w:lang w:val="kk-KZ"/>
              </w:rPr>
              <w:t xml:space="preserve"> данадан кем емес);</w:t>
            </w:r>
          </w:p>
          <w:p w14:paraId="69A17A04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К</w:t>
            </w:r>
            <w:r w:rsidRPr="00361832">
              <w:rPr>
                <w:snapToGrid w:val="0"/>
                <w:lang w:val="kk-KZ"/>
              </w:rPr>
              <w:t>әбілдік бұзылу болған кезде сипаттамасын және бұзылу учаскесін анықтау, сосын бұзылу орнын дәл анықтау үшін электр</w:t>
            </w:r>
            <w:r w:rsidR="00FD113A" w:rsidRPr="00361832">
              <w:rPr>
                <w:snapToGrid w:val="0"/>
                <w:lang w:val="kk-KZ"/>
              </w:rPr>
              <w:t>лі</w:t>
            </w:r>
            <w:r w:rsidRPr="00361832">
              <w:rPr>
                <w:snapToGrid w:val="0"/>
                <w:lang w:val="kk-KZ"/>
              </w:rPr>
              <w:t xml:space="preserve"> өлшем өткізу;</w:t>
            </w:r>
          </w:p>
          <w:p w14:paraId="72D2DAF2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Әр розеткада маркер және ақпараттық коннектордың үстінде келесі ақпарат болуы тиіс: D/V-ХХХ кәбілдің екінші шеті қосылған коммуникаци</w:t>
            </w:r>
            <w:r w:rsidR="00B0784F" w:rsidRPr="00361832">
              <w:rPr>
                <w:lang w:val="kk-KZ"/>
              </w:rPr>
              <w:t>ялық панелдегі порт нөмірі ХХХ</w:t>
            </w:r>
            <w:r w:rsidRPr="00361832">
              <w:rPr>
                <w:lang w:val="kk-KZ"/>
              </w:rPr>
              <w:t>. Бұл маркер қағазға басылуы немесе басқа әдіспен орындалуы тиіс және розеткаға берік бекітілуі тиіс;</w:t>
            </w:r>
          </w:p>
          <w:p w14:paraId="1E265A8C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Әр кәбілдік жүргізудің ұзындығы серверлік бөлмеден кабинетке дейін 90 м артық болмауы тиіс;</w:t>
            </w:r>
          </w:p>
          <w:p w14:paraId="406C5E3D" w14:textId="77777777" w:rsidR="00AD508B" w:rsidRPr="00361832" w:rsidRDefault="00AD508B" w:rsidP="00F11109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Әр кәбілді жүргізудің кәбілдің бір кесіндісінен болуы тиіс және өзінің ұзын бойына ешқандай қосындылары болмауы керек;</w:t>
            </w:r>
          </w:p>
          <w:p w14:paraId="1868188A" w14:textId="77777777" w:rsidR="00386293" w:rsidRPr="00361832" w:rsidRDefault="00AD508B" w:rsidP="00386293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lang w:val="kk-KZ"/>
              </w:rPr>
              <w:t>Коммуникациялық панелдің жақсы бекітілген маркері болуы тиіс, онда келесі ақпараттар болуы керек: D/V-ХХХ, мұнда ХХХ коммун</w:t>
            </w:r>
            <w:r w:rsidR="007568BE" w:rsidRPr="00361832">
              <w:rPr>
                <w:lang w:val="kk-KZ"/>
              </w:rPr>
              <w:t>икациялық панельдің порт нөмірі</w:t>
            </w:r>
            <w:r w:rsidRPr="00361832">
              <w:rPr>
                <w:lang w:val="kk-KZ"/>
              </w:rPr>
              <w:t>.</w:t>
            </w:r>
          </w:p>
          <w:p w14:paraId="6C821975" w14:textId="77777777" w:rsidR="00386293" w:rsidRPr="00361832" w:rsidRDefault="00386293" w:rsidP="00386293">
            <w:pPr>
              <w:pStyle w:val="a8"/>
              <w:numPr>
                <w:ilvl w:val="0"/>
                <w:numId w:val="7"/>
              </w:numPr>
              <w:tabs>
                <w:tab w:val="left" w:pos="0"/>
                <w:tab w:val="left" w:pos="910"/>
                <w:tab w:val="left" w:pos="993"/>
              </w:tabs>
              <w:snapToGrid w:val="0"/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Тәуелсіздік даңғылы, 1, мекенжайы бойынша орналасқан ІІМ орталық аппаратының аумағындағы 10 құдықта маусымдық техникалық қызмет көрсету </w:t>
            </w:r>
            <w:r w:rsidR="00150F30" w:rsidRPr="00361832">
              <w:rPr>
                <w:color w:val="000000"/>
                <w:lang w:val="kk-KZ"/>
              </w:rPr>
              <w:t xml:space="preserve">жылына екі рет </w:t>
            </w:r>
            <w:r w:rsidR="00885F1D" w:rsidRPr="00361832">
              <w:rPr>
                <w:i/>
                <w:color w:val="000000"/>
                <w:lang w:val="kk-KZ"/>
              </w:rPr>
              <w:t>(жер асты суларын сору, кәбі</w:t>
            </w:r>
            <w:r w:rsidRPr="00361832">
              <w:rPr>
                <w:i/>
                <w:color w:val="000000"/>
                <w:lang w:val="kk-KZ"/>
              </w:rPr>
              <w:t>лді, кронштейн мен консольді бояу)</w:t>
            </w:r>
            <w:r w:rsidRPr="00361832">
              <w:rPr>
                <w:color w:val="000000"/>
                <w:lang w:val="kk-KZ"/>
              </w:rPr>
              <w:t>.</w:t>
            </w:r>
          </w:p>
          <w:p w14:paraId="5617879A" w14:textId="77777777" w:rsidR="00AD508B" w:rsidRPr="00361832" w:rsidRDefault="00AD508B" w:rsidP="00AD508B">
            <w:pPr>
              <w:tabs>
                <w:tab w:val="left" w:pos="900"/>
              </w:tabs>
              <w:ind w:firstLine="56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14:paraId="5FBA0093" w14:textId="77777777" w:rsidR="00AD508B" w:rsidRPr="00361832" w:rsidRDefault="00AD508B" w:rsidP="00AD508B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snapToGrid w:val="0"/>
                <w:color w:val="000000"/>
                <w:lang w:val="kk-KZ"/>
              </w:rPr>
            </w:pPr>
          </w:p>
        </w:tc>
        <w:tc>
          <w:tcPr>
            <w:tcW w:w="7960" w:type="dxa"/>
          </w:tcPr>
          <w:p w14:paraId="7DB4FB3D" w14:textId="77777777" w:rsidR="00AD508B" w:rsidRPr="00361832" w:rsidRDefault="00AD508B" w:rsidP="00AD508B">
            <w:pPr>
              <w:pStyle w:val="a4"/>
              <w:rPr>
                <w:sz w:val="20"/>
                <w:szCs w:val="20"/>
                <w:lang w:val="ru-RU"/>
              </w:rPr>
            </w:pPr>
            <w:r w:rsidRPr="00361832">
              <w:rPr>
                <w:sz w:val="20"/>
                <w:szCs w:val="20"/>
              </w:rPr>
              <w:lastRenderedPageBreak/>
              <w:t>Техническое обслуживание и текущий ремонт внутренних и внешних кабельных сетей</w:t>
            </w:r>
            <w:r w:rsidRPr="00361832">
              <w:rPr>
                <w:sz w:val="20"/>
                <w:szCs w:val="20"/>
                <w:lang w:val="ru-RU"/>
              </w:rPr>
              <w:t xml:space="preserve"> связи</w:t>
            </w:r>
          </w:p>
          <w:p w14:paraId="23174C52" w14:textId="77777777" w:rsidR="00AD508B" w:rsidRPr="00361832" w:rsidRDefault="00AD508B" w:rsidP="00AD508B">
            <w:pPr>
              <w:pStyle w:val="a4"/>
              <w:ind w:firstLine="708"/>
              <w:jc w:val="both"/>
              <w:rPr>
                <w:b w:val="0"/>
                <w:sz w:val="20"/>
                <w:szCs w:val="20"/>
                <w:lang w:val="ru-RU"/>
              </w:rPr>
            </w:pPr>
          </w:p>
          <w:p w14:paraId="4FD7B4B0" w14:textId="77777777" w:rsidR="00AD508B" w:rsidRPr="00361832" w:rsidRDefault="00AD508B" w:rsidP="00AD508B">
            <w:pPr>
              <w:pStyle w:val="a4"/>
              <w:ind w:firstLine="708"/>
              <w:jc w:val="both"/>
              <w:rPr>
                <w:b w:val="0"/>
                <w:sz w:val="20"/>
                <w:szCs w:val="20"/>
              </w:rPr>
            </w:pPr>
            <w:r w:rsidRPr="00361832">
              <w:rPr>
                <w:b w:val="0"/>
                <w:sz w:val="20"/>
                <w:szCs w:val="20"/>
                <w:lang w:val="ru-RU"/>
              </w:rPr>
              <w:t>Техническая спецификация</w:t>
            </w:r>
            <w:r w:rsidRPr="00361832">
              <w:rPr>
                <w:b w:val="0"/>
                <w:sz w:val="20"/>
                <w:szCs w:val="20"/>
              </w:rPr>
              <w:t xml:space="preserve"> разработан</w:t>
            </w:r>
            <w:r w:rsidRPr="00361832">
              <w:rPr>
                <w:b w:val="0"/>
                <w:sz w:val="20"/>
                <w:szCs w:val="20"/>
                <w:lang w:val="ru-RU"/>
              </w:rPr>
              <w:t>а</w:t>
            </w:r>
            <w:r w:rsidRPr="00361832">
              <w:rPr>
                <w:b w:val="0"/>
                <w:sz w:val="20"/>
                <w:szCs w:val="20"/>
              </w:rPr>
              <w:t xml:space="preserve"> в целях реализации мероприятий связанных с </w:t>
            </w:r>
            <w:r w:rsidRPr="00361832">
              <w:rPr>
                <w:b w:val="0"/>
                <w:sz w:val="20"/>
                <w:szCs w:val="20"/>
                <w:lang w:val="ru-RU"/>
              </w:rPr>
              <w:t>т</w:t>
            </w:r>
            <w:r w:rsidRPr="00361832">
              <w:rPr>
                <w:b w:val="0"/>
                <w:sz w:val="20"/>
                <w:szCs w:val="20"/>
              </w:rPr>
              <w:t>ехническ</w:t>
            </w:r>
            <w:r w:rsidRPr="00361832">
              <w:rPr>
                <w:b w:val="0"/>
                <w:sz w:val="20"/>
                <w:szCs w:val="20"/>
                <w:lang w:val="ru-RU"/>
              </w:rPr>
              <w:t>им</w:t>
            </w:r>
            <w:r w:rsidRPr="00361832">
              <w:rPr>
                <w:b w:val="0"/>
                <w:sz w:val="20"/>
                <w:szCs w:val="20"/>
              </w:rPr>
              <w:t xml:space="preserve"> обслуживание</w:t>
            </w:r>
            <w:r w:rsidRPr="00361832">
              <w:rPr>
                <w:b w:val="0"/>
                <w:sz w:val="20"/>
                <w:szCs w:val="20"/>
                <w:lang w:val="ru-RU"/>
              </w:rPr>
              <w:t>м</w:t>
            </w:r>
            <w:r w:rsidRPr="00361832">
              <w:rPr>
                <w:b w:val="0"/>
                <w:sz w:val="20"/>
                <w:szCs w:val="20"/>
              </w:rPr>
              <w:t xml:space="preserve"> и текущи</w:t>
            </w:r>
            <w:r w:rsidRPr="00361832">
              <w:rPr>
                <w:b w:val="0"/>
                <w:sz w:val="20"/>
                <w:szCs w:val="20"/>
                <w:lang w:val="ru-RU"/>
              </w:rPr>
              <w:t>м ремонтом</w:t>
            </w:r>
            <w:r w:rsidRPr="00361832">
              <w:rPr>
                <w:b w:val="0"/>
                <w:sz w:val="20"/>
                <w:szCs w:val="20"/>
              </w:rPr>
              <w:t xml:space="preserve"> внутренних и внешних кабельных сетей</w:t>
            </w:r>
            <w:r w:rsidRPr="00361832">
              <w:rPr>
                <w:b w:val="0"/>
                <w:sz w:val="20"/>
                <w:szCs w:val="20"/>
                <w:lang w:val="ru-RU"/>
              </w:rPr>
              <w:t xml:space="preserve"> связи </w:t>
            </w:r>
            <w:r w:rsidRPr="00361832">
              <w:rPr>
                <w:b w:val="0"/>
                <w:sz w:val="20"/>
                <w:szCs w:val="20"/>
              </w:rPr>
              <w:t xml:space="preserve">в подразделениях </w:t>
            </w:r>
            <w:r w:rsidR="001966CD" w:rsidRPr="00361832">
              <w:rPr>
                <w:b w:val="0"/>
                <w:sz w:val="20"/>
                <w:szCs w:val="20"/>
              </w:rPr>
              <w:t>центрального аппарата МВД РК г.</w:t>
            </w:r>
            <w:r w:rsidR="001966CD" w:rsidRPr="00361832">
              <w:rPr>
                <w:b w:val="0"/>
                <w:sz w:val="20"/>
                <w:szCs w:val="20"/>
                <w:lang w:val="ru-RU"/>
              </w:rPr>
              <w:t xml:space="preserve"> Астана</w:t>
            </w:r>
            <w:r w:rsidRPr="00361832">
              <w:rPr>
                <w:b w:val="0"/>
                <w:sz w:val="20"/>
                <w:szCs w:val="20"/>
              </w:rPr>
              <w:t xml:space="preserve">, в работоспособном состоянии, включая профилактику с целью предотвращения отказа от работы и прежде временного его износа, экспертизу технического состояния, устранение неисправностей, замену отдельных частей и блоков, установку дополнительных устройств. </w:t>
            </w:r>
          </w:p>
          <w:p w14:paraId="0F470425" w14:textId="21AC572C" w:rsidR="00CD5DB8" w:rsidRPr="00361832" w:rsidRDefault="00CD5DB8" w:rsidP="00CD5DB8">
            <w:pPr>
              <w:pStyle w:val="3"/>
              <w:spacing w:after="0"/>
              <w:jc w:val="both"/>
              <w:rPr>
                <w:sz w:val="20"/>
                <w:szCs w:val="20"/>
              </w:rPr>
            </w:pPr>
            <w:r w:rsidRPr="00361832">
              <w:rPr>
                <w:sz w:val="18"/>
                <w:szCs w:val="18"/>
                <w:lang w:val="kk-KZ"/>
              </w:rPr>
              <w:t xml:space="preserve">         </w:t>
            </w:r>
            <w:r w:rsidRPr="00361832">
              <w:rPr>
                <w:sz w:val="20"/>
                <w:szCs w:val="20"/>
                <w:lang w:val="kk-KZ"/>
              </w:rPr>
              <w:t>Услуга предоставляется с 1 января по 31 декабря 202</w:t>
            </w:r>
            <w:r w:rsidR="00D10A61" w:rsidRPr="00D10A61">
              <w:rPr>
                <w:sz w:val="20"/>
                <w:szCs w:val="20"/>
              </w:rPr>
              <w:t>7</w:t>
            </w:r>
            <w:r w:rsidRPr="00361832">
              <w:rPr>
                <w:sz w:val="20"/>
                <w:szCs w:val="20"/>
                <w:lang w:val="kk-KZ"/>
              </w:rPr>
              <w:t xml:space="preserve"> года.</w:t>
            </w:r>
          </w:p>
          <w:p w14:paraId="0EEE70B8" w14:textId="77777777" w:rsidR="00AD508B" w:rsidRPr="00361832" w:rsidRDefault="00AD508B" w:rsidP="00694D81">
            <w:pPr>
              <w:pStyle w:val="a8"/>
              <w:ind w:left="0"/>
              <w:jc w:val="both"/>
            </w:pPr>
            <w:r w:rsidRPr="00361832">
              <w:rPr>
                <w:b/>
                <w:bCs/>
              </w:rPr>
              <w:t xml:space="preserve">            </w:t>
            </w:r>
          </w:p>
          <w:p w14:paraId="6C66F86A" w14:textId="77777777" w:rsidR="00AD508B" w:rsidRPr="00361832" w:rsidRDefault="00E274B8" w:rsidP="00AD508B">
            <w:pPr>
              <w:pStyle w:val="a8"/>
              <w:ind w:left="0"/>
              <w:jc w:val="center"/>
            </w:pPr>
            <w:r w:rsidRPr="00361832">
              <w:rPr>
                <w:b/>
                <w:bCs/>
                <w:i/>
                <w:iCs/>
              </w:rPr>
              <w:t xml:space="preserve">1.  </w:t>
            </w:r>
            <w:r w:rsidR="00AD508B" w:rsidRPr="00361832">
              <w:rPr>
                <w:b/>
                <w:bCs/>
                <w:i/>
                <w:iCs/>
              </w:rPr>
              <w:t>Общие требования к оказанию услуг</w:t>
            </w:r>
          </w:p>
          <w:p w14:paraId="4554F5D7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993"/>
              </w:tabs>
              <w:ind w:left="0" w:firstLine="686"/>
              <w:jc w:val="both"/>
            </w:pPr>
            <w:r w:rsidRPr="00361832">
              <w:rPr>
                <w:lang w:val="kk-KZ"/>
              </w:rPr>
              <w:t>Поставщик</w:t>
            </w:r>
            <w:r w:rsidRPr="00361832">
              <w:t xml:space="preserve"> должен обеспечить проведение </w:t>
            </w:r>
            <w:r w:rsidRPr="00361832">
              <w:rPr>
                <w:lang w:val="kk-KZ"/>
              </w:rPr>
              <w:t xml:space="preserve">технического </w:t>
            </w:r>
            <w:r w:rsidRPr="00361832">
              <w:t>обслуживания и</w:t>
            </w:r>
            <w:r w:rsidRPr="00361832">
              <w:rPr>
                <w:lang w:val="kk-KZ"/>
              </w:rPr>
              <w:t xml:space="preserve"> текущего</w:t>
            </w:r>
            <w:r w:rsidRPr="00361832">
              <w:t xml:space="preserve"> ремонта внутренних и внешних кабельных сетей связи из материалов поставщика используемых в подразделениях ЦА МВД РК, для оперативного управления подразделениями министерства в повседневной работе и при проведении оперативных мероприятий.</w:t>
            </w:r>
          </w:p>
          <w:p w14:paraId="67681258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993"/>
              </w:tabs>
              <w:ind w:left="0" w:firstLine="686"/>
              <w:jc w:val="both"/>
            </w:pPr>
            <w:r w:rsidRPr="00361832">
              <w:rPr>
                <w:color w:val="000000"/>
              </w:rPr>
              <w:t>Обслуживание предоставляется в пределах рабочего времени в рабочие дни, кроме официальных выходных и праздничных дней, с 9:00 по 1</w:t>
            </w:r>
            <w:r w:rsidRPr="00361832">
              <w:rPr>
                <w:color w:val="000000"/>
                <w:lang w:val="kk-KZ"/>
              </w:rPr>
              <w:t>8</w:t>
            </w:r>
            <w:r w:rsidRPr="00361832">
              <w:rPr>
                <w:color w:val="000000"/>
              </w:rPr>
              <w:t>:</w:t>
            </w:r>
            <w:r w:rsidR="009144FB" w:rsidRPr="00361832">
              <w:rPr>
                <w:color w:val="000000"/>
              </w:rPr>
              <w:t>3</w:t>
            </w:r>
            <w:r w:rsidRPr="00361832">
              <w:rPr>
                <w:color w:val="000000"/>
              </w:rPr>
              <w:t>0 часов.</w:t>
            </w:r>
          </w:p>
          <w:p w14:paraId="1E94A09F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993"/>
              </w:tabs>
              <w:ind w:left="0" w:firstLine="686"/>
              <w:jc w:val="both"/>
            </w:pPr>
            <w:r w:rsidRPr="00361832">
              <w:rPr>
                <w:color w:val="000000"/>
              </w:rPr>
              <w:t xml:space="preserve">Время реакции на заявку от Заказчика должно составлять не более </w:t>
            </w:r>
            <w:r w:rsidR="007A32A7" w:rsidRPr="00361832">
              <w:rPr>
                <w:color w:val="000000"/>
                <w:lang w:val="kk-KZ"/>
              </w:rPr>
              <w:t>3</w:t>
            </w:r>
            <w:r w:rsidR="00852E4D" w:rsidRPr="00361832">
              <w:rPr>
                <w:color w:val="000000"/>
              </w:rPr>
              <w:t>0 минут</w:t>
            </w:r>
            <w:r w:rsidRPr="00361832">
              <w:rPr>
                <w:color w:val="000000"/>
              </w:rPr>
              <w:t>.</w:t>
            </w:r>
          </w:p>
          <w:p w14:paraId="46E2C7C2" w14:textId="7CA9411B" w:rsidR="00AD508B" w:rsidRPr="00361832" w:rsidRDefault="00E330EA" w:rsidP="00A35B42">
            <w:pPr>
              <w:pStyle w:val="a8"/>
              <w:numPr>
                <w:ilvl w:val="0"/>
                <w:numId w:val="2"/>
              </w:numPr>
              <w:tabs>
                <w:tab w:val="left" w:pos="993"/>
              </w:tabs>
              <w:ind w:left="0" w:firstLine="686"/>
              <w:jc w:val="both"/>
            </w:pPr>
            <w:r>
              <w:rPr>
                <w:bCs/>
                <w:color w:val="000000"/>
              </w:rPr>
              <w:t>П</w:t>
            </w:r>
            <w:r w:rsidRPr="00361832">
              <w:rPr>
                <w:bCs/>
                <w:color w:val="000000"/>
              </w:rPr>
              <w:t>оставщик</w:t>
            </w:r>
            <w:r w:rsidR="00AD508B" w:rsidRPr="00361832">
              <w:rPr>
                <w:lang w:eastAsia="ar-SA"/>
              </w:rPr>
              <w:t xml:space="preserve"> должен выполнять и соблюдать в рамках исполнения Услуг требования к информационной безопасности, согласно установленных у Заказчика утвержденных правил и процедур информационной безопасности</w:t>
            </w:r>
            <w:r w:rsidR="00AD508B" w:rsidRPr="00361832">
              <w:rPr>
                <w:lang w:val="kk-KZ"/>
              </w:rPr>
              <w:t>.</w:t>
            </w:r>
          </w:p>
          <w:p w14:paraId="051628B5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993"/>
              </w:tabs>
              <w:ind w:left="0" w:firstLine="686"/>
              <w:jc w:val="both"/>
            </w:pPr>
            <w:r w:rsidRPr="00361832">
              <w:t>При возникновении аварий и повреждений на линиях связи поставщик принимает все необходимые меры по обеспечению быстрейшего восстановления независимо от времени суток</w:t>
            </w:r>
            <w:r w:rsidRPr="00361832">
              <w:rPr>
                <w:lang w:val="kk-KZ"/>
              </w:rPr>
              <w:t>.</w:t>
            </w:r>
          </w:p>
          <w:p w14:paraId="3E246951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993"/>
              </w:tabs>
              <w:ind w:left="0" w:firstLine="686"/>
              <w:jc w:val="both"/>
            </w:pPr>
            <w:r w:rsidRPr="00361832">
              <w:t>Поставщик должен обеспечить все меры противопожарной безопасности, техники безопасности и экологической защиты во время выполнения услуг на объекте</w:t>
            </w:r>
            <w:r w:rsidRPr="00361832">
              <w:rPr>
                <w:lang w:val="kk-KZ"/>
              </w:rPr>
              <w:t>.</w:t>
            </w:r>
          </w:p>
          <w:p w14:paraId="15E91FCC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993"/>
              </w:tabs>
              <w:ind w:left="0" w:firstLine="686"/>
              <w:jc w:val="both"/>
            </w:pPr>
            <w:r w:rsidRPr="00361832">
              <w:t>Поставщик должен производить услуги в полном соответствии с проектами, сметами, рабочими чертежами</w:t>
            </w:r>
            <w:r w:rsidRPr="00361832">
              <w:rPr>
                <w:lang w:val="kk-KZ"/>
              </w:rPr>
              <w:t>.</w:t>
            </w:r>
          </w:p>
          <w:p w14:paraId="2B7580A5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993"/>
              </w:tabs>
              <w:ind w:left="0" w:firstLine="686"/>
              <w:jc w:val="both"/>
            </w:pPr>
            <w:r w:rsidRPr="00361832">
              <w:t>Поставщик должен нести полную ответственность за качество материалов, конструкций, оборудования, выполненных объемов услуг и обязан заменять не соответствующие требованиям норм материалы, оборудование, устранять брак за свой счет</w:t>
            </w:r>
            <w:r w:rsidRPr="00361832">
              <w:rPr>
                <w:lang w:val="kk-KZ"/>
              </w:rPr>
              <w:t>.</w:t>
            </w:r>
          </w:p>
          <w:p w14:paraId="55D501DF" w14:textId="5980B2FB" w:rsidR="00AD508B" w:rsidRPr="00361832" w:rsidRDefault="00E330EA" w:rsidP="00A35B42">
            <w:pPr>
              <w:pStyle w:val="a8"/>
              <w:numPr>
                <w:ilvl w:val="0"/>
                <w:numId w:val="2"/>
              </w:numPr>
              <w:tabs>
                <w:tab w:val="left" w:pos="970"/>
              </w:tabs>
              <w:ind w:left="0" w:firstLine="686"/>
              <w:jc w:val="both"/>
              <w:rPr>
                <w:bCs/>
                <w:color w:val="000000"/>
              </w:rPr>
            </w:pPr>
            <w:r>
              <w:t>П</w:t>
            </w:r>
            <w:r w:rsidRPr="00361832">
              <w:t>оставщик</w:t>
            </w:r>
            <w:r w:rsidR="00AD508B" w:rsidRPr="00361832">
              <w:t xml:space="preserve"> за свой счет, своими силами, инструментами, механизмами, а также необходимыми материалами и оборудованием, несет ответственность за их транспортировку, хранение и использование, полностью завершить услугу, в том числе поставку на объект оборудования и материалов, сооружение объектов инфраструктуры,  с </w:t>
            </w:r>
            <w:r w:rsidR="00AD508B" w:rsidRPr="00361832">
              <w:lastRenderedPageBreak/>
              <w:t>последующим после завершения услуг выводом с рабочей площадки своих машин и механизмов.</w:t>
            </w:r>
          </w:p>
          <w:p w14:paraId="67B5B03C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709"/>
                <w:tab w:val="left" w:pos="970"/>
              </w:tabs>
              <w:ind w:left="0" w:firstLine="686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Порядок подписания актов</w:t>
            </w:r>
            <w:r w:rsidR="00A35B42" w:rsidRPr="00361832">
              <w:rPr>
                <w:lang w:val="kk-KZ"/>
              </w:rPr>
              <w:t>:</w:t>
            </w:r>
          </w:p>
          <w:p w14:paraId="4036E109" w14:textId="77777777" w:rsidR="00AD508B" w:rsidRPr="00361832" w:rsidRDefault="00AD508B" w:rsidP="00AD508B">
            <w:pPr>
              <w:pStyle w:val="a8"/>
              <w:tabs>
                <w:tab w:val="left" w:pos="709"/>
                <w:tab w:val="left" w:pos="1134"/>
              </w:tabs>
              <w:ind w:left="0" w:firstLine="709"/>
              <w:jc w:val="both"/>
              <w:rPr>
                <w:lang w:val="kk-KZ"/>
              </w:rPr>
            </w:pPr>
            <w:r w:rsidRPr="00361832">
              <w:rPr>
                <w:color w:val="000000"/>
                <w:lang w:val="kk-KZ"/>
              </w:rPr>
              <w:t>а) Поставщик совместно с Заказчиком составляют акт оказанных услуг в 3 (трех) экземплярах:</w:t>
            </w:r>
          </w:p>
          <w:p w14:paraId="1463FE0C" w14:textId="77777777" w:rsidR="00AD508B" w:rsidRPr="00361832" w:rsidRDefault="00AD508B" w:rsidP="00AD508B">
            <w:pPr>
              <w:pStyle w:val="a8"/>
              <w:tabs>
                <w:tab w:val="left" w:pos="709"/>
                <w:tab w:val="left" w:pos="1134"/>
              </w:tabs>
              <w:ind w:left="0" w:firstLine="709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- два экземпляра остаются у Заказчика;</w:t>
            </w:r>
          </w:p>
          <w:p w14:paraId="5B15DBCA" w14:textId="77777777" w:rsidR="00AD508B" w:rsidRPr="00361832" w:rsidRDefault="00AD508B" w:rsidP="00AD508B">
            <w:pPr>
              <w:pStyle w:val="a8"/>
              <w:tabs>
                <w:tab w:val="left" w:pos="709"/>
                <w:tab w:val="left" w:pos="1134"/>
              </w:tabs>
              <w:ind w:left="0" w:firstLine="709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- один экземпляр остается у Поставщика.</w:t>
            </w:r>
          </w:p>
          <w:p w14:paraId="709DAE85" w14:textId="77777777" w:rsidR="00AD508B" w:rsidRPr="00361832" w:rsidRDefault="00AD508B" w:rsidP="00AD508B">
            <w:pPr>
              <w:pStyle w:val="a8"/>
              <w:tabs>
                <w:tab w:val="left" w:pos="709"/>
                <w:tab w:val="left" w:pos="1134"/>
              </w:tabs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lang w:val="kk-KZ"/>
              </w:rPr>
              <w:t xml:space="preserve">б) Акт </w:t>
            </w:r>
            <w:r w:rsidRPr="00361832">
              <w:rPr>
                <w:color w:val="000000"/>
                <w:lang w:val="kk-KZ"/>
              </w:rPr>
              <w:t>подписыва</w:t>
            </w:r>
            <w:r w:rsidR="00DE7F0F" w:rsidRPr="00361832">
              <w:rPr>
                <w:color w:val="000000"/>
                <w:lang w:val="kk-KZ"/>
              </w:rPr>
              <w:t>е</w:t>
            </w:r>
            <w:r w:rsidRPr="00361832">
              <w:rPr>
                <w:color w:val="000000"/>
                <w:lang w:val="kk-KZ"/>
              </w:rPr>
              <w:t>тся представителями Поставщика и представителями Заказчика.</w:t>
            </w:r>
          </w:p>
          <w:p w14:paraId="6C3D11DC" w14:textId="77777777" w:rsidR="00AD508B" w:rsidRPr="00361832" w:rsidRDefault="00AD508B" w:rsidP="00AD508B">
            <w:pPr>
              <w:pStyle w:val="a8"/>
              <w:tabs>
                <w:tab w:val="left" w:pos="709"/>
                <w:tab w:val="left" w:pos="1134"/>
              </w:tabs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в) Перед составлением акта Заказчик и Поставщик проводят сверку оказанных услуг в соответствии с журналом учета за отчетный период.</w:t>
            </w:r>
          </w:p>
          <w:p w14:paraId="7DE31456" w14:textId="77777777" w:rsidR="00AD508B" w:rsidRPr="00361832" w:rsidRDefault="00AD508B" w:rsidP="00AD508B">
            <w:pPr>
              <w:pStyle w:val="a8"/>
              <w:tabs>
                <w:tab w:val="left" w:pos="709"/>
                <w:tab w:val="left" w:pos="1134"/>
              </w:tabs>
              <w:ind w:left="0" w:firstLine="709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г) Акты предоставляются ежеквартально не позднее 15 числа последнего месяца за отчетный период.</w:t>
            </w:r>
          </w:p>
          <w:p w14:paraId="0B902B58" w14:textId="77777777" w:rsidR="00AD508B" w:rsidRPr="00361832" w:rsidRDefault="00AD508B" w:rsidP="00A35B42">
            <w:pPr>
              <w:pStyle w:val="a8"/>
              <w:numPr>
                <w:ilvl w:val="0"/>
                <w:numId w:val="2"/>
              </w:numPr>
              <w:tabs>
                <w:tab w:val="left" w:pos="970"/>
                <w:tab w:val="left" w:pos="1134"/>
              </w:tabs>
              <w:ind w:left="0" w:firstLine="686"/>
              <w:jc w:val="both"/>
            </w:pPr>
            <w:r w:rsidRPr="00361832">
              <w:t>Поставщик в течении 10 рабочих дней с момента заключения Договора должен предоставить расшифровку затрат услуг (детализировано), сумма данной расшифровки должна равняться сумме Договора.</w:t>
            </w:r>
          </w:p>
          <w:p w14:paraId="34DB8B70" w14:textId="77777777" w:rsidR="00AD508B" w:rsidRPr="00361832" w:rsidRDefault="00AD508B" w:rsidP="003D435D">
            <w:pPr>
              <w:pStyle w:val="a8"/>
              <w:numPr>
                <w:ilvl w:val="0"/>
                <w:numId w:val="2"/>
              </w:numPr>
              <w:tabs>
                <w:tab w:val="left" w:pos="970"/>
              </w:tabs>
              <w:ind w:left="0" w:firstLine="686"/>
              <w:jc w:val="both"/>
              <w:rPr>
                <w:b/>
                <w:bCs/>
                <w:i/>
                <w:iCs/>
                <w:lang w:val="kk-KZ"/>
              </w:rPr>
            </w:pPr>
            <w:r w:rsidRPr="00361832">
              <w:rPr>
                <w:bCs/>
                <w:color w:val="000000"/>
                <w:lang w:val="kk-KZ"/>
              </w:rPr>
              <w:t>Обеспечивать</w:t>
            </w:r>
            <w:r w:rsidRPr="00361832">
              <w:rPr>
                <w:bCs/>
                <w:color w:val="000000"/>
              </w:rPr>
              <w:t xml:space="preserve"> нахождение на Объекте не менее 1-го технического специалиста</w:t>
            </w:r>
            <w:r w:rsidRPr="00361832">
              <w:rPr>
                <w:bCs/>
                <w:color w:val="000000"/>
                <w:lang w:val="kk-KZ"/>
              </w:rPr>
              <w:t xml:space="preserve"> для</w:t>
            </w:r>
            <w:r w:rsidRPr="00361832">
              <w:rPr>
                <w:bCs/>
                <w:color w:val="000000"/>
              </w:rPr>
              <w:t xml:space="preserve"> технического обслуживания и</w:t>
            </w:r>
            <w:r w:rsidRPr="00361832">
              <w:rPr>
                <w:bCs/>
                <w:color w:val="000000"/>
                <w:lang w:val="kk-KZ"/>
              </w:rPr>
              <w:t xml:space="preserve"> текущего</w:t>
            </w:r>
            <w:r w:rsidRPr="00361832">
              <w:rPr>
                <w:bCs/>
                <w:color w:val="000000"/>
              </w:rPr>
              <w:t xml:space="preserve"> ремонта </w:t>
            </w:r>
            <w:r w:rsidRPr="00361832">
              <w:t>внутренних и внешних кабельных сетей</w:t>
            </w:r>
            <w:r w:rsidRPr="00361832">
              <w:rPr>
                <w:bCs/>
                <w:color w:val="000000"/>
              </w:rPr>
              <w:t xml:space="preserve"> связи (8 часов в день, 5 дней в неделю), при непредвиденных обстоятельствах отсутствия технического специалиста (</w:t>
            </w:r>
            <w:r w:rsidR="00BF603D" w:rsidRPr="00361832">
              <w:rPr>
                <w:bCs/>
                <w:color w:val="000000"/>
              </w:rPr>
              <w:t>выезд на ПМЖ, в связи со смерти</w:t>
            </w:r>
            <w:r w:rsidRPr="00361832">
              <w:rPr>
                <w:bCs/>
                <w:color w:val="000000"/>
              </w:rPr>
              <w:t>) поставщик должен предоставить замену технического специалиста</w:t>
            </w:r>
            <w:r w:rsidR="00BF603D" w:rsidRPr="00361832">
              <w:rPr>
                <w:bCs/>
                <w:color w:val="000000"/>
              </w:rPr>
              <w:t>, соответствии квалификационным требованием</w:t>
            </w:r>
            <w:r w:rsidRPr="00361832">
              <w:rPr>
                <w:lang w:val="kk-KZ"/>
              </w:rPr>
              <w:t>.</w:t>
            </w:r>
            <w:r w:rsidR="00BF603D" w:rsidRPr="00361832">
              <w:rPr>
                <w:lang w:val="kk-KZ"/>
              </w:rPr>
              <w:t xml:space="preserve"> </w:t>
            </w:r>
            <w:r w:rsidR="00FE3C04" w:rsidRPr="00361832">
              <w:rPr>
                <w:lang w:val="kk-KZ"/>
              </w:rPr>
              <w:t>Технический специалист Поставщика должен иметь в наличии необходимые инструменты.</w:t>
            </w:r>
            <w:r w:rsidR="003D435D" w:rsidRPr="00361832">
              <w:rPr>
                <w:b/>
                <w:bCs/>
                <w:i/>
                <w:iCs/>
                <w:lang w:val="kk-KZ"/>
              </w:rPr>
              <w:t xml:space="preserve"> </w:t>
            </w:r>
          </w:p>
          <w:p w14:paraId="65811191" w14:textId="77777777" w:rsidR="00AD508B" w:rsidRPr="00361832" w:rsidRDefault="00AD508B" w:rsidP="00AD508B">
            <w:pPr>
              <w:tabs>
                <w:tab w:val="left" w:pos="900"/>
              </w:tabs>
              <w:ind w:firstLine="851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14:paraId="238BC543" w14:textId="77777777" w:rsidR="00AD508B" w:rsidRPr="00361832" w:rsidRDefault="00DE7F0F" w:rsidP="00AD508B">
            <w:pPr>
              <w:tabs>
                <w:tab w:val="left" w:pos="900"/>
              </w:tabs>
              <w:ind w:firstLine="851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</w:pPr>
            <w:r w:rsidRPr="00361832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 xml:space="preserve">2. </w:t>
            </w:r>
            <w:r w:rsidR="00AC6BF6" w:rsidRPr="00361832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 xml:space="preserve">Перечень </w:t>
            </w:r>
            <w:r w:rsidR="000A53DD" w:rsidRPr="00361832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 xml:space="preserve">услуг / </w:t>
            </w:r>
            <w:r w:rsidR="00AD508B" w:rsidRPr="00361832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>работ</w:t>
            </w:r>
            <w:r w:rsidR="00AC6BF6" w:rsidRPr="00361832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 xml:space="preserve"> внутренних</w:t>
            </w:r>
            <w:r w:rsidR="002C392D" w:rsidRPr="00361832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 xml:space="preserve"> и внешних </w:t>
            </w:r>
            <w:r w:rsidR="00AC6BF6" w:rsidRPr="00361832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  <w:lang w:val="kk-KZ"/>
              </w:rPr>
              <w:t xml:space="preserve"> кабельных сетей связи </w:t>
            </w:r>
          </w:p>
          <w:p w14:paraId="441B7029" w14:textId="77777777" w:rsidR="000A53DD" w:rsidRPr="00361832" w:rsidRDefault="000A53DD" w:rsidP="00BE4B85">
            <w:pPr>
              <w:pStyle w:val="a8"/>
              <w:tabs>
                <w:tab w:val="left" w:pos="900"/>
                <w:tab w:val="left" w:pos="970"/>
              </w:tabs>
              <w:ind w:left="0" w:firstLine="686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 xml:space="preserve">Услуги по техническому обслуживанию и текущему ремонту внутренних кабельных сетей связи оказывается на территории центрального аппарата МВД. </w:t>
            </w:r>
            <w:r w:rsidR="00D073F4" w:rsidRPr="00361832">
              <w:rPr>
                <w:lang w:val="kk-KZ"/>
              </w:rPr>
              <w:t>Данные услуги являются основными задачами Поставщика</w:t>
            </w:r>
            <w:r w:rsidR="00CD5DB8" w:rsidRPr="00361832">
              <w:rPr>
                <w:lang w:val="kk-KZ"/>
              </w:rPr>
              <w:t xml:space="preserve"> (материалы за счет Поставщика)</w:t>
            </w:r>
            <w:r w:rsidR="00D073F4" w:rsidRPr="00361832">
              <w:rPr>
                <w:lang w:val="kk-KZ"/>
              </w:rPr>
              <w:t>:</w:t>
            </w:r>
          </w:p>
          <w:p w14:paraId="6BAAA00C" w14:textId="77777777" w:rsidR="00C60E3A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Прокладка кабеля </w:t>
            </w:r>
            <w:r w:rsidRPr="00361832">
              <w:rPr>
                <w:color w:val="000000"/>
                <w:lang w:val="en-US"/>
              </w:rPr>
              <w:t>UTP</w:t>
            </w:r>
            <w:r w:rsidRPr="00361832">
              <w:rPr>
                <w:color w:val="000000"/>
                <w:lang w:val="kk-KZ"/>
              </w:rPr>
              <w:t xml:space="preserve">  категории 5Е </w:t>
            </w:r>
            <w:r w:rsidRPr="00361832">
              <w:rPr>
                <w:color w:val="000000"/>
              </w:rPr>
              <w:t>(</w:t>
            </w:r>
            <w:r w:rsidR="00C36DBA" w:rsidRPr="00361832">
              <w:rPr>
                <w:color w:val="000000"/>
              </w:rPr>
              <w:t>1</w:t>
            </w:r>
            <w:r w:rsidR="008F3ED9" w:rsidRPr="00361832">
              <w:rPr>
                <w:color w:val="000000"/>
                <w:lang w:val="kk-KZ"/>
              </w:rPr>
              <w:t>2</w:t>
            </w:r>
            <w:r w:rsidR="00E036D9" w:rsidRPr="00361832">
              <w:rPr>
                <w:color w:val="000000"/>
                <w:lang w:val="kk-KZ"/>
              </w:rPr>
              <w:t>00</w:t>
            </w:r>
            <w:r w:rsidR="000860AF" w:rsidRPr="00361832">
              <w:rPr>
                <w:color w:val="000000"/>
                <w:lang w:val="kk-KZ"/>
              </w:rPr>
              <w:t xml:space="preserve"> </w:t>
            </w:r>
            <w:r w:rsidRPr="00361832">
              <w:rPr>
                <w:color w:val="000000"/>
              </w:rPr>
              <w:t>м)</w:t>
            </w:r>
            <w:r w:rsidR="00C60E3A" w:rsidRPr="00361832">
              <w:rPr>
                <w:color w:val="000000"/>
              </w:rPr>
              <w:t>;</w:t>
            </w:r>
          </w:p>
          <w:p w14:paraId="0BCACD52" w14:textId="77777777" w:rsidR="00E669B7" w:rsidRPr="00361832" w:rsidRDefault="00E669B7" w:rsidP="00471045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Прокладка кабеля </w:t>
            </w:r>
            <w:r w:rsidR="006B4D04" w:rsidRPr="00361832">
              <w:rPr>
                <w:color w:val="000000"/>
                <w:lang w:val="en-US"/>
              </w:rPr>
              <w:t>F</w:t>
            </w:r>
            <w:r w:rsidRPr="00361832">
              <w:rPr>
                <w:color w:val="000000"/>
                <w:lang w:val="en-US"/>
              </w:rPr>
              <w:t>TP</w:t>
            </w:r>
            <w:r w:rsidRPr="00361832">
              <w:rPr>
                <w:color w:val="000000"/>
                <w:lang w:val="kk-KZ"/>
              </w:rPr>
              <w:t xml:space="preserve">  категории 5Е </w:t>
            </w:r>
            <w:r w:rsidRPr="00361832">
              <w:rPr>
                <w:color w:val="000000"/>
              </w:rPr>
              <w:t>(</w:t>
            </w:r>
            <w:r w:rsidR="008F3ED9" w:rsidRPr="00361832">
              <w:rPr>
                <w:color w:val="000000"/>
                <w:lang w:val="kk-KZ"/>
              </w:rPr>
              <w:t>8</w:t>
            </w:r>
            <w:r w:rsidRPr="00361832">
              <w:rPr>
                <w:color w:val="000000"/>
                <w:lang w:val="kk-KZ"/>
              </w:rPr>
              <w:t xml:space="preserve">00 </w:t>
            </w:r>
            <w:r w:rsidRPr="00361832">
              <w:rPr>
                <w:color w:val="000000"/>
              </w:rPr>
              <w:t>м);</w:t>
            </w:r>
          </w:p>
          <w:p w14:paraId="7E33780F" w14:textId="77777777" w:rsidR="006B4D04" w:rsidRPr="00361832" w:rsidRDefault="00D802BC" w:rsidP="00E669B7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Монтаж и у</w:t>
            </w:r>
            <w:r w:rsidR="002B12C7" w:rsidRPr="00361832">
              <w:rPr>
                <w:color w:val="000000"/>
              </w:rPr>
              <w:t xml:space="preserve">кладка кабеля ( в лотках, </w:t>
            </w:r>
            <w:r w:rsidRPr="00361832">
              <w:rPr>
                <w:color w:val="000000"/>
                <w:lang w:val="kk-KZ"/>
              </w:rPr>
              <w:t>траншее</w:t>
            </w:r>
            <w:r w:rsidRPr="00361832">
              <w:rPr>
                <w:color w:val="000000"/>
              </w:rPr>
              <w:t>, блоках, кабель-канале, трубах, через плинтус, открытым проводом</w:t>
            </w:r>
            <w:r w:rsidR="003E4D74" w:rsidRPr="00361832">
              <w:rPr>
                <w:color w:val="000000"/>
              </w:rPr>
              <w:t>)</w:t>
            </w:r>
            <w:r w:rsidRPr="00361832">
              <w:rPr>
                <w:color w:val="000000"/>
              </w:rPr>
              <w:t>;</w:t>
            </w:r>
          </w:p>
          <w:p w14:paraId="1791DD46" w14:textId="77777777" w:rsidR="00EB6FCB" w:rsidRPr="00361832" w:rsidRDefault="004F5915" w:rsidP="00E669B7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Монтаж, обслуживание, диагостика в</w:t>
            </w:r>
            <w:r w:rsidR="00C5273E" w:rsidRPr="00361832">
              <w:rPr>
                <w:color w:val="000000"/>
                <w:lang w:val="kk-KZ"/>
              </w:rPr>
              <w:t xml:space="preserve">олоконно-оптические линии связи </w:t>
            </w:r>
            <w:r w:rsidR="00C5273E" w:rsidRPr="00361832">
              <w:rPr>
                <w:color w:val="000000"/>
              </w:rPr>
              <w:t xml:space="preserve">(ВОЛС); </w:t>
            </w:r>
          </w:p>
          <w:p w14:paraId="51E289CA" w14:textId="77777777" w:rsidR="00415F3C" w:rsidRPr="00361832" w:rsidRDefault="00415F3C" w:rsidP="00E669B7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ВОЛС заменой соединительных муфт, востановлением поврежденной изоляции. </w:t>
            </w:r>
          </w:p>
          <w:p w14:paraId="7ACCEF88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Прокладка напольного (не менее </w:t>
            </w:r>
            <w:r w:rsidR="00C36DBA" w:rsidRPr="00361832">
              <w:rPr>
                <w:color w:val="000000"/>
                <w:lang w:val="kk-KZ"/>
              </w:rPr>
              <w:t>10</w:t>
            </w:r>
            <w:r w:rsidR="008C05F0" w:rsidRPr="00361832">
              <w:rPr>
                <w:color w:val="000000"/>
              </w:rPr>
              <w:t>0</w:t>
            </w:r>
            <w:r w:rsidRPr="00361832">
              <w:rPr>
                <w:color w:val="000000"/>
                <w:lang w:val="kk-KZ"/>
              </w:rPr>
              <w:t xml:space="preserve">м), настенного кабель канала (не менее </w:t>
            </w:r>
            <w:r w:rsidR="00C36DBA" w:rsidRPr="00361832">
              <w:rPr>
                <w:color w:val="000000"/>
                <w:lang w:val="kk-KZ"/>
              </w:rPr>
              <w:t>10</w:t>
            </w:r>
            <w:r w:rsidR="008C05F0" w:rsidRPr="00361832">
              <w:rPr>
                <w:color w:val="000000"/>
              </w:rPr>
              <w:t>0</w:t>
            </w:r>
            <w:r w:rsidRPr="00361832">
              <w:rPr>
                <w:color w:val="000000"/>
                <w:lang w:val="kk-KZ"/>
              </w:rPr>
              <w:t>м);</w:t>
            </w:r>
          </w:p>
          <w:p w14:paraId="230E3CDA" w14:textId="77777777" w:rsidR="00C60E3A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Маркировка</w:t>
            </w:r>
            <w:r w:rsidRPr="00361832">
              <w:rPr>
                <w:color w:val="000000"/>
              </w:rPr>
              <w:t xml:space="preserve"> кабеля </w:t>
            </w:r>
            <w:r w:rsidRPr="00361832">
              <w:rPr>
                <w:color w:val="000000"/>
                <w:lang w:val="en-US"/>
              </w:rPr>
              <w:t>UTP</w:t>
            </w:r>
            <w:r w:rsidRPr="00361832">
              <w:rPr>
                <w:color w:val="000000"/>
              </w:rPr>
              <w:t xml:space="preserve"> (не менее </w:t>
            </w:r>
            <w:r w:rsidR="000860AF" w:rsidRPr="00361832">
              <w:rPr>
                <w:color w:val="000000"/>
                <w:lang w:val="kk-KZ"/>
              </w:rPr>
              <w:t>50</w:t>
            </w:r>
            <w:r w:rsidR="00C36DBA" w:rsidRPr="00361832">
              <w:rPr>
                <w:color w:val="000000"/>
                <w:lang w:val="kk-KZ"/>
              </w:rPr>
              <w:t>0</w:t>
            </w:r>
            <w:r w:rsidR="000860AF" w:rsidRPr="00361832">
              <w:rPr>
                <w:color w:val="000000"/>
                <w:lang w:val="kk-KZ"/>
              </w:rPr>
              <w:t xml:space="preserve"> </w:t>
            </w:r>
            <w:r w:rsidRPr="00361832">
              <w:rPr>
                <w:color w:val="000000"/>
              </w:rPr>
              <w:t>шт)</w:t>
            </w:r>
            <w:r w:rsidR="00C60E3A" w:rsidRPr="00361832">
              <w:rPr>
                <w:color w:val="000000"/>
                <w:lang w:val="kk-KZ"/>
              </w:rPr>
              <w:t xml:space="preserve">; </w:t>
            </w:r>
          </w:p>
          <w:p w14:paraId="74414831" w14:textId="77777777" w:rsidR="009C08DF" w:rsidRPr="00361832" w:rsidRDefault="009C08DF" w:rsidP="00890F8F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</w:rPr>
              <w:t>Патч-корды заводского изготовления 1м-10м (20шт);</w:t>
            </w:r>
          </w:p>
          <w:p w14:paraId="077B6735" w14:textId="77777777" w:rsidR="009C08DF" w:rsidRPr="00361832" w:rsidRDefault="009C08DF" w:rsidP="00890F8F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</w:rPr>
              <w:t>Оптические патч-корды 1м-50м (15шт);</w:t>
            </w:r>
          </w:p>
          <w:p w14:paraId="243302D8" w14:textId="77777777" w:rsidR="000109FC" w:rsidRPr="00361832" w:rsidRDefault="000109FC" w:rsidP="00890F8F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</w:rPr>
              <w:lastRenderedPageBreak/>
              <w:t>Кабель менеджмент в технических помещениях</w:t>
            </w:r>
            <w:r w:rsidRPr="00361832">
              <w:rPr>
                <w:color w:val="000000"/>
                <w:lang w:val="kk-KZ"/>
              </w:rPr>
              <w:t>;</w:t>
            </w:r>
          </w:p>
          <w:p w14:paraId="5400E0D9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bCs/>
                <w:lang w:val="kk-KZ"/>
              </w:rPr>
              <w:t>Сверление, бурение отверстий;</w:t>
            </w:r>
            <w:r w:rsidRPr="00361832">
              <w:rPr>
                <w:color w:val="000000"/>
                <w:lang w:val="kk-KZ"/>
              </w:rPr>
              <w:t xml:space="preserve"> </w:t>
            </w:r>
          </w:p>
          <w:p w14:paraId="40BED081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900"/>
                <w:tab w:val="left" w:pos="970"/>
              </w:tabs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Установка или замена органайзера для </w:t>
            </w:r>
            <w:r w:rsidRPr="00361832">
              <w:rPr>
                <w:color w:val="000000"/>
                <w:lang w:val="en-US"/>
              </w:rPr>
              <w:t>UTP</w:t>
            </w:r>
            <w:r w:rsidRPr="00361832">
              <w:rPr>
                <w:color w:val="000000"/>
                <w:lang w:val="kk-KZ"/>
              </w:rPr>
              <w:t xml:space="preserve"> кабеля (не менее </w:t>
            </w:r>
            <w:r w:rsidR="00C42652" w:rsidRPr="00361832">
              <w:rPr>
                <w:color w:val="000000"/>
              </w:rPr>
              <w:t xml:space="preserve">2 </w:t>
            </w:r>
            <w:r w:rsidRPr="00361832">
              <w:rPr>
                <w:color w:val="000000"/>
                <w:lang w:val="kk-KZ"/>
              </w:rPr>
              <w:t>шт);</w:t>
            </w:r>
          </w:p>
          <w:p w14:paraId="7351BF60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lang w:val="kk-KZ"/>
              </w:rPr>
            </w:pPr>
            <w:r w:rsidRPr="00361832">
              <w:rPr>
                <w:color w:val="000000"/>
                <w:lang w:val="kk-KZ"/>
              </w:rPr>
              <w:t>Установка, переустановка</w:t>
            </w:r>
            <w:r w:rsidRPr="00361832">
              <w:rPr>
                <w:lang w:val="kk-KZ"/>
              </w:rPr>
              <w:t xml:space="preserve"> розетки </w:t>
            </w:r>
            <w:r w:rsidRPr="00361832">
              <w:rPr>
                <w:lang w:val="en-US"/>
              </w:rPr>
              <w:t>RJ</w:t>
            </w:r>
            <w:r w:rsidRPr="00361832">
              <w:t xml:space="preserve">-45 (не менее </w:t>
            </w:r>
            <w:r w:rsidR="00A776DA" w:rsidRPr="00361832">
              <w:rPr>
                <w:lang w:val="kk-KZ"/>
              </w:rPr>
              <w:t>5</w:t>
            </w:r>
            <w:r w:rsidR="00E036D9" w:rsidRPr="00361832">
              <w:rPr>
                <w:lang w:val="kk-KZ"/>
              </w:rPr>
              <w:t>0</w:t>
            </w:r>
            <w:r w:rsidRPr="00361832">
              <w:rPr>
                <w:lang w:val="kk-KZ"/>
              </w:rPr>
              <w:t xml:space="preserve"> </w:t>
            </w:r>
            <w:r w:rsidRPr="00361832">
              <w:t>шт)</w:t>
            </w:r>
            <w:r w:rsidRPr="00361832">
              <w:rPr>
                <w:lang w:val="kk-KZ"/>
              </w:rPr>
              <w:t>;</w:t>
            </w:r>
          </w:p>
          <w:p w14:paraId="2227AFE7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Установка, переустановка коммутационной панели (не менее </w:t>
            </w:r>
            <w:r w:rsidR="007B6E36" w:rsidRPr="00361832">
              <w:rPr>
                <w:color w:val="000000"/>
              </w:rPr>
              <w:t>5</w:t>
            </w:r>
            <w:r w:rsidR="00C42652" w:rsidRPr="00361832">
              <w:rPr>
                <w:color w:val="000000"/>
              </w:rPr>
              <w:t xml:space="preserve"> </w:t>
            </w:r>
            <w:r w:rsidRPr="00361832">
              <w:rPr>
                <w:color w:val="000000"/>
                <w:lang w:val="kk-KZ"/>
              </w:rPr>
              <w:t xml:space="preserve">шт); </w:t>
            </w:r>
          </w:p>
          <w:p w14:paraId="6793E54A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Обжим коннектором </w:t>
            </w:r>
            <w:r w:rsidRPr="00361832">
              <w:rPr>
                <w:color w:val="000000"/>
                <w:lang w:val="en-US"/>
              </w:rPr>
              <w:t>RJ</w:t>
            </w:r>
            <w:r w:rsidRPr="00361832">
              <w:rPr>
                <w:color w:val="000000"/>
              </w:rPr>
              <w:t xml:space="preserve">-45 (не менее </w:t>
            </w:r>
            <w:r w:rsidR="004A154D" w:rsidRPr="00361832">
              <w:rPr>
                <w:color w:val="000000"/>
                <w:lang w:val="kk-KZ"/>
              </w:rPr>
              <w:t>2</w:t>
            </w:r>
            <w:r w:rsidR="00E669B7" w:rsidRPr="00361832">
              <w:rPr>
                <w:color w:val="000000"/>
              </w:rPr>
              <w:t>0</w:t>
            </w:r>
            <w:r w:rsidR="00E036D9" w:rsidRPr="00361832">
              <w:rPr>
                <w:color w:val="000000"/>
                <w:lang w:val="kk-KZ"/>
              </w:rPr>
              <w:t>00</w:t>
            </w:r>
            <w:r w:rsidR="00C60E3A" w:rsidRPr="00361832">
              <w:rPr>
                <w:color w:val="000000"/>
                <w:lang w:val="kk-KZ"/>
              </w:rPr>
              <w:t xml:space="preserve"> </w:t>
            </w:r>
            <w:r w:rsidRPr="00361832">
              <w:rPr>
                <w:color w:val="000000"/>
              </w:rPr>
              <w:t>шт)</w:t>
            </w:r>
            <w:r w:rsidRPr="00361832">
              <w:rPr>
                <w:color w:val="000000"/>
                <w:lang w:val="kk-KZ"/>
              </w:rPr>
              <w:t>;</w:t>
            </w:r>
          </w:p>
          <w:p w14:paraId="2FD046D0" w14:textId="77777777" w:rsidR="006D7E41" w:rsidRPr="00361832" w:rsidRDefault="006D7E41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Укладка кабеля и расключение патч-панелей в серверной стойке; </w:t>
            </w:r>
          </w:p>
          <w:p w14:paraId="643967DC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 xml:space="preserve">Установка, переустановка распределительной коробки КРТ (не менее </w:t>
            </w:r>
            <w:r w:rsidR="009944E6" w:rsidRPr="00361832">
              <w:rPr>
                <w:color w:val="000000"/>
                <w:lang w:val="kk-KZ"/>
              </w:rPr>
              <w:t>2</w:t>
            </w:r>
            <w:r w:rsidRPr="00361832">
              <w:rPr>
                <w:color w:val="000000"/>
                <w:lang w:val="kk-KZ"/>
              </w:rPr>
              <w:t>шт);</w:t>
            </w:r>
          </w:p>
          <w:p w14:paraId="09525C02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color w:val="000000"/>
                <w:lang w:val="kk-KZ"/>
              </w:rPr>
            </w:pPr>
            <w:r w:rsidRPr="00361832">
              <w:rPr>
                <w:color w:val="000000"/>
                <w:lang w:val="kk-KZ"/>
              </w:rPr>
              <w:t>Пр</w:t>
            </w:r>
            <w:r w:rsidRPr="00361832">
              <w:rPr>
                <w:color w:val="000000"/>
              </w:rPr>
              <w:t>и повреждения</w:t>
            </w:r>
            <w:r w:rsidRPr="00361832">
              <w:rPr>
                <w:color w:val="000000"/>
                <w:lang w:val="kk-KZ"/>
              </w:rPr>
              <w:t xml:space="preserve"> </w:t>
            </w:r>
            <w:r w:rsidRPr="00361832">
              <w:rPr>
                <w:color w:val="000000"/>
              </w:rPr>
              <w:t>кабеля выяснить характер и участок повреждения, а потом произвести электрические измерения для точного определения места повреждения</w:t>
            </w:r>
            <w:r w:rsidRPr="00361832">
              <w:rPr>
                <w:color w:val="000000"/>
                <w:lang w:val="kk-KZ"/>
              </w:rPr>
              <w:t>;</w:t>
            </w:r>
          </w:p>
          <w:p w14:paraId="37A08095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 xml:space="preserve">Каждая розетка должна иметь маркер, который должен содержать следующую информацию над информационным коннектором: </w:t>
            </w:r>
            <w:r w:rsidRPr="00361832">
              <w:rPr>
                <w:lang w:val="en-US"/>
              </w:rPr>
              <w:t>D</w:t>
            </w:r>
            <w:r w:rsidRPr="00361832">
              <w:t>/</w:t>
            </w:r>
            <w:r w:rsidRPr="00361832">
              <w:rPr>
                <w:lang w:val="en-US"/>
              </w:rPr>
              <w:t>V</w:t>
            </w:r>
            <w:r w:rsidRPr="00361832">
              <w:rPr>
                <w:lang w:val="kk-KZ"/>
              </w:rPr>
              <w:t>-ХХХ, где ХХХ номер порта на коммуникационной панели в которо</w:t>
            </w:r>
            <w:r w:rsidR="00B0784F" w:rsidRPr="00361832">
              <w:rPr>
                <w:lang w:val="kk-KZ"/>
              </w:rPr>
              <w:t>м подключен второй конец кабеля</w:t>
            </w:r>
            <w:r w:rsidRPr="00361832">
              <w:rPr>
                <w:lang w:val="kk-KZ"/>
              </w:rPr>
              <w:t>. Этот маркер должен быть напечатан на бумаге или выполнен другим способом и надежно закреплен на розетке;</w:t>
            </w:r>
          </w:p>
          <w:p w14:paraId="2371B563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Длина каждого кабельного проброса не должна превышать не более</w:t>
            </w:r>
            <w:r w:rsidRPr="00361832">
              <w:t xml:space="preserve"> </w:t>
            </w:r>
            <w:r w:rsidRPr="00361832">
              <w:rPr>
                <w:lang w:val="kk-KZ"/>
              </w:rPr>
              <w:t>90 м от серверного помещения до кабинета;</w:t>
            </w:r>
          </w:p>
          <w:p w14:paraId="5C4867F6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Каждый кабельный проброс должен быть из одного отрезка кабеля и не должен содержать никаких соединений на своем протяжении;</w:t>
            </w:r>
          </w:p>
          <w:p w14:paraId="60C92FC4" w14:textId="77777777" w:rsidR="00AD508B" w:rsidRPr="00361832" w:rsidRDefault="00AD508B" w:rsidP="00890F8F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 xml:space="preserve">Коммуникационная панель должна иметь хорошо закрепленный маркер, который должен содержать следующую информацию: </w:t>
            </w:r>
            <w:r w:rsidRPr="00361832">
              <w:rPr>
                <w:lang w:val="en-US"/>
              </w:rPr>
              <w:t>D</w:t>
            </w:r>
            <w:r w:rsidRPr="00361832">
              <w:t>/</w:t>
            </w:r>
            <w:r w:rsidRPr="00361832">
              <w:rPr>
                <w:lang w:val="en-US"/>
              </w:rPr>
              <w:t>V</w:t>
            </w:r>
            <w:r w:rsidRPr="00361832">
              <w:t>-</w:t>
            </w:r>
            <w:r w:rsidRPr="00361832">
              <w:rPr>
                <w:lang w:val="kk-KZ"/>
              </w:rPr>
              <w:t>ХХХ, где ХХХ номе</w:t>
            </w:r>
            <w:r w:rsidR="007568BE" w:rsidRPr="00361832">
              <w:rPr>
                <w:lang w:val="kk-KZ"/>
              </w:rPr>
              <w:t>р порта коммуникационной панели</w:t>
            </w:r>
            <w:r w:rsidRPr="00361832">
              <w:rPr>
                <w:lang w:val="kk-KZ"/>
              </w:rPr>
              <w:t>.</w:t>
            </w:r>
          </w:p>
          <w:p w14:paraId="213A6585" w14:textId="395F2DC3" w:rsidR="00AD508B" w:rsidRPr="00361832" w:rsidRDefault="00BE3461" w:rsidP="002C392D">
            <w:pPr>
              <w:pStyle w:val="a8"/>
              <w:numPr>
                <w:ilvl w:val="0"/>
                <w:numId w:val="6"/>
              </w:numPr>
              <w:tabs>
                <w:tab w:val="left" w:pos="0"/>
                <w:tab w:val="left" w:pos="900"/>
                <w:tab w:val="left" w:pos="970"/>
              </w:tabs>
              <w:snapToGrid w:val="0"/>
              <w:ind w:left="0" w:firstLine="686"/>
              <w:jc w:val="both"/>
              <w:rPr>
                <w:lang w:val="kk-KZ"/>
              </w:rPr>
            </w:pPr>
            <w:r w:rsidRPr="00361832">
              <w:rPr>
                <w:lang w:val="kk-KZ"/>
              </w:rPr>
              <w:t>Сезонное т</w:t>
            </w:r>
            <w:r w:rsidR="00890F8F" w:rsidRPr="00361832">
              <w:rPr>
                <w:lang w:val="kk-KZ"/>
              </w:rPr>
              <w:t>ехническое</w:t>
            </w:r>
            <w:r w:rsidR="00890F8F" w:rsidRPr="00361832">
              <w:t xml:space="preserve"> обслуживание в 10 колодцах </w:t>
            </w:r>
            <w:r w:rsidR="00890F8F" w:rsidRPr="00361832">
              <w:rPr>
                <w:i/>
              </w:rPr>
              <w:t>(откачка грунтовых вод</w:t>
            </w:r>
            <w:r w:rsidR="00890F8F" w:rsidRPr="00361832">
              <w:rPr>
                <w:i/>
                <w:lang w:val="kk-KZ"/>
              </w:rPr>
              <w:t>,</w:t>
            </w:r>
            <w:r w:rsidR="00890F8F" w:rsidRPr="00361832">
              <w:rPr>
                <w:i/>
              </w:rPr>
              <w:t xml:space="preserve"> покраска </w:t>
            </w:r>
            <w:r w:rsidR="00890F8F" w:rsidRPr="00361832">
              <w:rPr>
                <w:i/>
                <w:lang w:val="kk-KZ"/>
              </w:rPr>
              <w:t>кабель</w:t>
            </w:r>
            <w:r w:rsidR="00890F8F" w:rsidRPr="00361832">
              <w:rPr>
                <w:i/>
              </w:rPr>
              <w:t>,</w:t>
            </w:r>
            <w:r w:rsidR="00890F8F" w:rsidRPr="00361832">
              <w:rPr>
                <w:i/>
                <w:lang w:val="kk-KZ"/>
              </w:rPr>
              <w:t xml:space="preserve"> </w:t>
            </w:r>
            <w:r w:rsidR="00890F8F" w:rsidRPr="00361832">
              <w:rPr>
                <w:i/>
              </w:rPr>
              <w:t xml:space="preserve">кронштейн и консоли) </w:t>
            </w:r>
            <w:r w:rsidR="00890F8F" w:rsidRPr="00361832">
              <w:rPr>
                <w:lang w:val="kk-KZ"/>
              </w:rPr>
              <w:t xml:space="preserve">на территории центрального аппарата МВД располеженный по адресу: </w:t>
            </w:r>
            <w:r w:rsidR="00890F8F" w:rsidRPr="00361832">
              <w:t>пр.</w:t>
            </w:r>
            <w:r w:rsidR="005D6866" w:rsidRPr="00361832">
              <w:t xml:space="preserve"> Тауелсиздик 1, два раза в год</w:t>
            </w:r>
            <w:r w:rsidRPr="00361832">
              <w:rPr>
                <w:lang w:val="kk-KZ"/>
              </w:rPr>
              <w:t>.</w:t>
            </w:r>
          </w:p>
        </w:tc>
      </w:tr>
    </w:tbl>
    <w:p w14:paraId="5F780356" w14:textId="77777777" w:rsidR="008A10ED" w:rsidRPr="00AD508B" w:rsidRDefault="008A10ED">
      <w:pPr>
        <w:rPr>
          <w:lang w:val="kk-KZ"/>
        </w:rPr>
      </w:pPr>
    </w:p>
    <w:sectPr w:rsidR="008A10ED" w:rsidRPr="00AD508B" w:rsidSect="00AD508B"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946DD"/>
    <w:multiLevelType w:val="hybridMultilevel"/>
    <w:tmpl w:val="60A87B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8F657CF"/>
    <w:multiLevelType w:val="hybridMultilevel"/>
    <w:tmpl w:val="41B8A6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7DE2B31"/>
    <w:multiLevelType w:val="hybridMultilevel"/>
    <w:tmpl w:val="779E63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DD75733"/>
    <w:multiLevelType w:val="hybridMultilevel"/>
    <w:tmpl w:val="3DF8A9FE"/>
    <w:lvl w:ilvl="0" w:tplc="012406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E97A6F"/>
    <w:multiLevelType w:val="hybridMultilevel"/>
    <w:tmpl w:val="0142A5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C7216CE"/>
    <w:multiLevelType w:val="hybridMultilevel"/>
    <w:tmpl w:val="0142A5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5917BFF"/>
    <w:multiLevelType w:val="hybridMultilevel"/>
    <w:tmpl w:val="2AC88D66"/>
    <w:lvl w:ilvl="0" w:tplc="084CA32C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0FF3C36"/>
    <w:multiLevelType w:val="hybridMultilevel"/>
    <w:tmpl w:val="BE1818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08B"/>
    <w:rsid w:val="000109FC"/>
    <w:rsid w:val="00015D3C"/>
    <w:rsid w:val="0007019A"/>
    <w:rsid w:val="00074F67"/>
    <w:rsid w:val="000860AF"/>
    <w:rsid w:val="000A27B5"/>
    <w:rsid w:val="000A53DD"/>
    <w:rsid w:val="000A5D6C"/>
    <w:rsid w:val="000B1C08"/>
    <w:rsid w:val="000E5C47"/>
    <w:rsid w:val="000E5DE6"/>
    <w:rsid w:val="000E7ACE"/>
    <w:rsid w:val="001139A5"/>
    <w:rsid w:val="00117F21"/>
    <w:rsid w:val="00125891"/>
    <w:rsid w:val="00134FBB"/>
    <w:rsid w:val="00147F97"/>
    <w:rsid w:val="00150F30"/>
    <w:rsid w:val="00165C8C"/>
    <w:rsid w:val="0017071F"/>
    <w:rsid w:val="00184A08"/>
    <w:rsid w:val="001966CD"/>
    <w:rsid w:val="001A246B"/>
    <w:rsid w:val="001B06AD"/>
    <w:rsid w:val="001B6F1C"/>
    <w:rsid w:val="00201467"/>
    <w:rsid w:val="002B12C7"/>
    <w:rsid w:val="002B60B2"/>
    <w:rsid w:val="002C392D"/>
    <w:rsid w:val="002D7BB6"/>
    <w:rsid w:val="002F0420"/>
    <w:rsid w:val="002F436F"/>
    <w:rsid w:val="00331FDB"/>
    <w:rsid w:val="00357F1B"/>
    <w:rsid w:val="00361832"/>
    <w:rsid w:val="00370E94"/>
    <w:rsid w:val="00384679"/>
    <w:rsid w:val="00386293"/>
    <w:rsid w:val="003A4B19"/>
    <w:rsid w:val="003B6363"/>
    <w:rsid w:val="003D42C0"/>
    <w:rsid w:val="003D435D"/>
    <w:rsid w:val="003E4D74"/>
    <w:rsid w:val="00415F3C"/>
    <w:rsid w:val="00426679"/>
    <w:rsid w:val="004470AC"/>
    <w:rsid w:val="00454538"/>
    <w:rsid w:val="004625D1"/>
    <w:rsid w:val="00480F4C"/>
    <w:rsid w:val="00482B0F"/>
    <w:rsid w:val="0049452F"/>
    <w:rsid w:val="004A154D"/>
    <w:rsid w:val="004B67F4"/>
    <w:rsid w:val="004D63C0"/>
    <w:rsid w:val="004F5915"/>
    <w:rsid w:val="00567465"/>
    <w:rsid w:val="00573A13"/>
    <w:rsid w:val="0058539D"/>
    <w:rsid w:val="005936E8"/>
    <w:rsid w:val="005A1456"/>
    <w:rsid w:val="005D1311"/>
    <w:rsid w:val="005D6866"/>
    <w:rsid w:val="005D7916"/>
    <w:rsid w:val="00603C36"/>
    <w:rsid w:val="00615BE4"/>
    <w:rsid w:val="0063183E"/>
    <w:rsid w:val="00636631"/>
    <w:rsid w:val="006704CB"/>
    <w:rsid w:val="006869EA"/>
    <w:rsid w:val="00686B35"/>
    <w:rsid w:val="00694D81"/>
    <w:rsid w:val="006A2E97"/>
    <w:rsid w:val="006B4D04"/>
    <w:rsid w:val="006D0B4E"/>
    <w:rsid w:val="006D7E41"/>
    <w:rsid w:val="006E2B3B"/>
    <w:rsid w:val="006E5AD0"/>
    <w:rsid w:val="00734A77"/>
    <w:rsid w:val="007568BE"/>
    <w:rsid w:val="00784C9B"/>
    <w:rsid w:val="00786829"/>
    <w:rsid w:val="007A32A7"/>
    <w:rsid w:val="007A33F3"/>
    <w:rsid w:val="007A3A1C"/>
    <w:rsid w:val="007B6E36"/>
    <w:rsid w:val="007F06F4"/>
    <w:rsid w:val="00803556"/>
    <w:rsid w:val="008218FE"/>
    <w:rsid w:val="00852E4D"/>
    <w:rsid w:val="00876ABE"/>
    <w:rsid w:val="00885F1D"/>
    <w:rsid w:val="00890F8F"/>
    <w:rsid w:val="008A10ED"/>
    <w:rsid w:val="008B0747"/>
    <w:rsid w:val="008C05F0"/>
    <w:rsid w:val="008C2986"/>
    <w:rsid w:val="008C6C2C"/>
    <w:rsid w:val="008C7D05"/>
    <w:rsid w:val="008D15BC"/>
    <w:rsid w:val="008F3ED9"/>
    <w:rsid w:val="008F3FB2"/>
    <w:rsid w:val="009144FB"/>
    <w:rsid w:val="009944E6"/>
    <w:rsid w:val="009952D9"/>
    <w:rsid w:val="009C08DF"/>
    <w:rsid w:val="009C1AF3"/>
    <w:rsid w:val="009E0FB3"/>
    <w:rsid w:val="009F03FA"/>
    <w:rsid w:val="00A35B42"/>
    <w:rsid w:val="00A62C50"/>
    <w:rsid w:val="00A66E28"/>
    <w:rsid w:val="00A776DA"/>
    <w:rsid w:val="00A8367F"/>
    <w:rsid w:val="00A974D2"/>
    <w:rsid w:val="00AA2D48"/>
    <w:rsid w:val="00AA3DB7"/>
    <w:rsid w:val="00AC6BF6"/>
    <w:rsid w:val="00AD508B"/>
    <w:rsid w:val="00AE1849"/>
    <w:rsid w:val="00B06824"/>
    <w:rsid w:val="00B0784F"/>
    <w:rsid w:val="00B239F9"/>
    <w:rsid w:val="00B40E7B"/>
    <w:rsid w:val="00B47EF5"/>
    <w:rsid w:val="00BA3852"/>
    <w:rsid w:val="00BB29D1"/>
    <w:rsid w:val="00BE3461"/>
    <w:rsid w:val="00BE4B85"/>
    <w:rsid w:val="00BF603D"/>
    <w:rsid w:val="00C1664F"/>
    <w:rsid w:val="00C36DBA"/>
    <w:rsid w:val="00C42652"/>
    <w:rsid w:val="00C4360F"/>
    <w:rsid w:val="00C468C3"/>
    <w:rsid w:val="00C5273E"/>
    <w:rsid w:val="00C54DC6"/>
    <w:rsid w:val="00C60E3A"/>
    <w:rsid w:val="00C70A42"/>
    <w:rsid w:val="00CA40E7"/>
    <w:rsid w:val="00CD5DB8"/>
    <w:rsid w:val="00CE0351"/>
    <w:rsid w:val="00D073F4"/>
    <w:rsid w:val="00D10A61"/>
    <w:rsid w:val="00D56D6E"/>
    <w:rsid w:val="00D802BC"/>
    <w:rsid w:val="00D933D2"/>
    <w:rsid w:val="00DA636C"/>
    <w:rsid w:val="00DD3308"/>
    <w:rsid w:val="00DE7F0F"/>
    <w:rsid w:val="00E036D9"/>
    <w:rsid w:val="00E274B8"/>
    <w:rsid w:val="00E330EA"/>
    <w:rsid w:val="00E50ED9"/>
    <w:rsid w:val="00E669B7"/>
    <w:rsid w:val="00E91A5F"/>
    <w:rsid w:val="00EA0CD2"/>
    <w:rsid w:val="00EB0151"/>
    <w:rsid w:val="00EB4EA8"/>
    <w:rsid w:val="00EB6FCB"/>
    <w:rsid w:val="00EC6842"/>
    <w:rsid w:val="00EE400F"/>
    <w:rsid w:val="00EF146C"/>
    <w:rsid w:val="00F11109"/>
    <w:rsid w:val="00F13EEA"/>
    <w:rsid w:val="00F22EDB"/>
    <w:rsid w:val="00F648A4"/>
    <w:rsid w:val="00F83181"/>
    <w:rsid w:val="00F866A2"/>
    <w:rsid w:val="00FA0671"/>
    <w:rsid w:val="00FB0882"/>
    <w:rsid w:val="00FD113A"/>
    <w:rsid w:val="00FE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2DA24"/>
  <w15:docId w15:val="{2634E9FA-5CB6-440D-8019-35DB55EA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0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AD508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20">
    <w:name w:val="Основной текст 2 Знак"/>
    <w:basedOn w:val="a0"/>
    <w:link w:val="2"/>
    <w:rsid w:val="00AD508B"/>
    <w:rPr>
      <w:rFonts w:ascii="Times New Roman" w:eastAsia="Times New Roman" w:hAnsi="Times New Roman" w:cs="Times New Roman"/>
      <w:sz w:val="26"/>
      <w:szCs w:val="24"/>
    </w:rPr>
  </w:style>
  <w:style w:type="paragraph" w:customStyle="1" w:styleId="a4">
    <w:name w:val="третий Знак Знак"/>
    <w:basedOn w:val="a"/>
    <w:autoRedefine/>
    <w:rsid w:val="00AD508B"/>
    <w:pPr>
      <w:spacing w:after="0" w:line="240" w:lineRule="auto"/>
      <w:ind w:firstLine="709"/>
      <w:jc w:val="center"/>
      <w:outlineLvl w:val="0"/>
    </w:pPr>
    <w:rPr>
      <w:rFonts w:ascii="Times New Roman" w:eastAsia="MS Mincho" w:hAnsi="Times New Roman" w:cs="Times New Roman"/>
      <w:b/>
      <w:snapToGrid w:val="0"/>
      <w:kern w:val="28"/>
      <w:sz w:val="24"/>
      <w:szCs w:val="24"/>
      <w:lang w:val="kk-KZ" w:eastAsia="en-US"/>
    </w:rPr>
  </w:style>
  <w:style w:type="paragraph" w:styleId="a5">
    <w:name w:val="Body Text"/>
    <w:basedOn w:val="a"/>
    <w:link w:val="a6"/>
    <w:rsid w:val="00AD50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AD508B"/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Таблица"/>
    <w:basedOn w:val="a"/>
    <w:rsid w:val="00AD50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List Paragraph"/>
    <w:basedOn w:val="a"/>
    <w:link w:val="a9"/>
    <w:uiPriority w:val="34"/>
    <w:qFormat/>
    <w:rsid w:val="00AD508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Абзац списка Знак"/>
    <w:link w:val="a8"/>
    <w:uiPriority w:val="34"/>
    <w:locked/>
    <w:rsid w:val="00AD508B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AD508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3">
    <w:name w:val="Body Text Indent 3"/>
    <w:basedOn w:val="a"/>
    <w:link w:val="30"/>
    <w:unhideWhenUsed/>
    <w:rsid w:val="00AD508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D508B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1783</Words>
  <Characters>10168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Sh.Tulkibai</dc:creator>
  <cp:keywords/>
  <dc:description/>
  <cp:lastModifiedBy>Жанар Нуркенова</cp:lastModifiedBy>
  <cp:revision>58</cp:revision>
  <dcterms:created xsi:type="dcterms:W3CDTF">2021-06-17T04:19:00Z</dcterms:created>
  <dcterms:modified xsi:type="dcterms:W3CDTF">2026-08-31T05:57:00Z</dcterms:modified>
</cp:coreProperties>
</file>