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2E03" w14:textId="78D8757A" w:rsidR="000C3129" w:rsidRDefault="00E11140" w:rsidP="00E11140">
      <w:pPr>
        <w:jc w:val="center"/>
        <w:rPr>
          <w:lang w:val="kk-KZ"/>
        </w:rPr>
      </w:pPr>
      <w:r w:rsidRPr="00E11140">
        <w:rPr>
          <w:lang w:val="kk-KZ"/>
        </w:rPr>
        <w:t xml:space="preserve">Шымкент қ. </w:t>
      </w:r>
      <w:r>
        <w:rPr>
          <w:lang w:val="kk-KZ"/>
        </w:rPr>
        <w:t>Т</w:t>
      </w:r>
      <w:r w:rsidRPr="00E11140">
        <w:rPr>
          <w:lang w:val="kk-KZ"/>
        </w:rPr>
        <w:t>азарту құрылыстарының жұмысына технологиялық мониторинг жүргізуге арналған қызмет</w:t>
      </w:r>
    </w:p>
    <w:p w14:paraId="2A41C842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№ р / с орындалған жұмыстардың атауы бір талдаудың құны, тг бір айдағы талдаулардың саны айына Орындалған жұмыстардың құны, тг</w:t>
      </w:r>
    </w:p>
    <w:p w14:paraId="38AC43F3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 Температура, °C 432,09 72 31 110,48</w:t>
      </w:r>
    </w:p>
    <w:p w14:paraId="43B78F0E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 мөлдірлік, см 565,50 72 40 716,00</w:t>
      </w:r>
    </w:p>
    <w:p w14:paraId="73F7D464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3 сутегі көрсеткіші (РН) 1 137,48 207 235 458,36</w:t>
      </w:r>
    </w:p>
    <w:p w14:paraId="059BE509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4 өлшенген заттар, мг/дм3 2 561,01 94 240 734,94</w:t>
      </w:r>
    </w:p>
    <w:p w14:paraId="48AE428A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5 салмағы бойынша шөгінді заттар, мг/дм3 2 655,45 66 175 259,70</w:t>
      </w:r>
    </w:p>
    <w:p w14:paraId="603B91C8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6 көлемі бойынша шөгінді заттар, мл/дм3 1 500,52 66 99 034,32</w:t>
      </w:r>
    </w:p>
    <w:p w14:paraId="685483D7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7 құрғақ қалдық, мг/дм3 5 122,03 46 235 613,38</w:t>
      </w:r>
    </w:p>
    <w:p w14:paraId="0D52B550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8 кальциленген қалдық, мг/дм3 6 235,14 46 286 816,44</w:t>
      </w:r>
    </w:p>
    <w:p w14:paraId="3902683F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9 еріген оттегі, мг/дм3 2 208,55 111 245 149,05</w:t>
      </w:r>
    </w:p>
    <w:p w14:paraId="2C661CD8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10 оттегінің химиялық шығыны (ХПК), мг/дм3 7 765,59 21 163 077,39</w:t>
      </w:r>
    </w:p>
    <w:p w14:paraId="646D49C8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11 оттегінің биохимиялық шығыны (BPK₅), мг/дм3 3 359,94 21 70 558,74</w:t>
      </w:r>
    </w:p>
    <w:p w14:paraId="4FB46A27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12 оттегінің биохимиялық тұтынуы (Bpkpoln), мг/дм3 4 217,25 21 88 562,25</w:t>
      </w:r>
    </w:p>
    <w:p w14:paraId="5759349B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13 хлоридтер, мг/дм3 2 142,12 72 154 232,64</w:t>
      </w:r>
    </w:p>
    <w:p w14:paraId="1444015E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14 сульфаттар, мг/дм3 10 370,01 21 217 770,21</w:t>
      </w:r>
    </w:p>
    <w:p w14:paraId="0FF52B93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15 нитриттер, мг/дм3 4 141,60 41 169 805,60</w:t>
      </w:r>
    </w:p>
    <w:p w14:paraId="4B955143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16 нитраттар, мг/дм3 4 387,48 41 179 886,68</w:t>
      </w:r>
    </w:p>
    <w:p w14:paraId="3A5B4D49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17 аммоний иондары, мг/дм3 2 950,98 41 120 990,18</w:t>
      </w:r>
    </w:p>
    <w:p w14:paraId="5BB0AA1B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18 фосфаттар, мг/дм3 3 033,36 41 124 367,76</w:t>
      </w:r>
    </w:p>
    <w:p w14:paraId="237ABDAE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19 мұнай өнімдері, мг / дм3 13 999,14 6 83 994,84</w:t>
      </w:r>
    </w:p>
    <w:p w14:paraId="36CB76F5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20 беттік белсенді заттар (беттік белсенді заттар), мг/дм3 8 207,49 6 49 244,94</w:t>
      </w:r>
    </w:p>
    <w:p w14:paraId="369F5811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21 майлар, мг/дм3 12 373,15 6 74 238,90</w:t>
      </w:r>
    </w:p>
    <w:p w14:paraId="1A024D75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22 фенолдар, мг/дм3 7 124,88 6 42 749,28</w:t>
      </w:r>
    </w:p>
    <w:p w14:paraId="65624DB4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23 Хром (VI), мг/дм3 7 291,14 6 43 746,84</w:t>
      </w:r>
    </w:p>
    <w:p w14:paraId="074BE82F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24 Темір, мг/дм3 3 184,77 6 19 108,62</w:t>
      </w:r>
    </w:p>
    <w:p w14:paraId="0616F4DF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25 Никель, мг/дм3 16 567,84 6 99 407,04</w:t>
      </w:r>
    </w:p>
    <w:p w14:paraId="39BCBF6B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26 Кобальт, мг/дм3 10 580,05 6 63 480,30</w:t>
      </w:r>
    </w:p>
    <w:p w14:paraId="19082C63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27 көлемі бойынша тұнба дозасы, мл / дм3 1 125,40 88 99 035,20</w:t>
      </w:r>
    </w:p>
    <w:p w14:paraId="699B9480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28 салмағы бойынша лайдың дозасы, г/дм3 2 625,75 20 52 515,00</w:t>
      </w:r>
    </w:p>
    <w:p w14:paraId="109CD7BB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29 ұшпа май қышқылдары, мг / дм3 3 255,82 10 32 558,20</w:t>
      </w:r>
    </w:p>
    <w:p w14:paraId="6C0CE39E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30 сілтілік, мг/дм3 3 058,62 жылына 1 рет</w:t>
      </w:r>
      <w:r w:rsidRPr="00133CA2">
        <w:rPr>
          <w:lang w:val="kk-KZ"/>
        </w:rPr>
        <w:tab/>
        <w:t xml:space="preserve"> </w:t>
      </w:r>
    </w:p>
    <w:p w14:paraId="45851790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lastRenderedPageBreak/>
        <w:t>31 аммоний тұздарының азоты, мг/дм3 6 500,45 жылына 1 рет</w:t>
      </w:r>
      <w:r w:rsidRPr="00133CA2">
        <w:rPr>
          <w:lang w:val="kk-KZ"/>
        </w:rPr>
        <w:tab/>
        <w:t xml:space="preserve"> </w:t>
      </w:r>
    </w:p>
    <w:p w14:paraId="1DE5D032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32 жауын-шашын мен тұрақтандырғышты өңдеу цехындағы жауын-шашынның күлділігі, % 12 850,50 жылына 1 рет</w:t>
      </w:r>
      <w:r w:rsidRPr="00133CA2">
        <w:rPr>
          <w:lang w:val="kk-KZ"/>
        </w:rPr>
        <w:tab/>
        <w:t xml:space="preserve"> </w:t>
      </w:r>
    </w:p>
    <w:p w14:paraId="1470E2B0" w14:textId="77777777" w:rsidR="00133CA2" w:rsidRPr="00133CA2" w:rsidRDefault="00133CA2" w:rsidP="00133CA2">
      <w:pPr>
        <w:rPr>
          <w:lang w:val="kk-KZ"/>
        </w:rPr>
      </w:pPr>
      <w:r w:rsidRPr="00133CA2">
        <w:rPr>
          <w:lang w:val="kk-KZ"/>
        </w:rPr>
        <w:t>33 жауын-шашын мен тұрақтандырғышты өңдеу цехындағы жауын-шашынның ылғалдылығы, % 9 358,45 жылына 1 рет</w:t>
      </w:r>
      <w:r w:rsidRPr="00133CA2">
        <w:rPr>
          <w:lang w:val="kk-KZ"/>
        </w:rPr>
        <w:tab/>
        <w:t xml:space="preserve"> </w:t>
      </w:r>
    </w:p>
    <w:p w14:paraId="3D985769" w14:textId="49B52938" w:rsidR="000C3129" w:rsidRDefault="00133CA2" w:rsidP="00133CA2">
      <w:pPr>
        <w:rPr>
          <w:lang w:val="kk-KZ"/>
        </w:rPr>
      </w:pPr>
      <w:r w:rsidRPr="00133CA2">
        <w:rPr>
          <w:lang w:val="kk-KZ"/>
        </w:rPr>
        <w:t>34 ылғалды тұнбаның ылғалдылығы, % 9 358,45 жылына 1 рет</w:t>
      </w:r>
    </w:p>
    <w:p w14:paraId="6FE62C96" w14:textId="77777777" w:rsidR="000C3129" w:rsidRDefault="000C3129">
      <w:pPr>
        <w:rPr>
          <w:lang w:val="kk-KZ"/>
        </w:rPr>
      </w:pPr>
    </w:p>
    <w:p w14:paraId="59FF34F7" w14:textId="77777777" w:rsidR="000C3129" w:rsidRDefault="000C3129">
      <w:pPr>
        <w:rPr>
          <w:lang w:val="kk-KZ"/>
        </w:rPr>
      </w:pPr>
    </w:p>
    <w:p w14:paraId="410E5881" w14:textId="77777777" w:rsidR="000C3129" w:rsidRDefault="000C3129">
      <w:pPr>
        <w:rPr>
          <w:lang w:val="kk-KZ"/>
        </w:rPr>
      </w:pPr>
    </w:p>
    <w:p w14:paraId="1196C5AB" w14:textId="77777777" w:rsidR="000C3129" w:rsidRDefault="000C3129">
      <w:pPr>
        <w:rPr>
          <w:lang w:val="kk-KZ"/>
        </w:rPr>
      </w:pPr>
    </w:p>
    <w:p w14:paraId="417B9B88" w14:textId="77777777" w:rsidR="000C3129" w:rsidRDefault="000C3129">
      <w:pPr>
        <w:rPr>
          <w:lang w:val="kk-KZ"/>
        </w:rPr>
      </w:pPr>
    </w:p>
    <w:p w14:paraId="349D2D9D" w14:textId="77777777" w:rsidR="000C3129" w:rsidRDefault="000C3129">
      <w:pPr>
        <w:rPr>
          <w:lang w:val="kk-KZ"/>
        </w:rPr>
      </w:pPr>
    </w:p>
    <w:p w14:paraId="477238A3" w14:textId="77777777" w:rsidR="000C3129" w:rsidRDefault="000C3129">
      <w:pPr>
        <w:rPr>
          <w:lang w:val="kk-KZ"/>
        </w:rPr>
      </w:pPr>
    </w:p>
    <w:p w14:paraId="347FE9E1" w14:textId="77777777" w:rsidR="000C3129" w:rsidRDefault="000C3129">
      <w:pPr>
        <w:rPr>
          <w:lang w:val="kk-KZ"/>
        </w:rPr>
      </w:pPr>
    </w:p>
    <w:p w14:paraId="61ADACF4" w14:textId="77777777" w:rsidR="000C3129" w:rsidRDefault="000C3129">
      <w:pPr>
        <w:rPr>
          <w:lang w:val="kk-KZ"/>
        </w:rPr>
      </w:pPr>
    </w:p>
    <w:p w14:paraId="14345429" w14:textId="77777777" w:rsidR="000C3129" w:rsidRDefault="000C3129">
      <w:pPr>
        <w:rPr>
          <w:lang w:val="kk-KZ"/>
        </w:rPr>
      </w:pPr>
    </w:p>
    <w:p w14:paraId="6BD7CF3F" w14:textId="77777777" w:rsidR="000C3129" w:rsidRDefault="000C3129">
      <w:pPr>
        <w:rPr>
          <w:lang w:val="kk-KZ"/>
        </w:rPr>
      </w:pPr>
    </w:p>
    <w:p w14:paraId="345F44DA" w14:textId="77777777" w:rsidR="000C3129" w:rsidRDefault="000C3129">
      <w:pPr>
        <w:rPr>
          <w:lang w:val="kk-KZ"/>
        </w:rPr>
      </w:pPr>
    </w:p>
    <w:p w14:paraId="68876BC8" w14:textId="77777777" w:rsidR="000C3129" w:rsidRDefault="000C3129">
      <w:pPr>
        <w:rPr>
          <w:lang w:val="kk-KZ"/>
        </w:rPr>
      </w:pPr>
    </w:p>
    <w:p w14:paraId="387F2C0A" w14:textId="77777777" w:rsidR="000C3129" w:rsidRDefault="000C3129">
      <w:pPr>
        <w:rPr>
          <w:lang w:val="kk-KZ"/>
        </w:rPr>
      </w:pPr>
    </w:p>
    <w:p w14:paraId="2273C50E" w14:textId="77777777" w:rsidR="000C3129" w:rsidRDefault="000C3129">
      <w:pPr>
        <w:rPr>
          <w:lang w:val="kk-KZ"/>
        </w:rPr>
      </w:pPr>
    </w:p>
    <w:p w14:paraId="25C1BC38" w14:textId="77777777" w:rsidR="000C3129" w:rsidRDefault="000C3129">
      <w:pPr>
        <w:rPr>
          <w:lang w:val="kk-KZ"/>
        </w:rPr>
      </w:pPr>
    </w:p>
    <w:p w14:paraId="0478BD58" w14:textId="77777777" w:rsidR="000C3129" w:rsidRDefault="000C3129">
      <w:pPr>
        <w:rPr>
          <w:lang w:val="kk-KZ"/>
        </w:rPr>
      </w:pPr>
    </w:p>
    <w:p w14:paraId="74700460" w14:textId="77777777" w:rsidR="000C3129" w:rsidRDefault="000C3129">
      <w:pPr>
        <w:rPr>
          <w:lang w:val="kk-KZ"/>
        </w:rPr>
      </w:pPr>
    </w:p>
    <w:p w14:paraId="1FF7E7E0" w14:textId="77777777" w:rsidR="000C3129" w:rsidRDefault="000C3129">
      <w:pPr>
        <w:rPr>
          <w:lang w:val="kk-KZ"/>
        </w:rPr>
      </w:pPr>
    </w:p>
    <w:p w14:paraId="55797F5E" w14:textId="77777777" w:rsidR="000C3129" w:rsidRDefault="000C3129">
      <w:pPr>
        <w:rPr>
          <w:lang w:val="kk-KZ"/>
        </w:rPr>
      </w:pPr>
    </w:p>
    <w:p w14:paraId="07AAF6E6" w14:textId="77777777" w:rsidR="000C3129" w:rsidRDefault="000C3129">
      <w:pPr>
        <w:rPr>
          <w:lang w:val="kk-KZ"/>
        </w:rPr>
      </w:pPr>
    </w:p>
    <w:p w14:paraId="439F5BBE" w14:textId="77777777" w:rsidR="000C3129" w:rsidRDefault="000C3129">
      <w:pPr>
        <w:rPr>
          <w:lang w:val="kk-KZ"/>
        </w:rPr>
      </w:pPr>
    </w:p>
    <w:p w14:paraId="3BC1AE74" w14:textId="77777777" w:rsidR="000C3129" w:rsidRDefault="000C3129">
      <w:pPr>
        <w:rPr>
          <w:lang w:val="kk-KZ"/>
        </w:rPr>
      </w:pPr>
    </w:p>
    <w:p w14:paraId="2B60A867" w14:textId="77777777" w:rsidR="000C3129" w:rsidRDefault="000C3129">
      <w:pPr>
        <w:rPr>
          <w:lang w:val="kk-KZ"/>
        </w:rPr>
      </w:pPr>
    </w:p>
    <w:p w14:paraId="66B829D5" w14:textId="77777777" w:rsidR="000C3129" w:rsidRDefault="000C3129">
      <w:pPr>
        <w:rPr>
          <w:lang w:val="kk-KZ"/>
        </w:rPr>
      </w:pPr>
    </w:p>
    <w:p w14:paraId="568A7473" w14:textId="77777777" w:rsidR="000C3129" w:rsidRDefault="000C3129">
      <w:pPr>
        <w:rPr>
          <w:lang w:val="kk-KZ"/>
        </w:rPr>
      </w:pPr>
    </w:p>
    <w:p w14:paraId="251B7675" w14:textId="77777777" w:rsidR="000C3129" w:rsidRDefault="000C3129">
      <w:pPr>
        <w:rPr>
          <w:lang w:val="kk-KZ"/>
        </w:rPr>
      </w:pPr>
    </w:p>
    <w:p w14:paraId="66D98A1E" w14:textId="77777777" w:rsidR="000C3129" w:rsidRDefault="000C3129">
      <w:pPr>
        <w:rPr>
          <w:lang w:val="kk-KZ"/>
        </w:rPr>
      </w:pPr>
    </w:p>
    <w:p w14:paraId="269C4A75" w14:textId="0BA37CC3" w:rsidR="00B262A8" w:rsidRDefault="00EE1633">
      <w:r>
        <w:rPr>
          <w:lang w:val="kk-KZ"/>
        </w:rPr>
        <w:lastRenderedPageBreak/>
        <w:t>У</w:t>
      </w:r>
      <w:r w:rsidRPr="00EE1633">
        <w:t>слуг</w:t>
      </w:r>
      <w:r>
        <w:rPr>
          <w:lang w:val="kk-KZ"/>
        </w:rPr>
        <w:t>а</w:t>
      </w:r>
      <w:r w:rsidRPr="00EE1633">
        <w:t xml:space="preserve"> для проведения технологического мониторинга работы очистных сооружений г. Шымкент </w:t>
      </w:r>
    </w:p>
    <w:p w14:paraId="193F463E" w14:textId="77777777" w:rsidR="0076039A" w:rsidRDefault="0076039A"/>
    <w:tbl>
      <w:tblPr>
        <w:tblW w:w="9223" w:type="dxa"/>
        <w:tblLook w:val="04A0" w:firstRow="1" w:lastRow="0" w:firstColumn="1" w:lastColumn="0" w:noHBand="0" w:noVBand="1"/>
      </w:tblPr>
      <w:tblGrid>
        <w:gridCol w:w="629"/>
        <w:gridCol w:w="4218"/>
        <w:gridCol w:w="1302"/>
        <w:gridCol w:w="1392"/>
        <w:gridCol w:w="1682"/>
      </w:tblGrid>
      <w:tr w:rsidR="0076039A" w:rsidRPr="0076039A" w14:paraId="0540DF29" w14:textId="77777777" w:rsidTr="0076039A">
        <w:trPr>
          <w:trHeight w:val="1436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8D1A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EFE08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  <w:t>Наименование выполненных работ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4C00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  <w:t>Стоимость одного анализа, тг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86B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  <w:t>Количество анализов за один месяц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4DAE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  <w:t>Стоимость выполненных работ в месяц, тг</w:t>
            </w:r>
          </w:p>
        </w:tc>
      </w:tr>
      <w:tr w:rsidR="0076039A" w:rsidRPr="0076039A" w14:paraId="0F60014F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DE4B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5B824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Температура, °C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0F33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432,09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F45E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72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6FA7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31 110,48</w:t>
            </w:r>
          </w:p>
        </w:tc>
      </w:tr>
      <w:tr w:rsidR="0076039A" w:rsidRPr="0076039A" w14:paraId="139918BC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EA8B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D533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Прозрачность, см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E55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565,50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6E079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72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E6AEF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40 716,00</w:t>
            </w:r>
          </w:p>
        </w:tc>
      </w:tr>
      <w:tr w:rsidR="0076039A" w:rsidRPr="0076039A" w14:paraId="56212BF7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6A9D4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196F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Водородный показатель (pH)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950F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1 137,48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4335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207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0B2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235 458,36</w:t>
            </w:r>
          </w:p>
        </w:tc>
      </w:tr>
      <w:tr w:rsidR="0076039A" w:rsidRPr="0076039A" w14:paraId="2AE3AEE8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772D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4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C806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Взвешенные вещества,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5D61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2 561,01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2BDA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94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2D5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240 734,94</w:t>
            </w:r>
          </w:p>
        </w:tc>
      </w:tr>
      <w:tr w:rsidR="0076039A" w:rsidRPr="0076039A" w14:paraId="5855AB9C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9C761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5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D0EC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Оседающие вещества по массе,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AAC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2 655,45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55BD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3F046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175 259,70</w:t>
            </w:r>
          </w:p>
        </w:tc>
      </w:tr>
      <w:tr w:rsidR="0076039A" w:rsidRPr="0076039A" w14:paraId="3B3E58E5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55503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6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5006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Оседающие вещества по объему, мл/дм³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9BA4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1 500,52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86FE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9D83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99 034,32</w:t>
            </w:r>
          </w:p>
        </w:tc>
      </w:tr>
      <w:tr w:rsidR="0076039A" w:rsidRPr="0076039A" w14:paraId="5F953D3F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2CC5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7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6AC4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Сухой остаток,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3BBF1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5 122,03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E51E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46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7E33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235 613,38</w:t>
            </w:r>
          </w:p>
        </w:tc>
      </w:tr>
      <w:tr w:rsidR="0076039A" w:rsidRPr="0076039A" w14:paraId="11663360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881A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8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15512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Прокаленный остаток,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3E52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6 235,14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8C521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46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5329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286 816,44</w:t>
            </w:r>
          </w:p>
        </w:tc>
      </w:tr>
      <w:tr w:rsidR="0076039A" w:rsidRPr="0076039A" w14:paraId="48E213B7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D976F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9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4196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Растворенный кислород,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BDD2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2 208,55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DE57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111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8506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245 149,05</w:t>
            </w:r>
          </w:p>
        </w:tc>
      </w:tr>
      <w:tr w:rsidR="0076039A" w:rsidRPr="0076039A" w14:paraId="1A3EC74C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39D6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10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7EDD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Химическое потребление кислорода (ХПК),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C000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7 765,59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8011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21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CB4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163 077,39</w:t>
            </w:r>
          </w:p>
        </w:tc>
      </w:tr>
      <w:tr w:rsidR="0076039A" w:rsidRPr="0076039A" w14:paraId="3E10DC48" w14:textId="77777777" w:rsidTr="0076039A">
        <w:trPr>
          <w:trHeight w:val="604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06F0B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1014A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Биохимическое потребление кислорода (БПК₅),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B5D4F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3 359,94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690F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21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1141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70 558,74</w:t>
            </w:r>
          </w:p>
        </w:tc>
      </w:tr>
      <w:tr w:rsidR="0076039A" w:rsidRPr="0076039A" w14:paraId="07856BAD" w14:textId="77777777" w:rsidTr="0076039A">
        <w:trPr>
          <w:trHeight w:val="604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7EC3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12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D90E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Биохимическое потребление кислорода (БПКполн),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9BC3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4 217,25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34F1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21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F80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88 562,25</w:t>
            </w:r>
          </w:p>
        </w:tc>
      </w:tr>
      <w:tr w:rsidR="0076039A" w:rsidRPr="0076039A" w14:paraId="0359A52D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0847F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13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BBE6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Хлориды,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5680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2 142,12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32E5D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72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72A9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154 232,64</w:t>
            </w:r>
          </w:p>
        </w:tc>
      </w:tr>
      <w:tr w:rsidR="0076039A" w:rsidRPr="0076039A" w14:paraId="19B329D6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526B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14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86A6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Сульфаты,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A557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10 370,01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6550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21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1A426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217 770,21</w:t>
            </w:r>
          </w:p>
        </w:tc>
      </w:tr>
      <w:tr w:rsidR="0076039A" w:rsidRPr="0076039A" w14:paraId="07C64485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BD07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15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778E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Нитриты,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5D66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4 141,60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F196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41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F80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169 805,60</w:t>
            </w:r>
          </w:p>
        </w:tc>
      </w:tr>
      <w:tr w:rsidR="0076039A" w:rsidRPr="0076039A" w14:paraId="11A3F043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4E39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16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CB7C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Нитраты,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014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4 387,48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DC17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41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0E3B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179 886,68</w:t>
            </w:r>
          </w:p>
        </w:tc>
      </w:tr>
      <w:tr w:rsidR="0076039A" w:rsidRPr="0076039A" w14:paraId="543B7862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4F38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17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EB2C5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Ионы аммония,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02A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2 950,98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F818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41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7D5E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120 990,18</w:t>
            </w:r>
          </w:p>
        </w:tc>
      </w:tr>
      <w:tr w:rsidR="0076039A" w:rsidRPr="0076039A" w14:paraId="79204F8E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1D8C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18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4473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Фосфаты,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B948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3 033,36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E043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41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53C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124 367,76</w:t>
            </w:r>
          </w:p>
        </w:tc>
      </w:tr>
      <w:tr w:rsidR="0076039A" w:rsidRPr="0076039A" w14:paraId="1BB5B9DC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F41E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19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14B6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Нефтепродукты,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986F2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13 999,14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E36E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D3EC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83 994,84</w:t>
            </w:r>
          </w:p>
        </w:tc>
      </w:tr>
      <w:tr w:rsidR="0076039A" w:rsidRPr="0076039A" w14:paraId="561748C9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FE7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20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26DE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Поверхностно-активные вещества (ПАВ),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E91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8 207,49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EEE7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E70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49 244,94</w:t>
            </w:r>
          </w:p>
        </w:tc>
      </w:tr>
      <w:tr w:rsidR="0076039A" w:rsidRPr="0076039A" w14:paraId="556BC13D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3A09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3E23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Жиры,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C0DF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12 373,15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70406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524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74 238,90</w:t>
            </w:r>
          </w:p>
        </w:tc>
      </w:tr>
      <w:tr w:rsidR="0076039A" w:rsidRPr="0076039A" w14:paraId="4D38E1C0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131A1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22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B99D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Фенолы,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AAD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7 124,88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5FD7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6B23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42 749,28</w:t>
            </w:r>
          </w:p>
        </w:tc>
      </w:tr>
      <w:tr w:rsidR="0076039A" w:rsidRPr="0076039A" w14:paraId="62D22B2F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70E3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23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7F78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Хром (VI),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F19C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7 291,14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BF7C5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EB0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43 746,84</w:t>
            </w:r>
          </w:p>
        </w:tc>
      </w:tr>
      <w:tr w:rsidR="0076039A" w:rsidRPr="0076039A" w14:paraId="1026889D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A5A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24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FF7C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Железо,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30467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3 184,77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9A6A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BAC8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19 108,62</w:t>
            </w:r>
          </w:p>
        </w:tc>
      </w:tr>
      <w:tr w:rsidR="0076039A" w:rsidRPr="0076039A" w14:paraId="4EF3800B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3AF8D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25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76C2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Никель,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D5B5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16 567,84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4383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F2B9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99 407,04</w:t>
            </w:r>
          </w:p>
        </w:tc>
      </w:tr>
      <w:tr w:rsidR="0076039A" w:rsidRPr="0076039A" w14:paraId="7CFA54CC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401DB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26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22EC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Кобальт,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9505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10 580,05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1C020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674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63 480,30</w:t>
            </w:r>
          </w:p>
        </w:tc>
      </w:tr>
      <w:tr w:rsidR="0076039A" w:rsidRPr="0076039A" w14:paraId="213546B1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FFAF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27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4B3DF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Доза ила по объему, мл/дм³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169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1 125,40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F7D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88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F4C7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99 035,20</w:t>
            </w:r>
          </w:p>
        </w:tc>
      </w:tr>
      <w:tr w:rsidR="0076039A" w:rsidRPr="0076039A" w14:paraId="3D23BBE3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CA5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28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F7358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Доза ила по массе, 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E2B8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2 625,75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681D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EE03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52 515,00</w:t>
            </w:r>
          </w:p>
        </w:tc>
      </w:tr>
      <w:tr w:rsidR="0076039A" w:rsidRPr="0076039A" w14:paraId="6EB9E2F7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C24B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29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96E05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Летучие жирные кислоты,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8731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3 255,82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205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A223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32 558,20</w:t>
            </w:r>
          </w:p>
        </w:tc>
      </w:tr>
      <w:tr w:rsidR="0076039A" w:rsidRPr="0076039A" w14:paraId="4C86F6ED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1E28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30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2CB42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Щелочность,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C7E04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3 058,62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2D87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 раз в год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7838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 </w:t>
            </w:r>
          </w:p>
        </w:tc>
      </w:tr>
      <w:tr w:rsidR="0076039A" w:rsidRPr="0076039A" w14:paraId="7CBA30C7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BC23A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72CFE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Азот аммонийных солей, мг/дм³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60B48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6 500,45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B7822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 раз в год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CAC49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 </w:t>
            </w:r>
          </w:p>
        </w:tc>
      </w:tr>
      <w:tr w:rsidR="0076039A" w:rsidRPr="0076039A" w14:paraId="26E4297C" w14:textId="77777777" w:rsidTr="0076039A">
        <w:trPr>
          <w:trHeight w:val="604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2E58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32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96C0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Зольность осадков в цехе обработки осадка и стабилизатора, 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00B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12 850,50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14D51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 раз в год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0386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 </w:t>
            </w:r>
          </w:p>
        </w:tc>
      </w:tr>
      <w:tr w:rsidR="0076039A" w:rsidRPr="0076039A" w14:paraId="5D94EC86" w14:textId="77777777" w:rsidTr="0076039A">
        <w:trPr>
          <w:trHeight w:val="604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52EA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33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9ED2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Влажность осадков в цехе обработки осадка и стабилизатора, 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A087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9 358,45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2465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 раз в год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303A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 </w:t>
            </w:r>
          </w:p>
        </w:tc>
      </w:tr>
      <w:tr w:rsidR="0076039A" w:rsidRPr="0076039A" w14:paraId="12B9BB59" w14:textId="77777777" w:rsidTr="0076039A">
        <w:trPr>
          <w:trHeight w:val="30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A726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34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27CF" w14:textId="77777777" w:rsidR="0076039A" w:rsidRPr="0076039A" w:rsidRDefault="0076039A" w:rsidP="007603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Влажность сырого осадка, 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B0338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8000"/>
                <w:lang w:val="ru-KZ" w:eastAsia="ru-KZ"/>
              </w:rPr>
              <w:t>9 358,45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75F13" w14:textId="77777777" w:rsidR="0076039A" w:rsidRPr="0076039A" w:rsidRDefault="0076039A" w:rsidP="0076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color w:val="0000FF"/>
                <w:lang w:val="ru-KZ" w:eastAsia="ru-KZ"/>
              </w:rPr>
              <w:t>1 раз в год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2CAD" w14:textId="77777777" w:rsidR="0076039A" w:rsidRPr="0076039A" w:rsidRDefault="0076039A" w:rsidP="00760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76039A">
              <w:rPr>
                <w:rFonts w:ascii="Times New Roman" w:eastAsia="Times New Roman" w:hAnsi="Times New Roman" w:cs="Times New Roman"/>
                <w:lang w:val="ru-KZ" w:eastAsia="ru-KZ"/>
              </w:rPr>
              <w:t> </w:t>
            </w:r>
          </w:p>
        </w:tc>
      </w:tr>
    </w:tbl>
    <w:p w14:paraId="7BE00DBA" w14:textId="77777777" w:rsidR="0076039A" w:rsidRDefault="0076039A"/>
    <w:sectPr w:rsidR="0076039A" w:rsidSect="0076039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FD9"/>
    <w:rsid w:val="000C3129"/>
    <w:rsid w:val="00133CA2"/>
    <w:rsid w:val="0076039A"/>
    <w:rsid w:val="00B262A8"/>
    <w:rsid w:val="00E05FD9"/>
    <w:rsid w:val="00E11140"/>
    <w:rsid w:val="00EE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2CCC"/>
  <w15:chartTrackingRefBased/>
  <w15:docId w15:val="{71D8783D-4518-4BAB-A043-23B353C5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5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BugiMAN BugiMAN</dc:creator>
  <cp:keywords/>
  <dc:description/>
  <cp:lastModifiedBy>BugiMAN BugiMAN</cp:lastModifiedBy>
  <cp:revision>7</cp:revision>
  <dcterms:created xsi:type="dcterms:W3CDTF">2026-10-15T12:10:00Z</dcterms:created>
  <dcterms:modified xsi:type="dcterms:W3CDTF">2026-10-15T12:13:00Z</dcterms:modified>
</cp:coreProperties>
</file>