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A2ADE" w14:textId="7EC51CD6" w:rsidR="004361BA" w:rsidRPr="004361BA" w:rsidRDefault="004361BA" w:rsidP="004361BA">
      <w:p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A2C31"/>
          <w:sz w:val="24"/>
          <w:szCs w:val="24"/>
          <w:lang w:eastAsia="ru-RU"/>
        </w:rPr>
      </w:pPr>
      <w:r w:rsidRPr="004361BA">
        <w:rPr>
          <w:rFonts w:ascii="Times New Roman" w:eastAsia="Times New Roman" w:hAnsi="Times New Roman" w:cs="Times New Roman"/>
          <w:b/>
          <w:bCs/>
          <w:color w:val="2A2C31"/>
          <w:sz w:val="24"/>
          <w:szCs w:val="24"/>
          <w:lang w:eastAsia="ru-RU"/>
        </w:rPr>
        <w:t>Техническая спецификация</w:t>
      </w:r>
      <w:r w:rsidRPr="004361BA">
        <w:rPr>
          <w:rFonts w:ascii="Times New Roman" w:eastAsia="Times New Roman" w:hAnsi="Times New Roman" w:cs="Times New Roman"/>
          <w:b/>
          <w:bCs/>
          <w:color w:val="2A2C31"/>
          <w:sz w:val="24"/>
          <w:szCs w:val="24"/>
          <w:lang w:eastAsia="ru-RU"/>
        </w:rPr>
        <w:t>/</w:t>
      </w:r>
      <w:proofErr w:type="spellStart"/>
      <w:r w:rsidRPr="004361BA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4361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361BA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сипаттама</w:t>
      </w:r>
      <w:proofErr w:type="spellEnd"/>
    </w:p>
    <w:p w14:paraId="0E34BBE9" w14:textId="107FAD62" w:rsidR="00CC381B" w:rsidRPr="004361BA" w:rsidRDefault="004361BA">
      <w:r>
        <w:rPr>
          <w:rFonts w:ascii="Arial" w:hAnsi="Arial" w:cs="Arial"/>
          <w:color w:val="2A2C31"/>
          <w:sz w:val="21"/>
          <w:szCs w:val="21"/>
          <w:shd w:val="clear" w:color="auto" w:fill="FAFAFA"/>
        </w:rPr>
        <w:t>Работы по ремонту/модернизации медицинского оборудования</w:t>
      </w:r>
      <w:r w:rsidRPr="004361BA">
        <w:rPr>
          <w:rFonts w:ascii="Arial" w:hAnsi="Arial" w:cs="Arial"/>
          <w:color w:val="2A2C31"/>
          <w:sz w:val="21"/>
          <w:szCs w:val="21"/>
          <w:shd w:val="clear" w:color="auto" w:fill="FAFAFA"/>
        </w:rPr>
        <w:t xml:space="preserve"> </w:t>
      </w:r>
      <w:r>
        <w:rPr>
          <w:rFonts w:ascii="Arial" w:hAnsi="Arial" w:cs="Arial"/>
          <w:color w:val="2A2C31"/>
          <w:sz w:val="21"/>
          <w:szCs w:val="21"/>
          <w:shd w:val="clear" w:color="auto" w:fill="FAFAFA"/>
          <w:lang w:val="en-US"/>
        </w:rPr>
        <w:t>c</w:t>
      </w:r>
      <w:r w:rsidRPr="004361BA">
        <w:rPr>
          <w:rFonts w:ascii="Arial" w:hAnsi="Arial" w:cs="Arial"/>
          <w:color w:val="2A2C31"/>
          <w:sz w:val="21"/>
          <w:szCs w:val="21"/>
          <w:shd w:val="clear" w:color="auto" w:fill="FAFAFA"/>
        </w:rPr>
        <w:t xml:space="preserve"> </w:t>
      </w:r>
      <w:r>
        <w:rPr>
          <w:rFonts w:ascii="Arial" w:hAnsi="Arial" w:cs="Arial"/>
          <w:color w:val="2A2C31"/>
          <w:sz w:val="21"/>
          <w:szCs w:val="21"/>
          <w:shd w:val="clear" w:color="auto" w:fill="FAFAFA"/>
          <w:lang w:val="kk-KZ"/>
        </w:rPr>
        <w:t xml:space="preserve">заменой пластиковых кювет (8шт) на </w:t>
      </w:r>
      <w:r>
        <w:rPr>
          <w:rFonts w:ascii="Arial" w:hAnsi="Arial" w:cs="Arial"/>
          <w:color w:val="2A2C31"/>
          <w:sz w:val="21"/>
          <w:szCs w:val="21"/>
          <w:shd w:val="clear" w:color="auto" w:fill="FAFAFA"/>
          <w:lang w:val="en-US"/>
        </w:rPr>
        <w:t>Mindray</w:t>
      </w:r>
      <w:r w:rsidRPr="004361BA">
        <w:rPr>
          <w:rFonts w:ascii="Arial" w:hAnsi="Arial" w:cs="Arial"/>
          <w:color w:val="2A2C31"/>
          <w:sz w:val="21"/>
          <w:szCs w:val="21"/>
          <w:shd w:val="clear" w:color="auto" w:fill="FAFAFA"/>
        </w:rPr>
        <w:t xml:space="preserve"> </w:t>
      </w:r>
      <w:r>
        <w:rPr>
          <w:rFonts w:ascii="Arial" w:hAnsi="Arial" w:cs="Arial"/>
          <w:color w:val="2A2C31"/>
          <w:sz w:val="21"/>
          <w:szCs w:val="21"/>
          <w:shd w:val="clear" w:color="auto" w:fill="FAFAFA"/>
          <w:lang w:val="en-US"/>
        </w:rPr>
        <w:t>BS</w:t>
      </w:r>
      <w:r w:rsidRPr="004361BA">
        <w:rPr>
          <w:rFonts w:ascii="Arial" w:hAnsi="Arial" w:cs="Arial"/>
          <w:color w:val="2A2C31"/>
          <w:sz w:val="21"/>
          <w:szCs w:val="21"/>
          <w:shd w:val="clear" w:color="auto" w:fill="FAFAFA"/>
        </w:rPr>
        <w:t>240.240</w:t>
      </w:r>
      <w:r>
        <w:rPr>
          <w:rFonts w:ascii="Arial" w:hAnsi="Arial" w:cs="Arial"/>
          <w:color w:val="2A2C31"/>
          <w:sz w:val="21"/>
          <w:szCs w:val="21"/>
          <w:shd w:val="clear" w:color="auto" w:fill="FAFAFA"/>
          <w:lang w:val="en-US"/>
        </w:rPr>
        <w:t>pro</w:t>
      </w:r>
      <w:r w:rsidRPr="004361BA">
        <w:rPr>
          <w:rFonts w:ascii="Arial" w:hAnsi="Arial" w:cs="Arial"/>
          <w:color w:val="2A2C31"/>
          <w:sz w:val="21"/>
          <w:szCs w:val="21"/>
          <w:shd w:val="clear" w:color="auto" w:fill="FAFAFA"/>
        </w:rPr>
        <w:t>/</w:t>
      </w:r>
      <w:r w:rsidRPr="004361BA">
        <w:t xml:space="preserve"> </w:t>
      </w:r>
      <w:proofErr w:type="spellStart"/>
      <w:r>
        <w:t>Mindray</w:t>
      </w:r>
      <w:proofErr w:type="spellEnd"/>
      <w:r>
        <w:t xml:space="preserve"> BS240.240pro-да </w:t>
      </w:r>
      <w:proofErr w:type="spellStart"/>
      <w:r>
        <w:rPr>
          <w:rStyle w:val="ypks7kbdpwfgdykd3qb9"/>
        </w:rPr>
        <w:t>пластикалық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кюветтерді</w:t>
      </w:r>
      <w:proofErr w:type="spellEnd"/>
      <w:r>
        <w:t xml:space="preserve"> </w:t>
      </w:r>
      <w:r>
        <w:rPr>
          <w:rStyle w:val="ypks7kbdpwfgdykd3qb9"/>
        </w:rPr>
        <w:t>(</w:t>
      </w:r>
      <w:r>
        <w:t xml:space="preserve">8 дана) </w:t>
      </w:r>
      <w:proofErr w:type="spellStart"/>
      <w:r>
        <w:rPr>
          <w:rStyle w:val="ypks7kbdpwfgdykd3qb9"/>
        </w:rPr>
        <w:t>ауыстырумен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медициналық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жабдықты</w:t>
      </w:r>
      <w:proofErr w:type="spellEnd"/>
      <w:r>
        <w:t xml:space="preserve"> </w:t>
      </w:r>
      <w:proofErr w:type="spellStart"/>
      <w:r>
        <w:rPr>
          <w:rStyle w:val="ypks7kbdpwfgdykd3qb9"/>
        </w:rPr>
        <w:t>жөндеу</w:t>
      </w:r>
      <w:proofErr w:type="spellEnd"/>
      <w:r>
        <w:rPr>
          <w:rStyle w:val="ypks7kbdpwfgdykd3qb9"/>
        </w:rPr>
        <w:t>/</w:t>
      </w:r>
      <w:proofErr w:type="spellStart"/>
      <w:r>
        <w:rPr>
          <w:rStyle w:val="ypks7kbdpwfgdykd3qb9"/>
        </w:rPr>
        <w:t>жаңарту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жұмыстары</w:t>
      </w:r>
      <w:proofErr w:type="spellEnd"/>
    </w:p>
    <w:sectPr w:rsidR="00CC381B" w:rsidRPr="004361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952"/>
    <w:rsid w:val="00192952"/>
    <w:rsid w:val="004361BA"/>
    <w:rsid w:val="00CC3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A6388"/>
  <w15:chartTrackingRefBased/>
  <w15:docId w15:val="{4FC44249-9BC3-414E-A564-EAF85D3D1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361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361B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ypks7kbdpwfgdykd3qb9">
    <w:name w:val="ypks7kbdpwfgdykd3qb9"/>
    <w:basedOn w:val="a0"/>
    <w:rsid w:val="004361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28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177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1240017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2026-10-16T08:49:00Z</dcterms:created>
  <dcterms:modified xsi:type="dcterms:W3CDTF">2026-10-16T08:49:00Z</dcterms:modified>
</cp:coreProperties>
</file>