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985" w:rsidRDefault="00984985">
      <w:pPr>
        <w:rPr>
          <w:lang w:val="kk-KZ"/>
        </w:rPr>
      </w:pPr>
      <w:bookmarkStart w:id="0" w:name="_GoBack"/>
      <w:bookmarkEnd w:id="0"/>
    </w:p>
    <w:p w:rsidR="00984985" w:rsidRPr="00524404" w:rsidRDefault="00333A27" w:rsidP="00AB415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kk-KZ"/>
        </w:rPr>
      </w:pPr>
      <w:r>
        <w:rPr>
          <w:rFonts w:ascii="Arial" w:hAnsi="Arial" w:cs="Arial"/>
          <w:b/>
          <w:sz w:val="28"/>
          <w:szCs w:val="28"/>
          <w:lang w:val="kk-KZ"/>
        </w:rPr>
        <w:t>ТЕХНИЧЕСКАЛЫҚ</w:t>
      </w:r>
      <w:r w:rsidR="00984985" w:rsidRPr="00524404">
        <w:rPr>
          <w:rFonts w:ascii="Arial" w:hAnsi="Arial" w:cs="Arial"/>
          <w:b/>
          <w:sz w:val="28"/>
          <w:szCs w:val="28"/>
          <w:lang w:val="kk-KZ"/>
        </w:rPr>
        <w:t xml:space="preserve"> СПЕЦИФИКАЦИЯ</w:t>
      </w:r>
    </w:p>
    <w:p w:rsidR="00AB4159" w:rsidRPr="00524404" w:rsidRDefault="00AB4159" w:rsidP="00AB415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333A27" w:rsidRPr="003646B3" w:rsidRDefault="00333A27" w:rsidP="003646B3">
      <w:pPr>
        <w:spacing w:after="0" w:line="240" w:lineRule="auto"/>
        <w:jc w:val="center"/>
        <w:rPr>
          <w:rFonts w:ascii="Arial" w:eastAsiaTheme="majorEastAsia" w:hAnsi="Arial" w:cs="Arial"/>
          <w:b/>
          <w:bCs/>
          <w:color w:val="000000"/>
          <w:sz w:val="24"/>
          <w:szCs w:val="28"/>
        </w:rPr>
      </w:pPr>
      <w:r w:rsidRPr="003646B3">
        <w:rPr>
          <w:rFonts w:ascii="Arial" w:eastAsiaTheme="majorEastAsia" w:hAnsi="Arial" w:cs="Arial"/>
          <w:b/>
          <w:bCs/>
          <w:color w:val="000000"/>
          <w:sz w:val="24"/>
          <w:szCs w:val="28"/>
        </w:rPr>
        <w:t xml:space="preserve">Шағымдар мен өтініштерге </w:t>
      </w:r>
      <w:r w:rsidR="003646B3" w:rsidRPr="003646B3">
        <w:rPr>
          <w:rFonts w:ascii="Arial" w:eastAsiaTheme="majorEastAsia" w:hAnsi="Arial" w:cs="Arial"/>
          <w:b/>
          <w:bCs/>
          <w:color w:val="000000"/>
          <w:sz w:val="24"/>
          <w:szCs w:val="28"/>
        </w:rPr>
        <w:t>арналған жәшіктің сипаттамалары</w:t>
      </w:r>
    </w:p>
    <w:p w:rsidR="003646B3" w:rsidRPr="003646B3" w:rsidRDefault="003646B3" w:rsidP="003646B3">
      <w:pPr>
        <w:pStyle w:val="4"/>
        <w:spacing w:before="0" w:after="315"/>
        <w:textAlignment w:val="top"/>
        <w:rPr>
          <w:rFonts w:ascii="Arial" w:hAnsi="Arial" w:cs="Arial"/>
          <w:b/>
          <w:bCs/>
          <w:color w:val="000000"/>
          <w:sz w:val="24"/>
          <w:szCs w:val="28"/>
        </w:rPr>
      </w:pPr>
      <w:r w:rsidRPr="003646B3">
        <w:rPr>
          <w:rFonts w:ascii="Arial" w:hAnsi="Arial" w:cs="Arial"/>
          <w:b/>
          <w:bCs/>
          <w:color w:val="000000"/>
          <w:sz w:val="24"/>
          <w:szCs w:val="28"/>
        </w:rPr>
        <w:t>Негізгі сипаттамалар</w:t>
      </w:r>
      <w:r w:rsidR="009248D2" w:rsidRPr="003646B3">
        <w:rPr>
          <w:rFonts w:ascii="Arial" w:hAnsi="Arial" w:cs="Arial"/>
          <w:noProof/>
          <w:sz w:val="24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5BCCEF3B" wp14:editId="60029834">
            <wp:simplePos x="0" y="0"/>
            <wp:positionH relativeFrom="page">
              <wp:align>right</wp:align>
            </wp:positionH>
            <wp:positionV relativeFrom="paragraph">
              <wp:posOffset>142875</wp:posOffset>
            </wp:positionV>
            <wp:extent cx="2455545" cy="2628900"/>
            <wp:effectExtent l="0" t="0" r="1905" b="0"/>
            <wp:wrapSquare wrapText="bothSides"/>
            <wp:docPr id="1" name="Рисунок 1" descr="C:\Users\user\Desktop\СКАЧЕННЫЕ ФАЙЛЫ\WhatsApp Image 2026-07-31 at 10.05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ЧЕННЫЕ ФАЙЛЫ\WhatsApp Image 2026-07-31 at 10.05.0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3A27" w:rsidRPr="003646B3" w:rsidRDefault="00333A27" w:rsidP="003646B3">
      <w:pPr>
        <w:pStyle w:val="4"/>
        <w:spacing w:before="0" w:after="315"/>
        <w:textAlignment w:val="top"/>
        <w:rPr>
          <w:rStyle w:val="specifications-listspec-term-text"/>
          <w:rFonts w:ascii="Arial" w:hAnsi="Arial" w:cs="Arial"/>
          <w:b/>
          <w:bCs/>
          <w:color w:val="000000"/>
          <w:sz w:val="24"/>
          <w:szCs w:val="28"/>
        </w:rPr>
      </w:pPr>
      <w:r w:rsidRPr="003646B3">
        <w:rPr>
          <w:rStyle w:val="specifications-listspec-term-text"/>
          <w:rFonts w:ascii="Arial" w:hAnsi="Arial" w:cs="Arial"/>
          <w:color w:val="000000"/>
          <w:sz w:val="24"/>
          <w:szCs w:val="28"/>
        </w:rPr>
        <w:t>Түрі: Шағымдар мен өтініштерге арналған жәшік</w:t>
      </w:r>
    </w:p>
    <w:p w:rsidR="00333A27" w:rsidRPr="003646B3" w:rsidRDefault="00333A27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</w:rPr>
      </w:pPr>
      <w:r w:rsidRPr="003646B3">
        <w:rPr>
          <w:rFonts w:ascii="Arial" w:hAnsi="Arial" w:cs="Arial"/>
          <w:b/>
          <w:bCs/>
          <w:color w:val="000000"/>
          <w:sz w:val="24"/>
          <w:szCs w:val="28"/>
        </w:rPr>
        <w:t>Орнату тәсілі:</w:t>
      </w:r>
      <w:r w:rsidRPr="003646B3">
        <w:rPr>
          <w:rFonts w:ascii="Arial" w:hAnsi="Arial" w:cs="Arial"/>
          <w:color w:val="000000"/>
          <w:sz w:val="24"/>
          <w:szCs w:val="28"/>
        </w:rPr>
        <w:t xml:space="preserve"> Үстел үсті / Қабырғаға орнатылатын</w:t>
      </w:r>
    </w:p>
    <w:p w:rsidR="00333A27" w:rsidRPr="003646B3" w:rsidRDefault="00333A27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Материалы</w:t>
      </w:r>
      <w:proofErr w:type="spellEnd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ПВХ</w:t>
      </w:r>
    </w:p>
    <w:p w:rsidR="00333A27" w:rsidRPr="003646B3" w:rsidRDefault="00333A27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Түсі</w:t>
      </w:r>
      <w:proofErr w:type="spellEnd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Көгілдір</w:t>
      </w:r>
      <w:proofErr w:type="spellEnd"/>
    </w:p>
    <w:p w:rsidR="00333A27" w:rsidRPr="003646B3" w:rsidRDefault="00333A27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Жазуы</w:t>
      </w:r>
      <w:proofErr w:type="spellEnd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Алтын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түстес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әріптермен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«ШАҒЫМДАР МЕН АРЫЗДАРҒА АРНАЛҒАН ЖӘШІК»</w:t>
      </w:r>
    </w:p>
    <w:p w:rsidR="00333A27" w:rsidRPr="003646B3" w:rsidRDefault="00333A27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Ұзындығы</w:t>
      </w:r>
      <w:proofErr w:type="spellEnd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22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см</w:t>
      </w:r>
      <w:proofErr w:type="spellEnd"/>
    </w:p>
    <w:p w:rsidR="00333A27" w:rsidRPr="003646B3" w:rsidRDefault="00333A27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Ені</w:t>
      </w:r>
      <w:proofErr w:type="spellEnd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10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см</w:t>
      </w:r>
      <w:proofErr w:type="spellEnd"/>
    </w:p>
    <w:p w:rsidR="00333A27" w:rsidRPr="003646B3" w:rsidRDefault="003646B3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  <w:lang w:val="en-US"/>
        </w:rPr>
      </w:pPr>
      <w:r w:rsidRPr="003646B3">
        <w:rPr>
          <w:rFonts w:ascii="Arial" w:hAnsi="Arial" w:cs="Arial"/>
          <w:noProof/>
          <w:sz w:val="24"/>
          <w:szCs w:val="28"/>
          <w:lang w:val="ru-RU" w:eastAsia="ru-RU"/>
        </w:rPr>
        <w:drawing>
          <wp:anchor distT="0" distB="0" distL="114300" distR="114300" simplePos="0" relativeHeight="251664384" behindDoc="1" locked="0" layoutInCell="1" allowOverlap="1" wp14:anchorId="45C7F03C" wp14:editId="22581114">
            <wp:simplePos x="0" y="0"/>
            <wp:positionH relativeFrom="column">
              <wp:posOffset>4129405</wp:posOffset>
            </wp:positionH>
            <wp:positionV relativeFrom="paragraph">
              <wp:posOffset>205740</wp:posOffset>
            </wp:positionV>
            <wp:extent cx="279082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26" y="21526"/>
                <wp:lineTo x="21526" y="0"/>
                <wp:lineTo x="0" y="0"/>
              </wp:wrapPolygon>
            </wp:wrapTight>
            <wp:docPr id="5" name="Рисунок 5" descr="https://lik-astana.kz/images/stories/virtuemart/product/yshi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ik-astana.kz/images/stories/virtuemart/product/yshik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33A27"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Биіктігі</w:t>
      </w:r>
      <w:proofErr w:type="spellEnd"/>
      <w:r w:rsidR="00333A27"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  <w:r w:rsidR="00333A27"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27 </w:t>
      </w:r>
      <w:proofErr w:type="spellStart"/>
      <w:r w:rsidR="00333A27" w:rsidRPr="003646B3">
        <w:rPr>
          <w:rFonts w:ascii="Arial" w:hAnsi="Arial" w:cs="Arial"/>
          <w:color w:val="000000"/>
          <w:sz w:val="24"/>
          <w:szCs w:val="28"/>
          <w:lang w:val="en-US"/>
        </w:rPr>
        <w:t>см</w:t>
      </w:r>
      <w:proofErr w:type="spellEnd"/>
    </w:p>
    <w:p w:rsidR="00333A27" w:rsidRPr="003646B3" w:rsidRDefault="00333A27" w:rsidP="00333A27">
      <w:pPr>
        <w:numPr>
          <w:ilvl w:val="0"/>
          <w:numId w:val="1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Ерекшеліктері</w:t>
      </w:r>
      <w:proofErr w:type="spellEnd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Құлпы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бар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мөлдір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терезесі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бар</w:t>
      </w:r>
      <w:proofErr w:type="spellEnd"/>
    </w:p>
    <w:p w:rsidR="00333A27" w:rsidRPr="003646B3" w:rsidRDefault="00333A27" w:rsidP="00333A27">
      <w:p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Қосымша</w:t>
      </w:r>
      <w:proofErr w:type="spellEnd"/>
      <w:r w:rsidRPr="003646B3">
        <w:rPr>
          <w:rFonts w:ascii="Arial" w:hAnsi="Arial" w:cs="Arial"/>
          <w:b/>
          <w:bCs/>
          <w:color w:val="000000"/>
          <w:sz w:val="24"/>
          <w:szCs w:val="28"/>
          <w:lang w:val="en-US"/>
        </w:rPr>
        <w:t>:</w:t>
      </w:r>
    </w:p>
    <w:p w:rsidR="00333A27" w:rsidRPr="003646B3" w:rsidRDefault="00333A27" w:rsidP="00333A27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Қабырғаға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бекітуге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арналған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тесіктері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бар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кілтімен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бірге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құлып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жиынтықта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беріледі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;</w:t>
      </w:r>
    </w:p>
    <w:p w:rsidR="00333A27" w:rsidRPr="003646B3" w:rsidRDefault="00333A27" w:rsidP="00333A27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Телефон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нөмірлерін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салуға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арналған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ұяшықтары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бар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.</w:t>
      </w:r>
    </w:p>
    <w:p w:rsidR="00333A27" w:rsidRPr="003646B3" w:rsidRDefault="00333A27" w:rsidP="00333A27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Тауардың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ұсынылған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барлық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сипаттамалары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техникалық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спецификацияға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сәйкес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болуы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тиіс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.</w:t>
      </w:r>
    </w:p>
    <w:p w:rsidR="00333A27" w:rsidRPr="003646B3" w:rsidRDefault="00333A27" w:rsidP="00333A27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Тауар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жұмыс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істеудің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тұрақты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жоғары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сапасын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қамтамасыз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етуі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сенімділігімен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пайдаланудың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жеңілдігімен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ерекшеленуі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ақаулардың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жоқтығына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кепілдік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беруі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және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пайдалануға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жарамды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болуы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тиіс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.</w:t>
      </w:r>
    </w:p>
    <w:p w:rsidR="003646B3" w:rsidRPr="003646B3" w:rsidRDefault="003646B3" w:rsidP="003646B3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апсырыс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берушімен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міндетті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түрде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келісу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қажет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:</w:t>
      </w:r>
    </w:p>
    <w:p w:rsidR="003646B3" w:rsidRPr="003646B3" w:rsidRDefault="003646B3" w:rsidP="003646B3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1-ші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жәшікті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келісу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—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Тел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: 8 702 345 99 08 (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Акслу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).</w:t>
      </w:r>
    </w:p>
    <w:p w:rsidR="003646B3" w:rsidRPr="003646B3" w:rsidRDefault="003646B3" w:rsidP="003646B3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2-ші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жәшікті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келісу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—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Тел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: 8 778 006 06 95 (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Ербол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).</w:t>
      </w:r>
    </w:p>
    <w:p w:rsidR="003646B3" w:rsidRPr="003646B3" w:rsidRDefault="003646B3" w:rsidP="00333A27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</w:p>
    <w:p w:rsidR="00333A27" w:rsidRPr="003646B3" w:rsidRDefault="00333A27" w:rsidP="00333A27">
      <w:pPr>
        <w:numPr>
          <w:ilvl w:val="0"/>
          <w:numId w:val="2"/>
        </w:numPr>
        <w:rPr>
          <w:rFonts w:ascii="Arial" w:hAnsi="Arial" w:cs="Arial"/>
          <w:color w:val="000000"/>
          <w:sz w:val="24"/>
          <w:szCs w:val="28"/>
          <w:lang w:val="en-US"/>
        </w:rPr>
      </w:pP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Бұрын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қолданыста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болған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қалпына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келтірілген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қайта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өңделген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,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кез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келген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тәсілмен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өзгертілген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немесе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өндірістен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шығарылған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тауарды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жеткізуге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жол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берілмейді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.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Тауар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жаңа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болуы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 xml:space="preserve"> </w:t>
      </w:r>
      <w:proofErr w:type="spellStart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тиіс</w:t>
      </w:r>
      <w:proofErr w:type="spellEnd"/>
      <w:r w:rsidRPr="003646B3">
        <w:rPr>
          <w:rFonts w:ascii="Arial" w:hAnsi="Arial" w:cs="Arial"/>
          <w:color w:val="000000"/>
          <w:sz w:val="24"/>
          <w:szCs w:val="28"/>
          <w:lang w:val="en-US"/>
        </w:rPr>
        <w:t>.</w:t>
      </w:r>
    </w:p>
    <w:p w:rsidR="00333A27" w:rsidRPr="003646B3" w:rsidRDefault="00333A27" w:rsidP="00984985">
      <w:pPr>
        <w:rPr>
          <w:rFonts w:ascii="Arial" w:hAnsi="Arial" w:cs="Arial"/>
          <w:sz w:val="24"/>
          <w:szCs w:val="28"/>
        </w:rPr>
      </w:pPr>
    </w:p>
    <w:p w:rsidR="00333A27" w:rsidRDefault="00333A27" w:rsidP="00984985">
      <w:pPr>
        <w:rPr>
          <w:rFonts w:ascii="Arial" w:hAnsi="Arial" w:cs="Arial"/>
          <w:sz w:val="28"/>
          <w:szCs w:val="28"/>
        </w:rPr>
      </w:pPr>
    </w:p>
    <w:p w:rsidR="00333A27" w:rsidRDefault="00333A27" w:rsidP="00984985">
      <w:pPr>
        <w:rPr>
          <w:rFonts w:ascii="Arial" w:hAnsi="Arial" w:cs="Arial"/>
          <w:sz w:val="28"/>
          <w:szCs w:val="28"/>
        </w:rPr>
      </w:pPr>
    </w:p>
    <w:p w:rsidR="003646B3" w:rsidRDefault="003646B3" w:rsidP="00984985">
      <w:pPr>
        <w:rPr>
          <w:rFonts w:ascii="Arial" w:hAnsi="Arial" w:cs="Arial"/>
          <w:sz w:val="28"/>
          <w:szCs w:val="28"/>
        </w:rPr>
      </w:pPr>
    </w:p>
    <w:p w:rsidR="00333A27" w:rsidRPr="00333A27" w:rsidRDefault="00333A27" w:rsidP="00333A27">
      <w:pPr>
        <w:rPr>
          <w:rFonts w:ascii="Arial" w:hAnsi="Arial" w:cs="Arial"/>
          <w:b/>
          <w:sz w:val="28"/>
          <w:szCs w:val="28"/>
          <w:lang w:val="kk-KZ"/>
        </w:rPr>
      </w:pPr>
      <w:r w:rsidRPr="00333A27">
        <w:rPr>
          <w:rFonts w:ascii="Arial" w:hAnsi="Arial" w:cs="Arial"/>
          <w:b/>
          <w:sz w:val="28"/>
          <w:szCs w:val="28"/>
          <w:lang w:val="kk-KZ"/>
        </w:rPr>
        <w:t>ТЕХНИЧЕСКАЯ СПЕЦИФИКАЦИЯ</w:t>
      </w:r>
    </w:p>
    <w:p w:rsidR="00333A27" w:rsidRPr="00333A27" w:rsidRDefault="00333A27" w:rsidP="00333A27">
      <w:pPr>
        <w:rPr>
          <w:rFonts w:ascii="Arial" w:hAnsi="Arial" w:cs="Arial"/>
          <w:b/>
          <w:sz w:val="28"/>
          <w:szCs w:val="28"/>
          <w:lang w:val="kk-KZ"/>
        </w:rPr>
      </w:pPr>
    </w:p>
    <w:p w:rsidR="00333A27" w:rsidRPr="00333A27" w:rsidRDefault="00333A27" w:rsidP="00333A27">
      <w:pPr>
        <w:rPr>
          <w:rFonts w:ascii="Arial" w:hAnsi="Arial" w:cs="Arial"/>
          <w:sz w:val="28"/>
          <w:szCs w:val="28"/>
        </w:rPr>
      </w:pPr>
      <w:r w:rsidRPr="00333A27">
        <w:rPr>
          <w:rFonts w:ascii="Arial" w:hAnsi="Arial" w:cs="Arial"/>
          <w:b/>
          <w:bCs/>
          <w:sz w:val="28"/>
          <w:szCs w:val="28"/>
        </w:rPr>
        <w:t xml:space="preserve">Характеристики Ящик для жалоб и </w:t>
      </w:r>
      <w:r w:rsidRPr="00333A27">
        <w:rPr>
          <w:rFonts w:ascii="Arial" w:hAnsi="Arial" w:cs="Arial"/>
          <w:b/>
          <w:bCs/>
          <w:sz w:val="28"/>
          <w:szCs w:val="28"/>
          <w:lang w:val="kk-KZ"/>
        </w:rPr>
        <w:t>заявлен</w:t>
      </w:r>
      <w:r w:rsidRPr="00333A27">
        <w:rPr>
          <w:rFonts w:ascii="Arial" w:hAnsi="Arial" w:cs="Arial"/>
          <w:b/>
          <w:bCs/>
          <w:sz w:val="28"/>
          <w:szCs w:val="28"/>
        </w:rPr>
        <w:t>ий</w:t>
      </w:r>
    </w:p>
    <w:p w:rsidR="00333A27" w:rsidRPr="00333A27" w:rsidRDefault="00333A27" w:rsidP="00333A27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333A27">
        <w:rPr>
          <w:rFonts w:ascii="Arial" w:hAnsi="Arial" w:cs="Arial"/>
          <w:i/>
          <w:i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3672680F" wp14:editId="5E0EC9FC">
            <wp:simplePos x="0" y="0"/>
            <wp:positionH relativeFrom="page">
              <wp:align>right</wp:align>
            </wp:positionH>
            <wp:positionV relativeFrom="paragraph">
              <wp:posOffset>142875</wp:posOffset>
            </wp:positionV>
            <wp:extent cx="2455545" cy="2628900"/>
            <wp:effectExtent l="0" t="0" r="1905" b="0"/>
            <wp:wrapSquare wrapText="bothSides"/>
            <wp:docPr id="3" name="Рисунок 3" descr="C:\Users\user\Desktop\СКАЧЕННЫЕ ФАЙЛЫ\WhatsApp Image 2026-07-31 at 10.05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ЧЕННЫЕ ФАЙЛЫ\WhatsApp Image 2026-07-31 at 10.05.0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3A27">
        <w:rPr>
          <w:rFonts w:ascii="Arial" w:hAnsi="Arial" w:cs="Arial"/>
          <w:b/>
          <w:bCs/>
          <w:i/>
          <w:iCs/>
          <w:sz w:val="28"/>
          <w:szCs w:val="28"/>
        </w:rPr>
        <w:t>Основные характеристики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</w:rPr>
      </w:pPr>
      <w:r w:rsidRPr="00333A27">
        <w:rPr>
          <w:rFonts w:ascii="Arial" w:hAnsi="Arial" w:cs="Arial"/>
          <w:sz w:val="28"/>
          <w:szCs w:val="28"/>
        </w:rPr>
        <w:t>Тип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  <w:lang w:val="kk-KZ"/>
        </w:rPr>
        <w:t>Ящик для жалоб и заявлений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</w:rPr>
        <w:t>Размещение</w:t>
      </w:r>
      <w:r w:rsidRPr="00333A27">
        <w:rPr>
          <w:rFonts w:ascii="Arial" w:hAnsi="Arial" w:cs="Arial"/>
          <w:sz w:val="28"/>
          <w:szCs w:val="28"/>
          <w:lang w:val="kk-KZ"/>
        </w:rPr>
        <w:t xml:space="preserve">  - </w:t>
      </w:r>
      <w:r w:rsidRPr="00333A27">
        <w:rPr>
          <w:rFonts w:ascii="Arial" w:hAnsi="Arial" w:cs="Arial"/>
          <w:sz w:val="28"/>
          <w:szCs w:val="28"/>
        </w:rPr>
        <w:t>Настольный</w:t>
      </w:r>
      <w:r w:rsidRPr="00333A27">
        <w:rPr>
          <w:rFonts w:ascii="Arial" w:hAnsi="Arial" w:cs="Arial"/>
          <w:sz w:val="28"/>
          <w:szCs w:val="28"/>
          <w:lang w:val="kk-KZ"/>
        </w:rPr>
        <w:t>/ Настенный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</w:rPr>
        <w:t>Материал</w:t>
      </w:r>
      <w:r w:rsidRPr="00333A27">
        <w:rPr>
          <w:rFonts w:ascii="Arial" w:hAnsi="Arial" w:cs="Arial"/>
          <w:sz w:val="28"/>
          <w:szCs w:val="28"/>
          <w:lang w:val="kk-KZ"/>
        </w:rPr>
        <w:t xml:space="preserve"> - ПВХ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</w:rPr>
        <w:t>Цвет</w:t>
      </w:r>
      <w:r w:rsidRPr="00333A27">
        <w:rPr>
          <w:rFonts w:ascii="Arial" w:hAnsi="Arial" w:cs="Arial"/>
          <w:sz w:val="28"/>
          <w:szCs w:val="28"/>
          <w:lang w:val="kk-KZ"/>
        </w:rPr>
        <w:t xml:space="preserve"> - Голубой</w:t>
      </w:r>
    </w:p>
    <w:p w:rsidR="00333A27" w:rsidRPr="00333A27" w:rsidRDefault="00333A27" w:rsidP="00333A27">
      <w:pPr>
        <w:rPr>
          <w:rFonts w:ascii="Arial" w:hAnsi="Arial" w:cs="Arial"/>
          <w:b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  <w:lang w:val="kk-KZ"/>
        </w:rPr>
        <w:t xml:space="preserve">Надпись – золотом </w:t>
      </w:r>
      <w:r w:rsidRPr="00333A27">
        <w:rPr>
          <w:rFonts w:ascii="Arial" w:hAnsi="Arial" w:cs="Arial"/>
          <w:b/>
          <w:sz w:val="28"/>
          <w:szCs w:val="28"/>
          <w:lang w:val="kk-KZ"/>
        </w:rPr>
        <w:t>«ШАҒЫМДАР МЕН АРЫЗДАРҒА АРНАЛҒАН ЖӘШІК»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</w:rPr>
      </w:pPr>
      <w:r w:rsidRPr="00333A27">
        <w:rPr>
          <w:rFonts w:ascii="Arial" w:hAnsi="Arial" w:cs="Arial"/>
          <w:sz w:val="28"/>
          <w:szCs w:val="28"/>
        </w:rPr>
        <w:t>Длина</w:t>
      </w:r>
      <w:r w:rsidRPr="00333A27">
        <w:rPr>
          <w:rFonts w:ascii="Arial" w:hAnsi="Arial" w:cs="Arial"/>
          <w:sz w:val="28"/>
          <w:szCs w:val="28"/>
          <w:lang w:val="kk-KZ"/>
        </w:rPr>
        <w:t xml:space="preserve"> - </w:t>
      </w:r>
      <w:r w:rsidRPr="00333A27">
        <w:rPr>
          <w:rFonts w:ascii="Arial" w:hAnsi="Arial" w:cs="Arial"/>
          <w:sz w:val="28"/>
          <w:szCs w:val="28"/>
        </w:rPr>
        <w:t>2</w:t>
      </w:r>
      <w:r w:rsidRPr="00333A27">
        <w:rPr>
          <w:rFonts w:ascii="Arial" w:hAnsi="Arial" w:cs="Arial"/>
          <w:sz w:val="28"/>
          <w:szCs w:val="28"/>
          <w:lang w:val="kk-KZ"/>
        </w:rPr>
        <w:t>2</w:t>
      </w:r>
      <w:r w:rsidRPr="00333A27">
        <w:rPr>
          <w:rFonts w:ascii="Arial" w:hAnsi="Arial" w:cs="Arial"/>
          <w:sz w:val="28"/>
          <w:szCs w:val="28"/>
        </w:rPr>
        <w:t xml:space="preserve"> см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</w:rPr>
      </w:pPr>
      <w:r w:rsidRPr="00333A27">
        <w:rPr>
          <w:rFonts w:ascii="Arial" w:hAnsi="Arial" w:cs="Arial"/>
          <w:sz w:val="28"/>
          <w:szCs w:val="28"/>
        </w:rPr>
        <w:t>Ширина</w:t>
      </w:r>
      <w:r w:rsidRPr="00333A27">
        <w:rPr>
          <w:rFonts w:ascii="Arial" w:hAnsi="Arial" w:cs="Arial"/>
          <w:sz w:val="28"/>
          <w:szCs w:val="28"/>
          <w:lang w:val="kk-KZ"/>
        </w:rPr>
        <w:t xml:space="preserve"> - </w:t>
      </w:r>
      <w:r w:rsidRPr="00333A27">
        <w:rPr>
          <w:rFonts w:ascii="Arial" w:hAnsi="Arial" w:cs="Arial"/>
          <w:sz w:val="28"/>
          <w:szCs w:val="28"/>
        </w:rPr>
        <w:t>10 см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</w:rPr>
      </w:pPr>
      <w:r w:rsidRPr="00333A27">
        <w:rPr>
          <w:rFonts w:ascii="Arial" w:hAnsi="Arial" w:cs="Arial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7867ADC6" wp14:editId="3C826DFB">
            <wp:simplePos x="0" y="0"/>
            <wp:positionH relativeFrom="column">
              <wp:posOffset>4130039</wp:posOffset>
            </wp:positionH>
            <wp:positionV relativeFrom="paragraph">
              <wp:posOffset>30480</wp:posOffset>
            </wp:positionV>
            <wp:extent cx="279082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26" y="21526"/>
                <wp:lineTo x="21526" y="0"/>
                <wp:lineTo x="0" y="0"/>
              </wp:wrapPolygon>
            </wp:wrapTight>
            <wp:docPr id="4" name="Рисунок 4" descr="https://lik-astana.kz/images/stories/virtuemart/product/yshi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ik-astana.kz/images/stories/virtuemart/product/yshik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3A27">
        <w:rPr>
          <w:rFonts w:ascii="Arial" w:hAnsi="Arial" w:cs="Arial"/>
          <w:sz w:val="28"/>
          <w:szCs w:val="28"/>
        </w:rPr>
        <w:t>Высота</w:t>
      </w:r>
      <w:r w:rsidRPr="00333A27">
        <w:rPr>
          <w:rFonts w:ascii="Arial" w:hAnsi="Arial" w:cs="Arial"/>
          <w:sz w:val="28"/>
          <w:szCs w:val="28"/>
          <w:lang w:val="kk-KZ"/>
        </w:rPr>
        <w:t xml:space="preserve"> - 27</w:t>
      </w:r>
      <w:r w:rsidRPr="00333A27">
        <w:rPr>
          <w:rFonts w:ascii="Arial" w:hAnsi="Arial" w:cs="Arial"/>
          <w:sz w:val="28"/>
          <w:szCs w:val="28"/>
        </w:rPr>
        <w:t xml:space="preserve"> см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</w:rPr>
        <w:t>Особенности</w:t>
      </w:r>
      <w:r w:rsidRPr="00333A27">
        <w:rPr>
          <w:rFonts w:ascii="Arial" w:hAnsi="Arial" w:cs="Arial"/>
          <w:sz w:val="28"/>
          <w:szCs w:val="28"/>
          <w:lang w:val="kk-KZ"/>
        </w:rPr>
        <w:t xml:space="preserve"> – </w:t>
      </w:r>
      <w:r w:rsidRPr="00333A27">
        <w:rPr>
          <w:rFonts w:ascii="Arial" w:hAnsi="Arial" w:cs="Arial"/>
          <w:sz w:val="28"/>
          <w:szCs w:val="28"/>
        </w:rPr>
        <w:t>замок</w:t>
      </w:r>
      <w:r w:rsidRPr="00333A27">
        <w:rPr>
          <w:rFonts w:ascii="Arial" w:hAnsi="Arial" w:cs="Arial"/>
          <w:sz w:val="28"/>
          <w:szCs w:val="28"/>
          <w:lang w:val="kk-KZ"/>
        </w:rPr>
        <w:t>, прозрачное окошко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</w:rPr>
        <w:t>Дополнительно</w:t>
      </w:r>
      <w:r w:rsidRPr="00333A27">
        <w:rPr>
          <w:rFonts w:ascii="Arial" w:hAnsi="Arial" w:cs="Arial"/>
          <w:sz w:val="28"/>
          <w:szCs w:val="28"/>
          <w:lang w:val="kk-KZ"/>
        </w:rPr>
        <w:t>: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</w:rPr>
        <w:t>Есть отверстия для крепления на стену, замок с ключом в комплекте</w:t>
      </w:r>
      <w:r w:rsidRPr="00333A27">
        <w:rPr>
          <w:rFonts w:ascii="Arial" w:hAnsi="Arial" w:cs="Arial"/>
          <w:sz w:val="28"/>
          <w:szCs w:val="28"/>
          <w:lang w:val="kk-KZ"/>
        </w:rPr>
        <w:t>;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  <w:lang w:val="kk-KZ"/>
        </w:rPr>
        <w:t>Есть ячейки для вставления номеров телефона</w:t>
      </w:r>
    </w:p>
    <w:p w:rsid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  <w:lang w:val="kk-KZ"/>
        </w:rPr>
        <w:t>Все предложенные характеристики товара должны соответствовать технической спецификации.</w:t>
      </w:r>
    </w:p>
    <w:p w:rsidR="00333A27" w:rsidRDefault="00333A27" w:rsidP="00333A27">
      <w:pPr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Обязательно </w:t>
      </w:r>
      <w:r w:rsidR="003646B3">
        <w:rPr>
          <w:rFonts w:ascii="Arial" w:hAnsi="Arial" w:cs="Arial"/>
          <w:sz w:val="28"/>
          <w:szCs w:val="28"/>
          <w:lang w:val="ru-RU"/>
        </w:rPr>
        <w:t xml:space="preserve">согласовать с заказчиком. 1 ящик согласовать - Тел: 8 702 345 99 08 </w:t>
      </w:r>
      <w:proofErr w:type="spellStart"/>
      <w:r w:rsidR="003646B3">
        <w:rPr>
          <w:rFonts w:ascii="Arial" w:hAnsi="Arial" w:cs="Arial"/>
          <w:sz w:val="28"/>
          <w:szCs w:val="28"/>
          <w:lang w:val="ru-RU"/>
        </w:rPr>
        <w:t>Акслу</w:t>
      </w:r>
      <w:proofErr w:type="spellEnd"/>
      <w:r w:rsidR="003646B3">
        <w:rPr>
          <w:rFonts w:ascii="Arial" w:hAnsi="Arial" w:cs="Arial"/>
          <w:sz w:val="28"/>
          <w:szCs w:val="28"/>
          <w:lang w:val="ru-RU"/>
        </w:rPr>
        <w:t>.</w:t>
      </w:r>
    </w:p>
    <w:p w:rsidR="003646B3" w:rsidRPr="00333A27" w:rsidRDefault="003646B3" w:rsidP="00333A27">
      <w:pPr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2 ящик согласовать – 8 778 006 06 95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Ербол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. 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  <w:lang w:val="kk-KZ"/>
        </w:rPr>
        <w:t>Товар должен обеспечивать неизменно высокое качество функционирования, отличаться надежностью, легкостью эксплуатации, гарантировать отсутствие дефектов, должен быть пригоден к использованию.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  <w:lang w:val="kk-KZ"/>
        </w:rPr>
      </w:pPr>
      <w:r w:rsidRPr="00333A27">
        <w:rPr>
          <w:rFonts w:ascii="Arial" w:hAnsi="Arial" w:cs="Arial"/>
          <w:sz w:val="28"/>
          <w:szCs w:val="28"/>
          <w:lang w:val="kk-KZ"/>
        </w:rPr>
        <w:t>Недопустим товар, бывший в употреблении, восстановленный, переработанный, каким либо образом модифицированный или снятый с производства. Товар должен быть новым.</w:t>
      </w:r>
    </w:p>
    <w:p w:rsidR="00333A27" w:rsidRPr="00333A27" w:rsidRDefault="00333A27" w:rsidP="00333A27">
      <w:pPr>
        <w:rPr>
          <w:rFonts w:ascii="Arial" w:hAnsi="Arial" w:cs="Arial"/>
          <w:sz w:val="28"/>
          <w:szCs w:val="28"/>
        </w:rPr>
      </w:pPr>
    </w:p>
    <w:p w:rsidR="00333A27" w:rsidRPr="00333A27" w:rsidRDefault="00333A27" w:rsidP="00984985">
      <w:pPr>
        <w:rPr>
          <w:rFonts w:ascii="Arial" w:hAnsi="Arial" w:cs="Arial"/>
          <w:sz w:val="28"/>
          <w:szCs w:val="28"/>
          <w:lang w:val="kk-KZ"/>
        </w:rPr>
      </w:pPr>
    </w:p>
    <w:sectPr w:rsidR="00333A27" w:rsidRPr="00333A27" w:rsidSect="00984985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961EE"/>
    <w:multiLevelType w:val="multilevel"/>
    <w:tmpl w:val="69AC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493BC3"/>
    <w:multiLevelType w:val="multilevel"/>
    <w:tmpl w:val="C662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C67"/>
    <w:rsid w:val="00020B7C"/>
    <w:rsid w:val="00081B2C"/>
    <w:rsid w:val="00136DC5"/>
    <w:rsid w:val="001D31E7"/>
    <w:rsid w:val="00333A27"/>
    <w:rsid w:val="003646B3"/>
    <w:rsid w:val="003B338D"/>
    <w:rsid w:val="00451389"/>
    <w:rsid w:val="00524404"/>
    <w:rsid w:val="00531C67"/>
    <w:rsid w:val="005F7FCB"/>
    <w:rsid w:val="00610042"/>
    <w:rsid w:val="006B1D52"/>
    <w:rsid w:val="006D32B5"/>
    <w:rsid w:val="008A3200"/>
    <w:rsid w:val="009248D2"/>
    <w:rsid w:val="009609A6"/>
    <w:rsid w:val="0098319C"/>
    <w:rsid w:val="00984985"/>
    <w:rsid w:val="0098715D"/>
    <w:rsid w:val="009B39A4"/>
    <w:rsid w:val="00A7060B"/>
    <w:rsid w:val="00AB4159"/>
    <w:rsid w:val="00AD2D4F"/>
    <w:rsid w:val="00B96A7E"/>
    <w:rsid w:val="00C63580"/>
    <w:rsid w:val="00D23684"/>
    <w:rsid w:val="00DD37A5"/>
    <w:rsid w:val="00E45FA5"/>
    <w:rsid w:val="00E6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59E80-4A2A-4ADD-942E-41265722F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0B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1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1D31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0B7C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a3">
    <w:name w:val="Normal (Web)"/>
    <w:basedOn w:val="a"/>
    <w:uiPriority w:val="99"/>
    <w:semiHidden/>
    <w:unhideWhenUsed/>
    <w:rsid w:val="00A7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1D31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D31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specifications-listspec-term-text">
    <w:name w:val="specifications-list__spec-term-text"/>
    <w:basedOn w:val="a0"/>
    <w:rsid w:val="001D3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4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2026-10-15T10:31:00Z</dcterms:created>
  <dcterms:modified xsi:type="dcterms:W3CDTF">2026-10-15T10:31:00Z</dcterms:modified>
</cp:coreProperties>
</file>