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BAF" w:rsidRPr="00F27BAF" w:rsidRDefault="00F27BAF" w:rsidP="00F27BAF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27BAF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сипаттама</w:t>
      </w:r>
      <w:proofErr w:type="spellEnd"/>
    </w:p>
    <w:p w:rsidR="00F03F4D" w:rsidRPr="00F27BAF" w:rsidRDefault="00F27BAF" w:rsidP="00F27BA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27BAF">
        <w:rPr>
          <w:rFonts w:ascii="Times New Roman" w:hAnsi="Times New Roman" w:cs="Times New Roman"/>
          <w:sz w:val="28"/>
          <w:szCs w:val="28"/>
        </w:rPr>
        <w:t>Қаптама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құбырлары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диаметрі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159-168 мм Материал: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болат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/ PND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сүзгісі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геологиялық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жағдайларға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стандарттарға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27BAF">
        <w:rPr>
          <w:rFonts w:ascii="Times New Roman" w:hAnsi="Times New Roman" w:cs="Times New Roman"/>
          <w:sz w:val="28"/>
          <w:szCs w:val="28"/>
        </w:rPr>
        <w:t>келеді.Жабдыққа</w:t>
      </w:r>
      <w:proofErr w:type="spellEnd"/>
      <w:proofErr w:type="gram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қойылатын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талаптар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мыналарды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ұңғыманы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айдау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сорғы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жабдығының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мәлімделген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тереңдігіне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бұрғылауды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ететін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роторлы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типтегі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бұрғылау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қондырғысы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бұрғылау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қондырғысын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жұмылдыру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тереңдігі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30 м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ұңғыманы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бұрғылау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қиыршық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тас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себу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(3-5 мм фракция),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ұңғыманы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деглинизациялау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эрлифтпен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айдап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камералдық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ұңғымаға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паспорт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химиялық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талдауға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су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сынамаларын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хим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27BAF">
        <w:rPr>
          <w:rFonts w:ascii="Times New Roman" w:hAnsi="Times New Roman" w:cs="Times New Roman"/>
          <w:sz w:val="28"/>
          <w:szCs w:val="28"/>
        </w:rPr>
        <w:t>хаттамасы.суды</w:t>
      </w:r>
      <w:proofErr w:type="spellEnd"/>
      <w:proofErr w:type="gram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талдау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жасалғаннан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кешіктірмей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орнына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жұмысты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кірісіңіз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орналасқан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жері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Ақмола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Зеренді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демалыс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аймағы-орманшы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үйі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Зеренді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27BAF">
        <w:rPr>
          <w:rFonts w:ascii="Times New Roman" w:hAnsi="Times New Roman" w:cs="Times New Roman"/>
          <w:sz w:val="28"/>
          <w:szCs w:val="28"/>
        </w:rPr>
        <w:t>орманшылығы</w:t>
      </w:r>
      <w:proofErr w:type="spellEnd"/>
      <w:r w:rsidRPr="00F27BAF">
        <w:rPr>
          <w:rFonts w:ascii="Times New Roman" w:hAnsi="Times New Roman" w:cs="Times New Roman"/>
          <w:sz w:val="28"/>
          <w:szCs w:val="28"/>
        </w:rPr>
        <w:t>, квартал-60, телім-2</w:t>
      </w:r>
    </w:p>
    <w:p w:rsidR="00F27BAF" w:rsidRPr="00F27BAF" w:rsidRDefault="00F27BAF" w:rsidP="00F27BA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7BAF" w:rsidRPr="00F27BAF" w:rsidRDefault="00F27BAF" w:rsidP="00F27BAF">
      <w:pPr>
        <w:ind w:firstLine="709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F27BAF">
        <w:rPr>
          <w:rFonts w:ascii="Times New Roman" w:hAnsi="Times New Roman" w:cs="Times New Roman"/>
          <w:sz w:val="28"/>
          <w:szCs w:val="28"/>
          <w:lang w:val="kk-KZ"/>
        </w:rPr>
        <w:t>Техническая спецификация</w:t>
      </w:r>
    </w:p>
    <w:p w:rsidR="00F27BAF" w:rsidRPr="00F27BAF" w:rsidRDefault="00F27BAF" w:rsidP="00F27BAF">
      <w:pPr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F27BAF" w:rsidRPr="00F27BAF" w:rsidRDefault="00F27BAF" w:rsidP="00F27BAF">
      <w:pPr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27BAF">
        <w:rPr>
          <w:rFonts w:ascii="Times New Roman" w:hAnsi="Times New Roman" w:cs="Times New Roman"/>
          <w:sz w:val="28"/>
          <w:szCs w:val="28"/>
          <w:lang w:val="kk-KZ"/>
        </w:rPr>
        <w:t>Обсадные трубы: диаметр 159–168 мм Материал: сталь / ПНД Фильтр — по геологическим условиям. Все материалы — новые, соответствующие стандартам.Требования к оборудованию: Работы должны выполняться с использованием: буровой установки роторного типа,  обеспечивающей бурение на заявленную глубину насосного оборудования для прокачки скважины. Наименовани</w:t>
      </w:r>
      <w:bookmarkStart w:id="0" w:name="_GoBack"/>
      <w:bookmarkEnd w:id="0"/>
      <w:r w:rsidRPr="00F27BAF">
        <w:rPr>
          <w:rFonts w:ascii="Times New Roman" w:hAnsi="Times New Roman" w:cs="Times New Roman"/>
          <w:sz w:val="28"/>
          <w:szCs w:val="28"/>
          <w:lang w:val="kk-KZ"/>
        </w:rPr>
        <w:t>е работ: мобилизация, демонтаж буровой установки, бурение скважины глубиной 30 м, гравийная обсыпка (фракция 3-5 мм), деглинизация скважины, прокачка скажины эрлифтом, камеральные работы (составление паспорта на скважину), отбор проб воды на химический анализ, протокол хим.анализа воды. Приступить к выполнению работы на место оказания услуги не позднее 3 дней после заключения договора. Местонахождение заказчика услуги: Акмолинска область, Зерендинский район, с. Зона отдыха -Дом Лесника (Зерендинское лесничество, квартал-60, выдел-2</w:t>
      </w:r>
    </w:p>
    <w:sectPr w:rsidR="00F27BAF" w:rsidRPr="00F27B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BAF"/>
    <w:rsid w:val="00000C8A"/>
    <w:rsid w:val="000011E5"/>
    <w:rsid w:val="00023105"/>
    <w:rsid w:val="00040521"/>
    <w:rsid w:val="00050D80"/>
    <w:rsid w:val="00083599"/>
    <w:rsid w:val="000877FC"/>
    <w:rsid w:val="000B441E"/>
    <w:rsid w:val="000D0318"/>
    <w:rsid w:val="001038AD"/>
    <w:rsid w:val="00107442"/>
    <w:rsid w:val="00124449"/>
    <w:rsid w:val="00126264"/>
    <w:rsid w:val="0015578A"/>
    <w:rsid w:val="00160CAD"/>
    <w:rsid w:val="00163A63"/>
    <w:rsid w:val="0016622D"/>
    <w:rsid w:val="00181215"/>
    <w:rsid w:val="001A6D1E"/>
    <w:rsid w:val="001B6E6B"/>
    <w:rsid w:val="001D0C92"/>
    <w:rsid w:val="001E1BAF"/>
    <w:rsid w:val="0022179C"/>
    <w:rsid w:val="0026104F"/>
    <w:rsid w:val="0036776B"/>
    <w:rsid w:val="003738C3"/>
    <w:rsid w:val="00384771"/>
    <w:rsid w:val="00385E05"/>
    <w:rsid w:val="003A21A2"/>
    <w:rsid w:val="003B1DE9"/>
    <w:rsid w:val="003C53AB"/>
    <w:rsid w:val="003C730B"/>
    <w:rsid w:val="0040525B"/>
    <w:rsid w:val="00407ABE"/>
    <w:rsid w:val="004219EE"/>
    <w:rsid w:val="00423664"/>
    <w:rsid w:val="00447CFB"/>
    <w:rsid w:val="00470498"/>
    <w:rsid w:val="004A35DD"/>
    <w:rsid w:val="004C7D6D"/>
    <w:rsid w:val="004F246F"/>
    <w:rsid w:val="00505BC8"/>
    <w:rsid w:val="00505D89"/>
    <w:rsid w:val="00540CFB"/>
    <w:rsid w:val="005725F7"/>
    <w:rsid w:val="0059239C"/>
    <w:rsid w:val="005A38D4"/>
    <w:rsid w:val="005C612E"/>
    <w:rsid w:val="005C75AE"/>
    <w:rsid w:val="005E1472"/>
    <w:rsid w:val="005F6BA0"/>
    <w:rsid w:val="006147E3"/>
    <w:rsid w:val="00633B1A"/>
    <w:rsid w:val="00643B9E"/>
    <w:rsid w:val="00657F26"/>
    <w:rsid w:val="006D0CFB"/>
    <w:rsid w:val="006F4A2C"/>
    <w:rsid w:val="00706F90"/>
    <w:rsid w:val="007307F8"/>
    <w:rsid w:val="007527B8"/>
    <w:rsid w:val="00764D79"/>
    <w:rsid w:val="00771DA7"/>
    <w:rsid w:val="00772C50"/>
    <w:rsid w:val="007A74E4"/>
    <w:rsid w:val="007B7BFB"/>
    <w:rsid w:val="007C38DE"/>
    <w:rsid w:val="007C4FB0"/>
    <w:rsid w:val="008102D6"/>
    <w:rsid w:val="00811F90"/>
    <w:rsid w:val="00831BA6"/>
    <w:rsid w:val="00833EF3"/>
    <w:rsid w:val="00833FDD"/>
    <w:rsid w:val="008B7EC0"/>
    <w:rsid w:val="008D2E09"/>
    <w:rsid w:val="008F30F4"/>
    <w:rsid w:val="00907488"/>
    <w:rsid w:val="00920D55"/>
    <w:rsid w:val="00940907"/>
    <w:rsid w:val="00952AAD"/>
    <w:rsid w:val="00957977"/>
    <w:rsid w:val="00964454"/>
    <w:rsid w:val="00997457"/>
    <w:rsid w:val="009B766B"/>
    <w:rsid w:val="009C3A9E"/>
    <w:rsid w:val="009C79BE"/>
    <w:rsid w:val="009D7E1B"/>
    <w:rsid w:val="00A0448B"/>
    <w:rsid w:val="00A34D62"/>
    <w:rsid w:val="00A3502F"/>
    <w:rsid w:val="00A82F10"/>
    <w:rsid w:val="00AB7372"/>
    <w:rsid w:val="00AC7784"/>
    <w:rsid w:val="00AD10FA"/>
    <w:rsid w:val="00AE1D35"/>
    <w:rsid w:val="00AE66EC"/>
    <w:rsid w:val="00AF0AAF"/>
    <w:rsid w:val="00AF1D29"/>
    <w:rsid w:val="00AF2040"/>
    <w:rsid w:val="00AF3297"/>
    <w:rsid w:val="00B02B14"/>
    <w:rsid w:val="00B133AF"/>
    <w:rsid w:val="00B16AF4"/>
    <w:rsid w:val="00B23BF8"/>
    <w:rsid w:val="00B273C8"/>
    <w:rsid w:val="00B327C7"/>
    <w:rsid w:val="00B43C62"/>
    <w:rsid w:val="00B53C29"/>
    <w:rsid w:val="00B81F0B"/>
    <w:rsid w:val="00BA079B"/>
    <w:rsid w:val="00BA260B"/>
    <w:rsid w:val="00BD6797"/>
    <w:rsid w:val="00BF297F"/>
    <w:rsid w:val="00BF3CCE"/>
    <w:rsid w:val="00BF4BA6"/>
    <w:rsid w:val="00C5031D"/>
    <w:rsid w:val="00C70F4A"/>
    <w:rsid w:val="00C73785"/>
    <w:rsid w:val="00C80BF4"/>
    <w:rsid w:val="00CD7AD0"/>
    <w:rsid w:val="00CE1210"/>
    <w:rsid w:val="00D113E2"/>
    <w:rsid w:val="00D12C31"/>
    <w:rsid w:val="00D31034"/>
    <w:rsid w:val="00D3536C"/>
    <w:rsid w:val="00D36C97"/>
    <w:rsid w:val="00D468F9"/>
    <w:rsid w:val="00D52C37"/>
    <w:rsid w:val="00D651DA"/>
    <w:rsid w:val="00D95AAC"/>
    <w:rsid w:val="00DA10A9"/>
    <w:rsid w:val="00DD2DCB"/>
    <w:rsid w:val="00E00AC7"/>
    <w:rsid w:val="00E27C25"/>
    <w:rsid w:val="00E41848"/>
    <w:rsid w:val="00EC31EE"/>
    <w:rsid w:val="00ED1D74"/>
    <w:rsid w:val="00EE1EBA"/>
    <w:rsid w:val="00EE2C4E"/>
    <w:rsid w:val="00EE7FFC"/>
    <w:rsid w:val="00EF0301"/>
    <w:rsid w:val="00EF7CD7"/>
    <w:rsid w:val="00F03F4D"/>
    <w:rsid w:val="00F268F8"/>
    <w:rsid w:val="00F27BAF"/>
    <w:rsid w:val="00F33F43"/>
    <w:rsid w:val="00F36299"/>
    <w:rsid w:val="00F43FD8"/>
    <w:rsid w:val="00F7299E"/>
    <w:rsid w:val="00F736F4"/>
    <w:rsid w:val="00F84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5CBA3"/>
  <w15:chartTrackingRefBased/>
  <w15:docId w15:val="{F662AD06-0EB1-4093-B3E2-7168B7824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1547</Characters>
  <Application>Microsoft Office Word</Application>
  <DocSecurity>0</DocSecurity>
  <Lines>12</Lines>
  <Paragraphs>3</Paragraphs>
  <ScaleCrop>false</ScaleCrop>
  <Company>SPecialiST RePack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kokshepark kokshepark</dc:creator>
  <cp:keywords/>
  <dc:description/>
  <cp:lastModifiedBy>kokshepark kokshepark</cp:lastModifiedBy>
  <cp:revision>1</cp:revision>
  <dcterms:created xsi:type="dcterms:W3CDTF">2026-10-13T09:53:00Z</dcterms:created>
  <dcterms:modified xsi:type="dcterms:W3CDTF">2026-10-13T09:55:00Z</dcterms:modified>
</cp:coreProperties>
</file>