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1E6EF" w14:textId="77777777" w:rsidR="0070713F" w:rsidRPr="00C763B4" w:rsidRDefault="0070713F" w:rsidP="0070713F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7ED54194" w14:textId="77777777" w:rsidR="0070713F" w:rsidRPr="00C763B4" w:rsidRDefault="0070713F" w:rsidP="0070713F">
      <w:pPr>
        <w:spacing w:after="0" w:line="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641B40A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31A4C56A" w14:textId="77777777" w:rsidR="0070713F" w:rsidRPr="00C763B4" w:rsidRDefault="0070713F" w:rsidP="0070713F">
      <w:pPr>
        <w:pStyle w:val="a4"/>
        <w:numPr>
          <w:ilvl w:val="0"/>
          <w:numId w:val="6"/>
        </w:numPr>
        <w:spacing w:after="0" w:line="0" w:lineRule="atLeast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Лоттың атауы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: Автомобиль көлігі иелерінің азаматтық-құқықтық жауапкершілігін сақтандыру жөніндегі қызметтер</w:t>
      </w:r>
    </w:p>
    <w:p w14:paraId="19364EEC" w14:textId="77777777" w:rsidR="0070713F" w:rsidRPr="00C763B4" w:rsidRDefault="0070713F" w:rsidP="0070713F">
      <w:pPr>
        <w:pStyle w:val="a4"/>
        <w:spacing w:after="0" w:line="0" w:lineRule="atLeast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37E7E4A" w14:textId="77777777" w:rsidR="0070713F" w:rsidRPr="00C763B4" w:rsidRDefault="0070713F" w:rsidP="0070713F">
      <w:pPr>
        <w:pStyle w:val="a4"/>
        <w:numPr>
          <w:ilvl w:val="0"/>
          <w:numId w:val="6"/>
        </w:numPr>
        <w:spacing w:after="0" w:line="0" w:lineRule="atLeast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Қ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ысқаша сипаттамасы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: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Қызметтік автокөлікті міндетті сақтандыру</w:t>
      </w:r>
    </w:p>
    <w:p w14:paraId="36BFAC75" w14:textId="77777777" w:rsidR="0070713F" w:rsidRPr="00C763B4" w:rsidRDefault="0070713F" w:rsidP="0070713F">
      <w:pPr>
        <w:pStyle w:val="a4"/>
        <w:ind w:left="709" w:hanging="709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7247DA98" w14:textId="77777777" w:rsidR="0070713F" w:rsidRPr="00C763B4" w:rsidRDefault="0070713F" w:rsidP="0070713F">
      <w:pPr>
        <w:pStyle w:val="a4"/>
        <w:spacing w:after="0" w:line="0" w:lineRule="atLeast"/>
        <w:ind w:left="1065" w:hanging="1065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</w:t>
      </w:r>
    </w:p>
    <w:p w14:paraId="4999EE1B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3.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Сақтандыру 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Қазақстан Республикасының 2003 жылғы 1 шілдедегі № 446 "көлік құралдары иелерінің азаматтық-құқықтық жауапкершілігін міндетті сақтандыру туралы"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Заңына сәйкес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жүзеге асырылады.</w:t>
      </w:r>
    </w:p>
    <w:p w14:paraId="31506970" w14:textId="77777777" w:rsidR="0070713F" w:rsidRPr="00C763B4" w:rsidRDefault="0070713F" w:rsidP="0070713F">
      <w:pPr>
        <w:spacing w:after="0" w:line="0" w:lineRule="atLeast"/>
        <w:ind w:hanging="1065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74E9A92D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4.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 xml:space="preserve">Қазақстан Республикасының аумағы сақтандырудың аумағы болып есептеледі. </w:t>
      </w:r>
    </w:p>
    <w:p w14:paraId="430C2C18" w14:textId="77777777" w:rsidR="0070713F" w:rsidRPr="00C763B4" w:rsidRDefault="0070713F" w:rsidP="0070713F">
      <w:pPr>
        <w:spacing w:after="0" w:line="0" w:lineRule="atLeast"/>
        <w:ind w:hanging="1065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45045B3A" w14:textId="77777777" w:rsidR="0070713F" w:rsidRPr="00C763B4" w:rsidRDefault="0070713F" w:rsidP="0070713F">
      <w:pPr>
        <w:pStyle w:val="a4"/>
        <w:numPr>
          <w:ilvl w:val="0"/>
          <w:numId w:val="5"/>
        </w:numPr>
        <w:spacing w:after="0" w:line="0" w:lineRule="atLeast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Көлік құралдарының тізімі:</w:t>
      </w:r>
    </w:p>
    <w:tbl>
      <w:tblPr>
        <w:tblW w:w="8789" w:type="dxa"/>
        <w:tblInd w:w="675" w:type="dxa"/>
        <w:tblLook w:val="04A0" w:firstRow="1" w:lastRow="0" w:firstColumn="1" w:lastColumn="0" w:noHBand="0" w:noVBand="1"/>
      </w:tblPr>
      <w:tblGrid>
        <w:gridCol w:w="336"/>
        <w:gridCol w:w="1932"/>
        <w:gridCol w:w="2045"/>
        <w:gridCol w:w="2208"/>
        <w:gridCol w:w="2268"/>
      </w:tblGrid>
      <w:tr w:rsidR="0070713F" w:rsidRPr="00C763B4" w14:paraId="39043024" w14:textId="77777777" w:rsidTr="000B7419">
        <w:trPr>
          <w:trHeight w:val="570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C96FC" w14:textId="77777777" w:rsidR="0070713F" w:rsidRPr="00C763B4" w:rsidRDefault="0070713F" w:rsidP="000B7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9365C" w14:textId="77777777" w:rsidR="0070713F" w:rsidRPr="00C763B4" w:rsidRDefault="0070713F" w:rsidP="000B7419">
            <w:pPr>
              <w:spacing w:after="0" w:line="240" w:lineRule="auto"/>
              <w:ind w:hanging="1065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Марка</w:t>
            </w: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/</w:t>
            </w: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Модель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74815" w14:textId="77777777" w:rsidR="0070713F" w:rsidRPr="00C763B4" w:rsidRDefault="0070713F" w:rsidP="000B7419">
            <w:pPr>
              <w:spacing w:after="0" w:line="240" w:lineRule="auto"/>
              <w:ind w:hanging="1065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50D65" w14:textId="77777777" w:rsidR="0070713F" w:rsidRPr="00C763B4" w:rsidRDefault="0070713F" w:rsidP="000B7419">
            <w:pPr>
              <w:spacing w:after="0" w:line="240" w:lineRule="auto"/>
              <w:ind w:hanging="1065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мемлекеттік нөмірі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A546" w14:textId="77777777" w:rsidR="0070713F" w:rsidRPr="00C763B4" w:rsidRDefault="0070713F" w:rsidP="000B7419">
            <w:pPr>
              <w:ind w:hanging="106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сақтандыру мерзімі</w:t>
            </w:r>
          </w:p>
        </w:tc>
      </w:tr>
      <w:tr w:rsidR="0070713F" w:rsidRPr="00C763B4" w14:paraId="410AB54B" w14:textId="77777777" w:rsidTr="000B7419">
        <w:trPr>
          <w:trHeight w:val="300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7BA61" w14:textId="77777777" w:rsidR="0070713F" w:rsidRPr="00C763B4" w:rsidRDefault="0070713F" w:rsidP="000B7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616B8" w14:textId="1C59E735" w:rsidR="0070713F" w:rsidRPr="00F966D2" w:rsidRDefault="003444EB" w:rsidP="000B7419">
            <w:pPr>
              <w:spacing w:after="0" w:line="240" w:lineRule="auto"/>
              <w:ind w:hanging="106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Газ 322132 244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277DE" w14:textId="4DC18830" w:rsidR="0070713F" w:rsidRPr="00C763B4" w:rsidRDefault="0070713F" w:rsidP="000B7419">
            <w:pPr>
              <w:spacing w:after="0" w:line="240" w:lineRule="auto"/>
              <w:ind w:hanging="106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76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201</w:t>
            </w:r>
            <w:r w:rsidR="00344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D767D" w14:textId="34032F24" w:rsidR="0070713F" w:rsidRPr="00C763B4" w:rsidRDefault="003444EB" w:rsidP="000B7419">
            <w:pPr>
              <w:spacing w:after="0" w:line="240" w:lineRule="auto"/>
              <w:ind w:hanging="106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849AF03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502F" w14:textId="77777777" w:rsidR="0070713F" w:rsidRPr="00C763B4" w:rsidRDefault="0070713F" w:rsidP="000B7419">
            <w:pPr>
              <w:spacing w:after="0" w:line="0" w:lineRule="atLeast"/>
              <w:ind w:hanging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C763B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 ай</w:t>
            </w:r>
          </w:p>
          <w:p w14:paraId="65DBEC72" w14:textId="77777777" w:rsidR="0070713F" w:rsidRPr="00C763B4" w:rsidRDefault="0070713F" w:rsidP="000B7419">
            <w:pPr>
              <w:ind w:hanging="10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3B4">
              <w:rPr>
                <w:rFonts w:ascii="Times New Roman" w:hAnsi="Times New Roman" w:cs="Times New Roman"/>
                <w:sz w:val="24"/>
                <w:szCs w:val="24"/>
              </w:rPr>
              <w:t>12 ай</w:t>
            </w:r>
          </w:p>
        </w:tc>
      </w:tr>
    </w:tbl>
    <w:p w14:paraId="52D9DCF4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0AFE6D43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DB2570A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Сақтандырушы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міндетті</w:t>
      </w: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:</w:t>
      </w:r>
    </w:p>
    <w:p w14:paraId="1DC20136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* сақтанушыны (сақтандырылушыны) көлік құралдары иелерінің жауапкершілігін міндетті сақтандыру шарттарымен таныстыру, оның құқықтары мен міндеттерін түсіндіру;</w:t>
      </w:r>
    </w:p>
    <w:p w14:paraId="36B541A5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* Қазақстан Республикасының заңнамасына сәйкес сақтандыру сыйлықақысы бойынша жеңілдік берілсін;</w:t>
      </w:r>
    </w:p>
    <w:p w14:paraId="62A4264A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* көлік оқиғасы туралы хабарлама алған кезде оны дереу тіркеу қажет;</w:t>
      </w:r>
    </w:p>
    <w:p w14:paraId="4E5DCC6F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* сақтандыру жағдайы басталған кезде сақтандыру төлемін жасауға;;</w:t>
      </w:r>
    </w:p>
    <w:p w14:paraId="7F789935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* сақтанушыға (сақтандырылушыға) сақтандыру жағдайы кезінде залалдарды болдырмау немесе азайту мақсатында шеккен шығыстарын өтеуге;</w:t>
      </w:r>
    </w:p>
    <w:p w14:paraId="509A931E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>* сақтандыру құпиясын қамтамасыз ету;</w:t>
      </w:r>
    </w:p>
    <w:p w14:paraId="550AD252" w14:textId="77777777" w:rsidR="0070713F" w:rsidRPr="00C763B4" w:rsidRDefault="0070713F" w:rsidP="0070713F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63B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* Қазақстан Республикасының заңнамасымен қарастырылған басқа да әрекеттерді жасауға.  </w:t>
      </w:r>
    </w:p>
    <w:p w14:paraId="5B308682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2AF757E1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249A8018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2E0732EF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750821CA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6A3CB633" w14:textId="77777777" w:rsidR="0070713F" w:rsidRPr="000132A1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0B151E0E" w14:textId="77777777" w:rsidR="000132A1" w:rsidRPr="000132A1" w:rsidRDefault="000132A1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072BFB91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733E01A3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0597707C" w14:textId="77777777" w:rsidR="0070713F" w:rsidRDefault="0070713F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244FBA50" w14:textId="2CD1BEF4" w:rsidR="00121826" w:rsidRPr="00C763B4" w:rsidRDefault="0023139B" w:rsidP="007E118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3B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14:paraId="21AB63CF" w14:textId="77777777" w:rsidR="007E1188" w:rsidRPr="00C763B4" w:rsidRDefault="007E1188" w:rsidP="007E11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20C062" w14:textId="77777777" w:rsidR="00F73B35" w:rsidRPr="00C763B4" w:rsidRDefault="00DF654C" w:rsidP="00DF654C">
      <w:pPr>
        <w:pStyle w:val="a4"/>
        <w:numPr>
          <w:ilvl w:val="0"/>
          <w:numId w:val="1"/>
        </w:numPr>
        <w:tabs>
          <w:tab w:val="left" w:pos="900"/>
          <w:tab w:val="left" w:pos="5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b/>
          <w:sz w:val="24"/>
          <w:szCs w:val="24"/>
        </w:rPr>
        <w:t>Наименование лота</w:t>
      </w:r>
      <w:r w:rsidRPr="00C763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F73B35" w:rsidRPr="00C763B4">
        <w:rPr>
          <w:rFonts w:ascii="Times New Roman" w:hAnsi="Times New Roman" w:cs="Times New Roman"/>
          <w:sz w:val="24"/>
          <w:szCs w:val="24"/>
        </w:rPr>
        <w:t>Услуги по страхованию гражданско-правовой ответственности владельцев автомобильного транспорта</w:t>
      </w:r>
    </w:p>
    <w:p w14:paraId="4E8154AE" w14:textId="77777777" w:rsidR="00DF654C" w:rsidRPr="00C763B4" w:rsidRDefault="00DF654C" w:rsidP="00DF654C">
      <w:pPr>
        <w:pStyle w:val="a4"/>
        <w:numPr>
          <w:ilvl w:val="0"/>
          <w:numId w:val="1"/>
        </w:numPr>
        <w:tabs>
          <w:tab w:val="left" w:pos="900"/>
          <w:tab w:val="left" w:pos="5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b/>
          <w:sz w:val="24"/>
          <w:szCs w:val="24"/>
        </w:rPr>
        <w:t>Краткая характеристика</w:t>
      </w:r>
      <w:r w:rsidRPr="00C763B4">
        <w:rPr>
          <w:rFonts w:ascii="Times New Roman" w:hAnsi="Times New Roman" w:cs="Times New Roman"/>
          <w:sz w:val="24"/>
          <w:szCs w:val="24"/>
        </w:rPr>
        <w:t xml:space="preserve">        Обязательное страхование </w:t>
      </w:r>
      <w:r w:rsidRPr="00C763B4">
        <w:rPr>
          <w:rFonts w:ascii="Times New Roman" w:hAnsi="Times New Roman" w:cs="Times New Roman"/>
          <w:sz w:val="24"/>
          <w:szCs w:val="24"/>
          <w:lang w:val="kk-KZ"/>
        </w:rPr>
        <w:t>служебного автотранспорта</w:t>
      </w:r>
      <w:r w:rsidRPr="00C763B4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29A7253" w14:textId="70BC996F" w:rsidR="007E1188" w:rsidRPr="00C763B4" w:rsidRDefault="0070713F" w:rsidP="007E1188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>Страхование осуществляется в соответствии с</w:t>
      </w:r>
      <w:r w:rsidR="007E1188" w:rsidRPr="00C763B4">
        <w:rPr>
          <w:sz w:val="24"/>
          <w:szCs w:val="24"/>
        </w:rPr>
        <w:t xml:space="preserve"> Закон</w:t>
      </w:r>
      <w:r>
        <w:rPr>
          <w:sz w:val="24"/>
          <w:szCs w:val="24"/>
          <w:lang w:val="kk-KZ"/>
        </w:rPr>
        <w:t>ом</w:t>
      </w:r>
      <w:r w:rsidR="007E1188" w:rsidRPr="00C763B4">
        <w:rPr>
          <w:sz w:val="24"/>
          <w:szCs w:val="24"/>
        </w:rPr>
        <w:t xml:space="preserve"> Республики Казахстан № 446 от 1 июля 2003 года «Об обязательном страховании гражданско-правовой ответственности владельцев транспортных средств» </w:t>
      </w:r>
    </w:p>
    <w:p w14:paraId="0A20AF33" w14:textId="77777777" w:rsidR="00F73B35" w:rsidRPr="00C763B4" w:rsidRDefault="00F73B35" w:rsidP="00F73B35">
      <w:pPr>
        <w:pStyle w:val="1"/>
        <w:spacing w:line="160" w:lineRule="atLeast"/>
        <w:ind w:right="10"/>
        <w:jc w:val="both"/>
        <w:rPr>
          <w:sz w:val="24"/>
          <w:szCs w:val="24"/>
        </w:rPr>
      </w:pPr>
    </w:p>
    <w:p w14:paraId="22EDF139" w14:textId="77777777" w:rsidR="00F73B35" w:rsidRPr="00C763B4" w:rsidRDefault="007E1188" w:rsidP="00F73B35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 w:rsidRPr="00C763B4">
        <w:rPr>
          <w:sz w:val="24"/>
          <w:szCs w:val="24"/>
        </w:rPr>
        <w:t>Территорией страхования считается тер</w:t>
      </w:r>
      <w:r w:rsidRPr="00C763B4">
        <w:rPr>
          <w:sz w:val="24"/>
          <w:szCs w:val="24"/>
        </w:rPr>
        <w:softHyphen/>
        <w:t xml:space="preserve">ритория Республики Казахстан. </w:t>
      </w:r>
    </w:p>
    <w:p w14:paraId="1D4BEC4E" w14:textId="77777777" w:rsidR="00F73B35" w:rsidRPr="00C763B4" w:rsidRDefault="00F73B35" w:rsidP="00F73B35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4B52297" w14:textId="77777777" w:rsidR="007E1188" w:rsidRPr="00C763B4" w:rsidRDefault="007E1188" w:rsidP="00F73B35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 w:rsidRPr="00C763B4">
        <w:rPr>
          <w:sz w:val="24"/>
          <w:szCs w:val="24"/>
        </w:rPr>
        <w:t>Список транспортных средств:</w:t>
      </w:r>
    </w:p>
    <w:tbl>
      <w:tblPr>
        <w:tblW w:w="8367" w:type="dxa"/>
        <w:tblInd w:w="864" w:type="dxa"/>
        <w:tblLook w:val="04A0" w:firstRow="1" w:lastRow="0" w:firstColumn="1" w:lastColumn="0" w:noHBand="0" w:noVBand="1"/>
      </w:tblPr>
      <w:tblGrid>
        <w:gridCol w:w="440"/>
        <w:gridCol w:w="1985"/>
        <w:gridCol w:w="2064"/>
        <w:gridCol w:w="2126"/>
        <w:gridCol w:w="1752"/>
      </w:tblGrid>
      <w:tr w:rsidR="00F73B35" w:rsidRPr="00C763B4" w14:paraId="4AB2532A" w14:textId="77777777" w:rsidTr="00F73B35">
        <w:trPr>
          <w:trHeight w:val="57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C9B73" w14:textId="77777777" w:rsidR="00F73B35" w:rsidRPr="00C763B4" w:rsidRDefault="00F73B35" w:rsidP="00806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46523" w14:textId="77777777" w:rsidR="00F73B35" w:rsidRPr="00C763B4" w:rsidRDefault="00F73B35" w:rsidP="00806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Марка</w:t>
            </w: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/</w:t>
            </w: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Модель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8F22A" w14:textId="77777777" w:rsidR="00F73B35" w:rsidRPr="00C763B4" w:rsidRDefault="00F73B35" w:rsidP="00806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Год выпуска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F183D" w14:textId="77777777" w:rsidR="00F73B35" w:rsidRPr="00C763B4" w:rsidRDefault="00F73B35" w:rsidP="00806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Гос. номер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B3FA" w14:textId="77777777" w:rsidR="00F73B35" w:rsidRPr="00C763B4" w:rsidRDefault="00F73B35" w:rsidP="00F73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3B4">
              <w:rPr>
                <w:rFonts w:ascii="Times New Roman" w:hAnsi="Times New Roman" w:cs="Times New Roman"/>
                <w:sz w:val="24"/>
                <w:szCs w:val="24"/>
              </w:rPr>
              <w:t xml:space="preserve">Срок страхования </w:t>
            </w:r>
          </w:p>
        </w:tc>
      </w:tr>
      <w:tr w:rsidR="0070713F" w:rsidRPr="00C763B4" w14:paraId="3FD8FAD8" w14:textId="77777777" w:rsidTr="00F73B35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47D4" w14:textId="77777777" w:rsidR="0070713F" w:rsidRPr="00C763B4" w:rsidRDefault="0070713F" w:rsidP="0070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76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95421" w14:textId="54A8174C" w:rsidR="0070713F" w:rsidRPr="003444EB" w:rsidRDefault="003444EB" w:rsidP="0070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Газ 322132 244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D2DBD" w14:textId="45374DBA" w:rsidR="0070713F" w:rsidRPr="003444EB" w:rsidRDefault="0070713F" w:rsidP="0070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76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201</w:t>
            </w:r>
            <w:r w:rsidR="00344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06488" w14:textId="210D8EE2" w:rsidR="0070713F" w:rsidRPr="00C763B4" w:rsidRDefault="003444EB" w:rsidP="0070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849AF03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9B78" w14:textId="77777777" w:rsidR="0070713F" w:rsidRPr="00C763B4" w:rsidRDefault="0070713F" w:rsidP="0070713F">
            <w:pPr>
              <w:spacing w:after="0" w:line="0" w:lineRule="atLeast"/>
              <w:ind w:hanging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C763B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 ай</w:t>
            </w:r>
          </w:p>
          <w:p w14:paraId="02BDA113" w14:textId="14E01ED1" w:rsidR="0070713F" w:rsidRPr="00C763B4" w:rsidRDefault="0070713F" w:rsidP="00707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3B4">
              <w:rPr>
                <w:rFonts w:ascii="Times New Roman" w:hAnsi="Times New Roman" w:cs="Times New Roman"/>
                <w:sz w:val="24"/>
                <w:szCs w:val="24"/>
              </w:rPr>
              <w:t>12 ай</w:t>
            </w:r>
          </w:p>
        </w:tc>
      </w:tr>
    </w:tbl>
    <w:p w14:paraId="021BF901" w14:textId="77777777" w:rsidR="007E1188" w:rsidRPr="00C763B4" w:rsidRDefault="007E1188" w:rsidP="007E1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2C5F41" w14:textId="77777777" w:rsidR="007E1188" w:rsidRPr="00C763B4" w:rsidRDefault="007E1188" w:rsidP="007E1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Страховщик обязан:</w:t>
      </w:r>
    </w:p>
    <w:p w14:paraId="6F4EE374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14:paraId="4078DBBB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предоставить льготу по страховой премии в соответствии с законодательством Республики Казахстан;</w:t>
      </w:r>
    </w:p>
    <w:p w14:paraId="77927690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при получении сообщения о транспортном происшествии незамедлительно зарегистрировать его;</w:t>
      </w:r>
    </w:p>
    <w:p w14:paraId="23EAB91E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при наступлении страхового случая произвести страховую выплату;</w:t>
      </w:r>
    </w:p>
    <w:p w14:paraId="7ECC6A4B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14:paraId="0316BA82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>обеспечить тайну страхования;</w:t>
      </w:r>
    </w:p>
    <w:p w14:paraId="19FDB910" w14:textId="77777777" w:rsidR="007E1188" w:rsidRPr="00C763B4" w:rsidRDefault="007E1188" w:rsidP="00D800F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 xml:space="preserve">совершать другие действия, предусмотренные законодательством Республики Казахстан.  </w:t>
      </w:r>
    </w:p>
    <w:p w14:paraId="6F93A45B" w14:textId="77777777" w:rsidR="00DF654C" w:rsidRPr="00C763B4" w:rsidRDefault="00DF654C" w:rsidP="00E9699E">
      <w:pPr>
        <w:ind w:left="360"/>
        <w:rPr>
          <w:rFonts w:ascii="Times New Roman" w:hAnsi="Times New Roman" w:cs="Times New Roman"/>
          <w:sz w:val="24"/>
          <w:szCs w:val="24"/>
        </w:rPr>
      </w:pPr>
      <w:r w:rsidRPr="00C763B4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0E1522BC" w14:textId="77777777" w:rsidR="007E1188" w:rsidRPr="00C763B4" w:rsidRDefault="007E1188" w:rsidP="007E1188">
      <w:pPr>
        <w:rPr>
          <w:sz w:val="24"/>
          <w:szCs w:val="24"/>
          <w:lang w:val="kk-KZ"/>
        </w:rPr>
      </w:pPr>
    </w:p>
    <w:p w14:paraId="5BE23A85" w14:textId="77777777" w:rsidR="00E9699E" w:rsidRPr="00C763B4" w:rsidRDefault="00E9699E" w:rsidP="00DD566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10EBF150" w14:textId="77777777" w:rsidR="00E9699E" w:rsidRPr="00C763B4" w:rsidRDefault="00E9699E" w:rsidP="00DD566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46953A3E" w14:textId="77777777" w:rsidR="00E9699E" w:rsidRPr="00C763B4" w:rsidRDefault="00E9699E" w:rsidP="00DD566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sectPr w:rsidR="00E9699E" w:rsidRPr="00C76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A5F57"/>
    <w:multiLevelType w:val="hybridMultilevel"/>
    <w:tmpl w:val="FD80AA5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A730F29"/>
    <w:multiLevelType w:val="hybridMultilevel"/>
    <w:tmpl w:val="A9080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B0A8F"/>
    <w:multiLevelType w:val="hybridMultilevel"/>
    <w:tmpl w:val="2AC66B78"/>
    <w:lvl w:ilvl="0" w:tplc="95B0FDB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024D5"/>
    <w:multiLevelType w:val="hybridMultilevel"/>
    <w:tmpl w:val="953EE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A08A5"/>
    <w:multiLevelType w:val="hybridMultilevel"/>
    <w:tmpl w:val="968E3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 w16cid:durableId="936986602">
    <w:abstractNumId w:val="5"/>
  </w:num>
  <w:num w:numId="2" w16cid:durableId="1737439278">
    <w:abstractNumId w:val="0"/>
  </w:num>
  <w:num w:numId="3" w16cid:durableId="215747251">
    <w:abstractNumId w:val="4"/>
  </w:num>
  <w:num w:numId="4" w16cid:durableId="1706446634">
    <w:abstractNumId w:val="3"/>
  </w:num>
  <w:num w:numId="5" w16cid:durableId="1658219319">
    <w:abstractNumId w:val="1"/>
  </w:num>
  <w:num w:numId="6" w16cid:durableId="125128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990"/>
    <w:rsid w:val="000132A1"/>
    <w:rsid w:val="000F29E8"/>
    <w:rsid w:val="00121826"/>
    <w:rsid w:val="00123286"/>
    <w:rsid w:val="00174280"/>
    <w:rsid w:val="002215F4"/>
    <w:rsid w:val="0023139B"/>
    <w:rsid w:val="00237FB0"/>
    <w:rsid w:val="002A6A8B"/>
    <w:rsid w:val="002C16CC"/>
    <w:rsid w:val="003444EB"/>
    <w:rsid w:val="0037012C"/>
    <w:rsid w:val="0039603B"/>
    <w:rsid w:val="00402059"/>
    <w:rsid w:val="00415C56"/>
    <w:rsid w:val="00497DEF"/>
    <w:rsid w:val="004C1A29"/>
    <w:rsid w:val="004F79BF"/>
    <w:rsid w:val="00577D76"/>
    <w:rsid w:val="00582C4C"/>
    <w:rsid w:val="005901C5"/>
    <w:rsid w:val="005D1FBE"/>
    <w:rsid w:val="0061369F"/>
    <w:rsid w:val="00670990"/>
    <w:rsid w:val="00671DCF"/>
    <w:rsid w:val="0070713F"/>
    <w:rsid w:val="007634ED"/>
    <w:rsid w:val="00786AA9"/>
    <w:rsid w:val="0079412A"/>
    <w:rsid w:val="007E1188"/>
    <w:rsid w:val="00806472"/>
    <w:rsid w:val="00814AC6"/>
    <w:rsid w:val="00847A80"/>
    <w:rsid w:val="00857111"/>
    <w:rsid w:val="008C0E2F"/>
    <w:rsid w:val="009125C8"/>
    <w:rsid w:val="00970281"/>
    <w:rsid w:val="00986E0F"/>
    <w:rsid w:val="00A866D2"/>
    <w:rsid w:val="00AE022E"/>
    <w:rsid w:val="00B51C88"/>
    <w:rsid w:val="00BA7E97"/>
    <w:rsid w:val="00C362D8"/>
    <w:rsid w:val="00C763B4"/>
    <w:rsid w:val="00C9685E"/>
    <w:rsid w:val="00CA6A5D"/>
    <w:rsid w:val="00D800FB"/>
    <w:rsid w:val="00D82625"/>
    <w:rsid w:val="00D9206B"/>
    <w:rsid w:val="00DD5661"/>
    <w:rsid w:val="00DF654C"/>
    <w:rsid w:val="00E01C71"/>
    <w:rsid w:val="00E14B0B"/>
    <w:rsid w:val="00E70FE7"/>
    <w:rsid w:val="00E86751"/>
    <w:rsid w:val="00E9699E"/>
    <w:rsid w:val="00EE0654"/>
    <w:rsid w:val="00F37D05"/>
    <w:rsid w:val="00F73B35"/>
    <w:rsid w:val="00F941B4"/>
    <w:rsid w:val="00F9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B34E6"/>
  <w15:docId w15:val="{E81AEF13-892F-419A-82ED-34250051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0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7E1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7E1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0B130-99FF-451D-B575-32CDCE457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PcA2021</dc:creator>
  <cp:lastModifiedBy>Lenovo</cp:lastModifiedBy>
  <cp:revision>4</cp:revision>
  <dcterms:created xsi:type="dcterms:W3CDTF">2026-10-16T13:17:00Z</dcterms:created>
  <dcterms:modified xsi:type="dcterms:W3CDTF">2026-10-16T13:26:00Z</dcterms:modified>
</cp:coreProperties>
</file>