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4A7C1" w14:textId="01C442C0" w:rsidR="00216FF9" w:rsidRPr="00E82F69" w:rsidRDefault="004007DE" w:rsidP="004007DE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2F6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61417EFD" w14:textId="5A00EDE0" w:rsidR="004007DE" w:rsidRPr="00E82F69" w:rsidRDefault="004007DE" w:rsidP="004007DE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8221"/>
      </w:tblGrid>
      <w:tr w:rsidR="004007DE" w:rsidRPr="00E82F69" w14:paraId="0DBC4AB5" w14:textId="77777777" w:rsidTr="002E481F">
        <w:tc>
          <w:tcPr>
            <w:tcW w:w="2127" w:type="dxa"/>
          </w:tcPr>
          <w:p w14:paraId="30439D39" w14:textId="71CAF0A5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Наименование работ/услуг:</w:t>
            </w:r>
          </w:p>
        </w:tc>
        <w:tc>
          <w:tcPr>
            <w:tcW w:w="8221" w:type="dxa"/>
          </w:tcPr>
          <w:p w14:paraId="28731791" w14:textId="3735E7A1" w:rsidR="007E6EF3" w:rsidRPr="00E82F69" w:rsidRDefault="007E6EF3" w:rsidP="007E6E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практическом семинаре по «Ознакомлению с работой программного </w:t>
            </w:r>
          </w:p>
          <w:p w14:paraId="2CF352CD" w14:textId="625BDD9B" w:rsidR="004007DE" w:rsidRPr="00E82F69" w:rsidRDefault="007E6EF3" w:rsidP="007E6E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комплекса АВС»</w:t>
            </w:r>
          </w:p>
        </w:tc>
      </w:tr>
      <w:tr w:rsidR="004007DE" w:rsidRPr="00E82F69" w14:paraId="11DBE984" w14:textId="77777777" w:rsidTr="002E481F">
        <w:tc>
          <w:tcPr>
            <w:tcW w:w="2127" w:type="dxa"/>
          </w:tcPr>
          <w:p w14:paraId="0B8AB921" w14:textId="0011B461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Формат обучения</w:t>
            </w:r>
          </w:p>
        </w:tc>
        <w:tc>
          <w:tcPr>
            <w:tcW w:w="8221" w:type="dxa"/>
          </w:tcPr>
          <w:p w14:paraId="63ECE361" w14:textId="434B9FA6" w:rsidR="004007DE" w:rsidRPr="00E82F69" w:rsidRDefault="0054442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оффлайн</w:t>
            </w:r>
          </w:p>
        </w:tc>
      </w:tr>
      <w:tr w:rsidR="004007DE" w:rsidRPr="00E82F69" w14:paraId="47BCA7C3" w14:textId="77777777" w:rsidTr="002E481F">
        <w:tc>
          <w:tcPr>
            <w:tcW w:w="2127" w:type="dxa"/>
          </w:tcPr>
          <w:p w14:paraId="3C9A284C" w14:textId="4803107A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Наличие УЦ</w:t>
            </w:r>
          </w:p>
        </w:tc>
        <w:tc>
          <w:tcPr>
            <w:tcW w:w="8221" w:type="dxa"/>
          </w:tcPr>
          <w:p w14:paraId="0108C00F" w14:textId="10113064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Наличие сертифицированного учебного центра</w:t>
            </w:r>
          </w:p>
        </w:tc>
      </w:tr>
      <w:tr w:rsidR="004007DE" w:rsidRPr="00E82F69" w14:paraId="544A003B" w14:textId="77777777" w:rsidTr="002E481F">
        <w:tc>
          <w:tcPr>
            <w:tcW w:w="2127" w:type="dxa"/>
          </w:tcPr>
          <w:p w14:paraId="2B7CB30B" w14:textId="61309F23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  <w:r w:rsidR="004C734F">
              <w:rPr>
                <w:rFonts w:ascii="Times New Roman" w:hAnsi="Times New Roman" w:cs="Times New Roman"/>
                <w:sz w:val="24"/>
                <w:szCs w:val="24"/>
              </w:rPr>
              <w:t xml:space="preserve"> и сроки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</w:tcPr>
          <w:p w14:paraId="69ED6BB5" w14:textId="4E5AA77A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A346A4" w:rsidRPr="00E82F6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A346A4" w:rsidRPr="00E82F6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46A4" w:rsidRPr="00E82F69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2026 года в г. Алматы</w:t>
            </w:r>
          </w:p>
        </w:tc>
      </w:tr>
      <w:tr w:rsidR="004007DE" w:rsidRPr="00E82F69" w14:paraId="22CEF1D6" w14:textId="77777777" w:rsidTr="002E481F">
        <w:tc>
          <w:tcPr>
            <w:tcW w:w="2127" w:type="dxa"/>
          </w:tcPr>
          <w:p w14:paraId="35F7AC7A" w14:textId="31E56BAB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Время проведения занятий</w:t>
            </w:r>
          </w:p>
        </w:tc>
        <w:tc>
          <w:tcPr>
            <w:tcW w:w="8221" w:type="dxa"/>
          </w:tcPr>
          <w:p w14:paraId="79A0A460" w14:textId="53E2BECA" w:rsidR="004007DE" w:rsidRPr="00E82F69" w:rsidRDefault="00611192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4007DE" w:rsidRPr="00E82F69">
              <w:rPr>
                <w:rFonts w:ascii="Times New Roman" w:hAnsi="Times New Roman" w:cs="Times New Roman"/>
                <w:sz w:val="24"/>
                <w:szCs w:val="24"/>
              </w:rPr>
              <w:t>расписания</w:t>
            </w:r>
          </w:p>
        </w:tc>
      </w:tr>
      <w:tr w:rsidR="004007DE" w:rsidRPr="00E82F69" w14:paraId="52242AB0" w14:textId="77777777" w:rsidTr="002E481F">
        <w:tc>
          <w:tcPr>
            <w:tcW w:w="2127" w:type="dxa"/>
          </w:tcPr>
          <w:p w14:paraId="78205510" w14:textId="5EE21B9F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Сертификаты</w:t>
            </w:r>
          </w:p>
        </w:tc>
        <w:tc>
          <w:tcPr>
            <w:tcW w:w="8221" w:type="dxa"/>
          </w:tcPr>
          <w:p w14:paraId="0B6C3B1B" w14:textId="0938ABAA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Свидетельство</w:t>
            </w:r>
          </w:p>
        </w:tc>
      </w:tr>
      <w:tr w:rsidR="004007DE" w:rsidRPr="00E82F69" w14:paraId="28E7214B" w14:textId="77777777" w:rsidTr="002E481F">
        <w:tc>
          <w:tcPr>
            <w:tcW w:w="2127" w:type="dxa"/>
          </w:tcPr>
          <w:p w14:paraId="50867E66" w14:textId="47E792DF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Инструктор</w:t>
            </w:r>
          </w:p>
        </w:tc>
        <w:tc>
          <w:tcPr>
            <w:tcW w:w="8221" w:type="dxa"/>
          </w:tcPr>
          <w:p w14:paraId="52ABEE70" w14:textId="5CE89EAF" w:rsidR="004007DE" w:rsidRPr="00E82F69" w:rsidRDefault="004007DE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Проводятся занятия сертифицированным инструктором от АВС</w:t>
            </w:r>
          </w:p>
        </w:tc>
      </w:tr>
      <w:tr w:rsidR="004007DE" w:rsidRPr="00E82F69" w14:paraId="3AFFD5F6" w14:textId="77777777" w:rsidTr="002E481F">
        <w:tc>
          <w:tcPr>
            <w:tcW w:w="2127" w:type="dxa"/>
          </w:tcPr>
          <w:p w14:paraId="45F51595" w14:textId="57FEA545" w:rsidR="004007DE" w:rsidRPr="00E82F69" w:rsidRDefault="00A31F02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Программа курса:</w:t>
            </w:r>
          </w:p>
        </w:tc>
        <w:tc>
          <w:tcPr>
            <w:tcW w:w="8221" w:type="dxa"/>
          </w:tcPr>
          <w:p w14:paraId="6649DF13" w14:textId="3F9B7D81" w:rsidR="00A31F02" w:rsidRPr="00E82F69" w:rsidRDefault="00B0753A" w:rsidP="00B075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пятидневный семинар (с практическими занятиями) </w:t>
            </w:r>
            <w:r w:rsidR="00C67FC5" w:rsidRPr="00E82F69">
              <w:rPr>
                <w:rFonts w:ascii="Times New Roman" w:hAnsi="Times New Roman" w:cs="Times New Roman"/>
                <w:sz w:val="24"/>
                <w:szCs w:val="24"/>
              </w:rPr>
              <w:t>«Обучение работе с программным комплексом АВС»</w:t>
            </w:r>
          </w:p>
        </w:tc>
      </w:tr>
      <w:tr w:rsidR="00207A37" w:rsidRPr="00E82F69" w14:paraId="7CE63B3F" w14:textId="77777777" w:rsidTr="002E481F">
        <w:tc>
          <w:tcPr>
            <w:tcW w:w="2127" w:type="dxa"/>
          </w:tcPr>
          <w:p w14:paraId="76078FA4" w14:textId="72D89F77" w:rsidR="00207A37" w:rsidRPr="00E82F69" w:rsidRDefault="00207A37" w:rsidP="00400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Наименование заказчика</w:t>
            </w:r>
          </w:p>
        </w:tc>
        <w:tc>
          <w:tcPr>
            <w:tcW w:w="8221" w:type="dxa"/>
          </w:tcPr>
          <w:p w14:paraId="1B1E8522" w14:textId="113FBC78" w:rsidR="00207A37" w:rsidRPr="00E82F69" w:rsidRDefault="00207A37" w:rsidP="00A31F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ТОО "Алматы </w:t>
            </w:r>
            <w:proofErr w:type="spellStart"/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тұрғын</w:t>
            </w:r>
            <w:proofErr w:type="spellEnd"/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үй</w:t>
            </w:r>
            <w:proofErr w:type="spellEnd"/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" г.</w:t>
            </w:r>
            <w:r w:rsidR="00344896"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Алматы, Бостандыкский район, Габдуллина, 90А</w:t>
            </w:r>
          </w:p>
        </w:tc>
      </w:tr>
    </w:tbl>
    <w:p w14:paraId="6E0BC2DC" w14:textId="1E46564D" w:rsidR="00617136" w:rsidRPr="00E82F69" w:rsidRDefault="00617136" w:rsidP="00530B0F">
      <w:pPr>
        <w:pStyle w:val="a3"/>
        <w:ind w:hanging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935F67F" w14:textId="77777777" w:rsidR="00530B0F" w:rsidRPr="00E82F69" w:rsidRDefault="00530B0F" w:rsidP="00530B0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Программа пятидневного практического семинара</w:t>
      </w:r>
    </w:p>
    <w:p w14:paraId="563E6823" w14:textId="77777777" w:rsidR="00530B0F" w:rsidRPr="00E82F69" w:rsidRDefault="00530B0F" w:rsidP="00530B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F69">
        <w:rPr>
          <w:rFonts w:ascii="Times New Roman" w:hAnsi="Times New Roman" w:cs="Times New Roman"/>
          <w:b/>
          <w:sz w:val="24"/>
          <w:szCs w:val="24"/>
        </w:rPr>
        <w:t>«Обучение работе с программным комплексом АВС»</w:t>
      </w:r>
    </w:p>
    <w:tbl>
      <w:tblPr>
        <w:tblW w:w="553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8222"/>
      </w:tblGrid>
      <w:tr w:rsidR="00530B0F" w:rsidRPr="00E82F69" w14:paraId="0235B82B" w14:textId="77777777" w:rsidTr="002E481F">
        <w:trPr>
          <w:trHeight w:val="600"/>
          <w:tblHeader/>
        </w:trPr>
        <w:tc>
          <w:tcPr>
            <w:tcW w:w="2127" w:type="dxa"/>
            <w:shd w:val="clear" w:color="auto" w:fill="auto"/>
            <w:vAlign w:val="center"/>
            <w:hideMark/>
          </w:tcPr>
          <w:p w14:paraId="332DE62D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02E40F90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темы</w:t>
            </w:r>
          </w:p>
        </w:tc>
      </w:tr>
      <w:tr w:rsidR="00530B0F" w:rsidRPr="00E82F69" w14:paraId="57A904BD" w14:textId="77777777" w:rsidTr="002E481F">
        <w:trPr>
          <w:trHeight w:val="855"/>
        </w:trPr>
        <w:tc>
          <w:tcPr>
            <w:tcW w:w="2127" w:type="dxa"/>
            <w:shd w:val="clear" w:color="auto" w:fill="auto"/>
            <w:vAlign w:val="center"/>
            <w:hideMark/>
          </w:tcPr>
          <w:p w14:paraId="61E70D95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7800F44C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Первый день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«Состояние ценообразования в строительстве в Республике Казахстан.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Обзор программного комплекса АВС»</w:t>
            </w:r>
          </w:p>
        </w:tc>
      </w:tr>
      <w:tr w:rsidR="00530B0F" w:rsidRPr="00E82F69" w14:paraId="2058DE22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0A27ADB1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9.30-10.00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2F3F0969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Регистрация участников семинара, организационные вопросы.</w:t>
            </w:r>
          </w:p>
        </w:tc>
      </w:tr>
      <w:tr w:rsidR="00530B0F" w:rsidRPr="00E82F69" w14:paraId="5CDDCFEE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0C4E81C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AD5E824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Реформирование ценообразования в строительстве, применение единичных сметных цен (ЕСЦ) и </w:t>
            </w:r>
            <w:r w:rsidRPr="00E82F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элементных сметных норм (ЭСН).</w:t>
            </w:r>
          </w:p>
          <w:p w14:paraId="3B378B0A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основных положений ресурсного и базисно-индексного методов определения стоимости строительной продукции.</w:t>
            </w:r>
          </w:p>
        </w:tc>
      </w:tr>
      <w:tr w:rsidR="00530B0F" w:rsidRPr="00E82F69" w14:paraId="176046DA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447EBA5F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CC0B157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13E8AB93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638AD06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5F6A6DB0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Главное меню ПК АВС. Функционал «Стройки».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Опе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softHyphen/>
              <w:t>ра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softHyphen/>
              <w:t>тив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ный файл.  </w:t>
            </w:r>
          </w:p>
          <w:p w14:paraId="10FEEA75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став </w:t>
            </w: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сметно-нормативной базы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РСНБ РК в АВС.</w:t>
            </w:r>
          </w:p>
          <w:p w14:paraId="1E75451A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«Подсистема ИНФО»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«База знаний АВС». </w:t>
            </w:r>
          </w:p>
        </w:tc>
      </w:tr>
      <w:tr w:rsidR="00530B0F" w:rsidRPr="00E82F69" w14:paraId="648BD1AB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600AD18F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1A164CC5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7DCECE12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62F77E7C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BBC546E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Вход</w:t>
            </w:r>
            <w:r w:rsidRPr="00E82F69">
              <w:rPr>
                <w:sz w:val="24"/>
                <w:szCs w:val="24"/>
              </w:rPr>
              <w:softHyphen/>
              <w:t>ной язык АВС. Табличный редактор АВС. Текстовый редактор АВС.</w:t>
            </w:r>
          </w:p>
          <w:p w14:paraId="12FFE3B2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исходных данных для локальных смет (создание титульных данных и строк-заголовков).                       </w:t>
            </w:r>
          </w:p>
        </w:tc>
      </w:tr>
      <w:tr w:rsidR="00530B0F" w:rsidRPr="00E82F69" w14:paraId="56E886A4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</w:tcPr>
          <w:p w14:paraId="01C48167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AA4FF71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0E4BE7C7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31822456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8B8BA27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Состав и структура сметной стоимости строительства. </w:t>
            </w:r>
          </w:p>
          <w:p w14:paraId="11CA4BE1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Новые экономические категории в ценообразовании</w:t>
            </w:r>
          </w:p>
          <w:p w14:paraId="18CDA4D2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8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ЕСЦ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–единичные сметные цены </w:t>
            </w:r>
          </w:p>
          <w:p w14:paraId="2438DAF7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8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СТС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сметные тарифные ставки</w:t>
            </w:r>
          </w:p>
          <w:p w14:paraId="343504EE" w14:textId="77777777" w:rsidR="00530B0F" w:rsidRPr="00E82F69" w:rsidRDefault="00530B0F" w:rsidP="004365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82F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СЦЗТ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сметные цены затрат труда.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006"/>
            </w:tblGrid>
            <w:tr w:rsidR="00530B0F" w:rsidRPr="00E82F69" w14:paraId="56F52C5E" w14:textId="77777777" w:rsidTr="00436577">
              <w:trPr>
                <w:trHeight w:val="1111"/>
              </w:trPr>
              <w:tc>
                <w:tcPr>
                  <w:tcW w:w="0" w:type="auto"/>
                </w:tcPr>
                <w:p w14:paraId="710AF813" w14:textId="77777777" w:rsidR="00530B0F" w:rsidRPr="00E82F69" w:rsidRDefault="00530B0F" w:rsidP="004365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82F6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НДЦС РК 8.04-09-2022</w:t>
                  </w:r>
                  <w:r w:rsidRPr="00E82F6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. Сметные нормы дополнительных затрат. Затраты на организацию и управление строительством. </w:t>
                  </w:r>
                </w:p>
                <w:p w14:paraId="4CDBD408" w14:textId="77777777" w:rsidR="00530B0F" w:rsidRPr="00E82F69" w:rsidRDefault="00530B0F" w:rsidP="004365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82F6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НДЦС РК 8.04-07-2025</w:t>
                  </w:r>
                  <w:r w:rsidRPr="00E82F6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. Индексы стоимости для строительства в первом полугодии 2026 года. </w:t>
                  </w:r>
                </w:p>
                <w:p w14:paraId="28621CBC" w14:textId="77777777" w:rsidR="00530B0F" w:rsidRPr="00E82F69" w:rsidRDefault="00530B0F" w:rsidP="0043657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82F6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lastRenderedPageBreak/>
                    <w:t>Свод правил СП РК 1.02-123-2025</w:t>
                  </w:r>
                  <w:r w:rsidRPr="00E82F6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. «Электронно-цифровая форма технико-экономических обоснований и проектно-сметной документации на строительство». Назначение и особенности формата KENML 2.0. </w:t>
                  </w:r>
                </w:p>
              </w:tc>
            </w:tr>
          </w:tbl>
          <w:p w14:paraId="16B3E459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0B0F" w:rsidRPr="00E82F69" w14:paraId="1F34F39D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11076EAD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52D8ADC" w14:textId="3AC1B46A" w:rsidR="00530B0F" w:rsidRPr="00E82F69" w:rsidRDefault="00530B0F" w:rsidP="00B24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день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«Разработка и корректировка данных для выпуска сметной документации</w:t>
            </w:r>
            <w:r w:rsidR="00B248B6"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ресурсным методом»</w:t>
            </w:r>
          </w:p>
        </w:tc>
      </w:tr>
      <w:tr w:rsidR="00530B0F" w:rsidRPr="00E82F69" w14:paraId="45224EB8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4D7291C5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3F4F1433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разработки исходных данных в формате АВС для выпуска сметной документации. </w:t>
            </w: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 и виды сметной документации.</w:t>
            </w:r>
          </w:p>
          <w:p w14:paraId="57C6B601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 xml:space="preserve">Средства разработки исходных данных для выпуска локальных смет – </w:t>
            </w:r>
          </w:p>
          <w:p w14:paraId="7D411728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среда табличного редактора (</w:t>
            </w:r>
            <w:r w:rsidRPr="00E82F69">
              <w:rPr>
                <w:b/>
                <w:sz w:val="24"/>
                <w:szCs w:val="24"/>
              </w:rPr>
              <w:t>ТР</w:t>
            </w:r>
            <w:r w:rsidRPr="00E82F69">
              <w:rPr>
                <w:sz w:val="24"/>
                <w:szCs w:val="24"/>
              </w:rPr>
              <w:t>) и среда экранного редактора (</w:t>
            </w:r>
            <w:r w:rsidRPr="00E82F69">
              <w:rPr>
                <w:b/>
                <w:sz w:val="24"/>
                <w:szCs w:val="24"/>
              </w:rPr>
              <w:t>ЭР</w:t>
            </w:r>
            <w:r w:rsidRPr="00E82F69">
              <w:rPr>
                <w:sz w:val="24"/>
                <w:szCs w:val="24"/>
              </w:rPr>
              <w:t>).</w:t>
            </w:r>
          </w:p>
        </w:tc>
      </w:tr>
      <w:tr w:rsidR="00530B0F" w:rsidRPr="00E82F69" w14:paraId="6715CE77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5032C5FB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6E1FF8E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42095B96" w14:textId="77777777" w:rsidTr="002E481F">
        <w:trPr>
          <w:trHeight w:val="855"/>
        </w:trPr>
        <w:tc>
          <w:tcPr>
            <w:tcW w:w="2127" w:type="dxa"/>
            <w:shd w:val="clear" w:color="auto" w:fill="auto"/>
            <w:vAlign w:val="center"/>
            <w:hideMark/>
          </w:tcPr>
          <w:p w14:paraId="4A9E89F1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3F1EACCE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Подзаголовки, ариф</w:t>
            </w:r>
            <w:r w:rsidRPr="00E82F69">
              <w:rPr>
                <w:sz w:val="24"/>
                <w:szCs w:val="24"/>
              </w:rPr>
              <w:softHyphen/>
              <w:t>ме</w:t>
            </w:r>
            <w:r w:rsidRPr="00E82F69">
              <w:rPr>
                <w:sz w:val="24"/>
                <w:szCs w:val="24"/>
              </w:rPr>
              <w:softHyphen/>
              <w:t>ти</w:t>
            </w:r>
            <w:r w:rsidRPr="00E82F69">
              <w:rPr>
                <w:sz w:val="24"/>
                <w:szCs w:val="24"/>
              </w:rPr>
              <w:softHyphen/>
              <w:t>че</w:t>
            </w:r>
            <w:r w:rsidRPr="00E82F69">
              <w:rPr>
                <w:sz w:val="24"/>
                <w:szCs w:val="24"/>
              </w:rPr>
              <w:softHyphen/>
              <w:t>ские вы</w:t>
            </w:r>
            <w:r w:rsidRPr="00E82F69">
              <w:rPr>
                <w:sz w:val="24"/>
                <w:szCs w:val="24"/>
              </w:rPr>
              <w:softHyphen/>
              <w:t>ра</w:t>
            </w:r>
            <w:r w:rsidRPr="00E82F69">
              <w:rPr>
                <w:sz w:val="24"/>
                <w:szCs w:val="24"/>
              </w:rPr>
              <w:softHyphen/>
              <w:t>же</w:t>
            </w:r>
            <w:r w:rsidRPr="00E82F69">
              <w:rPr>
                <w:sz w:val="24"/>
                <w:szCs w:val="24"/>
              </w:rPr>
              <w:softHyphen/>
              <w:t>ния, по</w:t>
            </w:r>
            <w:r w:rsidRPr="00E82F69">
              <w:rPr>
                <w:sz w:val="24"/>
                <w:szCs w:val="24"/>
              </w:rPr>
              <w:softHyphen/>
              <w:t>прав</w:t>
            </w:r>
            <w:r w:rsidRPr="00E82F69">
              <w:rPr>
                <w:sz w:val="24"/>
                <w:szCs w:val="24"/>
              </w:rPr>
              <w:softHyphen/>
              <w:t xml:space="preserve">ки. </w:t>
            </w:r>
          </w:p>
          <w:p w14:paraId="16D834E7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b/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Использование информационного обеспечения системы АВС, Базы знаний.</w:t>
            </w:r>
          </w:p>
          <w:p w14:paraId="7F724221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 xml:space="preserve">Применение механизма поправок для корректировки норм (поправки локальные, глобальные, библиотечные). </w:t>
            </w:r>
          </w:p>
          <w:p w14:paraId="5D5FDF60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Способы оформления локальных смет, способы начисления коэффициентов. Выпуск локальных документов.</w:t>
            </w:r>
          </w:p>
        </w:tc>
      </w:tr>
      <w:tr w:rsidR="00530B0F" w:rsidRPr="00E82F69" w14:paraId="3CDBFDAE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</w:tcPr>
          <w:p w14:paraId="7C0B710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5DFC8DE2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6E057AC6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5E9FC93C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32F7F883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530B0F" w:rsidRPr="00E82F69" w14:paraId="4610D9E9" w14:textId="77777777" w:rsidTr="002E481F">
        <w:trPr>
          <w:trHeight w:val="195"/>
        </w:trPr>
        <w:tc>
          <w:tcPr>
            <w:tcW w:w="2127" w:type="dxa"/>
            <w:shd w:val="clear" w:color="auto" w:fill="auto"/>
            <w:vAlign w:val="center"/>
          </w:tcPr>
          <w:p w14:paraId="6343FF2E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2A16E4A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0B43B28B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0F848EFF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6B6E8DD2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530B0F" w:rsidRPr="00E82F69" w14:paraId="2DD9FFEF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3F253EB6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E39926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4076EFC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день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«Разработка интегральной комплектной сметной документации»</w:t>
            </w:r>
          </w:p>
        </w:tc>
      </w:tr>
      <w:tr w:rsidR="00530B0F" w:rsidRPr="00E82F69" w14:paraId="7A5C5C13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1F3C4EB7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7A4829E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Выпуск локальных документов ресурсным методом (обзор видов документов, поправки). Ре</w:t>
            </w:r>
            <w:r w:rsidRPr="00E82F69">
              <w:rPr>
                <w:sz w:val="24"/>
                <w:szCs w:val="24"/>
              </w:rPr>
              <w:softHyphen/>
              <w:t>сурс</w:t>
            </w:r>
            <w:r w:rsidRPr="00E82F69">
              <w:rPr>
                <w:sz w:val="24"/>
                <w:szCs w:val="24"/>
              </w:rPr>
              <w:softHyphen/>
              <w:t>ная сме</w:t>
            </w:r>
            <w:r w:rsidRPr="00E82F69">
              <w:rPr>
                <w:sz w:val="24"/>
                <w:szCs w:val="24"/>
              </w:rPr>
              <w:softHyphen/>
              <w:t>та, спо</w:t>
            </w:r>
            <w:r w:rsidRPr="00E82F69">
              <w:rPr>
                <w:sz w:val="24"/>
                <w:szCs w:val="24"/>
              </w:rPr>
              <w:softHyphen/>
              <w:t>со</w:t>
            </w:r>
            <w:r w:rsidRPr="00E82F69">
              <w:rPr>
                <w:sz w:val="24"/>
                <w:szCs w:val="24"/>
              </w:rPr>
              <w:softHyphen/>
              <w:t>бы за</w:t>
            </w:r>
            <w:r w:rsidRPr="00E82F69">
              <w:rPr>
                <w:sz w:val="24"/>
                <w:szCs w:val="24"/>
              </w:rPr>
              <w:softHyphen/>
              <w:t>да</w:t>
            </w:r>
            <w:r w:rsidRPr="00E82F69">
              <w:rPr>
                <w:sz w:val="24"/>
                <w:szCs w:val="24"/>
              </w:rPr>
              <w:softHyphen/>
              <w:t>ния смет</w:t>
            </w:r>
            <w:r w:rsidRPr="00E82F69">
              <w:rPr>
                <w:sz w:val="24"/>
                <w:szCs w:val="24"/>
              </w:rPr>
              <w:softHyphen/>
              <w:t>ной стои</w:t>
            </w:r>
            <w:r w:rsidRPr="00E82F69">
              <w:rPr>
                <w:sz w:val="24"/>
                <w:szCs w:val="24"/>
              </w:rPr>
              <w:softHyphen/>
              <w:t>мо</w:t>
            </w:r>
            <w:r w:rsidRPr="00E82F69">
              <w:rPr>
                <w:sz w:val="24"/>
                <w:szCs w:val="24"/>
              </w:rPr>
              <w:softHyphen/>
              <w:t>сти ра</w:t>
            </w:r>
            <w:r w:rsidRPr="00E82F69">
              <w:rPr>
                <w:sz w:val="24"/>
                <w:szCs w:val="24"/>
              </w:rPr>
              <w:softHyphen/>
              <w:t>бот,</w:t>
            </w:r>
          </w:p>
          <w:p w14:paraId="2D33D3D2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ма</w:t>
            </w:r>
            <w:r w:rsidRPr="00E82F69">
              <w:rPr>
                <w:sz w:val="24"/>
                <w:szCs w:val="24"/>
              </w:rPr>
              <w:softHyphen/>
              <w:t>те</w:t>
            </w:r>
            <w:r w:rsidRPr="00E82F69">
              <w:rPr>
                <w:sz w:val="24"/>
                <w:szCs w:val="24"/>
              </w:rPr>
              <w:softHyphen/>
              <w:t>риа</w:t>
            </w:r>
            <w:r w:rsidRPr="00E82F69">
              <w:rPr>
                <w:sz w:val="24"/>
                <w:szCs w:val="24"/>
              </w:rPr>
              <w:softHyphen/>
              <w:t>лов, обо</w:t>
            </w:r>
            <w:r w:rsidRPr="00E82F69">
              <w:rPr>
                <w:sz w:val="24"/>
                <w:szCs w:val="24"/>
              </w:rPr>
              <w:softHyphen/>
              <w:t>ру</w:t>
            </w:r>
            <w:r w:rsidRPr="00E82F69">
              <w:rPr>
                <w:sz w:val="24"/>
                <w:szCs w:val="24"/>
              </w:rPr>
              <w:softHyphen/>
              <w:t>до</w:t>
            </w:r>
            <w:r w:rsidRPr="00E82F69">
              <w:rPr>
                <w:sz w:val="24"/>
                <w:szCs w:val="24"/>
              </w:rPr>
              <w:softHyphen/>
              <w:t>ва</w:t>
            </w:r>
            <w:r w:rsidRPr="00E82F69">
              <w:rPr>
                <w:sz w:val="24"/>
                <w:szCs w:val="24"/>
              </w:rPr>
              <w:softHyphen/>
              <w:t>ния.</w:t>
            </w:r>
          </w:p>
          <w:p w14:paraId="3851F2C3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>Возможности корректировки исходных данных для выпуска локальных смет, изменение стоимости ресурсов с использованием функций редактора.</w:t>
            </w:r>
          </w:p>
          <w:p w14:paraId="3ADAE3A7" w14:textId="77777777" w:rsidR="00530B0F" w:rsidRPr="00E82F69" w:rsidRDefault="00530B0F" w:rsidP="00436577">
            <w:pPr>
              <w:spacing w:after="0"/>
              <w:rPr>
                <w:bCs/>
                <w:sz w:val="24"/>
                <w:szCs w:val="24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Способы задания тарифов на оплату труда. Средства самостоятельного формирования сметных цен на машины, материалы, конструкции, изделия и оборудование. Способы отнесения оборудования и материалов к поставке заказчика и подрядчика. </w:t>
            </w:r>
            <w:r w:rsidRPr="00E82F69">
              <w:rPr>
                <w:sz w:val="24"/>
                <w:szCs w:val="24"/>
              </w:rPr>
              <w:t>Возможности конвертация данных.</w:t>
            </w:r>
          </w:p>
        </w:tc>
      </w:tr>
      <w:tr w:rsidR="00530B0F" w:rsidRPr="00E82F69" w14:paraId="5FB07D61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44454002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2FB5775A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0F0DD4BC" w14:textId="77777777" w:rsidTr="002E481F">
        <w:trPr>
          <w:trHeight w:val="227"/>
        </w:trPr>
        <w:tc>
          <w:tcPr>
            <w:tcW w:w="2127" w:type="dxa"/>
            <w:shd w:val="clear" w:color="auto" w:fill="auto"/>
            <w:vAlign w:val="center"/>
          </w:tcPr>
          <w:p w14:paraId="10C6C93C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522B1DA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530B0F" w:rsidRPr="00E82F69" w14:paraId="6DAFA513" w14:textId="77777777" w:rsidTr="002E481F">
        <w:trPr>
          <w:trHeight w:val="335"/>
        </w:trPr>
        <w:tc>
          <w:tcPr>
            <w:tcW w:w="2127" w:type="dxa"/>
            <w:shd w:val="clear" w:color="auto" w:fill="auto"/>
            <w:vAlign w:val="center"/>
          </w:tcPr>
          <w:p w14:paraId="20A6F04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F5CFF01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786EC08D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065CB055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2CE56C0C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Интегральные сметно-экономические оценки результатов проектирования по объектам и стройкам. Выпуск объектных и сводных сметных расчетов, других интегральных документов.</w:t>
            </w:r>
          </w:p>
        </w:tc>
      </w:tr>
      <w:tr w:rsidR="00530B0F" w:rsidRPr="00E82F69" w14:paraId="5C42B36C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4BDDEA44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1B711516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562B613E" w14:textId="77777777" w:rsidTr="002E481F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05EA2C8D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03BBC96F" w14:textId="77777777" w:rsidR="00530B0F" w:rsidRPr="00E82F69" w:rsidRDefault="00530B0F" w:rsidP="004365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</w:tbl>
    <w:p w14:paraId="593E7105" w14:textId="77777777" w:rsidR="00530B0F" w:rsidRPr="00E82F69" w:rsidRDefault="00530B0F" w:rsidP="00530B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5"/>
        <w:gridCol w:w="7784"/>
      </w:tblGrid>
      <w:tr w:rsidR="00530B0F" w:rsidRPr="00E82F69" w14:paraId="10DE0AD2" w14:textId="77777777" w:rsidTr="00530B0F">
        <w:trPr>
          <w:trHeight w:val="1234"/>
        </w:trPr>
        <w:tc>
          <w:tcPr>
            <w:tcW w:w="2275" w:type="dxa"/>
            <w:shd w:val="clear" w:color="auto" w:fill="auto"/>
            <w:vAlign w:val="center"/>
          </w:tcPr>
          <w:p w14:paraId="4B82C36D" w14:textId="77777777" w:rsidR="00530B0F" w:rsidRPr="00E82F69" w:rsidRDefault="00530B0F" w:rsidP="004365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4" w:type="dxa"/>
            <w:shd w:val="clear" w:color="auto" w:fill="auto"/>
            <w:vAlign w:val="center"/>
          </w:tcPr>
          <w:p w14:paraId="72901B0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Четвертый день 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«Практика формирования комплексных оценок по объектам и стройкам по стоимости, потребным ресурсам, объемам работ, потребному оборудованию.</w:t>
            </w:r>
          </w:p>
          <w:p w14:paraId="1D6A44CC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Формирование документов для подрядных организаций»</w:t>
            </w:r>
          </w:p>
        </w:tc>
      </w:tr>
      <w:tr w:rsidR="00530B0F" w:rsidRPr="00E82F69" w14:paraId="3739EB07" w14:textId="77777777" w:rsidTr="00530B0F">
        <w:trPr>
          <w:trHeight w:val="227"/>
        </w:trPr>
        <w:tc>
          <w:tcPr>
            <w:tcW w:w="2275" w:type="dxa"/>
            <w:shd w:val="clear" w:color="auto" w:fill="auto"/>
            <w:vAlign w:val="center"/>
          </w:tcPr>
          <w:p w14:paraId="3151E36C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10.00-11.30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2D8E6480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 xml:space="preserve">Практика выпуска выходных документов, согласно требованиям   «Порядка определения сметной стоимости строительства в РК». Выпуск ведомостей ресурсов, оборудования, объемов работ. </w:t>
            </w:r>
          </w:p>
          <w:p w14:paraId="4AB25A2A" w14:textId="77777777" w:rsidR="00530B0F" w:rsidRPr="00E82F69" w:rsidRDefault="00530B0F" w:rsidP="00436577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E82F69">
              <w:rPr>
                <w:sz w:val="24"/>
                <w:szCs w:val="24"/>
              </w:rPr>
              <w:t xml:space="preserve">Вывод данных в формате </w:t>
            </w:r>
            <w:r w:rsidRPr="00E82F69">
              <w:rPr>
                <w:sz w:val="24"/>
                <w:szCs w:val="24"/>
                <w:lang w:val="en-US"/>
              </w:rPr>
              <w:t>KENML</w:t>
            </w:r>
            <w:r w:rsidRPr="00E82F69">
              <w:rPr>
                <w:sz w:val="24"/>
                <w:szCs w:val="24"/>
              </w:rPr>
              <w:t xml:space="preserve">1, </w:t>
            </w:r>
            <w:r w:rsidRPr="00E82F69">
              <w:rPr>
                <w:sz w:val="24"/>
                <w:szCs w:val="24"/>
                <w:lang w:val="en-US"/>
              </w:rPr>
              <w:t>KENML</w:t>
            </w:r>
            <w:r w:rsidRPr="00E82F69">
              <w:rPr>
                <w:sz w:val="24"/>
                <w:szCs w:val="24"/>
              </w:rPr>
              <w:t>2.</w:t>
            </w:r>
          </w:p>
        </w:tc>
      </w:tr>
      <w:tr w:rsidR="00530B0F" w:rsidRPr="00E82F69" w14:paraId="7D404D05" w14:textId="77777777" w:rsidTr="00530B0F">
        <w:trPr>
          <w:trHeight w:val="238"/>
        </w:trPr>
        <w:tc>
          <w:tcPr>
            <w:tcW w:w="2275" w:type="dxa"/>
            <w:shd w:val="clear" w:color="auto" w:fill="auto"/>
            <w:vAlign w:val="center"/>
          </w:tcPr>
          <w:p w14:paraId="43FA495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73DCEB6B" w14:textId="77777777" w:rsidR="00530B0F" w:rsidRPr="00E82F69" w:rsidRDefault="00530B0F" w:rsidP="0043657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7B59B66C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26D7C16A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3E23B814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документов для подрядных организаций с использованием функции «Стройки». Выпуск  ак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тов при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ем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ки  выполненных ра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бот (фор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ма 2-В), жур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ла уче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та вы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пол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нен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ных ра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бот (КС-6), ве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де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ние жур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лов уче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та рас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хо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да ма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риа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лов  (фор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мы М-29).</w:t>
            </w:r>
          </w:p>
        </w:tc>
      </w:tr>
      <w:tr w:rsidR="00530B0F" w:rsidRPr="00E82F69" w14:paraId="78B8E764" w14:textId="77777777" w:rsidTr="00530B0F">
        <w:trPr>
          <w:trHeight w:val="170"/>
        </w:trPr>
        <w:tc>
          <w:tcPr>
            <w:tcW w:w="2275" w:type="dxa"/>
            <w:shd w:val="clear" w:color="auto" w:fill="auto"/>
            <w:vAlign w:val="center"/>
          </w:tcPr>
          <w:p w14:paraId="3BB8414D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26ADE863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47E74617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6891E7D4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40779DA3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530B0F" w:rsidRPr="00E82F69" w14:paraId="612110E7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0E78ABF6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4669BA68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6FF36511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4C92680D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27AE9769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Практические занятия  </w:t>
            </w:r>
          </w:p>
        </w:tc>
      </w:tr>
      <w:tr w:rsidR="00530B0F" w:rsidRPr="00E82F69" w14:paraId="19846028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677939C8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4" w:type="dxa"/>
            <w:shd w:val="clear" w:color="auto" w:fill="auto"/>
            <w:vAlign w:val="center"/>
          </w:tcPr>
          <w:p w14:paraId="30AA8A32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Пятый день </w:t>
            </w: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«Дополнительные возможности работы пользователя в ПК АВС»</w:t>
            </w:r>
          </w:p>
        </w:tc>
      </w:tr>
      <w:tr w:rsidR="00530B0F" w:rsidRPr="00E82F69" w14:paraId="7E0F4FA9" w14:textId="77777777" w:rsidTr="00530B0F">
        <w:trPr>
          <w:trHeight w:val="227"/>
        </w:trPr>
        <w:tc>
          <w:tcPr>
            <w:tcW w:w="2275" w:type="dxa"/>
            <w:shd w:val="clear" w:color="auto" w:fill="auto"/>
            <w:vAlign w:val="center"/>
          </w:tcPr>
          <w:p w14:paraId="066996A8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1BC56062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Возможности работы пользователя с системой АВС. Позиции пользователя Обеспечение сохранности данных.  </w:t>
            </w: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Сервисные функции. Функция «Установка».</w:t>
            </w:r>
          </w:p>
        </w:tc>
      </w:tr>
      <w:tr w:rsidR="00530B0F" w:rsidRPr="00E82F69" w14:paraId="1C778CCD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2C701236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6277795B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7E149DE2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316147CD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7C0C4734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установки ПК АВС. Вопросы.</w:t>
            </w:r>
          </w:p>
        </w:tc>
      </w:tr>
      <w:tr w:rsidR="00530B0F" w:rsidRPr="00E82F69" w14:paraId="7CE8C8FD" w14:textId="77777777" w:rsidTr="00530B0F">
        <w:trPr>
          <w:trHeight w:val="170"/>
        </w:trPr>
        <w:tc>
          <w:tcPr>
            <w:tcW w:w="2275" w:type="dxa"/>
            <w:shd w:val="clear" w:color="auto" w:fill="auto"/>
            <w:vAlign w:val="center"/>
          </w:tcPr>
          <w:p w14:paraId="77F9DB03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4754024B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23086AE0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097398A3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32B3491B" w14:textId="77777777" w:rsidR="00530B0F" w:rsidRPr="00E82F69" w:rsidRDefault="00530B0F" w:rsidP="0043657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</w:tr>
      <w:tr w:rsidR="00530B0F" w:rsidRPr="00E82F69" w14:paraId="515FF173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14F8D397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28DA14E2" w14:textId="77777777" w:rsidR="00530B0F" w:rsidRPr="00E82F69" w:rsidRDefault="00530B0F" w:rsidP="0043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Перерыв</w:t>
            </w:r>
          </w:p>
        </w:tc>
      </w:tr>
      <w:tr w:rsidR="00530B0F" w:rsidRPr="00E82F69" w14:paraId="0FC892EC" w14:textId="77777777" w:rsidTr="00530B0F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68BEB053" w14:textId="77777777" w:rsidR="00530B0F" w:rsidRPr="00E82F69" w:rsidRDefault="00530B0F" w:rsidP="0043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-17.00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767F6167" w14:textId="77777777" w:rsidR="00530B0F" w:rsidRPr="00E82F69" w:rsidRDefault="00530B0F" w:rsidP="0043657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занятия. 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практического семинара.</w:t>
            </w:r>
          </w:p>
        </w:tc>
      </w:tr>
    </w:tbl>
    <w:p w14:paraId="18E55933" w14:textId="2578659B" w:rsidR="00617136" w:rsidRPr="00E82F69" w:rsidRDefault="00617136" w:rsidP="004007DE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1C43C86A" w14:textId="421AC274" w:rsidR="0031315A" w:rsidRPr="00E82F69" w:rsidRDefault="001F26A3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Потенциальный п</w:t>
      </w:r>
      <w:r w:rsidR="0031315A" w:rsidRPr="00E82F69">
        <w:rPr>
          <w:rFonts w:ascii="Times New Roman" w:hAnsi="Times New Roman" w:cs="Times New Roman"/>
          <w:sz w:val="24"/>
          <w:szCs w:val="24"/>
        </w:rPr>
        <w:t>оставщик обязуется: провести практический семинар по «Ознакомлению с работой программного комплекса АВС» (далее по тексту ПК) по согласованной с Заказчиком программе.</w:t>
      </w:r>
    </w:p>
    <w:p w14:paraId="6F6C549C" w14:textId="65E874BB" w:rsidR="0031315A" w:rsidRPr="00E82F69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-</w:t>
      </w:r>
      <w:r w:rsidR="00EF4CA2">
        <w:rPr>
          <w:rFonts w:ascii="Times New Roman" w:hAnsi="Times New Roman" w:cs="Times New Roman"/>
          <w:sz w:val="24"/>
          <w:szCs w:val="24"/>
        </w:rPr>
        <w:t xml:space="preserve"> </w:t>
      </w:r>
      <w:r w:rsidRPr="00E82F69">
        <w:rPr>
          <w:rFonts w:ascii="Times New Roman" w:hAnsi="Times New Roman" w:cs="Times New Roman"/>
          <w:sz w:val="24"/>
          <w:szCs w:val="24"/>
        </w:rPr>
        <w:t xml:space="preserve">по месту нахождения </w:t>
      </w:r>
      <w:r w:rsidR="001F26A3">
        <w:rPr>
          <w:rFonts w:ascii="Times New Roman" w:hAnsi="Times New Roman" w:cs="Times New Roman"/>
          <w:sz w:val="24"/>
          <w:szCs w:val="24"/>
        </w:rPr>
        <w:t>Заказчика</w:t>
      </w:r>
      <w:r w:rsidRPr="00E82F69">
        <w:rPr>
          <w:rFonts w:ascii="Times New Roman" w:hAnsi="Times New Roman" w:cs="Times New Roman"/>
          <w:sz w:val="24"/>
          <w:szCs w:val="24"/>
        </w:rPr>
        <w:t xml:space="preserve"> провести семинар по ознакомлению с работой ПК АВС,</w:t>
      </w:r>
    </w:p>
    <w:p w14:paraId="29F6D72A" w14:textId="44D1DECC" w:rsidR="0031315A" w:rsidRPr="00E82F69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- принять для участия в семинаре _______ специалиста</w:t>
      </w:r>
      <w:r w:rsidR="00EF4CA2">
        <w:rPr>
          <w:rFonts w:ascii="Times New Roman" w:hAnsi="Times New Roman" w:cs="Times New Roman"/>
          <w:sz w:val="24"/>
          <w:szCs w:val="24"/>
        </w:rPr>
        <w:t xml:space="preserve"> </w:t>
      </w:r>
      <w:r w:rsidRPr="00E82F6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82F69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82F69">
        <w:rPr>
          <w:rFonts w:ascii="Times New Roman" w:hAnsi="Times New Roman" w:cs="Times New Roman"/>
          <w:sz w:val="24"/>
          <w:szCs w:val="24"/>
        </w:rPr>
        <w:t>)</w:t>
      </w:r>
      <w:r w:rsidR="00EF4CA2">
        <w:rPr>
          <w:rFonts w:ascii="Times New Roman" w:hAnsi="Times New Roman" w:cs="Times New Roman"/>
          <w:sz w:val="24"/>
          <w:szCs w:val="24"/>
        </w:rPr>
        <w:t xml:space="preserve"> – </w:t>
      </w:r>
      <w:r w:rsidRPr="00E82F69">
        <w:rPr>
          <w:rFonts w:ascii="Times New Roman" w:hAnsi="Times New Roman" w:cs="Times New Roman"/>
          <w:sz w:val="24"/>
          <w:szCs w:val="24"/>
        </w:rPr>
        <w:t>сметчика</w:t>
      </w:r>
      <w:r w:rsidR="00EF4CA2">
        <w:rPr>
          <w:rFonts w:ascii="Times New Roman" w:hAnsi="Times New Roman" w:cs="Times New Roman"/>
          <w:sz w:val="24"/>
          <w:szCs w:val="24"/>
        </w:rPr>
        <w:t xml:space="preserve"> </w:t>
      </w:r>
      <w:r w:rsidRPr="00E82F6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82F69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82F69">
        <w:rPr>
          <w:rFonts w:ascii="Times New Roman" w:hAnsi="Times New Roman" w:cs="Times New Roman"/>
          <w:sz w:val="24"/>
          <w:szCs w:val="24"/>
        </w:rPr>
        <w:t>) –</w:t>
      </w:r>
    </w:p>
    <w:p w14:paraId="7DA92EB6" w14:textId="77777777" w:rsidR="0031315A" w:rsidRPr="00E82F69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- изменение даты проведения семинара предварительно оговаривается с Заказчиком;</w:t>
      </w:r>
    </w:p>
    <w:p w14:paraId="5E71EEC2" w14:textId="77777777" w:rsidR="0031315A" w:rsidRPr="00E82F69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- увеличение количества слушателей оговаривается заранее;</w:t>
      </w:r>
    </w:p>
    <w:p w14:paraId="53E15F05" w14:textId="77777777" w:rsidR="0031315A" w:rsidRPr="00E82F69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-стороны подписывают акт оказанных услуг после проведения семинара;</w:t>
      </w:r>
    </w:p>
    <w:p w14:paraId="080714CB" w14:textId="425D0330" w:rsidR="0031315A" w:rsidRPr="00E82F69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-по окончании Семинара Участнику выдают свидетельство установленного образца,</w:t>
      </w:r>
    </w:p>
    <w:p w14:paraId="16DEB065" w14:textId="1C706C8C" w:rsidR="0031315A" w:rsidRDefault="0031315A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E82F69">
        <w:rPr>
          <w:rFonts w:ascii="Times New Roman" w:hAnsi="Times New Roman" w:cs="Times New Roman"/>
          <w:sz w:val="24"/>
          <w:szCs w:val="24"/>
        </w:rPr>
        <w:t>подтверждающее участие в Семинаре.</w:t>
      </w:r>
    </w:p>
    <w:p w14:paraId="6A029694" w14:textId="77777777" w:rsidR="00E8691A" w:rsidRDefault="004E6ADE" w:rsidP="00E02907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E6ADE">
        <w:rPr>
          <w:rFonts w:ascii="Times New Roman" w:hAnsi="Times New Roman" w:cs="Times New Roman"/>
          <w:sz w:val="24"/>
          <w:szCs w:val="24"/>
        </w:rPr>
        <w:t>Согласно</w:t>
      </w:r>
      <w:r w:rsidR="00E8691A">
        <w:rPr>
          <w:rFonts w:ascii="Times New Roman" w:hAnsi="Times New Roman" w:cs="Times New Roman"/>
          <w:sz w:val="24"/>
          <w:szCs w:val="24"/>
        </w:rPr>
        <w:t>:</w:t>
      </w:r>
      <w:r w:rsidRPr="004E6A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00F32E" w14:textId="5B179BA3" w:rsidR="004E6ADE" w:rsidRDefault="004E6ADE" w:rsidP="00E869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6ADE">
        <w:rPr>
          <w:rFonts w:ascii="Times New Roman" w:hAnsi="Times New Roman" w:cs="Times New Roman"/>
          <w:sz w:val="24"/>
          <w:szCs w:val="24"/>
        </w:rPr>
        <w:t>Статье 118 Трудового кодекса РК профессиональной подготовке, переподготовке, повышению и признанию профессиональной квалификации.</w:t>
      </w:r>
    </w:p>
    <w:p w14:paraId="3A15DEA1" w14:textId="2668853D" w:rsidR="00631A9C" w:rsidRDefault="00FD4561" w:rsidP="00631A9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4561">
        <w:rPr>
          <w:rFonts w:ascii="Times New Roman" w:hAnsi="Times New Roman" w:cs="Times New Roman"/>
          <w:sz w:val="24"/>
          <w:szCs w:val="24"/>
        </w:rPr>
        <w:t>СТ РК ISO 29990-2017</w:t>
      </w:r>
      <w:r w:rsidR="00FE42E5">
        <w:rPr>
          <w:rFonts w:ascii="Times New Roman" w:hAnsi="Times New Roman" w:cs="Times New Roman"/>
          <w:sz w:val="24"/>
          <w:szCs w:val="24"/>
        </w:rPr>
        <w:t>.</w:t>
      </w:r>
    </w:p>
    <w:p w14:paraId="12CC4B08" w14:textId="42672B87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0AFDA7AC" w14:textId="40162BDB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2D9D3724" w14:textId="03593DF8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11AAF710" w14:textId="66D4DB7B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0EF4E025" w14:textId="6347927A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4BCB4483" w14:textId="50102889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16EFEC89" w14:textId="0D51F24E" w:rsid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777043C9" w14:textId="28E57AF2" w:rsidR="00631A9C" w:rsidRDefault="00631A9C" w:rsidP="00D333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F27437B" w14:textId="5AA37095" w:rsidR="00631A9C" w:rsidRPr="00E82F69" w:rsidRDefault="000A10A1" w:rsidP="00631A9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A10A1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Техникалық</w:t>
      </w:r>
      <w:proofErr w:type="spellEnd"/>
      <w:r w:rsidRPr="000A10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A10A1">
        <w:rPr>
          <w:rFonts w:ascii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3054A345" w14:textId="77777777" w:rsidR="00631A9C" w:rsidRPr="00E82F69" w:rsidRDefault="00631A9C" w:rsidP="00631A9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8221"/>
      </w:tblGrid>
      <w:tr w:rsidR="00631A9C" w:rsidRPr="00E82F69" w14:paraId="30C385B2" w14:textId="77777777" w:rsidTr="00A25848">
        <w:tc>
          <w:tcPr>
            <w:tcW w:w="2127" w:type="dxa"/>
          </w:tcPr>
          <w:p w14:paraId="3A0862E3" w14:textId="6239BC67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Жұмыстардың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қызметтердің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</w:tcPr>
          <w:p w14:paraId="4CCEB35B" w14:textId="42085DE7" w:rsidR="00631A9C" w:rsidRPr="00E82F69" w:rsidRDefault="00A33749" w:rsidP="00A337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Бағдарламалық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жұмысымен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танысу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семинарға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қатысу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 xml:space="preserve"> АВС </w:t>
            </w:r>
            <w:proofErr w:type="spellStart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кешені</w:t>
            </w:r>
            <w:proofErr w:type="spellEnd"/>
            <w:r w:rsidRPr="00A3374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631A9C" w:rsidRPr="00E82F69" w14:paraId="56C403F5" w14:textId="77777777" w:rsidTr="00A25848">
        <w:tc>
          <w:tcPr>
            <w:tcW w:w="2127" w:type="dxa"/>
          </w:tcPr>
          <w:p w14:paraId="57ECDD1F" w14:textId="0897C8AE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форматы</w:t>
            </w:r>
          </w:p>
        </w:tc>
        <w:tc>
          <w:tcPr>
            <w:tcW w:w="8221" w:type="dxa"/>
          </w:tcPr>
          <w:p w14:paraId="34EBD7D6" w14:textId="77777777" w:rsidR="00631A9C" w:rsidRPr="00E82F69" w:rsidRDefault="00631A9C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82F69">
              <w:rPr>
                <w:rFonts w:ascii="Times New Roman" w:hAnsi="Times New Roman" w:cs="Times New Roman"/>
                <w:sz w:val="24"/>
                <w:szCs w:val="24"/>
              </w:rPr>
              <w:t>оффлайн</w:t>
            </w:r>
          </w:p>
        </w:tc>
      </w:tr>
      <w:tr w:rsidR="00631A9C" w:rsidRPr="00E82F69" w14:paraId="2285CD6A" w14:textId="77777777" w:rsidTr="00A25848">
        <w:tc>
          <w:tcPr>
            <w:tcW w:w="2127" w:type="dxa"/>
          </w:tcPr>
          <w:p w14:paraId="38D8B854" w14:textId="564610A5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ОО-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ның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</w:p>
        </w:tc>
        <w:tc>
          <w:tcPr>
            <w:tcW w:w="8221" w:type="dxa"/>
          </w:tcPr>
          <w:p w14:paraId="6D243EB0" w14:textId="36ECFA47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Сертификатталған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орталығының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</w:p>
        </w:tc>
      </w:tr>
      <w:tr w:rsidR="00631A9C" w:rsidRPr="00E82F69" w14:paraId="2C29E149" w14:textId="77777777" w:rsidTr="00A25848">
        <w:tc>
          <w:tcPr>
            <w:tcW w:w="2127" w:type="dxa"/>
          </w:tcPr>
          <w:p w14:paraId="02262F82" w14:textId="17863822" w:rsidR="00631A9C" w:rsidRPr="00E82F69" w:rsidRDefault="004C734F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734F">
              <w:rPr>
                <w:rFonts w:ascii="Times New Roman" w:hAnsi="Times New Roman" w:cs="Times New Roman"/>
                <w:sz w:val="24"/>
                <w:szCs w:val="24"/>
              </w:rPr>
              <w:t>Өткізу</w:t>
            </w:r>
            <w:proofErr w:type="spellEnd"/>
            <w:r w:rsidRPr="004C73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C734F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4C734F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4C734F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4C734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</w:tcPr>
          <w:p w14:paraId="0DF93318" w14:textId="717DFFE7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02-06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қараша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аралығында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Алматы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қаласында</w:t>
            </w:r>
            <w:proofErr w:type="spellEnd"/>
          </w:p>
        </w:tc>
      </w:tr>
      <w:tr w:rsidR="00631A9C" w:rsidRPr="00E82F69" w14:paraId="74AF4E21" w14:textId="77777777" w:rsidTr="00A25848">
        <w:tc>
          <w:tcPr>
            <w:tcW w:w="2127" w:type="dxa"/>
          </w:tcPr>
          <w:p w14:paraId="5DB47586" w14:textId="43CCA4DD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Сабақтарды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өткізу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8221" w:type="dxa"/>
          </w:tcPr>
          <w:p w14:paraId="6F0D84DF" w14:textId="198DCE10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кестеге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</w:p>
        </w:tc>
      </w:tr>
      <w:tr w:rsidR="00631A9C" w:rsidRPr="00E82F69" w14:paraId="2CA3EB35" w14:textId="77777777" w:rsidTr="00A25848">
        <w:tc>
          <w:tcPr>
            <w:tcW w:w="2127" w:type="dxa"/>
          </w:tcPr>
          <w:p w14:paraId="04553038" w14:textId="3D1EE019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Сертификаттар</w:t>
            </w:r>
            <w:proofErr w:type="spellEnd"/>
          </w:p>
        </w:tc>
        <w:tc>
          <w:tcPr>
            <w:tcW w:w="8221" w:type="dxa"/>
          </w:tcPr>
          <w:p w14:paraId="53277AEE" w14:textId="1CB121B6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Куәлік</w:t>
            </w:r>
            <w:proofErr w:type="spellEnd"/>
          </w:p>
        </w:tc>
      </w:tr>
      <w:tr w:rsidR="00631A9C" w:rsidRPr="00E82F69" w14:paraId="0A6EFBAE" w14:textId="77777777" w:rsidTr="00A25848">
        <w:tc>
          <w:tcPr>
            <w:tcW w:w="2127" w:type="dxa"/>
          </w:tcPr>
          <w:p w14:paraId="27831590" w14:textId="22109D64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Нұсқаушы</w:t>
            </w:r>
            <w:proofErr w:type="spellEnd"/>
          </w:p>
        </w:tc>
        <w:tc>
          <w:tcPr>
            <w:tcW w:w="8221" w:type="dxa"/>
          </w:tcPr>
          <w:p w14:paraId="6ADF0FD3" w14:textId="02F5FC35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АВС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сертификатталған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нұсқаушысы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сабақтар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өткізеді</w:t>
            </w:r>
            <w:proofErr w:type="spellEnd"/>
          </w:p>
        </w:tc>
      </w:tr>
      <w:tr w:rsidR="00631A9C" w:rsidRPr="00E82F69" w14:paraId="69D65ABF" w14:textId="77777777" w:rsidTr="00A25848">
        <w:tc>
          <w:tcPr>
            <w:tcW w:w="2127" w:type="dxa"/>
          </w:tcPr>
          <w:p w14:paraId="5EB9F696" w14:textId="7F9C48D3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Курс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бағдарламасы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221" w:type="dxa"/>
          </w:tcPr>
          <w:p w14:paraId="1F35B10F" w14:textId="0684FC8B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"АВС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бағдарламалық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кешенімен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істеуге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" бес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күндік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семинар (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сабақтармен</w:t>
            </w:r>
            <w:proofErr w:type="spellEnd"/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1A9C" w:rsidRPr="00E82F69" w14:paraId="325CCBD2" w14:textId="77777777" w:rsidTr="00A25848">
        <w:tc>
          <w:tcPr>
            <w:tcW w:w="2127" w:type="dxa"/>
          </w:tcPr>
          <w:p w14:paraId="5F644A78" w14:textId="0CD04ACC" w:rsidR="00631A9C" w:rsidRPr="00E82F69" w:rsidRDefault="000A10A1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10A1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8221" w:type="dxa"/>
          </w:tcPr>
          <w:p w14:paraId="2589CBD1" w14:textId="53EFDF92" w:rsidR="00631A9C" w:rsidRPr="00E82F69" w:rsidRDefault="00D23FF0" w:rsidP="00A2584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3FF0">
              <w:rPr>
                <w:rFonts w:ascii="Times New Roman" w:hAnsi="Times New Roman" w:cs="Times New Roman"/>
                <w:sz w:val="24"/>
                <w:szCs w:val="24"/>
              </w:rPr>
              <w:t>ТОО "Алматинский жилой дом" г. Алматы, Бостандыкский район, Габдуллина, 90А</w:t>
            </w:r>
          </w:p>
        </w:tc>
      </w:tr>
    </w:tbl>
    <w:p w14:paraId="2D04084A" w14:textId="77777777" w:rsidR="00631A9C" w:rsidRPr="00E82F69" w:rsidRDefault="00631A9C" w:rsidP="00631A9C">
      <w:pPr>
        <w:pStyle w:val="a3"/>
        <w:ind w:hanging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EBFED" w14:textId="4597DD59" w:rsidR="00631A9C" w:rsidRPr="00E82F69" w:rsidRDefault="0053264F" w:rsidP="00631A9C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53264F">
        <w:rPr>
          <w:rFonts w:ascii="Times New Roman" w:hAnsi="Times New Roman" w:cs="Times New Roman"/>
          <w:sz w:val="24"/>
          <w:szCs w:val="24"/>
        </w:rPr>
        <w:t xml:space="preserve">Бес </w:t>
      </w:r>
      <w:proofErr w:type="spellStart"/>
      <w:r w:rsidRPr="0053264F">
        <w:rPr>
          <w:rFonts w:ascii="Times New Roman" w:hAnsi="Times New Roman" w:cs="Times New Roman"/>
          <w:sz w:val="24"/>
          <w:szCs w:val="24"/>
        </w:rPr>
        <w:t>күндік</w:t>
      </w:r>
      <w:proofErr w:type="spellEnd"/>
      <w:r w:rsidRPr="005326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264F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53264F">
        <w:rPr>
          <w:rFonts w:ascii="Times New Roman" w:hAnsi="Times New Roman" w:cs="Times New Roman"/>
          <w:sz w:val="24"/>
          <w:szCs w:val="24"/>
        </w:rPr>
        <w:t xml:space="preserve"> семинар </w:t>
      </w:r>
      <w:proofErr w:type="spellStart"/>
      <w:r w:rsidRPr="0053264F">
        <w:rPr>
          <w:rFonts w:ascii="Times New Roman" w:hAnsi="Times New Roman" w:cs="Times New Roman"/>
          <w:sz w:val="24"/>
          <w:szCs w:val="24"/>
        </w:rPr>
        <w:t>бағдарламасы</w:t>
      </w:r>
      <w:proofErr w:type="spellEnd"/>
    </w:p>
    <w:p w14:paraId="46D58DB0" w14:textId="74355840" w:rsidR="00631A9C" w:rsidRPr="00E82F69" w:rsidRDefault="0053264F" w:rsidP="00631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64F">
        <w:rPr>
          <w:rFonts w:ascii="Times New Roman" w:hAnsi="Times New Roman" w:cs="Times New Roman"/>
          <w:b/>
          <w:sz w:val="24"/>
          <w:szCs w:val="24"/>
        </w:rPr>
        <w:t xml:space="preserve">"АВС </w:t>
      </w:r>
      <w:proofErr w:type="spellStart"/>
      <w:r w:rsidRPr="0053264F">
        <w:rPr>
          <w:rFonts w:ascii="Times New Roman" w:hAnsi="Times New Roman" w:cs="Times New Roman"/>
          <w:b/>
          <w:sz w:val="24"/>
          <w:szCs w:val="24"/>
        </w:rPr>
        <w:t>бағдарламалық</w:t>
      </w:r>
      <w:proofErr w:type="spellEnd"/>
      <w:r w:rsidRPr="005326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264F">
        <w:rPr>
          <w:rFonts w:ascii="Times New Roman" w:hAnsi="Times New Roman" w:cs="Times New Roman"/>
          <w:b/>
          <w:sz w:val="24"/>
          <w:szCs w:val="24"/>
        </w:rPr>
        <w:t>кешенімен</w:t>
      </w:r>
      <w:proofErr w:type="spellEnd"/>
      <w:r w:rsidRPr="005326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264F"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  <w:r w:rsidRPr="005326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264F">
        <w:rPr>
          <w:rFonts w:ascii="Times New Roman" w:hAnsi="Times New Roman" w:cs="Times New Roman"/>
          <w:b/>
          <w:sz w:val="24"/>
          <w:szCs w:val="24"/>
        </w:rPr>
        <w:t>істеуге</w:t>
      </w:r>
      <w:proofErr w:type="spellEnd"/>
      <w:r w:rsidRPr="005326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3264F">
        <w:rPr>
          <w:rFonts w:ascii="Times New Roman" w:hAnsi="Times New Roman" w:cs="Times New Roman"/>
          <w:b/>
          <w:sz w:val="24"/>
          <w:szCs w:val="24"/>
        </w:rPr>
        <w:t>оқыту</w:t>
      </w:r>
      <w:proofErr w:type="spellEnd"/>
      <w:r w:rsidRPr="0053264F">
        <w:rPr>
          <w:rFonts w:ascii="Times New Roman" w:hAnsi="Times New Roman" w:cs="Times New Roman"/>
          <w:b/>
          <w:sz w:val="24"/>
          <w:szCs w:val="24"/>
        </w:rPr>
        <w:t>"</w:t>
      </w:r>
    </w:p>
    <w:tbl>
      <w:tblPr>
        <w:tblW w:w="5537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8222"/>
      </w:tblGrid>
      <w:tr w:rsidR="00631A9C" w:rsidRPr="00E82F69" w14:paraId="2CFF3599" w14:textId="77777777" w:rsidTr="00A25848">
        <w:trPr>
          <w:trHeight w:val="600"/>
          <w:tblHeader/>
        </w:trPr>
        <w:tc>
          <w:tcPr>
            <w:tcW w:w="2127" w:type="dxa"/>
            <w:shd w:val="clear" w:color="auto" w:fill="auto"/>
            <w:vAlign w:val="center"/>
            <w:hideMark/>
          </w:tcPr>
          <w:p w14:paraId="09A96152" w14:textId="5B5E6A1A" w:rsidR="00631A9C" w:rsidRPr="00E82F69" w:rsidRDefault="00B27E25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7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Өткізу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уақыты</w:t>
            </w:r>
            <w:proofErr w:type="spellEnd"/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42074C19" w14:textId="4D9377FA" w:rsidR="00631A9C" w:rsidRPr="00E82F69" w:rsidRDefault="00B27E25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7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Тақырып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</w:tr>
      <w:tr w:rsidR="00631A9C" w:rsidRPr="00E82F69" w14:paraId="64B47608" w14:textId="77777777" w:rsidTr="00A25848">
        <w:trPr>
          <w:trHeight w:val="855"/>
        </w:trPr>
        <w:tc>
          <w:tcPr>
            <w:tcW w:w="2127" w:type="dxa"/>
            <w:shd w:val="clear" w:color="auto" w:fill="auto"/>
            <w:vAlign w:val="center"/>
            <w:hideMark/>
          </w:tcPr>
          <w:p w14:paraId="55B7F23E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19B5245A" w14:textId="77777777" w:rsidR="00B27E25" w:rsidRPr="00B27E25" w:rsidRDefault="00B27E25" w:rsidP="00B27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Бірінші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</w:t>
            </w:r>
            <w:proofErr w:type="spellEnd"/>
          </w:p>
          <w:p w14:paraId="55405242" w14:textId="77777777" w:rsidR="00B27E25" w:rsidRPr="00B27E25" w:rsidRDefault="00B27E25" w:rsidP="00B27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Республикасындағы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құрылыстағы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белгілеудің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жай-күйі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0CD50F31" w14:textId="1FA08558" w:rsidR="00631A9C" w:rsidRPr="00E82F69" w:rsidRDefault="00B27E25" w:rsidP="00B27E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АВС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кешеніне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шолу</w:t>
            </w:r>
            <w:proofErr w:type="spellEnd"/>
            <w:r w:rsidRPr="00B27E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631A9C" w:rsidRPr="00E82F69" w14:paraId="4E15B4C2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7A2109B0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9.30-10.00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607D9DA5" w14:textId="22265340" w:rsidR="00631A9C" w:rsidRPr="00E82F69" w:rsidRDefault="00D728E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Семинарға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қатысушыларды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тіркеу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ұйымдастыру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мәселелері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31A9C" w:rsidRPr="00E82F69" w14:paraId="181AFC0F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31C44CF2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1D9825D3" w14:textId="77777777" w:rsidR="00D728EC" w:rsidRPr="00D728EC" w:rsidRDefault="00D728EC" w:rsidP="00D728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Құрылыстағы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баға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белгілеуді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реформалау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бірыңғай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бағаларды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(ЕСО)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элементтік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нормаларды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(ЭСН)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қолдану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7751CC63" w14:textId="70EFCBE4" w:rsidR="00631A9C" w:rsidRPr="00E82F69" w:rsidRDefault="00D728EC" w:rsidP="00D728E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Құрылыс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өнімдерінің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құнын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анықтаудың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ресурстық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базистік-индекстік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әдістерінің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негізгі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ережелеріне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шолу</w:t>
            </w:r>
            <w:proofErr w:type="spellEnd"/>
            <w:r w:rsidRPr="00D728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31A9C" w:rsidRPr="00E82F69" w14:paraId="1AF65319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5E449C4C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092CE914" w14:textId="1CD8900D" w:rsidR="00631A9C" w:rsidRPr="00E82F69" w:rsidRDefault="003F40B8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0280ED99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76DEADB6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390AA47" w14:textId="77777777" w:rsidR="003F40B8" w:rsidRPr="003F40B8" w:rsidRDefault="003F40B8" w:rsidP="003F40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АВС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мәзірі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"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Құрылыс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Функционалы.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Жедел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файл.  </w:t>
            </w:r>
          </w:p>
          <w:p w14:paraId="4FE1415B" w14:textId="77777777" w:rsidR="003F40B8" w:rsidRPr="003F40B8" w:rsidRDefault="003F40B8" w:rsidP="003F40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Сметалық-нормативтік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базасының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құрамы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4C8E19CF" w14:textId="0F95188D" w:rsidR="00631A9C" w:rsidRPr="00E82F69" w:rsidRDefault="003F40B8" w:rsidP="003F40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"ИНФО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", "АВС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білім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базасы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</w:t>
            </w:r>
          </w:p>
        </w:tc>
      </w:tr>
      <w:tr w:rsidR="00631A9C" w:rsidRPr="00E82F69" w14:paraId="21F4F55D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2727C06E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3B0DF822" w14:textId="6B75ECED" w:rsidR="00631A9C" w:rsidRPr="00E82F69" w:rsidRDefault="003F40B8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3471771F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4D75AF6D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79336C8E" w14:textId="77777777" w:rsidR="003F40B8" w:rsidRPr="003F40B8" w:rsidRDefault="003F40B8" w:rsidP="003F40B8">
            <w:pPr>
              <w:pStyle w:val="a5"/>
              <w:ind w:firstLine="0"/>
              <w:rPr>
                <w:sz w:val="24"/>
                <w:szCs w:val="24"/>
              </w:rPr>
            </w:pPr>
            <w:r w:rsidRPr="003F40B8">
              <w:rPr>
                <w:sz w:val="24"/>
                <w:szCs w:val="24"/>
              </w:rPr>
              <w:t xml:space="preserve">ABS </w:t>
            </w:r>
            <w:proofErr w:type="spellStart"/>
            <w:r w:rsidRPr="003F40B8">
              <w:rPr>
                <w:sz w:val="24"/>
                <w:szCs w:val="24"/>
              </w:rPr>
              <w:t>кіру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тілі</w:t>
            </w:r>
            <w:proofErr w:type="spellEnd"/>
            <w:r w:rsidRPr="003F40B8">
              <w:rPr>
                <w:sz w:val="24"/>
                <w:szCs w:val="24"/>
              </w:rPr>
              <w:t xml:space="preserve">. ABC </w:t>
            </w:r>
            <w:proofErr w:type="spellStart"/>
            <w:r w:rsidRPr="003F40B8">
              <w:rPr>
                <w:sz w:val="24"/>
                <w:szCs w:val="24"/>
              </w:rPr>
              <w:t>кестелік</w:t>
            </w:r>
            <w:proofErr w:type="spellEnd"/>
            <w:r w:rsidRPr="003F40B8">
              <w:rPr>
                <w:sz w:val="24"/>
                <w:szCs w:val="24"/>
              </w:rPr>
              <w:t xml:space="preserve"> редакторы. ABC </w:t>
            </w:r>
            <w:proofErr w:type="spellStart"/>
            <w:r w:rsidRPr="003F40B8">
              <w:rPr>
                <w:sz w:val="24"/>
                <w:szCs w:val="24"/>
              </w:rPr>
              <w:t>мәтіндік</w:t>
            </w:r>
            <w:proofErr w:type="spellEnd"/>
            <w:r w:rsidRPr="003F40B8">
              <w:rPr>
                <w:sz w:val="24"/>
                <w:szCs w:val="24"/>
              </w:rPr>
              <w:t xml:space="preserve"> редакторы.</w:t>
            </w:r>
          </w:p>
          <w:p w14:paraId="0D709E31" w14:textId="44D87B79" w:rsidR="00631A9C" w:rsidRPr="00E82F69" w:rsidRDefault="003F40B8" w:rsidP="003F40B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sz w:val="24"/>
                <w:szCs w:val="24"/>
              </w:rPr>
              <w:t>Жергілікті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сметалар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үшін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бастапқы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деректерді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құру</w:t>
            </w:r>
            <w:proofErr w:type="spellEnd"/>
            <w:r w:rsidRPr="003F40B8">
              <w:rPr>
                <w:sz w:val="24"/>
                <w:szCs w:val="24"/>
              </w:rPr>
              <w:t xml:space="preserve"> (</w:t>
            </w:r>
            <w:proofErr w:type="spellStart"/>
            <w:r w:rsidRPr="003F40B8">
              <w:rPr>
                <w:sz w:val="24"/>
                <w:szCs w:val="24"/>
              </w:rPr>
              <w:t>Тақырып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деректері</w:t>
            </w:r>
            <w:proofErr w:type="spellEnd"/>
            <w:r w:rsidRPr="003F40B8">
              <w:rPr>
                <w:sz w:val="24"/>
                <w:szCs w:val="24"/>
              </w:rPr>
              <w:t xml:space="preserve"> мен </w:t>
            </w:r>
            <w:proofErr w:type="spellStart"/>
            <w:r w:rsidRPr="003F40B8">
              <w:rPr>
                <w:sz w:val="24"/>
                <w:szCs w:val="24"/>
              </w:rPr>
              <w:t>тақырып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жолдарын</w:t>
            </w:r>
            <w:proofErr w:type="spellEnd"/>
            <w:r w:rsidRPr="003F40B8">
              <w:rPr>
                <w:sz w:val="24"/>
                <w:szCs w:val="24"/>
              </w:rPr>
              <w:t xml:space="preserve"> </w:t>
            </w:r>
            <w:proofErr w:type="spellStart"/>
            <w:r w:rsidRPr="003F40B8">
              <w:rPr>
                <w:sz w:val="24"/>
                <w:szCs w:val="24"/>
              </w:rPr>
              <w:t>құру</w:t>
            </w:r>
            <w:proofErr w:type="spellEnd"/>
            <w:r w:rsidRPr="003F40B8">
              <w:rPr>
                <w:sz w:val="24"/>
                <w:szCs w:val="24"/>
              </w:rPr>
              <w:t>).</w:t>
            </w:r>
            <w:r w:rsidR="00631A9C" w:rsidRPr="00E82F6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631A9C" w:rsidRPr="00E82F69" w14:paraId="2FA959E1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</w:tcPr>
          <w:p w14:paraId="7FF3B860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3F52C17" w14:textId="61FEB5D3" w:rsidR="00631A9C" w:rsidRPr="00E82F69" w:rsidRDefault="003F40B8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7AB36995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0EE9D951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4BC7B4FD" w14:textId="77777777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Құрылыстың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құнының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құрамы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құрылымы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14:paraId="47772042" w14:textId="77777777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Баға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белгілеудегі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жаңа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экономикалық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категориялар</w:t>
            </w:r>
            <w:proofErr w:type="spellEnd"/>
          </w:p>
          <w:p w14:paraId="401D4F5B" w14:textId="76FB0063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3F40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ЕС</w:t>
            </w:r>
            <w:r w:rsidRPr="003F40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бірыңғай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бағалар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3F7A258F" w14:textId="77777777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3F40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СТС</w:t>
            </w: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тарифтік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ставкалар</w:t>
            </w:r>
            <w:proofErr w:type="spellEnd"/>
          </w:p>
          <w:p w14:paraId="4BFFAE13" w14:textId="77777777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3F40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СЦЗТ</w:t>
            </w: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еңбек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шығындарының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бағасы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2AC5E18D" w14:textId="77777777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ҚР ҚДЦС 8.04-09-2022.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Қосымша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шығындардың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нормалары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Құрылысты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ұйымдастыру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басқару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шығындары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14:paraId="046A9F1D" w14:textId="77777777" w:rsidR="003F40B8" w:rsidRPr="003F40B8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ҚР ҚДЦС 8.04-07-2025. 2026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жылдың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бірінші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жартыжылдығында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құрылысқа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арналған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құн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индекстері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14:paraId="19D0CF75" w14:textId="0966DA8E" w:rsidR="00631A9C" w:rsidRPr="00E82F69" w:rsidRDefault="003F40B8" w:rsidP="003F40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ҚР БК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қағидалар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жинағы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1.02-123-2025. "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Құрылысқа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арналған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техникалық-экономикалық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негіздемелердің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жобалау-сметалық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құжаттаманың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электрондық-цифрлық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нысаны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". KENML 2.0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форматының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мақсаты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ерекшеліктері</w:t>
            </w:r>
            <w:proofErr w:type="spellEnd"/>
            <w:r w:rsidRPr="003F40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31A9C" w:rsidRPr="00E82F69" w14:paraId="39D2AFA5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4FE66E2B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7E885C0E" w14:textId="77777777" w:rsidR="002376A6" w:rsidRPr="002376A6" w:rsidRDefault="002376A6" w:rsidP="00237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Екінші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</w:t>
            </w:r>
            <w:proofErr w:type="spellEnd"/>
          </w:p>
          <w:p w14:paraId="561D36F8" w14:textId="50407241" w:rsidR="00631A9C" w:rsidRPr="00E82F69" w:rsidRDefault="002376A6" w:rsidP="00237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Ресурстық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әдіспен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құжаттаманы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шығару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үшін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деректерді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әзірлеу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және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түзету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631A9C" w:rsidRPr="00E82F69" w14:paraId="14D33726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62A927D4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498D7142" w14:textId="77777777" w:rsidR="002376A6" w:rsidRPr="002376A6" w:rsidRDefault="002376A6" w:rsidP="00237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Сметалық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құжаттаманы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АВС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форматындағы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бастапқы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деректерді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әзірлеу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технологиясы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Сметалық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құжаттаманың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құрамы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түрлері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523ECC63" w14:textId="77777777" w:rsidR="002376A6" w:rsidRPr="002376A6" w:rsidRDefault="002376A6" w:rsidP="002376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Жергілікті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сметаларды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бастапқы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деректерді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әзірлеу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құралдары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</w:p>
          <w:p w14:paraId="6ECBA058" w14:textId="4E33E2E2" w:rsidR="00631A9C" w:rsidRPr="00E82F69" w:rsidRDefault="002376A6" w:rsidP="002376A6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кесте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редакторының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ортасы</w:t>
            </w:r>
            <w:proofErr w:type="spellEnd"/>
            <w:r w:rsidRPr="002376A6">
              <w:rPr>
                <w:sz w:val="24"/>
                <w:szCs w:val="24"/>
              </w:rPr>
              <w:t xml:space="preserve"> (ТР) </w:t>
            </w:r>
            <w:proofErr w:type="spellStart"/>
            <w:r w:rsidRPr="002376A6">
              <w:rPr>
                <w:sz w:val="24"/>
                <w:szCs w:val="24"/>
              </w:rPr>
              <w:t>және</w:t>
            </w:r>
            <w:proofErr w:type="spellEnd"/>
            <w:r w:rsidRPr="002376A6">
              <w:rPr>
                <w:sz w:val="24"/>
                <w:szCs w:val="24"/>
              </w:rPr>
              <w:t xml:space="preserve"> экран </w:t>
            </w:r>
            <w:proofErr w:type="spellStart"/>
            <w:r w:rsidRPr="002376A6">
              <w:rPr>
                <w:sz w:val="24"/>
                <w:szCs w:val="24"/>
              </w:rPr>
              <w:t>редакторының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ортасы</w:t>
            </w:r>
            <w:proofErr w:type="spellEnd"/>
            <w:r w:rsidRPr="002376A6">
              <w:rPr>
                <w:sz w:val="24"/>
                <w:szCs w:val="24"/>
              </w:rPr>
              <w:t xml:space="preserve"> (ЭР).</w:t>
            </w:r>
          </w:p>
        </w:tc>
      </w:tr>
      <w:tr w:rsidR="00631A9C" w:rsidRPr="00E82F69" w14:paraId="19E9F2A1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05F764EE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7EE7B3CE" w14:textId="03795EE3" w:rsidR="00631A9C" w:rsidRPr="00E82F69" w:rsidRDefault="002376A6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47C8FC27" w14:textId="77777777" w:rsidTr="00A25848">
        <w:trPr>
          <w:trHeight w:val="855"/>
        </w:trPr>
        <w:tc>
          <w:tcPr>
            <w:tcW w:w="2127" w:type="dxa"/>
            <w:shd w:val="clear" w:color="auto" w:fill="auto"/>
            <w:vAlign w:val="center"/>
            <w:hideMark/>
          </w:tcPr>
          <w:p w14:paraId="3F0DC9A7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4C86CE96" w14:textId="77777777" w:rsidR="002376A6" w:rsidRPr="002376A6" w:rsidRDefault="002376A6" w:rsidP="002376A6">
            <w:pPr>
              <w:pStyle w:val="a5"/>
              <w:ind w:firstLine="0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Субтитрлер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арифметикалық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өрнектер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түзетулер</w:t>
            </w:r>
            <w:proofErr w:type="spellEnd"/>
            <w:r w:rsidRPr="002376A6">
              <w:rPr>
                <w:sz w:val="24"/>
                <w:szCs w:val="24"/>
              </w:rPr>
              <w:t xml:space="preserve">. </w:t>
            </w:r>
          </w:p>
          <w:p w14:paraId="6AB01C78" w14:textId="77777777" w:rsidR="002376A6" w:rsidRPr="002376A6" w:rsidRDefault="002376A6" w:rsidP="002376A6">
            <w:pPr>
              <w:pStyle w:val="a5"/>
              <w:ind w:firstLine="0"/>
              <w:rPr>
                <w:sz w:val="24"/>
                <w:szCs w:val="24"/>
              </w:rPr>
            </w:pPr>
            <w:r w:rsidRPr="002376A6">
              <w:rPr>
                <w:sz w:val="24"/>
                <w:szCs w:val="24"/>
              </w:rPr>
              <w:t xml:space="preserve">АВС </w:t>
            </w:r>
            <w:proofErr w:type="spellStart"/>
            <w:r w:rsidRPr="002376A6">
              <w:rPr>
                <w:sz w:val="24"/>
                <w:szCs w:val="24"/>
              </w:rPr>
              <w:t>жүйесін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білім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базасын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ақпараттық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қамтамасыз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етуді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пайдалану</w:t>
            </w:r>
            <w:proofErr w:type="spellEnd"/>
            <w:r w:rsidRPr="002376A6">
              <w:rPr>
                <w:sz w:val="24"/>
                <w:szCs w:val="24"/>
              </w:rPr>
              <w:t>.</w:t>
            </w:r>
          </w:p>
          <w:p w14:paraId="0141087B" w14:textId="77777777" w:rsidR="002376A6" w:rsidRPr="002376A6" w:rsidRDefault="002376A6" w:rsidP="002376A6">
            <w:pPr>
              <w:pStyle w:val="a5"/>
              <w:ind w:firstLine="0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Нормаларды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түзету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үшін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түзету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тетігін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қолдану</w:t>
            </w:r>
            <w:proofErr w:type="spellEnd"/>
            <w:r w:rsidRPr="002376A6">
              <w:rPr>
                <w:sz w:val="24"/>
                <w:szCs w:val="24"/>
              </w:rPr>
              <w:t xml:space="preserve"> (</w:t>
            </w:r>
            <w:proofErr w:type="spellStart"/>
            <w:r w:rsidRPr="002376A6">
              <w:rPr>
                <w:sz w:val="24"/>
                <w:szCs w:val="24"/>
              </w:rPr>
              <w:t>жергілікті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Ғаламдық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кітапханалық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түзетулер</w:t>
            </w:r>
            <w:proofErr w:type="spellEnd"/>
            <w:r w:rsidRPr="002376A6">
              <w:rPr>
                <w:sz w:val="24"/>
                <w:szCs w:val="24"/>
              </w:rPr>
              <w:t xml:space="preserve">). </w:t>
            </w:r>
          </w:p>
          <w:p w14:paraId="0E5E03EB" w14:textId="36EF04D7" w:rsidR="00631A9C" w:rsidRPr="00E82F69" w:rsidRDefault="002376A6" w:rsidP="002376A6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Жергілікті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сметаларды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рәсімдеу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тәсілдері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коэффициенттерді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есептеу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тәсілдері</w:t>
            </w:r>
            <w:proofErr w:type="spellEnd"/>
            <w:r w:rsidRPr="002376A6">
              <w:rPr>
                <w:sz w:val="24"/>
                <w:szCs w:val="24"/>
              </w:rPr>
              <w:t xml:space="preserve">. </w:t>
            </w:r>
            <w:proofErr w:type="spellStart"/>
            <w:r w:rsidRPr="002376A6">
              <w:rPr>
                <w:sz w:val="24"/>
                <w:szCs w:val="24"/>
              </w:rPr>
              <w:t>Жергілікті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құжаттарды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шығару</w:t>
            </w:r>
            <w:proofErr w:type="spellEnd"/>
            <w:r w:rsidRPr="002376A6">
              <w:rPr>
                <w:sz w:val="24"/>
                <w:szCs w:val="24"/>
              </w:rPr>
              <w:t>.</w:t>
            </w:r>
          </w:p>
        </w:tc>
      </w:tr>
      <w:tr w:rsidR="00631A9C" w:rsidRPr="00E82F69" w14:paraId="7DBEFD6D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</w:tcPr>
          <w:p w14:paraId="047E3D56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7A03C58F" w14:textId="0818C2BE" w:rsidR="00631A9C" w:rsidRPr="00E82F69" w:rsidRDefault="002376A6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578B5A91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230D2FD1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4BF02A16" w14:textId="3668FA2B" w:rsidR="00631A9C" w:rsidRPr="00E82F69" w:rsidRDefault="002376A6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сабақтар</w:t>
            </w:r>
            <w:proofErr w:type="spellEnd"/>
          </w:p>
        </w:tc>
      </w:tr>
      <w:tr w:rsidR="00631A9C" w:rsidRPr="00E82F69" w14:paraId="3DD036DF" w14:textId="77777777" w:rsidTr="00A25848">
        <w:trPr>
          <w:trHeight w:val="195"/>
        </w:trPr>
        <w:tc>
          <w:tcPr>
            <w:tcW w:w="2127" w:type="dxa"/>
            <w:shd w:val="clear" w:color="auto" w:fill="auto"/>
            <w:vAlign w:val="center"/>
          </w:tcPr>
          <w:p w14:paraId="181E5EF2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02D1D77" w14:textId="0DD60F66" w:rsidR="00631A9C" w:rsidRPr="00E82F69" w:rsidRDefault="002376A6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111D60C9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77D5DE47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62BD3EC1" w14:textId="0AD65BAB" w:rsidR="00631A9C" w:rsidRPr="00E82F69" w:rsidRDefault="002376A6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сабақтар</w:t>
            </w:r>
            <w:proofErr w:type="spellEnd"/>
          </w:p>
        </w:tc>
      </w:tr>
      <w:tr w:rsidR="00631A9C" w:rsidRPr="00E82F69" w14:paraId="6DF85D7B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2F16BD5C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6B510F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518F159B" w14:textId="77777777" w:rsidR="002376A6" w:rsidRPr="002376A6" w:rsidRDefault="002376A6" w:rsidP="0023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Үшінші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</w:t>
            </w:r>
            <w:proofErr w:type="spellEnd"/>
          </w:p>
          <w:p w14:paraId="2E116FBC" w14:textId="793CC4CE" w:rsidR="00631A9C" w:rsidRPr="00E82F69" w:rsidRDefault="002376A6" w:rsidP="0023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Интегралды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жиынтық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сметалық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құжаттаманы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әзірлеу</w:t>
            </w:r>
            <w:proofErr w:type="spellEnd"/>
            <w:r w:rsidRPr="002376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631A9C" w:rsidRPr="00E82F69" w14:paraId="4AAF05D3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6C271DE2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0BCBCF51" w14:textId="77777777" w:rsidR="002376A6" w:rsidRPr="002376A6" w:rsidRDefault="002376A6" w:rsidP="002376A6">
            <w:pPr>
              <w:pStyle w:val="a5"/>
              <w:ind w:firstLine="0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Жергілікті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құжаттарды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ресурстық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әдіспен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шығару</w:t>
            </w:r>
            <w:proofErr w:type="spellEnd"/>
            <w:r w:rsidRPr="002376A6">
              <w:rPr>
                <w:sz w:val="24"/>
                <w:szCs w:val="24"/>
              </w:rPr>
              <w:t xml:space="preserve"> (</w:t>
            </w:r>
            <w:proofErr w:type="spellStart"/>
            <w:r w:rsidRPr="002376A6">
              <w:rPr>
                <w:sz w:val="24"/>
                <w:szCs w:val="24"/>
              </w:rPr>
              <w:t>құжаттардың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түрлеріне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шолу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түзетулер</w:t>
            </w:r>
            <w:proofErr w:type="spellEnd"/>
            <w:r w:rsidRPr="002376A6">
              <w:rPr>
                <w:sz w:val="24"/>
                <w:szCs w:val="24"/>
              </w:rPr>
              <w:t xml:space="preserve">). </w:t>
            </w:r>
            <w:proofErr w:type="spellStart"/>
            <w:r w:rsidRPr="002376A6">
              <w:rPr>
                <w:sz w:val="24"/>
                <w:szCs w:val="24"/>
              </w:rPr>
              <w:t>Ресурстық</w:t>
            </w:r>
            <w:proofErr w:type="spellEnd"/>
            <w:r w:rsidRPr="002376A6">
              <w:rPr>
                <w:sz w:val="24"/>
                <w:szCs w:val="24"/>
              </w:rPr>
              <w:t xml:space="preserve"> смета, </w:t>
            </w:r>
            <w:proofErr w:type="spellStart"/>
            <w:r w:rsidRPr="002376A6">
              <w:rPr>
                <w:sz w:val="24"/>
                <w:szCs w:val="24"/>
              </w:rPr>
              <w:t>жұмыстың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сметалық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құнын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белгілеу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тәсілдері</w:t>
            </w:r>
            <w:proofErr w:type="spellEnd"/>
            <w:r w:rsidRPr="002376A6">
              <w:rPr>
                <w:sz w:val="24"/>
                <w:szCs w:val="24"/>
              </w:rPr>
              <w:t>,</w:t>
            </w:r>
          </w:p>
          <w:p w14:paraId="24DCFDEA" w14:textId="77777777" w:rsidR="002376A6" w:rsidRPr="002376A6" w:rsidRDefault="002376A6" w:rsidP="002376A6">
            <w:pPr>
              <w:pStyle w:val="a5"/>
              <w:ind w:firstLine="0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материалдар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жабдықтар</w:t>
            </w:r>
            <w:proofErr w:type="spellEnd"/>
            <w:r w:rsidRPr="002376A6">
              <w:rPr>
                <w:sz w:val="24"/>
                <w:szCs w:val="24"/>
              </w:rPr>
              <w:t>.</w:t>
            </w:r>
          </w:p>
          <w:p w14:paraId="4D05C948" w14:textId="77777777" w:rsidR="002376A6" w:rsidRPr="002376A6" w:rsidRDefault="002376A6" w:rsidP="002376A6">
            <w:pPr>
              <w:pStyle w:val="a5"/>
              <w:ind w:firstLine="0"/>
              <w:rPr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Жергілікті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сметаларды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шығару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үшін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бастапқы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деректерді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түзету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мүмкіндіктері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редактордың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функцияларын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қолдана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отырып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ресурстардың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құнын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өзгерту</w:t>
            </w:r>
            <w:proofErr w:type="spellEnd"/>
            <w:r w:rsidRPr="002376A6">
              <w:rPr>
                <w:sz w:val="24"/>
                <w:szCs w:val="24"/>
              </w:rPr>
              <w:t>.</w:t>
            </w:r>
          </w:p>
          <w:p w14:paraId="5BF7C0DF" w14:textId="7207AFBC" w:rsidR="00631A9C" w:rsidRPr="00E82F69" w:rsidRDefault="002376A6" w:rsidP="002376A6">
            <w:pPr>
              <w:spacing w:after="0"/>
              <w:rPr>
                <w:bCs/>
                <w:sz w:val="24"/>
                <w:szCs w:val="24"/>
              </w:rPr>
            </w:pPr>
            <w:proofErr w:type="spellStart"/>
            <w:r w:rsidRPr="002376A6">
              <w:rPr>
                <w:sz w:val="24"/>
                <w:szCs w:val="24"/>
              </w:rPr>
              <w:t>Еңбекақы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төлеу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тарифтерін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белгілеу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тәсілдері</w:t>
            </w:r>
            <w:proofErr w:type="spellEnd"/>
            <w:r w:rsidRPr="002376A6">
              <w:rPr>
                <w:sz w:val="24"/>
                <w:szCs w:val="24"/>
              </w:rPr>
              <w:t xml:space="preserve">. </w:t>
            </w:r>
            <w:proofErr w:type="spellStart"/>
            <w:r w:rsidRPr="002376A6">
              <w:rPr>
                <w:sz w:val="24"/>
                <w:szCs w:val="24"/>
              </w:rPr>
              <w:t>Машиналардың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материалдардың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конструкциялардың</w:t>
            </w:r>
            <w:proofErr w:type="spellEnd"/>
            <w:r w:rsidRPr="002376A6">
              <w:rPr>
                <w:sz w:val="24"/>
                <w:szCs w:val="24"/>
              </w:rPr>
              <w:t xml:space="preserve">, </w:t>
            </w:r>
            <w:proofErr w:type="spellStart"/>
            <w:r w:rsidRPr="002376A6">
              <w:rPr>
                <w:sz w:val="24"/>
                <w:szCs w:val="24"/>
              </w:rPr>
              <w:t>бұйымдар</w:t>
            </w:r>
            <w:proofErr w:type="spellEnd"/>
            <w:r w:rsidRPr="002376A6">
              <w:rPr>
                <w:sz w:val="24"/>
                <w:szCs w:val="24"/>
              </w:rPr>
              <w:t xml:space="preserve"> мен </w:t>
            </w:r>
            <w:proofErr w:type="spellStart"/>
            <w:r w:rsidRPr="002376A6">
              <w:rPr>
                <w:sz w:val="24"/>
                <w:szCs w:val="24"/>
              </w:rPr>
              <w:t>жабдықтардың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сметалық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бағаларын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дербес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қалыптастыру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құралдары</w:t>
            </w:r>
            <w:proofErr w:type="spellEnd"/>
            <w:r w:rsidRPr="002376A6">
              <w:rPr>
                <w:sz w:val="24"/>
                <w:szCs w:val="24"/>
              </w:rPr>
              <w:t xml:space="preserve">. </w:t>
            </w:r>
            <w:proofErr w:type="spellStart"/>
            <w:r w:rsidRPr="002376A6">
              <w:rPr>
                <w:sz w:val="24"/>
                <w:szCs w:val="24"/>
              </w:rPr>
              <w:t>Жабдықтар</w:t>
            </w:r>
            <w:proofErr w:type="spellEnd"/>
            <w:r w:rsidRPr="002376A6">
              <w:rPr>
                <w:sz w:val="24"/>
                <w:szCs w:val="24"/>
              </w:rPr>
              <w:t xml:space="preserve"> мен </w:t>
            </w:r>
            <w:proofErr w:type="spellStart"/>
            <w:r w:rsidRPr="002376A6">
              <w:rPr>
                <w:sz w:val="24"/>
                <w:szCs w:val="24"/>
              </w:rPr>
              <w:t>материалдарды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Тапсырыс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беруші</w:t>
            </w:r>
            <w:proofErr w:type="spellEnd"/>
            <w:r w:rsidRPr="002376A6">
              <w:rPr>
                <w:sz w:val="24"/>
                <w:szCs w:val="24"/>
              </w:rPr>
              <w:t xml:space="preserve"> мен </w:t>
            </w:r>
            <w:proofErr w:type="spellStart"/>
            <w:r w:rsidRPr="002376A6">
              <w:rPr>
                <w:sz w:val="24"/>
                <w:szCs w:val="24"/>
              </w:rPr>
              <w:t>мердігердің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жеткізіліміне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жатқызу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тәсілдері</w:t>
            </w:r>
            <w:proofErr w:type="spellEnd"/>
            <w:r w:rsidRPr="002376A6">
              <w:rPr>
                <w:sz w:val="24"/>
                <w:szCs w:val="24"/>
              </w:rPr>
              <w:t xml:space="preserve">. </w:t>
            </w:r>
            <w:proofErr w:type="spellStart"/>
            <w:r w:rsidRPr="002376A6">
              <w:rPr>
                <w:sz w:val="24"/>
                <w:szCs w:val="24"/>
              </w:rPr>
              <w:t>Мүмкіндіктер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деректерді</w:t>
            </w:r>
            <w:proofErr w:type="spellEnd"/>
            <w:r w:rsidRPr="002376A6">
              <w:rPr>
                <w:sz w:val="24"/>
                <w:szCs w:val="24"/>
              </w:rPr>
              <w:t xml:space="preserve"> </w:t>
            </w:r>
            <w:proofErr w:type="spellStart"/>
            <w:r w:rsidRPr="002376A6">
              <w:rPr>
                <w:sz w:val="24"/>
                <w:szCs w:val="24"/>
              </w:rPr>
              <w:t>түрлендіру</w:t>
            </w:r>
            <w:proofErr w:type="spellEnd"/>
            <w:r w:rsidRPr="002376A6">
              <w:rPr>
                <w:sz w:val="24"/>
                <w:szCs w:val="24"/>
              </w:rPr>
              <w:t>.</w:t>
            </w:r>
          </w:p>
        </w:tc>
      </w:tr>
      <w:tr w:rsidR="00631A9C" w:rsidRPr="00E82F69" w14:paraId="69F0B67E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  <w:hideMark/>
          </w:tcPr>
          <w:p w14:paraId="377F4F30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2A0DAE9E" w14:textId="180D35E3" w:rsidR="00631A9C" w:rsidRPr="00E82F69" w:rsidRDefault="005B297F" w:rsidP="00A25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9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282B638B" w14:textId="77777777" w:rsidTr="00A25848">
        <w:trPr>
          <w:trHeight w:val="227"/>
        </w:trPr>
        <w:tc>
          <w:tcPr>
            <w:tcW w:w="2127" w:type="dxa"/>
            <w:shd w:val="clear" w:color="auto" w:fill="auto"/>
            <w:vAlign w:val="center"/>
          </w:tcPr>
          <w:p w14:paraId="5295EA78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5C50F09B" w14:textId="7AA77E82" w:rsidR="00631A9C" w:rsidRPr="00E82F69" w:rsidRDefault="005B297F" w:rsidP="00A25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сабақтар</w:t>
            </w:r>
            <w:proofErr w:type="spellEnd"/>
          </w:p>
        </w:tc>
      </w:tr>
      <w:tr w:rsidR="00631A9C" w:rsidRPr="00E82F69" w14:paraId="457C854D" w14:textId="77777777" w:rsidTr="00A25848">
        <w:trPr>
          <w:trHeight w:val="335"/>
        </w:trPr>
        <w:tc>
          <w:tcPr>
            <w:tcW w:w="2127" w:type="dxa"/>
            <w:shd w:val="clear" w:color="auto" w:fill="auto"/>
            <w:vAlign w:val="center"/>
          </w:tcPr>
          <w:p w14:paraId="2396A14B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64B66CE5" w14:textId="4A03D5D4" w:rsidR="00631A9C" w:rsidRPr="00E82F69" w:rsidRDefault="005B297F" w:rsidP="00A25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B29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622010AC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5512BB54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8222" w:type="dxa"/>
            <w:shd w:val="clear" w:color="auto" w:fill="auto"/>
            <w:vAlign w:val="center"/>
            <w:hideMark/>
          </w:tcPr>
          <w:p w14:paraId="4AA975FC" w14:textId="4FBD1D60" w:rsidR="00631A9C" w:rsidRPr="00E82F69" w:rsidRDefault="005B297F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Объектілер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құрылыстар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жобалау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нәтижелерін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интегралды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сметалық-экономикалық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бағалау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Объектілік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сметалық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есептерді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интегралдық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құжаттарды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шығару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31A9C" w:rsidRPr="00E82F69" w14:paraId="2C96D66E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  <w:hideMark/>
          </w:tcPr>
          <w:p w14:paraId="032C854F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5E02CD9D" w14:textId="0531FACB" w:rsidR="00631A9C" w:rsidRPr="00E82F69" w:rsidRDefault="005B297F" w:rsidP="00A25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49B11015" w14:textId="77777777" w:rsidTr="00A25848">
        <w:trPr>
          <w:trHeight w:val="300"/>
        </w:trPr>
        <w:tc>
          <w:tcPr>
            <w:tcW w:w="2127" w:type="dxa"/>
            <w:shd w:val="clear" w:color="auto" w:fill="auto"/>
            <w:vAlign w:val="center"/>
          </w:tcPr>
          <w:p w14:paraId="31AD1500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8222" w:type="dxa"/>
            <w:shd w:val="clear" w:color="auto" w:fill="auto"/>
            <w:vAlign w:val="center"/>
          </w:tcPr>
          <w:p w14:paraId="580B6F13" w14:textId="070A1C62" w:rsidR="00631A9C" w:rsidRPr="00E82F69" w:rsidRDefault="005B297F" w:rsidP="00A258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B29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сабақтар</w:t>
            </w:r>
            <w:proofErr w:type="spellEnd"/>
          </w:p>
        </w:tc>
      </w:tr>
    </w:tbl>
    <w:p w14:paraId="28C2C9DA" w14:textId="77777777" w:rsidR="00631A9C" w:rsidRPr="00E82F69" w:rsidRDefault="00631A9C" w:rsidP="00631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38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5"/>
        <w:gridCol w:w="7784"/>
      </w:tblGrid>
      <w:tr w:rsidR="00631A9C" w:rsidRPr="00E82F69" w14:paraId="42B9DF11" w14:textId="77777777" w:rsidTr="00A25848">
        <w:trPr>
          <w:trHeight w:val="1234"/>
        </w:trPr>
        <w:tc>
          <w:tcPr>
            <w:tcW w:w="2275" w:type="dxa"/>
            <w:shd w:val="clear" w:color="auto" w:fill="auto"/>
            <w:vAlign w:val="center"/>
          </w:tcPr>
          <w:p w14:paraId="53C669F7" w14:textId="77777777" w:rsidR="00631A9C" w:rsidRPr="00E82F69" w:rsidRDefault="00631A9C" w:rsidP="00A2584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4" w:type="dxa"/>
            <w:shd w:val="clear" w:color="auto" w:fill="auto"/>
            <w:vAlign w:val="center"/>
          </w:tcPr>
          <w:p w14:paraId="588C15FC" w14:textId="77777777" w:rsidR="00440AE2" w:rsidRPr="00440AE2" w:rsidRDefault="00440AE2" w:rsidP="00440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Төртінші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11344CC6" w14:textId="77777777" w:rsidR="00440AE2" w:rsidRPr="00440AE2" w:rsidRDefault="00440AE2" w:rsidP="00440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Құны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қажетті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ресурстары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көлемі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қажетті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жабдықтары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объектілер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құрылыстар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бойынша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кешенді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бағалауды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қалыптастыру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практикасы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7C9D89BC" w14:textId="1E7214CF" w:rsidR="00631A9C" w:rsidRPr="00E82F69" w:rsidRDefault="00440AE2" w:rsidP="00440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Мердігерлік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ұйымдар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үшін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құжаттарды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қалыптастыру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631A9C" w:rsidRPr="00E82F69" w14:paraId="7F0A53A0" w14:textId="77777777" w:rsidTr="00A25848">
        <w:trPr>
          <w:trHeight w:val="227"/>
        </w:trPr>
        <w:tc>
          <w:tcPr>
            <w:tcW w:w="2275" w:type="dxa"/>
            <w:shd w:val="clear" w:color="auto" w:fill="auto"/>
            <w:vAlign w:val="center"/>
          </w:tcPr>
          <w:p w14:paraId="6FAF6D0F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76E4F896" w14:textId="77777777" w:rsidR="00440AE2" w:rsidRPr="00440AE2" w:rsidRDefault="00440AE2" w:rsidP="00440AE2">
            <w:pPr>
              <w:pStyle w:val="a5"/>
              <w:ind w:firstLine="0"/>
              <w:rPr>
                <w:sz w:val="24"/>
                <w:szCs w:val="24"/>
              </w:rPr>
            </w:pPr>
            <w:r w:rsidRPr="00440AE2">
              <w:rPr>
                <w:sz w:val="24"/>
                <w:szCs w:val="24"/>
              </w:rPr>
              <w:t xml:space="preserve">"ҚР-да </w:t>
            </w:r>
            <w:proofErr w:type="spellStart"/>
            <w:r w:rsidRPr="00440AE2">
              <w:rPr>
                <w:sz w:val="24"/>
                <w:szCs w:val="24"/>
              </w:rPr>
              <w:t>құрылыстың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сметалық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құнын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айқындау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тәртібінің</w:t>
            </w:r>
            <w:proofErr w:type="spellEnd"/>
            <w:r w:rsidRPr="00440AE2">
              <w:rPr>
                <w:sz w:val="24"/>
                <w:szCs w:val="24"/>
              </w:rPr>
              <w:t xml:space="preserve">" </w:t>
            </w:r>
            <w:proofErr w:type="spellStart"/>
            <w:r w:rsidRPr="00440AE2">
              <w:rPr>
                <w:sz w:val="24"/>
                <w:szCs w:val="24"/>
              </w:rPr>
              <w:t>талаптарына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сәйкес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шығыс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құжаттарын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шығару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практикасы</w:t>
            </w:r>
            <w:proofErr w:type="spellEnd"/>
            <w:r w:rsidRPr="00440AE2">
              <w:rPr>
                <w:sz w:val="24"/>
                <w:szCs w:val="24"/>
              </w:rPr>
              <w:t xml:space="preserve">. </w:t>
            </w:r>
            <w:proofErr w:type="spellStart"/>
            <w:r w:rsidRPr="00440AE2">
              <w:rPr>
                <w:sz w:val="24"/>
                <w:szCs w:val="24"/>
              </w:rPr>
              <w:t>Ресурстардың</w:t>
            </w:r>
            <w:proofErr w:type="spellEnd"/>
            <w:r w:rsidRPr="00440AE2">
              <w:rPr>
                <w:sz w:val="24"/>
                <w:szCs w:val="24"/>
              </w:rPr>
              <w:t xml:space="preserve">, </w:t>
            </w:r>
            <w:proofErr w:type="spellStart"/>
            <w:r w:rsidRPr="00440AE2">
              <w:rPr>
                <w:sz w:val="24"/>
                <w:szCs w:val="24"/>
              </w:rPr>
              <w:t>Жабдықтардың</w:t>
            </w:r>
            <w:proofErr w:type="spellEnd"/>
            <w:r w:rsidRPr="00440AE2">
              <w:rPr>
                <w:sz w:val="24"/>
                <w:szCs w:val="24"/>
              </w:rPr>
              <w:t xml:space="preserve">, </w:t>
            </w:r>
            <w:proofErr w:type="spellStart"/>
            <w:r w:rsidRPr="00440AE2">
              <w:rPr>
                <w:sz w:val="24"/>
                <w:szCs w:val="24"/>
              </w:rPr>
              <w:t>жұмыс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көлемдерінің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тізімдемелерін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шығару</w:t>
            </w:r>
            <w:proofErr w:type="spellEnd"/>
            <w:r w:rsidRPr="00440AE2">
              <w:rPr>
                <w:sz w:val="24"/>
                <w:szCs w:val="24"/>
              </w:rPr>
              <w:t xml:space="preserve">. </w:t>
            </w:r>
          </w:p>
          <w:p w14:paraId="37EC4B1C" w14:textId="49219A90" w:rsidR="00631A9C" w:rsidRPr="00E82F69" w:rsidRDefault="00440AE2" w:rsidP="00440AE2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 w:rsidRPr="00440AE2">
              <w:rPr>
                <w:sz w:val="24"/>
                <w:szCs w:val="24"/>
              </w:rPr>
              <w:t xml:space="preserve">Kenml1, KENML2 </w:t>
            </w:r>
            <w:proofErr w:type="spellStart"/>
            <w:r w:rsidRPr="00440AE2">
              <w:rPr>
                <w:sz w:val="24"/>
                <w:szCs w:val="24"/>
              </w:rPr>
              <w:t>форматындағы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деректерді</w:t>
            </w:r>
            <w:proofErr w:type="spellEnd"/>
            <w:r w:rsidRPr="00440AE2">
              <w:rPr>
                <w:sz w:val="24"/>
                <w:szCs w:val="24"/>
              </w:rPr>
              <w:t xml:space="preserve"> </w:t>
            </w:r>
            <w:proofErr w:type="spellStart"/>
            <w:r w:rsidRPr="00440AE2">
              <w:rPr>
                <w:sz w:val="24"/>
                <w:szCs w:val="24"/>
              </w:rPr>
              <w:t>шығару</w:t>
            </w:r>
            <w:proofErr w:type="spellEnd"/>
            <w:r w:rsidRPr="00440AE2">
              <w:rPr>
                <w:sz w:val="24"/>
                <w:szCs w:val="24"/>
              </w:rPr>
              <w:t>.</w:t>
            </w:r>
          </w:p>
        </w:tc>
      </w:tr>
      <w:tr w:rsidR="00631A9C" w:rsidRPr="00E82F69" w14:paraId="4EBEF1D9" w14:textId="77777777" w:rsidTr="00A25848">
        <w:trPr>
          <w:trHeight w:val="238"/>
        </w:trPr>
        <w:tc>
          <w:tcPr>
            <w:tcW w:w="2275" w:type="dxa"/>
            <w:shd w:val="clear" w:color="auto" w:fill="auto"/>
            <w:vAlign w:val="center"/>
          </w:tcPr>
          <w:p w14:paraId="4A3714E4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3E293ABB" w14:textId="2147CBEC" w:rsidR="00631A9C" w:rsidRPr="00E82F69" w:rsidRDefault="00440AE2" w:rsidP="00A2584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1E48F4AC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0E50EA7A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513FF93A" w14:textId="6381A7E0" w:rsidR="00631A9C" w:rsidRPr="00E82F69" w:rsidRDefault="00440AE2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Құрылыс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функциясын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пайдалана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отырып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мердігерлік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ұйымдар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үшін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құжаттар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Орындалған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жұмыстарды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қабылдау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актілерін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(2-В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нысаны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орындалған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жұмыстарды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есепке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журналын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(КС-6)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материалдар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шығынын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есепке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журналдарын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жүргізу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(М-29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нысаны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631A9C" w:rsidRPr="00E82F69" w14:paraId="5FDC44CF" w14:textId="77777777" w:rsidTr="00A25848">
        <w:trPr>
          <w:trHeight w:val="170"/>
        </w:trPr>
        <w:tc>
          <w:tcPr>
            <w:tcW w:w="2275" w:type="dxa"/>
            <w:shd w:val="clear" w:color="auto" w:fill="auto"/>
            <w:vAlign w:val="center"/>
          </w:tcPr>
          <w:p w14:paraId="6FDF32B6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60A97437" w14:textId="63198E54" w:rsidR="00631A9C" w:rsidRPr="00E82F69" w:rsidRDefault="00440AE2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76120F08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2048A972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14.00-15.30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1E9931A3" w14:textId="46D4136B" w:rsidR="00631A9C" w:rsidRPr="00E82F69" w:rsidRDefault="00440AE2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сабақтар</w:t>
            </w:r>
            <w:proofErr w:type="spellEnd"/>
          </w:p>
        </w:tc>
      </w:tr>
      <w:tr w:rsidR="00631A9C" w:rsidRPr="00E82F69" w14:paraId="16C67229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2DD7976D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42D8EB44" w14:textId="455F26C4" w:rsidR="00631A9C" w:rsidRPr="00E82F69" w:rsidRDefault="00440AE2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475AEAA2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56165C4B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15.45-17.00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32DF9B70" w14:textId="1619A38E" w:rsidR="00631A9C" w:rsidRPr="00E82F69" w:rsidRDefault="00440AE2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Практикалық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сабақтар</w:t>
            </w:r>
            <w:proofErr w:type="spellEnd"/>
          </w:p>
        </w:tc>
      </w:tr>
      <w:tr w:rsidR="00631A9C" w:rsidRPr="00E82F69" w14:paraId="7E7D9894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05E8259E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84" w:type="dxa"/>
            <w:shd w:val="clear" w:color="auto" w:fill="auto"/>
            <w:vAlign w:val="center"/>
          </w:tcPr>
          <w:p w14:paraId="233F7346" w14:textId="77777777" w:rsidR="00440AE2" w:rsidRPr="00440AE2" w:rsidRDefault="00631A9C" w:rsidP="00440A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</w:t>
            </w:r>
            <w:proofErr w:type="spellStart"/>
            <w:r w:rsidR="00440AE2"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Бесінші</w:t>
            </w:r>
            <w:proofErr w:type="spellEnd"/>
            <w:r w:rsidR="00440AE2"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40AE2"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күн</w:t>
            </w:r>
            <w:proofErr w:type="spellEnd"/>
            <w:r w:rsidR="00440AE2"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35F7CCEE" w14:textId="5435FC7A" w:rsidR="00631A9C" w:rsidRPr="00E82F69" w:rsidRDefault="00440AE2" w:rsidP="00440A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"АВС ДК-де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пайдаланушының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қосымша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жұмыс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мүмкіндіктері</w:t>
            </w:r>
            <w:proofErr w:type="spellEnd"/>
            <w:r w:rsidRPr="00440A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631A9C" w:rsidRPr="00E82F69" w14:paraId="5BA32017" w14:textId="77777777" w:rsidTr="00A25848">
        <w:trPr>
          <w:trHeight w:val="227"/>
        </w:trPr>
        <w:tc>
          <w:tcPr>
            <w:tcW w:w="2275" w:type="dxa"/>
            <w:shd w:val="clear" w:color="auto" w:fill="auto"/>
            <w:vAlign w:val="center"/>
          </w:tcPr>
          <w:p w14:paraId="335368F7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10.00-11.30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21EEA7AB" w14:textId="02136660" w:rsidR="00631A9C" w:rsidRPr="00E82F69" w:rsidRDefault="004F5C74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Пайдаланушының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АВС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жүйесімен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істеу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мүмкіндіктері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Пайдаланушының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позициялары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деректердің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сақталуын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көрсету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функциялары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"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Функциясы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31A9C" w:rsidRPr="00E82F69" w14:paraId="3D9EC73A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1C12EB73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11.30-11.45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1CDF4D22" w14:textId="506725F2" w:rsidR="00631A9C" w:rsidRPr="00E82F69" w:rsidRDefault="004F5C74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2852BA3B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0F4DC68D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11.45-13.00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35C6D7D4" w14:textId="647801C9" w:rsidR="00631A9C" w:rsidRPr="00E82F69" w:rsidRDefault="004F5C74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ДК АВС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ерекшеліктері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Сұрақтар</w:t>
            </w:r>
            <w:proofErr w:type="spellEnd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31A9C" w:rsidRPr="00E82F69" w14:paraId="44FC85E4" w14:textId="77777777" w:rsidTr="00A25848">
        <w:trPr>
          <w:trHeight w:val="170"/>
        </w:trPr>
        <w:tc>
          <w:tcPr>
            <w:tcW w:w="2275" w:type="dxa"/>
            <w:shd w:val="clear" w:color="auto" w:fill="auto"/>
            <w:vAlign w:val="center"/>
          </w:tcPr>
          <w:p w14:paraId="08BF3796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13.00-14.00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2AC43A47" w14:textId="2D302CE5" w:rsidR="00631A9C" w:rsidRPr="00E82F69" w:rsidRDefault="004F5C74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4D17DF67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26A95C56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14.00-1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4A482748" w14:textId="7FEE8415" w:rsidR="00631A9C" w:rsidRPr="00E82F69" w:rsidRDefault="004F5C74" w:rsidP="00A258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сабақтар</w:t>
            </w:r>
            <w:proofErr w:type="spellEnd"/>
          </w:p>
        </w:tc>
      </w:tr>
      <w:tr w:rsidR="00631A9C" w:rsidRPr="00E82F69" w14:paraId="53D11AFC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27E261FD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15.30-15.45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32D5EC25" w14:textId="331F3E2D" w:rsidR="00631A9C" w:rsidRPr="00E82F69" w:rsidRDefault="004F5C74" w:rsidP="00A25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Үзіліс</w:t>
            </w:r>
            <w:proofErr w:type="spellEnd"/>
          </w:p>
        </w:tc>
      </w:tr>
      <w:tr w:rsidR="00631A9C" w:rsidRPr="00E82F69" w14:paraId="1490D0FA" w14:textId="77777777" w:rsidTr="00A25848">
        <w:trPr>
          <w:trHeight w:val="239"/>
        </w:trPr>
        <w:tc>
          <w:tcPr>
            <w:tcW w:w="2275" w:type="dxa"/>
            <w:shd w:val="clear" w:color="auto" w:fill="auto"/>
            <w:vAlign w:val="center"/>
          </w:tcPr>
          <w:p w14:paraId="180523B2" w14:textId="77777777" w:rsidR="00631A9C" w:rsidRPr="00E82F69" w:rsidRDefault="00631A9C" w:rsidP="00A25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  <w:r w:rsidRPr="00E82F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-17.00</w:t>
            </w:r>
          </w:p>
        </w:tc>
        <w:tc>
          <w:tcPr>
            <w:tcW w:w="7784" w:type="dxa"/>
            <w:shd w:val="clear" w:color="auto" w:fill="auto"/>
            <w:vAlign w:val="center"/>
          </w:tcPr>
          <w:p w14:paraId="18371798" w14:textId="0AAC883C" w:rsidR="00631A9C" w:rsidRPr="00E82F69" w:rsidRDefault="004F5C74" w:rsidP="00A258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сабақтар</w:t>
            </w:r>
            <w:proofErr w:type="spellEnd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семинарды</w:t>
            </w:r>
            <w:proofErr w:type="spellEnd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аяқтау</w:t>
            </w:r>
            <w:proofErr w:type="spellEnd"/>
            <w:r w:rsidRPr="004F5C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2ADC77D" w14:textId="77777777" w:rsidR="00631A9C" w:rsidRPr="00E82F69" w:rsidRDefault="00631A9C" w:rsidP="00631A9C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21629580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бағдарлама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"АВС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бағдарламалық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кешенінің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жұмысымен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танысу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" (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ДК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мәтіні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семинар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.</w:t>
      </w:r>
    </w:p>
    <w:p w14:paraId="5E0E15A2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АВС ӨК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жұмысымен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танысу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семинар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,</w:t>
      </w:r>
    </w:p>
    <w:p w14:paraId="5D60C24A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семинарға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қатысу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_ _ _ _ _ _ _ _ маман (лар) -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сметашы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(лар)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қабылдансын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–</w:t>
      </w:r>
    </w:p>
    <w:p w14:paraId="640A73F0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семинарды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күнін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өзгерту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;</w:t>
      </w:r>
    </w:p>
    <w:p w14:paraId="000E9CFA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санының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артуы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;</w:t>
      </w:r>
    </w:p>
    <w:p w14:paraId="4BA8CDAE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Тараптар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семинар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өткізілгеннен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;</w:t>
      </w:r>
    </w:p>
    <w:p w14:paraId="25E76228" w14:textId="77777777" w:rsidR="004F5C74" w:rsidRPr="004F5C74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 xml:space="preserve">- семинар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соңында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қатысушыға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,</w:t>
      </w:r>
    </w:p>
    <w:p w14:paraId="7AC9EA82" w14:textId="38AD66C2" w:rsidR="00631A9C" w:rsidRDefault="004F5C74" w:rsidP="004F5C74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семинарға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қатысуды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растау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>.</w:t>
      </w:r>
    </w:p>
    <w:p w14:paraId="6B954369" w14:textId="4213ABFD" w:rsidR="00631A9C" w:rsidRDefault="004F5C74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C7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631A9C">
        <w:rPr>
          <w:rFonts w:ascii="Times New Roman" w:hAnsi="Times New Roman" w:cs="Times New Roman"/>
          <w:sz w:val="24"/>
          <w:szCs w:val="24"/>
        </w:rPr>
        <w:t>:</w:t>
      </w:r>
    </w:p>
    <w:p w14:paraId="70E18D86" w14:textId="51199618" w:rsidR="00631A9C" w:rsidRPr="004F5C74" w:rsidRDefault="004F5C74" w:rsidP="00631A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ҚР</w:t>
      </w:r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кодексінің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118</w:t>
      </w:r>
      <w:r w:rsidRPr="004F5C74">
        <w:rPr>
          <w:rFonts w:ascii="Times New Roman" w:hAnsi="Times New Roman" w:cs="Times New Roman"/>
          <w:sz w:val="24"/>
          <w:szCs w:val="24"/>
        </w:rPr>
        <w:t xml:space="preserve">-бабы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кәсіптік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даярлау</w:t>
      </w:r>
      <w:proofErr w:type="spellEnd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даярлау</w:t>
      </w:r>
      <w:proofErr w:type="spellEnd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кәсіптік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біліктілікті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F5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тану</w:t>
      </w:r>
      <w:proofErr w:type="spellEnd"/>
      <w:r w:rsidRPr="004F5C7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14:paraId="2526350C" w14:textId="22C18279" w:rsidR="00631A9C" w:rsidRPr="004F5C74" w:rsidRDefault="00631A9C" w:rsidP="00631A9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5C74">
        <w:rPr>
          <w:rFonts w:ascii="Times New Roman" w:hAnsi="Times New Roman" w:cs="Times New Roman"/>
          <w:sz w:val="24"/>
          <w:szCs w:val="24"/>
        </w:rPr>
        <w:t>СТ РК ISO 29990-2017.</w:t>
      </w:r>
    </w:p>
    <w:p w14:paraId="06AA5263" w14:textId="77777777" w:rsidR="00631A9C" w:rsidRPr="00631A9C" w:rsidRDefault="00631A9C" w:rsidP="00631A9C">
      <w:pPr>
        <w:pStyle w:val="a3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sectPr w:rsidR="00631A9C" w:rsidRPr="00631A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07751"/>
    <w:multiLevelType w:val="hybridMultilevel"/>
    <w:tmpl w:val="1D58FA44"/>
    <w:lvl w:ilvl="0" w:tplc="2490EA7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5B035CDE"/>
    <w:multiLevelType w:val="hybridMultilevel"/>
    <w:tmpl w:val="BEA6A22E"/>
    <w:lvl w:ilvl="0" w:tplc="BB6C91FA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349"/>
    <w:rsid w:val="00001912"/>
    <w:rsid w:val="000A10A1"/>
    <w:rsid w:val="000D753A"/>
    <w:rsid w:val="001E0FDF"/>
    <w:rsid w:val="001F26A3"/>
    <w:rsid w:val="00207A37"/>
    <w:rsid w:val="00216FF9"/>
    <w:rsid w:val="002376A6"/>
    <w:rsid w:val="002E481F"/>
    <w:rsid w:val="0031315A"/>
    <w:rsid w:val="00344896"/>
    <w:rsid w:val="003F40B8"/>
    <w:rsid w:val="004007DE"/>
    <w:rsid w:val="00440AE2"/>
    <w:rsid w:val="004B790E"/>
    <w:rsid w:val="004C734F"/>
    <w:rsid w:val="004E6ADE"/>
    <w:rsid w:val="004F5C74"/>
    <w:rsid w:val="00530B0F"/>
    <w:rsid w:val="0053264F"/>
    <w:rsid w:val="0054442E"/>
    <w:rsid w:val="005B297F"/>
    <w:rsid w:val="00611192"/>
    <w:rsid w:val="00617136"/>
    <w:rsid w:val="00631A9C"/>
    <w:rsid w:val="00637349"/>
    <w:rsid w:val="007A589D"/>
    <w:rsid w:val="007E6EF3"/>
    <w:rsid w:val="00884951"/>
    <w:rsid w:val="00924BB8"/>
    <w:rsid w:val="00A31F02"/>
    <w:rsid w:val="00A33749"/>
    <w:rsid w:val="00A346A4"/>
    <w:rsid w:val="00A53ADF"/>
    <w:rsid w:val="00B0753A"/>
    <w:rsid w:val="00B248B6"/>
    <w:rsid w:val="00B27E25"/>
    <w:rsid w:val="00C67FC5"/>
    <w:rsid w:val="00CE5671"/>
    <w:rsid w:val="00D23FF0"/>
    <w:rsid w:val="00D3334F"/>
    <w:rsid w:val="00D728EC"/>
    <w:rsid w:val="00E02907"/>
    <w:rsid w:val="00E56B7B"/>
    <w:rsid w:val="00E82F69"/>
    <w:rsid w:val="00E8691A"/>
    <w:rsid w:val="00E93306"/>
    <w:rsid w:val="00EF4CA2"/>
    <w:rsid w:val="00FD4561"/>
    <w:rsid w:val="00FE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F531D"/>
  <w15:chartTrackingRefBased/>
  <w15:docId w15:val="{4B9C3403-2F7E-4133-8245-CDF5100C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B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7DE"/>
    <w:pPr>
      <w:spacing w:after="0" w:line="240" w:lineRule="auto"/>
    </w:pPr>
  </w:style>
  <w:style w:type="table" w:styleId="a4">
    <w:name w:val="Table Grid"/>
    <w:basedOn w:val="a1"/>
    <w:uiPriority w:val="39"/>
    <w:rsid w:val="00400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4B790E"/>
  </w:style>
  <w:style w:type="paragraph" w:styleId="a5">
    <w:name w:val="Body Text Indent"/>
    <w:basedOn w:val="a"/>
    <w:link w:val="a6"/>
    <w:rsid w:val="00530B0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30B0F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1865</Words>
  <Characters>10633</Characters>
  <Application>Microsoft Office Word</Application>
  <DocSecurity>0</DocSecurity>
  <Lines>88</Lines>
  <Paragraphs>24</Paragraphs>
  <ScaleCrop>false</ScaleCrop>
  <Company/>
  <LinksUpToDate>false</LinksUpToDate>
  <CharactersWithSpaces>12474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 IT</dc:creator>
  <cp:keywords/>
  <dc:description/>
  <cp:lastModifiedBy>manager IT</cp:lastModifiedBy>
  <cp:revision>134</cp:revision>
  <dcterms:created xsi:type="dcterms:W3CDTF">2026-01-15T11:28:00Z</dcterms:created>
  <dcterms:modified xsi:type="dcterms:W3CDTF">2026-10-16T05:03:00Z</dcterms:modified>
</cp:coreProperties>
</file>