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58FE26" w14:textId="26333522" w:rsidR="005F1A72" w:rsidRPr="005F1A72" w:rsidRDefault="002868EC" w:rsidP="002868EC">
      <w:pPr>
        <w:spacing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</w:rPr>
      </w:pPr>
      <w:r>
        <w:rPr>
          <w:rFonts w:ascii="Arial" w:eastAsia="Times New Roman" w:hAnsi="Arial" w:cs="Arial"/>
          <w:b/>
          <w:bCs/>
          <w:sz w:val="30"/>
          <w:szCs w:val="30"/>
          <w:lang w:val="kk-KZ"/>
        </w:rPr>
        <w:t>Т</w:t>
      </w:r>
      <w:proofErr w:type="spellStart"/>
      <w:r w:rsidR="005F1A72" w:rsidRPr="005F1A72">
        <w:rPr>
          <w:rFonts w:ascii="Arial" w:eastAsia="Times New Roman" w:hAnsi="Arial" w:cs="Arial"/>
          <w:b/>
          <w:bCs/>
          <w:sz w:val="30"/>
          <w:szCs w:val="30"/>
        </w:rPr>
        <w:t>ехспецификации</w:t>
      </w:r>
      <w:proofErr w:type="spellEnd"/>
      <w:r w:rsidR="005F1A72" w:rsidRPr="005F1A72">
        <w:rPr>
          <w:rFonts w:ascii="Arial" w:eastAsia="Times New Roman" w:hAnsi="Arial" w:cs="Arial"/>
          <w:b/>
          <w:bCs/>
          <w:sz w:val="30"/>
          <w:szCs w:val="30"/>
        </w:rPr>
        <w:t xml:space="preserve"> для Служебных удостоверений</w:t>
      </w:r>
      <w:r w:rsidR="00A80886">
        <w:rPr>
          <w:rFonts w:ascii="Arial" w:eastAsia="Times New Roman" w:hAnsi="Arial" w:cs="Arial"/>
          <w:b/>
          <w:bCs/>
          <w:sz w:val="30"/>
          <w:szCs w:val="30"/>
        </w:rPr>
        <w:t xml:space="preserve"> количество 80шт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"/>
        <w:gridCol w:w="7285"/>
      </w:tblGrid>
      <w:tr w:rsidR="005F1A72" w:rsidRPr="005F1A72" w14:paraId="2BF6F514" w14:textId="77777777" w:rsidTr="005F1A72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438D7CC0" w14:textId="77777777" w:rsidR="005F1A72" w:rsidRPr="005F1A72" w:rsidRDefault="005F1A72" w:rsidP="005F1A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Параметр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25F7BC13" w14:textId="77777777" w:rsidR="005F1A72" w:rsidRPr="005F1A72" w:rsidRDefault="005F1A72" w:rsidP="005F1A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 xml:space="preserve">Описание / Требования в </w:t>
            </w:r>
            <w:proofErr w:type="spellStart"/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техспецификации</w:t>
            </w:r>
            <w:proofErr w:type="spellEnd"/>
          </w:p>
        </w:tc>
      </w:tr>
      <w:tr w:rsidR="005F1A72" w:rsidRPr="005F1A72" w14:paraId="5E2A3B27" w14:textId="77777777" w:rsidTr="005F1A72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3C24C161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Наименование товара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691B7A28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sz w:val="21"/>
                <w:szCs w:val="21"/>
              </w:rPr>
              <w:t>Изготовление служебных удостоверений с вкладышем</w:t>
            </w:r>
          </w:p>
        </w:tc>
      </w:tr>
      <w:tr w:rsidR="005F1A72" w:rsidRPr="005F1A72" w14:paraId="612D74E0" w14:textId="77777777" w:rsidTr="005F1A72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152C3338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Материал обложки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5BB59BF9" w14:textId="6347385A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sz w:val="21"/>
                <w:szCs w:val="21"/>
              </w:rPr>
              <w:t>высококачественный кожзаменитель</w:t>
            </w:r>
            <w:r>
              <w:rPr>
                <w:rFonts w:ascii="Arial" w:eastAsia="Times New Roman" w:hAnsi="Arial" w:cs="Arial"/>
                <w:sz w:val="21"/>
                <w:szCs w:val="21"/>
                <w:lang w:val="kk-KZ"/>
              </w:rPr>
              <w:t>.</w:t>
            </w:r>
            <w:r w:rsidRPr="005F1A72">
              <w:rPr>
                <w:rFonts w:ascii="Arial" w:eastAsia="Times New Roman" w:hAnsi="Arial" w:cs="Arial"/>
                <w:sz w:val="21"/>
                <w:szCs w:val="21"/>
              </w:rPr>
              <w:t xml:space="preserve"> Цвет: темно-синий </w:t>
            </w:r>
          </w:p>
        </w:tc>
      </w:tr>
      <w:tr w:rsidR="005F1A72" w:rsidRPr="005F1A72" w14:paraId="09E17E20" w14:textId="77777777" w:rsidTr="005F1A72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27E991EA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Размеры (в развернутом виде)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468F7DFF" w14:textId="64D7012C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sz w:val="21"/>
                <w:szCs w:val="21"/>
              </w:rPr>
              <w:t xml:space="preserve">210 х 70 мм </w:t>
            </w:r>
          </w:p>
        </w:tc>
      </w:tr>
      <w:tr w:rsidR="005F1A72" w:rsidRPr="005F1A72" w14:paraId="5285578E" w14:textId="77777777" w:rsidTr="005F1A72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2AB046FA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Лицевая сторона обложки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479FA4E2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sz w:val="21"/>
                <w:szCs w:val="21"/>
              </w:rPr>
              <w:t>Тиснение фольгой золотистого цвета. Изображение Государственного Герба Республики Казахстан и наименование государственного органа на государственном и русском языках.</w:t>
            </w:r>
          </w:p>
        </w:tc>
      </w:tr>
      <w:tr w:rsidR="005F1A72" w:rsidRPr="005F1A72" w14:paraId="78F38EBC" w14:textId="77777777" w:rsidTr="005F1A72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607CBA2D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Внутренний вкладыш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2BFF3727" w14:textId="60B941D3" w:rsidR="005F1A72" w:rsidRPr="002868EC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/>
              </w:rPr>
            </w:pPr>
            <w:r w:rsidRPr="005F1A72">
              <w:rPr>
                <w:rFonts w:ascii="Arial" w:eastAsia="Times New Roman" w:hAnsi="Arial" w:cs="Arial"/>
                <w:sz w:val="21"/>
                <w:szCs w:val="21"/>
              </w:rPr>
              <w:t>Материал: плотная матовая фотобумага или защищенная бумага с тангирной (защитной) сеткой, плотностью не менее 200 г/м². Фон: голубой с элементами государственной символики</w:t>
            </w:r>
            <w:r w:rsidR="002868EC">
              <w:rPr>
                <w:rFonts w:ascii="Arial" w:eastAsia="Times New Roman" w:hAnsi="Arial" w:cs="Arial"/>
                <w:sz w:val="21"/>
                <w:szCs w:val="21"/>
                <w:lang w:val="kk-KZ"/>
              </w:rPr>
              <w:t>.</w:t>
            </w:r>
          </w:p>
        </w:tc>
      </w:tr>
      <w:tr w:rsidR="005F1A72" w:rsidRPr="005F1A72" w14:paraId="0E565A77" w14:textId="77777777" w:rsidTr="005F1A72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32B7ABA6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Элементы защиты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4B40C1C4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sz w:val="21"/>
                <w:szCs w:val="21"/>
              </w:rPr>
              <w:t xml:space="preserve">Наличие голографической защитной наклейки (диаметром от 15 мм) с логотипом ведомства, </w:t>
            </w:r>
            <w:proofErr w:type="spellStart"/>
            <w:r w:rsidRPr="005F1A72">
              <w:rPr>
                <w:rFonts w:ascii="Arial" w:eastAsia="Times New Roman" w:hAnsi="Arial" w:cs="Arial"/>
                <w:sz w:val="21"/>
                <w:szCs w:val="21"/>
              </w:rPr>
              <w:t>ламинация</w:t>
            </w:r>
            <w:proofErr w:type="spellEnd"/>
            <w:r w:rsidRPr="005F1A72">
              <w:rPr>
                <w:rFonts w:ascii="Arial" w:eastAsia="Times New Roman" w:hAnsi="Arial" w:cs="Arial"/>
                <w:sz w:val="21"/>
                <w:szCs w:val="21"/>
              </w:rPr>
              <w:t xml:space="preserve"> с ультрафиолетовой защитой, уникальная нумерация.</w:t>
            </w:r>
          </w:p>
        </w:tc>
      </w:tr>
      <w:tr w:rsidR="005F1A72" w:rsidRPr="005F1A72" w14:paraId="42BCFDC7" w14:textId="77777777" w:rsidTr="005F1A72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21D94E0A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Содержимое вкладыша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2893A210" w14:textId="3E1F1ABD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sz w:val="21"/>
                <w:szCs w:val="21"/>
              </w:rPr>
              <w:t>Место для цветного фото (размер 3х4 см или), поля для указания ФИО, должности, даты выдачи и срока действия, подписи руководителя и гербовой печати.</w:t>
            </w:r>
          </w:p>
        </w:tc>
      </w:tr>
    </w:tbl>
    <w:p w14:paraId="67609D72" w14:textId="68157065" w:rsidR="005F1A72" w:rsidRPr="005F1A72" w:rsidRDefault="005F1A72" w:rsidP="005F1A72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5F1A72">
        <w:rPr>
          <w:rFonts w:ascii="Arial" w:eastAsia="Times New Roman" w:hAnsi="Arial" w:cs="Arial"/>
          <w:b/>
          <w:bCs/>
          <w:sz w:val="24"/>
          <w:szCs w:val="24"/>
        </w:rPr>
        <w:t>Дополнительное требование:</w:t>
      </w:r>
      <w:r w:rsidRPr="005F1A72">
        <w:rPr>
          <w:rFonts w:ascii="Arial" w:eastAsia="Times New Roman" w:hAnsi="Arial" w:cs="Arial"/>
          <w:sz w:val="24"/>
          <w:szCs w:val="24"/>
        </w:rPr>
        <w:t xml:space="preserve"> </w:t>
      </w:r>
      <w:r w:rsidRPr="005F1A72">
        <w:rPr>
          <w:rFonts w:ascii="Arial" w:eastAsia="Times New Roman" w:hAnsi="Arial" w:cs="Arial"/>
          <w:i/>
          <w:iCs/>
          <w:sz w:val="24"/>
          <w:szCs w:val="24"/>
        </w:rPr>
        <w:t>«Поставщик обязуется разработать и согласовать с Заказчиком эскиз (дизайн-макет) вкладыша и обложки в течение 3 (трех) рабочих дней с момента подписания договора»</w:t>
      </w:r>
      <w:r w:rsidRPr="005F1A72">
        <w:rPr>
          <w:rFonts w:ascii="Arial" w:eastAsia="Times New Roman" w:hAnsi="Arial" w:cs="Arial"/>
          <w:sz w:val="24"/>
          <w:szCs w:val="24"/>
        </w:rPr>
        <w:t xml:space="preserve">. </w:t>
      </w:r>
    </w:p>
    <w:p w14:paraId="6F39272F" w14:textId="77777777" w:rsidR="002868EC" w:rsidRDefault="005F1A72" w:rsidP="002868E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</w:rPr>
      </w:pPr>
      <w:r w:rsidRPr="005F1A72">
        <w:rPr>
          <w:rFonts w:ascii="Arial" w:eastAsia="Times New Roman" w:hAnsi="Arial" w:cs="Arial"/>
          <w:b/>
          <w:bCs/>
          <w:sz w:val="30"/>
          <w:szCs w:val="30"/>
        </w:rPr>
        <w:t>2.</w:t>
      </w:r>
      <w:r w:rsidR="002868EC">
        <w:rPr>
          <w:rFonts w:ascii="Arial" w:eastAsia="Times New Roman" w:hAnsi="Arial" w:cs="Arial"/>
          <w:b/>
          <w:bCs/>
          <w:sz w:val="30"/>
          <w:szCs w:val="30"/>
          <w:lang w:val="kk-KZ"/>
        </w:rPr>
        <w:t>Т</w:t>
      </w:r>
      <w:proofErr w:type="spellStart"/>
      <w:r w:rsidRPr="005F1A72">
        <w:rPr>
          <w:rFonts w:ascii="Arial" w:eastAsia="Times New Roman" w:hAnsi="Arial" w:cs="Arial"/>
          <w:b/>
          <w:bCs/>
          <w:sz w:val="30"/>
          <w:szCs w:val="30"/>
        </w:rPr>
        <w:t>ехспецификации</w:t>
      </w:r>
      <w:proofErr w:type="spellEnd"/>
      <w:r w:rsidRPr="005F1A72">
        <w:rPr>
          <w:rFonts w:ascii="Arial" w:eastAsia="Times New Roman" w:hAnsi="Arial" w:cs="Arial"/>
          <w:b/>
          <w:bCs/>
          <w:sz w:val="30"/>
          <w:szCs w:val="30"/>
        </w:rPr>
        <w:t xml:space="preserve"> для Служебных жетонов </w:t>
      </w:r>
    </w:p>
    <w:p w14:paraId="0DA9A870" w14:textId="08D031E4" w:rsidR="005F1A72" w:rsidRDefault="005F1A72" w:rsidP="002868E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</w:rPr>
      </w:pPr>
      <w:r w:rsidRPr="005F1A72">
        <w:rPr>
          <w:rFonts w:ascii="Arial" w:eastAsia="Times New Roman" w:hAnsi="Arial" w:cs="Arial"/>
          <w:b/>
          <w:bCs/>
          <w:sz w:val="30"/>
          <w:szCs w:val="30"/>
        </w:rPr>
        <w:t>(нагрудных знаков)</w:t>
      </w:r>
      <w:r w:rsidR="00A80886">
        <w:rPr>
          <w:rFonts w:ascii="Arial" w:eastAsia="Times New Roman" w:hAnsi="Arial" w:cs="Arial"/>
          <w:b/>
          <w:bCs/>
          <w:sz w:val="30"/>
          <w:szCs w:val="30"/>
        </w:rPr>
        <w:t xml:space="preserve"> количество 80 шт</w:t>
      </w:r>
      <w:bookmarkStart w:id="0" w:name="_GoBack"/>
      <w:bookmarkEnd w:id="0"/>
    </w:p>
    <w:p w14:paraId="40AF7BC6" w14:textId="65A6EBD1" w:rsidR="005F1A72" w:rsidRPr="005F1A72" w:rsidRDefault="005F1A72" w:rsidP="005F1A72">
      <w:pPr>
        <w:spacing w:before="480" w:after="480" w:line="240" w:lineRule="auto"/>
        <w:rPr>
          <w:rFonts w:ascii="Arial" w:eastAsia="Times New Roman" w:hAnsi="Arial" w:cs="Arial"/>
          <w:sz w:val="24"/>
          <w:szCs w:val="24"/>
        </w:rPr>
      </w:pPr>
      <w:r w:rsidRPr="005F1A72">
        <w:rPr>
          <w:rFonts w:ascii="Arial" w:eastAsia="Times New Roman" w:hAnsi="Arial" w:cs="Arial"/>
          <w:sz w:val="24"/>
          <w:szCs w:val="24"/>
        </w:rPr>
        <w:t xml:space="preserve">Жетоны изготавливаются из металла методом штамповки или чеканки и должны иметь надежное крепление к форме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5"/>
        <w:gridCol w:w="7350"/>
      </w:tblGrid>
      <w:tr w:rsidR="002868EC" w:rsidRPr="005F1A72" w14:paraId="4D4D97FE" w14:textId="77777777" w:rsidTr="005F1A72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272C2AEB" w14:textId="77777777" w:rsidR="005F1A72" w:rsidRPr="005F1A72" w:rsidRDefault="005F1A72" w:rsidP="005F1A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Параметр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64773C35" w14:textId="77777777" w:rsidR="005F1A72" w:rsidRPr="005F1A72" w:rsidRDefault="005F1A72" w:rsidP="005F1A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 xml:space="preserve">Описание / Требования в </w:t>
            </w:r>
            <w:proofErr w:type="spellStart"/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техспецификации</w:t>
            </w:r>
            <w:proofErr w:type="spellEnd"/>
          </w:p>
        </w:tc>
      </w:tr>
      <w:tr w:rsidR="002868EC" w:rsidRPr="005F1A72" w14:paraId="4717B181" w14:textId="77777777" w:rsidTr="005F1A72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34CCC3D7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Наименование товара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2E81DD68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sz w:val="21"/>
                <w:szCs w:val="21"/>
              </w:rPr>
              <w:t>Металлический служебный жетон (нагрудный знак)</w:t>
            </w:r>
          </w:p>
        </w:tc>
      </w:tr>
      <w:tr w:rsidR="002868EC" w:rsidRPr="005F1A72" w14:paraId="279B4B98" w14:textId="77777777" w:rsidTr="005F1A72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730169B7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Материал изготовления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1841991A" w14:textId="4FB18EA9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sz w:val="21"/>
                <w:szCs w:val="21"/>
              </w:rPr>
              <w:t>Латунь, сталь или сплав цветных металлов (с гальваническим покрытием «под золото»).</w:t>
            </w:r>
          </w:p>
        </w:tc>
      </w:tr>
      <w:tr w:rsidR="002868EC" w:rsidRPr="005F1A72" w14:paraId="5BA59181" w14:textId="77777777" w:rsidTr="005F1A72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0BAFD532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Метод изготовления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7392A3DF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sz w:val="21"/>
                <w:szCs w:val="21"/>
              </w:rPr>
              <w:t>Цельноштампованный (или метод чеканки) для обеспечения высокой четкости рельефа и надписей.</w:t>
            </w:r>
          </w:p>
        </w:tc>
      </w:tr>
      <w:tr w:rsidR="002868EC" w:rsidRPr="005F1A72" w14:paraId="6EFF819B" w14:textId="77777777" w:rsidTr="005F1A72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79CBE67D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Форма и размеры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1E564771" w14:textId="1E80100E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sz w:val="21"/>
                <w:szCs w:val="21"/>
              </w:rPr>
              <w:t>Форма:  овал</w:t>
            </w:r>
            <w:r w:rsidR="002868EC">
              <w:rPr>
                <w:rFonts w:ascii="Arial" w:eastAsia="Times New Roman" w:hAnsi="Arial" w:cs="Arial"/>
                <w:sz w:val="21"/>
                <w:szCs w:val="21"/>
                <w:lang w:val="kk-KZ"/>
              </w:rPr>
              <w:t xml:space="preserve"> </w:t>
            </w:r>
            <w:r w:rsidRPr="005F1A72">
              <w:rPr>
                <w:rFonts w:ascii="Arial" w:eastAsia="Times New Roman" w:hAnsi="Arial" w:cs="Arial"/>
                <w:sz w:val="21"/>
                <w:szCs w:val="21"/>
              </w:rPr>
              <w:t xml:space="preserve"> (соглас</w:t>
            </w:r>
            <w:r w:rsidR="002868EC">
              <w:rPr>
                <w:rFonts w:ascii="Arial" w:eastAsia="Times New Roman" w:hAnsi="Arial" w:cs="Arial"/>
                <w:sz w:val="21"/>
                <w:szCs w:val="21"/>
                <w:lang w:val="kk-KZ"/>
              </w:rPr>
              <w:t>овать с заказчиком</w:t>
            </w:r>
            <w:r w:rsidRPr="005F1A72">
              <w:rPr>
                <w:rFonts w:ascii="Arial" w:eastAsia="Times New Roman" w:hAnsi="Arial" w:cs="Arial"/>
                <w:sz w:val="21"/>
                <w:szCs w:val="21"/>
              </w:rPr>
              <w:t>). Размер: диаметр не менее 32 мм (или высота 70 мм, ширина 50 мм). Толщина металла: не менее 1.5–3 мм.</w:t>
            </w:r>
          </w:p>
        </w:tc>
      </w:tr>
      <w:tr w:rsidR="002868EC" w:rsidRPr="005F1A72" w14:paraId="1CEA8D52" w14:textId="77777777" w:rsidTr="005F1A72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5B1C030E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Покрытие и эмали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5CAE11B7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sz w:val="21"/>
                <w:szCs w:val="21"/>
              </w:rPr>
              <w:t>Покрытие цветной горячей или холодной эмалью (светостойкой), устойчивой к истиранию и механическим повреждениям.</w:t>
            </w:r>
          </w:p>
        </w:tc>
      </w:tr>
      <w:tr w:rsidR="002868EC" w:rsidRPr="005F1A72" w14:paraId="6DE0428F" w14:textId="77777777" w:rsidTr="005F1A72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6D3C5595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Персонализация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3EAC2A51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sz w:val="21"/>
                <w:szCs w:val="21"/>
              </w:rPr>
              <w:t>Нанесение индивидуального номера (выпуклый рельеф или лазерная гравировка в нижней части жетона).</w:t>
            </w:r>
          </w:p>
        </w:tc>
      </w:tr>
      <w:tr w:rsidR="002868EC" w:rsidRPr="005F1A72" w14:paraId="132B2098" w14:textId="77777777" w:rsidTr="005F1A72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4F665FAF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Тип крепления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2571A09B" w14:textId="598F186B" w:rsidR="005F1A72" w:rsidRPr="002868EC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/>
              </w:rPr>
            </w:pPr>
            <w:r w:rsidRPr="005F1A72">
              <w:rPr>
                <w:rFonts w:ascii="Arial" w:eastAsia="Times New Roman" w:hAnsi="Arial" w:cs="Arial"/>
                <w:sz w:val="21"/>
                <w:szCs w:val="21"/>
              </w:rPr>
              <w:t xml:space="preserve">Булавка с </w:t>
            </w:r>
            <w:proofErr w:type="spellStart"/>
            <w:r w:rsidRPr="005F1A72">
              <w:rPr>
                <w:rFonts w:ascii="Arial" w:eastAsia="Times New Roman" w:hAnsi="Arial" w:cs="Arial"/>
                <w:sz w:val="21"/>
                <w:szCs w:val="21"/>
              </w:rPr>
              <w:t>визорным</w:t>
            </w:r>
            <w:proofErr w:type="spellEnd"/>
            <w:r w:rsidRPr="005F1A72">
              <w:rPr>
                <w:rFonts w:ascii="Arial" w:eastAsia="Times New Roman" w:hAnsi="Arial" w:cs="Arial"/>
                <w:sz w:val="21"/>
                <w:szCs w:val="21"/>
              </w:rPr>
              <w:t xml:space="preserve"> (безопасным) замком, заколка или винтовое крепление (гайка с винтом) для надежной фиксации на форменной одежде</w:t>
            </w:r>
            <w:r w:rsidR="002868EC">
              <w:rPr>
                <w:rFonts w:ascii="Arial" w:eastAsia="Times New Roman" w:hAnsi="Arial" w:cs="Arial"/>
                <w:sz w:val="21"/>
                <w:szCs w:val="21"/>
                <w:lang w:val="kk-KZ"/>
              </w:rPr>
              <w:t xml:space="preserve"> (согласовать с заказчиком)</w:t>
            </w:r>
          </w:p>
        </w:tc>
      </w:tr>
      <w:tr w:rsidR="002868EC" w:rsidRPr="005F1A72" w14:paraId="5D472B6B" w14:textId="77777777" w:rsidTr="005F1A72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788E293A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t>Внешний вид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00D09740" w14:textId="77777777" w:rsidR="005F1A72" w:rsidRPr="005F1A72" w:rsidRDefault="005F1A72" w:rsidP="005F1A7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5F1A72">
              <w:rPr>
                <w:rFonts w:ascii="Arial" w:eastAsia="Times New Roman" w:hAnsi="Arial" w:cs="Arial"/>
                <w:sz w:val="21"/>
                <w:szCs w:val="21"/>
              </w:rPr>
              <w:t>Отсутствие сколов, трещин, раковин, заусенцев на кромках. Рельеф должен быть четким, выступающие части полированные, фон матовый.</w:t>
            </w:r>
          </w:p>
        </w:tc>
      </w:tr>
    </w:tbl>
    <w:p w14:paraId="4718B90F" w14:textId="77777777" w:rsidR="002F335A" w:rsidRPr="005F1A72" w:rsidRDefault="002F335A"/>
    <w:sectPr w:rsidR="002F335A" w:rsidRPr="005F1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4E0"/>
    <w:rsid w:val="002868EC"/>
    <w:rsid w:val="002F335A"/>
    <w:rsid w:val="005F1A72"/>
    <w:rsid w:val="008044E0"/>
    <w:rsid w:val="009E481E"/>
    <w:rsid w:val="00A70AA0"/>
    <w:rsid w:val="00A80886"/>
    <w:rsid w:val="00D80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AC6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F1A72"/>
    <w:rPr>
      <w:b/>
      <w:bCs/>
    </w:rPr>
  </w:style>
  <w:style w:type="character" w:styleId="a4">
    <w:name w:val="Hyperlink"/>
    <w:basedOn w:val="a0"/>
    <w:uiPriority w:val="99"/>
    <w:semiHidden/>
    <w:unhideWhenUsed/>
    <w:rsid w:val="005F1A72"/>
    <w:rPr>
      <w:color w:val="0000FF"/>
      <w:u w:val="single"/>
    </w:rPr>
  </w:style>
  <w:style w:type="character" w:styleId="a5">
    <w:name w:val="Emphasis"/>
    <w:basedOn w:val="a0"/>
    <w:uiPriority w:val="20"/>
    <w:qFormat/>
    <w:rsid w:val="005F1A7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F1A72"/>
    <w:rPr>
      <w:b/>
      <w:bCs/>
    </w:rPr>
  </w:style>
  <w:style w:type="character" w:styleId="a4">
    <w:name w:val="Hyperlink"/>
    <w:basedOn w:val="a0"/>
    <w:uiPriority w:val="99"/>
    <w:semiHidden/>
    <w:unhideWhenUsed/>
    <w:rsid w:val="005F1A72"/>
    <w:rPr>
      <w:color w:val="0000FF"/>
      <w:u w:val="single"/>
    </w:rPr>
  </w:style>
  <w:style w:type="character" w:styleId="a5">
    <w:name w:val="Emphasis"/>
    <w:basedOn w:val="a0"/>
    <w:uiPriority w:val="20"/>
    <w:qFormat/>
    <w:rsid w:val="005F1A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4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3514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01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4748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77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79062">
              <w:marLeft w:val="0"/>
              <w:marRight w:val="0"/>
              <w:marTop w:val="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33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8867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9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95001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88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5140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25554">
              <w:marLeft w:val="0"/>
              <w:marRight w:val="0"/>
              <w:marTop w:val="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cp:lastPrinted>2026-10-08T05:38:00Z</cp:lastPrinted>
  <dcterms:created xsi:type="dcterms:W3CDTF">2026-10-06T06:12:00Z</dcterms:created>
  <dcterms:modified xsi:type="dcterms:W3CDTF">2026-10-14T02:52:00Z</dcterms:modified>
</cp:coreProperties>
</file>