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F90" w:rsidRPr="00394F10" w:rsidRDefault="004C0F90" w:rsidP="004C0F90">
      <w:pPr>
        <w:tabs>
          <w:tab w:val="left" w:pos="62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4F10">
        <w:rPr>
          <w:rFonts w:ascii="Times New Roman" w:hAnsi="Times New Roman" w:cs="Times New Roman"/>
          <w:b/>
          <w:sz w:val="24"/>
          <w:szCs w:val="24"/>
        </w:rPr>
        <w:t xml:space="preserve">            Приложение 2</w:t>
      </w:r>
    </w:p>
    <w:p w:rsidR="004C0F90" w:rsidRPr="00394F10" w:rsidRDefault="004C0F90" w:rsidP="004C0F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BDF" w:rsidRPr="00394F10" w:rsidRDefault="005B0BDF" w:rsidP="004C0F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F1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4C0F90" w:rsidRPr="004C0F90" w:rsidRDefault="004C0F90" w:rsidP="004C0F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0BDF" w:rsidRDefault="005B0BDF" w:rsidP="004C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Услуги по техническому обслуживан</w:t>
      </w:r>
      <w:r w:rsidR="00EA23CD">
        <w:rPr>
          <w:rFonts w:ascii="Times New Roman" w:hAnsi="Times New Roman" w:cs="Times New Roman"/>
          <w:sz w:val="24"/>
          <w:szCs w:val="24"/>
        </w:rPr>
        <w:t>ию противопожарного инвентаря</w:t>
      </w:r>
      <w:proofErr w:type="gramStart"/>
      <w:r w:rsidR="00EA23C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BDF" w:rsidRPr="004C0F90" w:rsidRDefault="005B0BDF" w:rsidP="004C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1. Осуществлять оказание услуг по перезарядке и переосвидетельствованию огнетушителей в строгом соответствии с требованиями нормативно – правовых актов Республики Казахстан в части перезарядки и переосвидетельствованию огнетушителей. </w:t>
      </w:r>
    </w:p>
    <w:p w:rsidR="005B0BDF" w:rsidRPr="004C0F90" w:rsidRDefault="005B0BDF" w:rsidP="004C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2. Перезарядка и переосвидетельствование огнетушителей должна производиться в соответствии с инструкциями по эксплуатации.</w:t>
      </w:r>
    </w:p>
    <w:p w:rsidR="005B0BDF" w:rsidRPr="004C0F90" w:rsidRDefault="005B0BDF" w:rsidP="004C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 3. Перезарядка порошковых огнетушителей включает в себя внешний и внутренний осмотр, ремонт, гидравлическое испытание на прочность, пневматические испытания на герметичность корпуса, пусковой головки, шланга, запорного устройства и покраску огнетушителя. </w:t>
      </w:r>
    </w:p>
    <w:p w:rsidR="005B0BDF" w:rsidRPr="004C0F90" w:rsidRDefault="005B0BDF" w:rsidP="004C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4. Результаты проведенных проверок и испытаний фиксируются на бирке огнетушителя, в его паспорте. </w:t>
      </w:r>
    </w:p>
    <w:p w:rsidR="005B0BDF" w:rsidRPr="004C0F90" w:rsidRDefault="005B0BDF" w:rsidP="004C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5.При невозможности перезарядки технически неисправных огнетушителей сторонами составляется акт выбраковки непригодных огнетушителей с указанием неисправностей. </w:t>
      </w:r>
    </w:p>
    <w:p w:rsidR="005B0BDF" w:rsidRPr="004C0F90" w:rsidRDefault="005B0BDF" w:rsidP="004C0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6. Отгрузку огнетушителей на перезарядку и переосвидетельствование, а также возврат огнетушителей после оказанных услуг производить по адресам объектов </w:t>
      </w:r>
    </w:p>
    <w:p w:rsidR="00B05249" w:rsidRDefault="004C0F90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  <w:lang w:val="kk-KZ"/>
        </w:rPr>
        <w:t>г. Петропавловск, ул. ИМЕНИ ЖАЛЕЛА КИЗАТОВА, д. 2В, оф.,</w:t>
      </w:r>
      <w:r w:rsidRPr="004C0F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5249" w:rsidRDefault="00B05249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Переосвидетельствование огнетушителей ОП-5 – </w:t>
      </w:r>
      <w:r w:rsidR="00EA23CD">
        <w:rPr>
          <w:rFonts w:ascii="Times New Roman" w:hAnsi="Times New Roman" w:cs="Times New Roman"/>
          <w:b/>
          <w:sz w:val="24"/>
          <w:szCs w:val="24"/>
        </w:rPr>
        <w:t>40</w:t>
      </w:r>
      <w:r>
        <w:rPr>
          <w:rFonts w:ascii="Times New Roman" w:hAnsi="Times New Roman" w:cs="Times New Roman"/>
          <w:b/>
          <w:sz w:val="24"/>
          <w:szCs w:val="24"/>
        </w:rPr>
        <w:t xml:space="preserve"> шт.</w:t>
      </w:r>
    </w:p>
    <w:p w:rsidR="004C0F90" w:rsidRPr="004C0F90" w:rsidRDefault="005B0BDF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</w:rPr>
        <w:t xml:space="preserve">Перезарядка огнетушителей ОП-5 - </w:t>
      </w:r>
      <w:r w:rsidR="00394F10">
        <w:rPr>
          <w:rFonts w:ascii="Times New Roman" w:hAnsi="Times New Roman" w:cs="Times New Roman"/>
          <w:b/>
          <w:sz w:val="24"/>
          <w:szCs w:val="24"/>
        </w:rPr>
        <w:t>25</w:t>
      </w:r>
      <w:r w:rsidRPr="004C0F90">
        <w:rPr>
          <w:rFonts w:ascii="Times New Roman" w:hAnsi="Times New Roman" w:cs="Times New Roman"/>
          <w:b/>
          <w:sz w:val="24"/>
          <w:szCs w:val="24"/>
        </w:rPr>
        <w:t xml:space="preserve"> шт. </w:t>
      </w:r>
    </w:p>
    <w:p w:rsidR="000B02EC" w:rsidRPr="004C0F90" w:rsidRDefault="005B0BDF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4C0F90" w:rsidRPr="004C0F90">
        <w:rPr>
          <w:rFonts w:ascii="Times New Roman" w:hAnsi="Times New Roman" w:cs="Times New Roman"/>
          <w:b/>
          <w:sz w:val="24"/>
          <w:szCs w:val="24"/>
        </w:rPr>
        <w:t>Филиал РГП «Енбек-Кызылжар»</w:t>
      </w:r>
    </w:p>
    <w:p w:rsidR="005B0BDF" w:rsidRDefault="005B0BDF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F90" w:rsidRDefault="004C0F90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F90" w:rsidRPr="004C0F90" w:rsidRDefault="004C0F90" w:rsidP="004C0F90">
      <w:pPr>
        <w:spacing w:after="0" w:line="240" w:lineRule="auto"/>
        <w:ind w:left="7080" w:firstLine="708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</w:rPr>
        <w:t xml:space="preserve">2 </w:t>
      </w:r>
      <w:proofErr w:type="spellStart"/>
      <w:r w:rsidRPr="004C0F90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</w:p>
    <w:p w:rsidR="004C0F90" w:rsidRPr="004C0F90" w:rsidRDefault="004C0F90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F90" w:rsidRDefault="004C0F90" w:rsidP="004C0F90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4C0F90" w:rsidRDefault="004C0F90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қызме</w:t>
      </w:r>
      <w:r w:rsidR="00EA23CD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EA2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3C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="00EA2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3CD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="00EA2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3CD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proofErr w:type="gramStart"/>
      <w:r w:rsidR="00EA23C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бө</w:t>
      </w:r>
      <w:proofErr w:type="gramStart"/>
      <w:r w:rsidRPr="004C0F9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>ігінде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4C0F90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актілерінің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нұсқаулыққа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C0F9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Ұнтақты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гидравликалық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берікті</w:t>
      </w:r>
      <w:proofErr w:type="gramStart"/>
      <w:r w:rsidRPr="004C0F90">
        <w:rPr>
          <w:rFonts w:ascii="Times New Roman" w:hAnsi="Times New Roman" w:cs="Times New Roman"/>
          <w:sz w:val="24"/>
          <w:szCs w:val="24"/>
        </w:rPr>
        <w:t>кт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сынауды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корпустың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басының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шлангтың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құлыптау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құрылғысының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тығыздығына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пневматикалық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сынауды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бояуды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тексерулер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сынақтардың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</w:t>
      </w:r>
      <w:proofErr w:type="gramStart"/>
      <w:r w:rsidRPr="004C0F90">
        <w:rPr>
          <w:rFonts w:ascii="Times New Roman" w:hAnsi="Times New Roman" w:cs="Times New Roman"/>
          <w:sz w:val="24"/>
          <w:szCs w:val="24"/>
        </w:rPr>
        <w:t>шт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>ің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тегіне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паспортына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тіркеледі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5.</w:t>
      </w:r>
      <w:proofErr w:type="gramStart"/>
      <w:r w:rsidRPr="004C0F90">
        <w:rPr>
          <w:rFonts w:ascii="Times New Roman" w:hAnsi="Times New Roman" w:cs="Times New Roman"/>
          <w:sz w:val="24"/>
          <w:szCs w:val="24"/>
        </w:rPr>
        <w:t>Техникалы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 xml:space="preserve">қ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Тараптар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жарамсыз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көрсетіле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жасайды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куәландыруға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жөнелту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қызметтерден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қайтару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объектілердің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мекенжайлары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жүргізілсін</w:t>
      </w:r>
      <w:proofErr w:type="spellEnd"/>
    </w:p>
    <w:p w:rsidR="00B05249" w:rsidRPr="00B05249" w:rsidRDefault="00B05249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Петропавл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қ., Жалел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Қизатов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атындағы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көшесі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, 2в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үй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, ҚҚ., </w:t>
      </w:r>
    </w:p>
    <w:p w:rsidR="00B05249" w:rsidRPr="00B05249" w:rsidRDefault="00B05249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5249">
        <w:rPr>
          <w:rFonts w:ascii="Times New Roman" w:hAnsi="Times New Roman" w:cs="Times New Roman"/>
          <w:b/>
          <w:sz w:val="24"/>
          <w:szCs w:val="24"/>
        </w:rPr>
        <w:t>ОП – 5-</w:t>
      </w:r>
      <w:r w:rsidR="00EA23CD">
        <w:rPr>
          <w:rFonts w:ascii="Times New Roman" w:hAnsi="Times New Roman" w:cs="Times New Roman"/>
          <w:b/>
          <w:sz w:val="24"/>
          <w:szCs w:val="24"/>
        </w:rPr>
        <w:t>40</w:t>
      </w:r>
      <w:r w:rsidRPr="00B05249">
        <w:rPr>
          <w:rFonts w:ascii="Times New Roman" w:hAnsi="Times New Roman" w:cs="Times New Roman"/>
          <w:b/>
          <w:sz w:val="24"/>
          <w:szCs w:val="24"/>
        </w:rPr>
        <w:t xml:space="preserve"> дана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өрт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сөндіргіштерді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қайта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куәландыру</w:t>
      </w:r>
      <w:proofErr w:type="spellEnd"/>
    </w:p>
    <w:p w:rsidR="00B05249" w:rsidRPr="00B05249" w:rsidRDefault="00B05249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05249">
        <w:rPr>
          <w:rFonts w:ascii="Times New Roman" w:hAnsi="Times New Roman" w:cs="Times New Roman"/>
          <w:b/>
          <w:sz w:val="24"/>
          <w:szCs w:val="24"/>
        </w:rPr>
        <w:t>ОП-5-</w:t>
      </w:r>
      <w:r w:rsidR="00394F10">
        <w:rPr>
          <w:rFonts w:ascii="Times New Roman" w:hAnsi="Times New Roman" w:cs="Times New Roman"/>
          <w:b/>
          <w:sz w:val="24"/>
          <w:szCs w:val="24"/>
        </w:rPr>
        <w:t>25</w:t>
      </w:r>
      <w:r w:rsidRPr="00B05249">
        <w:rPr>
          <w:rFonts w:ascii="Times New Roman" w:hAnsi="Times New Roman" w:cs="Times New Roman"/>
          <w:b/>
          <w:sz w:val="24"/>
          <w:szCs w:val="24"/>
        </w:rPr>
        <w:t xml:space="preserve"> дана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өрт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сөндіргіштерді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қайта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249">
        <w:rPr>
          <w:rFonts w:ascii="Times New Roman" w:hAnsi="Times New Roman" w:cs="Times New Roman"/>
          <w:b/>
          <w:sz w:val="24"/>
          <w:szCs w:val="24"/>
        </w:rPr>
        <w:t>зарядтау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C0F90" w:rsidRPr="004C0F90" w:rsidRDefault="00B05249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беруші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B05249">
        <w:rPr>
          <w:rFonts w:ascii="Times New Roman" w:hAnsi="Times New Roman" w:cs="Times New Roman"/>
          <w:b/>
          <w:sz w:val="24"/>
          <w:szCs w:val="24"/>
        </w:rPr>
        <w:t>ңбек-Қызылжар</w:t>
      </w:r>
      <w:proofErr w:type="spellEnd"/>
      <w:r w:rsidRPr="00B05249">
        <w:rPr>
          <w:rFonts w:ascii="Times New Roman" w:hAnsi="Times New Roman" w:cs="Times New Roman"/>
          <w:b/>
          <w:sz w:val="24"/>
          <w:szCs w:val="24"/>
        </w:rPr>
        <w:t>" РМК филиалы</w:t>
      </w:r>
    </w:p>
    <w:sectPr w:rsidR="004C0F90" w:rsidRPr="004C0F90" w:rsidSect="00E83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731D"/>
    <w:rsid w:val="000B02EC"/>
    <w:rsid w:val="00394F10"/>
    <w:rsid w:val="003D0686"/>
    <w:rsid w:val="004C0F90"/>
    <w:rsid w:val="005B0BDF"/>
    <w:rsid w:val="0085731D"/>
    <w:rsid w:val="00B05249"/>
    <w:rsid w:val="00DE252A"/>
    <w:rsid w:val="00E83A85"/>
    <w:rsid w:val="00EA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10</cp:revision>
  <dcterms:created xsi:type="dcterms:W3CDTF">2022-09-30T08:07:00Z</dcterms:created>
  <dcterms:modified xsi:type="dcterms:W3CDTF">2026-10-12T10:30:00Z</dcterms:modified>
</cp:coreProperties>
</file>