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506" w:rsidRPr="00B36506" w:rsidRDefault="00B36506" w:rsidP="00B36506">
      <w:pPr>
        <w:tabs>
          <w:tab w:val="left" w:pos="8445"/>
        </w:tabs>
        <w:spacing w:after="0" w:line="20" w:lineRule="atLeast"/>
        <w:ind w:left="5103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УТВЕРЖДАЮ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Заместитель директора филиала НАО «Государственная корпорация «Правительство для граждан»  по Алматинской области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_____________________ 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ind w:left="5103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«____» ____________ 2026 год</w:t>
      </w:r>
    </w:p>
    <w:p w:rsidR="00250D34" w:rsidRPr="00B36506" w:rsidRDefault="00250D34" w:rsidP="00B36506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250D34" w:rsidRPr="00B36506" w:rsidRDefault="00250D34" w:rsidP="00B36506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4D602A" w:rsidRPr="00B36506" w:rsidRDefault="0086529E" w:rsidP="00B36506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50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75352A" w:rsidRPr="00B36506" w:rsidRDefault="0075352A" w:rsidP="00B36506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>Работы по разработке</w:t>
      </w:r>
      <w:r w:rsidR="00E94690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по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составлению сметной документации</w:t>
      </w:r>
    </w:p>
    <w:p w:rsidR="0086529E" w:rsidRPr="00B36506" w:rsidRDefault="0086529E" w:rsidP="00B36506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:rsidR="0086529E" w:rsidRPr="00B36506" w:rsidRDefault="0086529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</w:rPr>
        <w:t>Настоящая техническая спецификация определяет требования к выполнению работ по текущему ремонту здания.</w:t>
      </w:r>
    </w:p>
    <w:p w:rsidR="00BE25DE" w:rsidRPr="00B36506" w:rsidRDefault="00BE25D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</w:rPr>
        <w:t xml:space="preserve">Объект ремонта: административное здание </w:t>
      </w:r>
      <w:proofErr w:type="spellStart"/>
      <w:r w:rsidR="00964BC3" w:rsidRPr="00B36506">
        <w:rPr>
          <w:rFonts w:ascii="Times New Roman" w:hAnsi="Times New Roman" w:cs="Times New Roman"/>
          <w:sz w:val="24"/>
          <w:szCs w:val="24"/>
        </w:rPr>
        <w:t>Талгарский</w:t>
      </w:r>
      <w:proofErr w:type="spellEnd"/>
      <w:r w:rsidR="00964BC3" w:rsidRPr="00B36506">
        <w:rPr>
          <w:rFonts w:ascii="Times New Roman" w:hAnsi="Times New Roman" w:cs="Times New Roman"/>
          <w:sz w:val="24"/>
          <w:szCs w:val="24"/>
        </w:rPr>
        <w:t xml:space="preserve"> район г. Талгар </w:t>
      </w:r>
      <w:proofErr w:type="spellStart"/>
      <w:r w:rsidR="00964BC3" w:rsidRPr="00B36506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964BC3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ица </w:t>
      </w:r>
      <w:r w:rsidR="00701D22" w:rsidRPr="00B36506">
        <w:rPr>
          <w:rFonts w:ascii="Times New Roman" w:hAnsi="Times New Roman" w:cs="Times New Roman"/>
          <w:sz w:val="24"/>
          <w:szCs w:val="24"/>
        </w:rPr>
        <w:t xml:space="preserve"> Лермонтова, 53 А.</w:t>
      </w:r>
      <w:r w:rsidR="00285309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общей площадью составляет 1773,40м², </w:t>
      </w:r>
      <w:r w:rsidR="00701D22" w:rsidRPr="00B36506">
        <w:rPr>
          <w:rFonts w:ascii="Times New Roman" w:hAnsi="Times New Roman" w:cs="Times New Roman"/>
          <w:sz w:val="24"/>
          <w:szCs w:val="24"/>
        </w:rPr>
        <w:t xml:space="preserve"> </w:t>
      </w:r>
      <w:r w:rsidRPr="00B36506">
        <w:rPr>
          <w:rFonts w:ascii="Times New Roman" w:hAnsi="Times New Roman" w:cs="Times New Roman"/>
          <w:sz w:val="24"/>
          <w:szCs w:val="24"/>
        </w:rPr>
        <w:t>этажность 2.</w:t>
      </w:r>
    </w:p>
    <w:p w:rsidR="00BE25DE" w:rsidRPr="00B36506" w:rsidRDefault="00BE25D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</w:rPr>
        <w:t>Составление сметной документации и дефектного акта на здание с выездом по месту расположенного объекта по адресу:</w:t>
      </w:r>
      <w:r w:rsidR="00701D22" w:rsidRPr="00B365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D22" w:rsidRPr="00B36506">
        <w:rPr>
          <w:rFonts w:ascii="Times New Roman" w:hAnsi="Times New Roman" w:cs="Times New Roman"/>
          <w:sz w:val="24"/>
          <w:szCs w:val="24"/>
        </w:rPr>
        <w:t>Талгарский</w:t>
      </w:r>
      <w:proofErr w:type="spellEnd"/>
      <w:r w:rsidR="00701D22" w:rsidRPr="00B36506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6D5589" w:rsidRPr="00B36506">
        <w:rPr>
          <w:rFonts w:ascii="Times New Roman" w:hAnsi="Times New Roman" w:cs="Times New Roman"/>
          <w:sz w:val="24"/>
          <w:szCs w:val="24"/>
        </w:rPr>
        <w:t xml:space="preserve"> г. Талгар ул</w:t>
      </w:r>
      <w:r w:rsidR="006D5589" w:rsidRPr="00B36506">
        <w:rPr>
          <w:rFonts w:ascii="Times New Roman" w:hAnsi="Times New Roman" w:cs="Times New Roman"/>
          <w:sz w:val="24"/>
          <w:szCs w:val="24"/>
          <w:lang w:val="kk-KZ"/>
        </w:rPr>
        <w:t>ица</w:t>
      </w:r>
      <w:r w:rsidR="00701D22" w:rsidRPr="00B36506">
        <w:rPr>
          <w:rFonts w:ascii="Times New Roman" w:hAnsi="Times New Roman" w:cs="Times New Roman"/>
          <w:sz w:val="24"/>
          <w:szCs w:val="24"/>
        </w:rPr>
        <w:t xml:space="preserve"> Лермонтова, 53</w:t>
      </w:r>
      <w:proofErr w:type="gramStart"/>
      <w:r w:rsidR="00701D22" w:rsidRPr="00B3650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B36506">
        <w:rPr>
          <w:rFonts w:ascii="Times New Roman" w:hAnsi="Times New Roman" w:cs="Times New Roman"/>
          <w:sz w:val="24"/>
          <w:szCs w:val="24"/>
        </w:rPr>
        <w:t xml:space="preserve">, для проведения текущего ремонта здания. В сметной документации должны быть указаны следующие виды работ: внешние работы по фасаду, внутренние виды </w:t>
      </w:r>
      <w:proofErr w:type="gramStart"/>
      <w:r w:rsidRPr="00B36506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B36506">
        <w:rPr>
          <w:rFonts w:ascii="Times New Roman" w:hAnsi="Times New Roman" w:cs="Times New Roman"/>
          <w:sz w:val="24"/>
          <w:szCs w:val="24"/>
        </w:rPr>
        <w:t xml:space="preserve">  включая потолки, входная группа, частичный ремонт кровли. </w:t>
      </w:r>
    </w:p>
    <w:p w:rsidR="00BE25DE" w:rsidRPr="00B36506" w:rsidRDefault="00BE25D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</w:rPr>
        <w:t>Инженерные сети (при необходимости), системы электроснабжения, частичный ремонт отопительных систем, пандус. Цель работ – восстановление эксплуатационных характеристик здания без изменения его основных технико-экономических показателей.</w:t>
      </w:r>
    </w:p>
    <w:p w:rsidR="00BE25DE" w:rsidRPr="00B36506" w:rsidRDefault="00BE25D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</w:rPr>
        <w:t>Сметная документация и дефектный акт должны быть составлены в соответствии со строительными нормами и правилами Республики Казахстан.</w:t>
      </w:r>
    </w:p>
    <w:p w:rsidR="00A315E7" w:rsidRPr="00B36506" w:rsidRDefault="00B36506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>Не более 30 (тридцать) календарных дней со дня подписания договора.</w:t>
      </w:r>
    </w:p>
    <w:p w:rsidR="00A315E7" w:rsidRDefault="00A315E7" w:rsidP="00B3650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315E7" w:rsidRPr="00B36506" w:rsidRDefault="00A315E7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Руководитель УАХД        </w:t>
      </w:r>
      <w:r w:rsidR="00B36506"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                          </w:t>
      </w:r>
      <w:r w:rsidR="00B36506"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Э.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Б.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Курманбаева </w:t>
      </w:r>
    </w:p>
    <w:p w:rsidR="00A315E7" w:rsidRPr="00B36506" w:rsidRDefault="00A315E7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A315E7" w:rsidRPr="00B36506" w:rsidRDefault="00A315E7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Согласовано:</w:t>
      </w:r>
    </w:p>
    <w:p w:rsidR="00B36506" w:rsidRPr="00B36506" w:rsidRDefault="00B3650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И.о. </w:t>
      </w:r>
      <w:r w:rsidRPr="00B36506">
        <w:rPr>
          <w:rFonts w:ascii="Times New Roman" w:hAnsi="Times New Roman" w:cs="Times New Roman"/>
          <w:b/>
          <w:sz w:val="24"/>
          <w:szCs w:val="24"/>
        </w:rPr>
        <w:t>Руководителя У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>Эи</w:t>
      </w:r>
      <w:r w:rsidRPr="00B36506">
        <w:rPr>
          <w:rFonts w:ascii="Times New Roman" w:hAnsi="Times New Roman" w:cs="Times New Roman"/>
          <w:b/>
          <w:sz w:val="24"/>
          <w:szCs w:val="24"/>
        </w:rPr>
        <w:t xml:space="preserve">КС                                       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</w:t>
      </w:r>
      <w:r w:rsidRPr="00B365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Г.А. Закарьянова</w:t>
      </w:r>
    </w:p>
    <w:p w:rsidR="00B36506" w:rsidRPr="00B36506" w:rsidRDefault="00B3650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36506" w:rsidRPr="00B36506" w:rsidRDefault="00B3650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B36506">
        <w:rPr>
          <w:rFonts w:ascii="Times New Roman" w:hAnsi="Times New Roman" w:cs="Times New Roman"/>
          <w:b/>
          <w:sz w:val="24"/>
          <w:szCs w:val="24"/>
        </w:rPr>
        <w:t>Руководитель  УПО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 ГЗ</w:t>
      </w:r>
      <w:r w:rsidRPr="00B365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</w:t>
      </w: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Р.Б. Босатбек</w:t>
      </w:r>
    </w:p>
    <w:p w:rsidR="00B36506" w:rsidRPr="00B36506" w:rsidRDefault="00B3650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15E7" w:rsidRPr="00B36506" w:rsidRDefault="00A315E7" w:rsidP="00B36506">
      <w:pPr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Исполнитель </w:t>
      </w:r>
    </w:p>
    <w:p w:rsidR="00B36506" w:rsidRPr="00B36506" w:rsidRDefault="00A315E7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Ведущий эксперт УАХД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</w:t>
      </w:r>
      <w:r w:rsidR="00703872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       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Кудайбергенова И.</w:t>
      </w:r>
    </w:p>
    <w:p w:rsidR="00B36506" w:rsidRP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Pr="00B36506" w:rsidRDefault="00B36506" w:rsidP="00B36506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</w:p>
    <w:p w:rsidR="00B36506" w:rsidRPr="00B36506" w:rsidRDefault="00B36506" w:rsidP="00B36506">
      <w:pPr>
        <w:pStyle w:val="aa"/>
        <w:spacing w:before="0" w:after="0" w:line="20" w:lineRule="atLeast"/>
        <w:ind w:left="5103"/>
        <w:rPr>
          <w:rFonts w:ascii="Times New Roman" w:hAnsi="Times New Roman"/>
          <w:sz w:val="24"/>
          <w:szCs w:val="24"/>
          <w:lang w:val="kk-KZ"/>
        </w:rPr>
      </w:pPr>
      <w:r w:rsidRPr="00B36506">
        <w:rPr>
          <w:rFonts w:ascii="Times New Roman" w:hAnsi="Times New Roman"/>
          <w:sz w:val="24"/>
          <w:szCs w:val="24"/>
          <w:lang w:val="kk-KZ"/>
        </w:rPr>
        <w:t>БЕКІТЕМІН</w:t>
      </w:r>
    </w:p>
    <w:p w:rsidR="00B36506" w:rsidRPr="00B36506" w:rsidRDefault="00B36506" w:rsidP="00B36506">
      <w:pPr>
        <w:spacing w:after="0" w:line="20" w:lineRule="atLeast"/>
        <w:ind w:left="5103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lastRenderedPageBreak/>
        <w:t>«Азаматтарға арналған Үкімет» мемлекеттік корпорациясы» КЕ АҚ Алматы облысы бойынша филиалы директорының орынбасары</w:t>
      </w:r>
    </w:p>
    <w:p w:rsidR="00B36506" w:rsidRPr="00B36506" w:rsidRDefault="00B36506" w:rsidP="00B36506">
      <w:pPr>
        <w:spacing w:after="0" w:line="20" w:lineRule="atLeast"/>
        <w:ind w:left="5103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_____________________ </w:t>
      </w: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>А. Касымберкебаев</w:t>
      </w:r>
    </w:p>
    <w:p w:rsidR="00B36506" w:rsidRPr="00B36506" w:rsidRDefault="00B36506" w:rsidP="00B36506">
      <w:pPr>
        <w:spacing w:after="0" w:line="20" w:lineRule="atLeast"/>
        <w:ind w:left="5103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B36506" w:rsidRPr="00B36506" w:rsidRDefault="00B36506" w:rsidP="00B36506">
      <w:pPr>
        <w:spacing w:after="0" w:line="20" w:lineRule="atLeast"/>
        <w:ind w:left="5103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«_____» ______________2026 жыл</w:t>
      </w:r>
    </w:p>
    <w:p w:rsidR="00145266" w:rsidRPr="00B36506" w:rsidRDefault="0014526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5266" w:rsidRPr="00B36506" w:rsidRDefault="00145266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82A6E" w:rsidRPr="00B36506" w:rsidRDefault="00F82A6E" w:rsidP="00B36506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спецификация</w:t>
      </w:r>
    </w:p>
    <w:p w:rsidR="00C36E45" w:rsidRPr="00B36506" w:rsidRDefault="00C36E45" w:rsidP="00B36506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>Сметалық құжаттаманы әзірлеу және құрастыру жұмыстары</w:t>
      </w:r>
    </w:p>
    <w:p w:rsidR="00F82A6E" w:rsidRPr="00B36506" w:rsidRDefault="00F82A6E" w:rsidP="00B36506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82A6E" w:rsidRPr="00B36506" w:rsidRDefault="00F82A6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>Осы техникалық спецификация ғимаратты ағымдағы жөндеуді орындауға қойылатын талаптарды анықтайды.</w:t>
      </w:r>
    </w:p>
    <w:p w:rsidR="00F82A6E" w:rsidRPr="00B36506" w:rsidRDefault="00F82A6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Жөндеуге жататын объект: 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Талғар ауданы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Талғар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Лермонтов</w:t>
      </w:r>
      <w:r w:rsidR="00B6747D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көшесі 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53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B6747D" w:rsidRPr="00B3650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мекен-жайындағы әкімшілік ғимарат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. Жалпы ауданы </w:t>
      </w:r>
      <w:r w:rsidR="00145266" w:rsidRPr="00B36506">
        <w:rPr>
          <w:rFonts w:ascii="Times New Roman" w:hAnsi="Times New Roman" w:cs="Times New Roman"/>
          <w:sz w:val="24"/>
          <w:szCs w:val="24"/>
          <w:lang w:val="kk-KZ"/>
        </w:rPr>
        <w:t>1773,40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>м², қабат саны 2.</w:t>
      </w:r>
    </w:p>
    <w:p w:rsidR="00F82A6E" w:rsidRPr="009227DC" w:rsidRDefault="00F82A6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Графикалық сметалық құжаттаманы және дефект актісін құрастыру, объектінің орналасқан жеріне барып, </w:t>
      </w:r>
      <w:r w:rsidR="00A95B47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Талғар ауданы, Талғар қаласы, Лермонтов </w:t>
      </w:r>
      <w:r w:rsidR="00B6747D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көшесі </w:t>
      </w:r>
      <w:r w:rsidR="00A95B47" w:rsidRPr="00B36506">
        <w:rPr>
          <w:rFonts w:ascii="Times New Roman" w:hAnsi="Times New Roman" w:cs="Times New Roman"/>
          <w:sz w:val="24"/>
          <w:szCs w:val="24"/>
          <w:lang w:val="kk-KZ"/>
        </w:rPr>
        <w:t>53А</w:t>
      </w:r>
      <w:r w:rsidR="00B6747D" w:rsidRPr="00B3650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A95B47"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мекен-жайы бойынша ғимаратты ағымдағы жөндеуге арналған. </w:t>
      </w:r>
      <w:r w:rsidRPr="009227DC">
        <w:rPr>
          <w:rFonts w:ascii="Times New Roman" w:hAnsi="Times New Roman" w:cs="Times New Roman"/>
          <w:sz w:val="24"/>
          <w:szCs w:val="24"/>
          <w:lang w:val="kk-KZ"/>
        </w:rPr>
        <w:t>Сметалық құжаттамада келесі жұмыстар көрсетілуі тиіс: фасад бойынша сыртқы жұмыстар, ішкі жұмыстар, соның ішінде төбелер, кіреберіс топ, шатырдың жартылай жөндеуі.</w:t>
      </w:r>
    </w:p>
    <w:p w:rsidR="00F82A6E" w:rsidRPr="009227DC" w:rsidRDefault="00F82A6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 xml:space="preserve">Инженерлік желілер (қажет болса), электрмен жабдықтау жүйелері, жылыту жүйелерін ішінара жөндеу, пандус. </w:t>
      </w:r>
      <w:r w:rsidRPr="009227DC">
        <w:rPr>
          <w:rFonts w:ascii="Times New Roman" w:hAnsi="Times New Roman" w:cs="Times New Roman"/>
          <w:sz w:val="24"/>
          <w:szCs w:val="24"/>
          <w:lang w:val="kk-KZ"/>
        </w:rPr>
        <w:t>Жұмыстың мақсаты – ғимараттың негізгі технико-экономикалық көрсеткіштерін өзгертпестен оның пайдалану сипаттамаларын қалпына келтіру.</w:t>
      </w:r>
    </w:p>
    <w:p w:rsidR="00F82A6E" w:rsidRPr="00B36506" w:rsidRDefault="00F82A6E" w:rsidP="00B36506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sz w:val="24"/>
          <w:szCs w:val="24"/>
          <w:lang w:val="kk-KZ"/>
        </w:rPr>
        <w:t>Сметалық құжаттама мен дефект актісі Қазақстан Республикасының құрылыс нормалары мен ережелеріне сәйкес жасалуы тиіс.</w:t>
      </w:r>
    </w:p>
    <w:p w:rsidR="004D2586" w:rsidRPr="00B36506" w:rsidRDefault="00B36506" w:rsidP="00B36506">
      <w:pPr>
        <w:pStyle w:val="a9"/>
        <w:spacing w:after="0" w:line="20" w:lineRule="atLeast"/>
        <w:ind w:left="0"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B36506">
        <w:rPr>
          <w:rFonts w:ascii="Times New Roman" w:hAnsi="Times New Roman"/>
          <w:sz w:val="24"/>
          <w:szCs w:val="24"/>
          <w:lang w:val="kk-KZ"/>
        </w:rPr>
        <w:t>Шартқа қол қойылған күннен бастап 30 (отыз) күнтізбелік күннен артық емес.</w:t>
      </w:r>
    </w:p>
    <w:p w:rsidR="00415637" w:rsidRPr="00B36506" w:rsidRDefault="00415637" w:rsidP="00B3650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F3B7E" w:rsidRPr="00B36506" w:rsidRDefault="005F3B7E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bookmarkStart w:id="0" w:name="_GoBack"/>
      <w:bookmarkEnd w:id="0"/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ӘШБҚ басшысы                                         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 Э.Курманбаева</w:t>
      </w:r>
    </w:p>
    <w:p w:rsidR="005F3B7E" w:rsidRPr="00B36506" w:rsidRDefault="005F3B7E" w:rsidP="00B36506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5F3B7E" w:rsidRPr="00B36506" w:rsidRDefault="005F3B7E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Келісілді: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ЭжКС басқармасының басшысының м.а                                              Г.А. Закарьянова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>Құқықтық қамтамасыз ету және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мемлекттік сатып алу басқарма басшысы                                       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</w:t>
      </w: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   Р.Б.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 </w:t>
      </w:r>
      <w:r w:rsidRPr="00B36506"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  <w:t xml:space="preserve">Босатбек </w:t>
      </w:r>
    </w:p>
    <w:p w:rsidR="00B36506" w:rsidRPr="00B36506" w:rsidRDefault="00B36506" w:rsidP="00B36506">
      <w:pPr>
        <w:tabs>
          <w:tab w:val="left" w:pos="8445"/>
        </w:tabs>
        <w:spacing w:after="0" w:line="20" w:lineRule="atLeast"/>
        <w:rPr>
          <w:rFonts w:ascii="Times New Roman" w:hAnsi="Times New Roman" w:cs="Times New Roman"/>
          <w:b/>
          <w:iCs/>
          <w:color w:val="000000"/>
          <w:sz w:val="24"/>
          <w:szCs w:val="24"/>
          <w:lang w:val="kk-KZ"/>
        </w:rPr>
      </w:pPr>
    </w:p>
    <w:p w:rsidR="005F3B7E" w:rsidRPr="00B36506" w:rsidRDefault="005F3B7E" w:rsidP="00B36506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Орындаушы </w:t>
      </w:r>
    </w:p>
    <w:p w:rsidR="005F3B7E" w:rsidRPr="00B36506" w:rsidRDefault="005F3B7E" w:rsidP="00B36506">
      <w:pPr>
        <w:tabs>
          <w:tab w:val="left" w:pos="6294"/>
        </w:tabs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ӘШБҚ жетекші маманы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                                                                  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 И.</w:t>
      </w:r>
      <w:r w:rsid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 </w:t>
      </w:r>
      <w:r w:rsidRPr="00B36506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Кудайбергенова</w:t>
      </w:r>
    </w:p>
    <w:sectPr w:rsidR="005F3B7E" w:rsidRPr="00B36506" w:rsidSect="00B36506">
      <w:head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B98" w:rsidRDefault="00987B98" w:rsidP="00A315E7">
      <w:pPr>
        <w:spacing w:after="0" w:line="240" w:lineRule="auto"/>
      </w:pPr>
      <w:r>
        <w:separator/>
      </w:r>
    </w:p>
  </w:endnote>
  <w:endnote w:type="continuationSeparator" w:id="0">
    <w:p w:rsidR="00987B98" w:rsidRDefault="00987B98" w:rsidP="00A3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B98" w:rsidRDefault="00987B98" w:rsidP="00A315E7">
      <w:pPr>
        <w:spacing w:after="0" w:line="240" w:lineRule="auto"/>
      </w:pPr>
      <w:r>
        <w:separator/>
      </w:r>
    </w:p>
  </w:footnote>
  <w:footnote w:type="continuationSeparator" w:id="0">
    <w:p w:rsidR="00987B98" w:rsidRDefault="00987B98" w:rsidP="00A31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5E7" w:rsidRPr="00B36506" w:rsidRDefault="00A315E7" w:rsidP="00B36506">
    <w:pPr>
      <w:pStyle w:val="a5"/>
    </w:pPr>
  </w:p>
  <w:p w:rsidR="00B36506" w:rsidRDefault="00B3650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0D4"/>
    <w:rsid w:val="0003346F"/>
    <w:rsid w:val="001044E2"/>
    <w:rsid w:val="00145266"/>
    <w:rsid w:val="00154F9F"/>
    <w:rsid w:val="00212A08"/>
    <w:rsid w:val="00250D34"/>
    <w:rsid w:val="00285309"/>
    <w:rsid w:val="002C5688"/>
    <w:rsid w:val="003712ED"/>
    <w:rsid w:val="00415637"/>
    <w:rsid w:val="004D2586"/>
    <w:rsid w:val="004D602A"/>
    <w:rsid w:val="005F3B7E"/>
    <w:rsid w:val="006D5589"/>
    <w:rsid w:val="00701D22"/>
    <w:rsid w:val="00703872"/>
    <w:rsid w:val="0075352A"/>
    <w:rsid w:val="0086529E"/>
    <w:rsid w:val="00875FDA"/>
    <w:rsid w:val="008B7E1E"/>
    <w:rsid w:val="008F3FDB"/>
    <w:rsid w:val="009227DC"/>
    <w:rsid w:val="00964BC3"/>
    <w:rsid w:val="00987B98"/>
    <w:rsid w:val="00A315E7"/>
    <w:rsid w:val="00A94DE9"/>
    <w:rsid w:val="00A95B47"/>
    <w:rsid w:val="00B36506"/>
    <w:rsid w:val="00B6747D"/>
    <w:rsid w:val="00B71C55"/>
    <w:rsid w:val="00BA575D"/>
    <w:rsid w:val="00BE25DE"/>
    <w:rsid w:val="00C36E45"/>
    <w:rsid w:val="00CB10E6"/>
    <w:rsid w:val="00DC30D4"/>
    <w:rsid w:val="00E94690"/>
    <w:rsid w:val="00F8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D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2ED"/>
  </w:style>
  <w:style w:type="paragraph" w:styleId="a7">
    <w:name w:val="footer"/>
    <w:basedOn w:val="a"/>
    <w:link w:val="a8"/>
    <w:uiPriority w:val="99"/>
    <w:unhideWhenUsed/>
    <w:rsid w:val="0037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2ED"/>
  </w:style>
  <w:style w:type="paragraph" w:styleId="a9">
    <w:name w:val="List Paragraph"/>
    <w:basedOn w:val="a"/>
    <w:uiPriority w:val="34"/>
    <w:qFormat/>
    <w:rsid w:val="004D258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next w:val="a"/>
    <w:link w:val="ab"/>
    <w:qFormat/>
    <w:rsid w:val="00B3650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b">
    <w:name w:val="Название Знак"/>
    <w:basedOn w:val="a0"/>
    <w:link w:val="aa"/>
    <w:rsid w:val="00B3650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5D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2ED"/>
  </w:style>
  <w:style w:type="paragraph" w:styleId="a7">
    <w:name w:val="footer"/>
    <w:basedOn w:val="a"/>
    <w:link w:val="a8"/>
    <w:uiPriority w:val="99"/>
    <w:unhideWhenUsed/>
    <w:rsid w:val="0037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2ED"/>
  </w:style>
  <w:style w:type="paragraph" w:styleId="a9">
    <w:name w:val="List Paragraph"/>
    <w:basedOn w:val="a"/>
    <w:uiPriority w:val="34"/>
    <w:qFormat/>
    <w:rsid w:val="004D258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next w:val="a"/>
    <w:link w:val="ab"/>
    <w:qFormat/>
    <w:rsid w:val="00B3650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b">
    <w:name w:val="Название Знак"/>
    <w:basedOn w:val="a0"/>
    <w:link w:val="aa"/>
    <w:rsid w:val="00B3650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2026-09-24T14:11:00Z</cp:lastPrinted>
  <dcterms:created xsi:type="dcterms:W3CDTF">2026-03-11T09:46:00Z</dcterms:created>
  <dcterms:modified xsi:type="dcterms:W3CDTF">2026-10-22T11:39:00Z</dcterms:modified>
</cp:coreProperties>
</file>