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452" w:rsidRDefault="003B5452" w:rsidP="003B5452">
      <w:pPr>
        <w:spacing w:after="0"/>
        <w:ind w:left="-567" w:firstLine="567"/>
        <w:jc w:val="center"/>
        <w:rPr>
          <w:rFonts w:ascii="Times New Roman" w:hAnsi="Times New Roman" w:cs="Times New Roman"/>
          <w:b/>
          <w:sz w:val="28"/>
          <w:lang w:val="en-US"/>
        </w:rPr>
      </w:pPr>
      <w:proofErr w:type="spellStart"/>
      <w:r w:rsidRPr="003B5452">
        <w:rPr>
          <w:rFonts w:ascii="Times New Roman" w:hAnsi="Times New Roman" w:cs="Times New Roman"/>
          <w:b/>
          <w:sz w:val="28"/>
        </w:rPr>
        <w:t>Техникалық</w:t>
      </w:r>
      <w:proofErr w:type="spellEnd"/>
      <w:r w:rsidRPr="003B5452">
        <w:rPr>
          <w:rFonts w:ascii="Times New Roman" w:hAnsi="Times New Roman" w:cs="Times New Roman"/>
          <w:b/>
          <w:sz w:val="28"/>
        </w:rPr>
        <w:t xml:space="preserve"> </w:t>
      </w:r>
      <w:proofErr w:type="spellStart"/>
      <w:r w:rsidRPr="003B5452">
        <w:rPr>
          <w:rFonts w:ascii="Times New Roman" w:hAnsi="Times New Roman" w:cs="Times New Roman"/>
          <w:b/>
          <w:sz w:val="28"/>
        </w:rPr>
        <w:t>ерекшелік</w:t>
      </w:r>
      <w:proofErr w:type="spellEnd"/>
    </w:p>
    <w:p w:rsidR="003B5452" w:rsidRPr="003B5452" w:rsidRDefault="003B5452" w:rsidP="003B5452">
      <w:pPr>
        <w:spacing w:after="0"/>
        <w:ind w:left="-567" w:firstLine="567"/>
        <w:jc w:val="center"/>
        <w:rPr>
          <w:rFonts w:ascii="Times New Roman" w:hAnsi="Times New Roman" w:cs="Times New Roman"/>
          <w:b/>
          <w:sz w:val="28"/>
          <w:lang w:val="en-US"/>
        </w:rPr>
      </w:pP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Жезқазған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қаласындағы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аулалардан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w:t>
      </w:r>
      <w:proofErr w:type="gramStart"/>
      <w:r w:rsidRPr="003B5452">
        <w:rPr>
          <w:rFonts w:ascii="Times New Roman" w:hAnsi="Times New Roman" w:cs="Times New Roman"/>
          <w:sz w:val="28"/>
        </w:rPr>
        <w:t>р</w:t>
      </w:r>
      <w:proofErr w:type="gramEnd"/>
      <w:r w:rsidRPr="003B5452">
        <w:rPr>
          <w:rFonts w:ascii="Times New Roman" w:hAnsi="Times New Roman" w:cs="Times New Roman"/>
          <w:sz w:val="28"/>
        </w:rPr>
        <w:t>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көлемді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жинау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әкету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сондай-ақ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контейнерлік</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алаңдарға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іргелес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аумақтарды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қызметтері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Қазақстан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Республикасының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қолданыстағы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санитариялық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нормаларына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экологиялық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талаптарына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заңнамасына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сәйкес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күн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сайын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жүзеге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асырылуы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тиіс</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Мердігер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контейнерлік</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алаңдарға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іргелес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аумақтарды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қолмен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механикаландырылған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тәсілмен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күн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сайын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шартта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көзделген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қызметтер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шеңберінде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аулалардағы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w:t>
      </w:r>
      <w:proofErr w:type="gramStart"/>
      <w:r w:rsidRPr="003B5452">
        <w:rPr>
          <w:rFonts w:ascii="Times New Roman" w:hAnsi="Times New Roman" w:cs="Times New Roman"/>
          <w:sz w:val="28"/>
        </w:rPr>
        <w:t>р</w:t>
      </w:r>
      <w:proofErr w:type="gramEnd"/>
      <w:r w:rsidRPr="003B5452">
        <w:rPr>
          <w:rFonts w:ascii="Times New Roman" w:hAnsi="Times New Roman" w:cs="Times New Roman"/>
          <w:sz w:val="28"/>
        </w:rPr>
        <w:t>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көлемді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қоқыстарды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оның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ішінде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ескі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жиһазды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тұрмыстық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заттарды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ағаш</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кәдімгі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тұрмыстық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жатпайтын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өзге</w:t>
      </w:r>
      <w:proofErr w:type="spellEnd"/>
      <w:r w:rsidRPr="003B5452">
        <w:rPr>
          <w:rFonts w:ascii="Times New Roman" w:hAnsi="Times New Roman" w:cs="Times New Roman"/>
          <w:sz w:val="28"/>
        </w:rPr>
        <w:t xml:space="preserve"> де </w:t>
      </w:r>
      <w:proofErr w:type="spellStart"/>
      <w:r w:rsidRPr="003B5452">
        <w:rPr>
          <w:rFonts w:ascii="Times New Roman" w:hAnsi="Times New Roman" w:cs="Times New Roman"/>
          <w:sz w:val="28"/>
        </w:rPr>
        <w:t>і</w:t>
      </w:r>
      <w:proofErr w:type="gramStart"/>
      <w:r w:rsidRPr="003B5452">
        <w:rPr>
          <w:rFonts w:ascii="Times New Roman" w:hAnsi="Times New Roman" w:cs="Times New Roman"/>
          <w:sz w:val="28"/>
        </w:rPr>
        <w:t>р</w:t>
      </w:r>
      <w:proofErr w:type="gramEnd"/>
      <w:r w:rsidRPr="003B5452">
        <w:rPr>
          <w:rFonts w:ascii="Times New Roman" w:hAnsi="Times New Roman" w:cs="Times New Roman"/>
          <w:sz w:val="28"/>
        </w:rPr>
        <w:t>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көлемді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жинауды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қамтамасыз</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етуге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міндетті</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Жұмыстарды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орындау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үшін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Мердігер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күн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сайын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қолмен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жүргізетін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кемінде</w:t>
      </w:r>
      <w:proofErr w:type="spellEnd"/>
      <w:r w:rsidRPr="003B5452">
        <w:rPr>
          <w:rFonts w:ascii="Times New Roman" w:hAnsi="Times New Roman" w:cs="Times New Roman"/>
          <w:sz w:val="28"/>
        </w:rPr>
        <w:t xml:space="preserve"> 4 </w:t>
      </w:r>
      <w:proofErr w:type="spellStart"/>
      <w:r w:rsidRPr="003B5452">
        <w:rPr>
          <w:rFonts w:ascii="Times New Roman" w:hAnsi="Times New Roman" w:cs="Times New Roman"/>
          <w:sz w:val="28"/>
        </w:rPr>
        <w:t>жұмысшының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техникалық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жарамды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күйдегі</w:t>
      </w:r>
      <w:proofErr w:type="spellEnd"/>
      <w:r w:rsidRPr="003B5452">
        <w:rPr>
          <w:rFonts w:ascii="Times New Roman" w:hAnsi="Times New Roman" w:cs="Times New Roman"/>
          <w:sz w:val="28"/>
        </w:rPr>
        <w:t xml:space="preserve"> 2 </w:t>
      </w:r>
      <w:proofErr w:type="spellStart"/>
      <w:r w:rsidRPr="003B5452">
        <w:rPr>
          <w:rFonts w:ascii="Times New Roman" w:hAnsi="Times New Roman" w:cs="Times New Roman"/>
          <w:sz w:val="28"/>
        </w:rPr>
        <w:t>автосамосвалдың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2 </w:t>
      </w:r>
      <w:proofErr w:type="spellStart"/>
      <w:r w:rsidRPr="003B5452">
        <w:rPr>
          <w:rFonts w:ascii="Times New Roman" w:hAnsi="Times New Roman" w:cs="Times New Roman"/>
          <w:sz w:val="28"/>
        </w:rPr>
        <w:t>тиегі</w:t>
      </w:r>
      <w:proofErr w:type="gramStart"/>
      <w:r w:rsidRPr="003B5452">
        <w:rPr>
          <w:rFonts w:ascii="Times New Roman" w:hAnsi="Times New Roman" w:cs="Times New Roman"/>
          <w:sz w:val="28"/>
        </w:rPr>
        <w:t>шт</w:t>
      </w:r>
      <w:proofErr w:type="gramEnd"/>
      <w:r w:rsidRPr="003B5452">
        <w:rPr>
          <w:rFonts w:ascii="Times New Roman" w:hAnsi="Times New Roman" w:cs="Times New Roman"/>
          <w:sz w:val="28"/>
        </w:rPr>
        <w:t>ің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сондай-ақ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қажетті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құрал-саймандардың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жабдықтардың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жеке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қорғаныш</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құралдарының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болуын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қамтамасыз</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етуге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міндетті</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Қолмен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w:t>
      </w:r>
      <w:proofErr w:type="gramStart"/>
      <w:r w:rsidRPr="003B5452">
        <w:rPr>
          <w:rFonts w:ascii="Times New Roman" w:hAnsi="Times New Roman" w:cs="Times New Roman"/>
          <w:sz w:val="28"/>
        </w:rPr>
        <w:t>р</w:t>
      </w:r>
      <w:proofErr w:type="gramEnd"/>
      <w:r w:rsidRPr="003B5452">
        <w:rPr>
          <w:rFonts w:ascii="Times New Roman" w:hAnsi="Times New Roman" w:cs="Times New Roman"/>
          <w:sz w:val="28"/>
        </w:rPr>
        <w:t>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көлемді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жинауды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жылжытуды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тиеуге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дайындауды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контейнерлік</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алаңдар</w:t>
      </w:r>
      <w:proofErr w:type="spellEnd"/>
      <w:r w:rsidRPr="003B5452">
        <w:rPr>
          <w:rFonts w:ascii="Times New Roman" w:hAnsi="Times New Roman" w:cs="Times New Roman"/>
          <w:sz w:val="28"/>
        </w:rPr>
        <w:t xml:space="preserve"> мен </w:t>
      </w:r>
      <w:proofErr w:type="spellStart"/>
      <w:r w:rsidRPr="003B5452">
        <w:rPr>
          <w:rFonts w:ascii="Times New Roman" w:hAnsi="Times New Roman" w:cs="Times New Roman"/>
          <w:sz w:val="28"/>
        </w:rPr>
        <w:t>оларға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іргелес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аумақтарды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қоқыстан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сондай-ақ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контейнерлердің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жанында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аулалардың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аумағында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жатқан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жинауды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қамтуы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тиіс</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Механикаландырылған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тиегіштер</w:t>
      </w:r>
      <w:proofErr w:type="spellEnd"/>
      <w:r w:rsidRPr="003B5452">
        <w:rPr>
          <w:rFonts w:ascii="Times New Roman" w:hAnsi="Times New Roman" w:cs="Times New Roman"/>
          <w:sz w:val="28"/>
        </w:rPr>
        <w:t xml:space="preserve"> мен </w:t>
      </w:r>
      <w:proofErr w:type="spellStart"/>
      <w:r w:rsidRPr="003B5452">
        <w:rPr>
          <w:rFonts w:ascii="Times New Roman" w:hAnsi="Times New Roman" w:cs="Times New Roman"/>
          <w:sz w:val="28"/>
        </w:rPr>
        <w:t>автосамосвалдарды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пайдалана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отырып</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жүргізілі</w:t>
      </w:r>
      <w:proofErr w:type="gramStart"/>
      <w:r w:rsidRPr="003B5452">
        <w:rPr>
          <w:rFonts w:ascii="Times New Roman" w:hAnsi="Times New Roman" w:cs="Times New Roman"/>
          <w:sz w:val="28"/>
        </w:rPr>
        <w:t>п</w:t>
      </w:r>
      <w:proofErr w:type="spellEnd"/>
      <w:proofErr w:type="gram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жиналған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уақтылы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тиеу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әкету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қамтамасыз</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етілуі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тиіс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Мердігер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тиеуді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тасымалдауды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түсіруді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өз</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бетінше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ұйымдастыруға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міндетті</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І</w:t>
      </w:r>
      <w:proofErr w:type="gramStart"/>
      <w:r w:rsidRPr="003B5452">
        <w:rPr>
          <w:rFonts w:ascii="Times New Roman" w:hAnsi="Times New Roman" w:cs="Times New Roman"/>
          <w:sz w:val="28"/>
        </w:rPr>
        <w:t>р</w:t>
      </w:r>
      <w:proofErr w:type="gramEnd"/>
      <w:r w:rsidRPr="003B5452">
        <w:rPr>
          <w:rFonts w:ascii="Times New Roman" w:hAnsi="Times New Roman" w:cs="Times New Roman"/>
          <w:sz w:val="28"/>
        </w:rPr>
        <w:t>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көлемді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қоқыстарды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әкету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тиісті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түрлерін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қабылдауға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құқығы</w:t>
      </w:r>
      <w:proofErr w:type="spellEnd"/>
      <w:r w:rsidRPr="003B5452">
        <w:rPr>
          <w:rFonts w:ascii="Times New Roman" w:hAnsi="Times New Roman" w:cs="Times New Roman"/>
          <w:sz w:val="28"/>
        </w:rPr>
        <w:t xml:space="preserve"> бар </w:t>
      </w:r>
      <w:proofErr w:type="spellStart"/>
      <w:r w:rsidRPr="003B5452">
        <w:rPr>
          <w:rFonts w:ascii="Times New Roman" w:hAnsi="Times New Roman" w:cs="Times New Roman"/>
          <w:sz w:val="28"/>
        </w:rPr>
        <w:t>Жезқазған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қаласының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қатты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тұрмыстық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арналған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қалалық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полигонына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ғана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жүзеге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асырылуы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тиіс</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Әрбі</w:t>
      </w:r>
      <w:proofErr w:type="gramStart"/>
      <w:r w:rsidRPr="003B5452">
        <w:rPr>
          <w:rFonts w:ascii="Times New Roman" w:hAnsi="Times New Roman" w:cs="Times New Roman"/>
          <w:sz w:val="28"/>
        </w:rPr>
        <w:t>р</w:t>
      </w:r>
      <w:proofErr w:type="spellEnd"/>
      <w:proofErr w:type="gram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әкету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жағдайы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бойынша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Мердігер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полигонға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жеткізілгенін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растайтын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құжаттарды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оның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ішінде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полигонның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тәртібінде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көзделген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талондарды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қабылдау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актілерін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өлшеу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түбіртектерін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немесе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өзге</w:t>
      </w:r>
      <w:proofErr w:type="spellEnd"/>
      <w:r w:rsidRPr="003B5452">
        <w:rPr>
          <w:rFonts w:ascii="Times New Roman" w:hAnsi="Times New Roman" w:cs="Times New Roman"/>
          <w:sz w:val="28"/>
        </w:rPr>
        <w:t xml:space="preserve"> де </w:t>
      </w:r>
      <w:proofErr w:type="spellStart"/>
      <w:r w:rsidRPr="003B5452">
        <w:rPr>
          <w:rFonts w:ascii="Times New Roman" w:hAnsi="Times New Roman" w:cs="Times New Roman"/>
          <w:sz w:val="28"/>
        </w:rPr>
        <w:t>растайтын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құжаттарды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ұсынуды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қамтамасыз</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етуге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міндетті</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белгіленбеген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орындарға</w:t>
      </w:r>
      <w:proofErr w:type="spellEnd"/>
      <w:r w:rsidRPr="003B5452">
        <w:rPr>
          <w:rFonts w:ascii="Times New Roman" w:hAnsi="Times New Roman" w:cs="Times New Roman"/>
          <w:sz w:val="28"/>
        </w:rPr>
        <w:t xml:space="preserve">, бос </w:t>
      </w:r>
      <w:proofErr w:type="spellStart"/>
      <w:r w:rsidRPr="003B5452">
        <w:rPr>
          <w:rFonts w:ascii="Times New Roman" w:hAnsi="Times New Roman" w:cs="Times New Roman"/>
          <w:sz w:val="28"/>
        </w:rPr>
        <w:t>жатқан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жерлерге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жыраларға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жол</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жиектеріне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proofErr w:type="gramStart"/>
      <w:r w:rsidRPr="003B5452">
        <w:rPr>
          <w:rFonts w:ascii="Times New Roman" w:hAnsi="Times New Roman" w:cs="Times New Roman"/>
          <w:sz w:val="28"/>
        </w:rPr>
        <w:t>орналастыру</w:t>
      </w:r>
      <w:proofErr w:type="gramEnd"/>
      <w:r w:rsidRPr="003B5452">
        <w:rPr>
          <w:rFonts w:ascii="Times New Roman" w:hAnsi="Times New Roman" w:cs="Times New Roman"/>
          <w:sz w:val="28"/>
        </w:rPr>
        <w:t>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арналмаған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өзге</w:t>
      </w:r>
      <w:proofErr w:type="spellEnd"/>
      <w:r w:rsidRPr="003B5452">
        <w:rPr>
          <w:rFonts w:ascii="Times New Roman" w:hAnsi="Times New Roman" w:cs="Times New Roman"/>
          <w:sz w:val="28"/>
        </w:rPr>
        <w:t xml:space="preserve"> де </w:t>
      </w:r>
      <w:proofErr w:type="spellStart"/>
      <w:r w:rsidRPr="003B5452">
        <w:rPr>
          <w:rFonts w:ascii="Times New Roman" w:hAnsi="Times New Roman" w:cs="Times New Roman"/>
          <w:sz w:val="28"/>
        </w:rPr>
        <w:t>аумақтарға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төгуге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жол</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берілмейді</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Мердігер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Тапсырыс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берушіге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күн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сайын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орындалған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туралы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есеп</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міндетті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Есепте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жүргізілген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мекенжайлар</w:t>
      </w:r>
      <w:proofErr w:type="spellEnd"/>
      <w:r w:rsidRPr="003B5452">
        <w:rPr>
          <w:rFonts w:ascii="Times New Roman" w:hAnsi="Times New Roman" w:cs="Times New Roman"/>
          <w:sz w:val="28"/>
        </w:rPr>
        <w:t xml:space="preserve"> мен </w:t>
      </w:r>
      <w:proofErr w:type="spellStart"/>
      <w:r w:rsidRPr="003B5452">
        <w:rPr>
          <w:rFonts w:ascii="Times New Roman" w:hAnsi="Times New Roman" w:cs="Times New Roman"/>
          <w:sz w:val="28"/>
        </w:rPr>
        <w:t>орындар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орындалған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түрлері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тартылған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жұмысшылар</w:t>
      </w:r>
      <w:proofErr w:type="spellEnd"/>
      <w:r w:rsidRPr="003B5452">
        <w:rPr>
          <w:rFonts w:ascii="Times New Roman" w:hAnsi="Times New Roman" w:cs="Times New Roman"/>
          <w:sz w:val="28"/>
        </w:rPr>
        <w:t xml:space="preserve"> мен </w:t>
      </w:r>
      <w:proofErr w:type="spellStart"/>
      <w:r w:rsidRPr="003B5452">
        <w:rPr>
          <w:rFonts w:ascii="Times New Roman" w:hAnsi="Times New Roman" w:cs="Times New Roman"/>
          <w:sz w:val="28"/>
        </w:rPr>
        <w:t>техниканың</w:t>
      </w:r>
      <w:proofErr w:type="spellEnd"/>
      <w:r w:rsidRPr="003B5452">
        <w:rPr>
          <w:rFonts w:ascii="Times New Roman" w:hAnsi="Times New Roman" w:cs="Times New Roman"/>
          <w:sz w:val="28"/>
        </w:rPr>
        <w:t xml:space="preserve"> </w:t>
      </w:r>
      <w:r w:rsidRPr="003B5452">
        <w:rPr>
          <w:rFonts w:ascii="Times New Roman" w:hAnsi="Times New Roman" w:cs="Times New Roman"/>
          <w:sz w:val="28"/>
        </w:rPr>
        <w:lastRenderedPageBreak/>
        <w:t xml:space="preserve">саны, </w:t>
      </w:r>
      <w:proofErr w:type="spellStart"/>
      <w:r w:rsidRPr="003B5452">
        <w:rPr>
          <w:rFonts w:ascii="Times New Roman" w:hAnsi="Times New Roman" w:cs="Times New Roman"/>
          <w:sz w:val="28"/>
        </w:rPr>
        <w:t>әкетілген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көлемі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көрсетілуі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сондай-ақ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тазалауға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дейінгі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одан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кейінгі</w:t>
      </w:r>
      <w:proofErr w:type="spellEnd"/>
      <w:r w:rsidRPr="003B5452">
        <w:rPr>
          <w:rFonts w:ascii="Times New Roman" w:hAnsi="Times New Roman" w:cs="Times New Roman"/>
          <w:sz w:val="28"/>
        </w:rPr>
        <w:t xml:space="preserve"> фот</w:t>
      </w:r>
      <w:proofErr w:type="gramStart"/>
      <w:r w:rsidRPr="003B5452">
        <w:rPr>
          <w:rFonts w:ascii="Times New Roman" w:hAnsi="Times New Roman" w:cs="Times New Roman"/>
          <w:sz w:val="28"/>
        </w:rPr>
        <w:t>о-</w:t>
      </w:r>
      <w:proofErr w:type="gram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бейнематериалдар</w:t>
      </w:r>
      <w:proofErr w:type="spellEnd"/>
      <w:r w:rsidRPr="003B5452">
        <w:rPr>
          <w:rFonts w:ascii="Times New Roman" w:hAnsi="Times New Roman" w:cs="Times New Roman"/>
          <w:sz w:val="28"/>
        </w:rPr>
        <w:t xml:space="preserve"> мен </w:t>
      </w:r>
      <w:proofErr w:type="spellStart"/>
      <w:r w:rsidRPr="003B5452">
        <w:rPr>
          <w:rFonts w:ascii="Times New Roman" w:hAnsi="Times New Roman" w:cs="Times New Roman"/>
          <w:sz w:val="28"/>
        </w:rPr>
        <w:t>қалдықтардың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полигонға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жеткізілгенін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растайтын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құжаттар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қоса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берілуі</w:t>
      </w:r>
      <w:proofErr w:type="spellEnd"/>
      <w:r w:rsidRPr="003B5452">
        <w:rPr>
          <w:rFonts w:ascii="Times New Roman" w:hAnsi="Times New Roman" w:cs="Times New Roman"/>
          <w:sz w:val="28"/>
        </w:rPr>
        <w:t xml:space="preserve"> </w:t>
      </w:r>
      <w:proofErr w:type="spellStart"/>
      <w:proofErr w:type="gramStart"/>
      <w:r w:rsidRPr="003B5452">
        <w:rPr>
          <w:rFonts w:ascii="Times New Roman" w:hAnsi="Times New Roman" w:cs="Times New Roman"/>
          <w:sz w:val="28"/>
        </w:rPr>
        <w:t>тиіс</w:t>
      </w:r>
      <w:proofErr w:type="spellEnd"/>
      <w:proofErr w:type="gram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Есептік</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материалдар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Тапсырыс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берушімен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келісілген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форматта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мерзімдерде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ұсынылуы</w:t>
      </w:r>
      <w:proofErr w:type="spellEnd"/>
      <w:r w:rsidRPr="003B5452">
        <w:rPr>
          <w:rFonts w:ascii="Times New Roman" w:hAnsi="Times New Roman" w:cs="Times New Roman"/>
          <w:sz w:val="28"/>
        </w:rPr>
        <w:t xml:space="preserve"> </w:t>
      </w:r>
      <w:proofErr w:type="spellStart"/>
      <w:proofErr w:type="gramStart"/>
      <w:r w:rsidRPr="003B5452">
        <w:rPr>
          <w:rFonts w:ascii="Times New Roman" w:hAnsi="Times New Roman" w:cs="Times New Roman"/>
          <w:sz w:val="28"/>
        </w:rPr>
        <w:t>тиіс</w:t>
      </w:r>
      <w:proofErr w:type="spellEnd"/>
      <w:proofErr w:type="gram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Мердігер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тазаланатын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аумақтардың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тиі</w:t>
      </w:r>
      <w:proofErr w:type="gramStart"/>
      <w:r w:rsidRPr="003B5452">
        <w:rPr>
          <w:rFonts w:ascii="Times New Roman" w:hAnsi="Times New Roman" w:cs="Times New Roman"/>
          <w:sz w:val="28"/>
        </w:rPr>
        <w:t>ст</w:t>
      </w:r>
      <w:proofErr w:type="gramEnd"/>
      <w:r w:rsidRPr="003B5452">
        <w:rPr>
          <w:rFonts w:ascii="Times New Roman" w:hAnsi="Times New Roman" w:cs="Times New Roman"/>
          <w:sz w:val="28"/>
        </w:rPr>
        <w:t>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санитариялық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жай-күйін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қамтамасыз</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етуге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орындау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барысында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аумақтардың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қайта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ластануына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жол</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бермеуге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еңбекті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қорғау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қауіпсіздік</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техникасы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экологиялық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өрт</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қауіпсіздігі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талаптарын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сақтауға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міндетті</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Кемшіліктер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толық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тазаланбаған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учаскелер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немесе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орындалған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Тапсырыс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берушінің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талаптарына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сәйкес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келмеуі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анықталған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жағдайда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Мердігер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бұзушылықтарды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Тапсырыс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берушімен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келісілген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мерзімде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өз</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есебінен</w:t>
      </w:r>
      <w:proofErr w:type="spellEnd"/>
      <w:r w:rsidRPr="003B5452">
        <w:rPr>
          <w:rFonts w:ascii="Times New Roman" w:hAnsi="Times New Roman" w:cs="Times New Roman"/>
          <w:sz w:val="28"/>
        </w:rPr>
        <w:t xml:space="preserve"> </w:t>
      </w:r>
      <w:proofErr w:type="spellStart"/>
      <w:proofErr w:type="gramStart"/>
      <w:r w:rsidRPr="003B5452">
        <w:rPr>
          <w:rFonts w:ascii="Times New Roman" w:hAnsi="Times New Roman" w:cs="Times New Roman"/>
          <w:sz w:val="28"/>
        </w:rPr>
        <w:t>жою</w:t>
      </w:r>
      <w:proofErr w:type="gramEnd"/>
      <w:r w:rsidRPr="003B5452">
        <w:rPr>
          <w:rFonts w:ascii="Times New Roman" w:hAnsi="Times New Roman" w:cs="Times New Roman"/>
          <w:sz w:val="28"/>
        </w:rPr>
        <w:t>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міндетті</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Тапсырыс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беруші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қызметтердің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сапасын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көлемін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уақтылы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көрсетілуін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бақылауға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жұмысшылар</w:t>
      </w:r>
      <w:proofErr w:type="spellEnd"/>
      <w:r w:rsidRPr="003B5452">
        <w:rPr>
          <w:rFonts w:ascii="Times New Roman" w:hAnsi="Times New Roman" w:cs="Times New Roman"/>
          <w:sz w:val="28"/>
        </w:rPr>
        <w:t xml:space="preserve"> мен </w:t>
      </w:r>
      <w:proofErr w:type="spellStart"/>
      <w:r w:rsidRPr="003B5452">
        <w:rPr>
          <w:rFonts w:ascii="Times New Roman" w:hAnsi="Times New Roman" w:cs="Times New Roman"/>
          <w:sz w:val="28"/>
        </w:rPr>
        <w:t>техниканың</w:t>
      </w:r>
      <w:proofErr w:type="spellEnd"/>
      <w:r w:rsidRPr="003B5452">
        <w:rPr>
          <w:rFonts w:ascii="Times New Roman" w:hAnsi="Times New Roman" w:cs="Times New Roman"/>
          <w:sz w:val="28"/>
        </w:rPr>
        <w:t xml:space="preserve"> </w:t>
      </w:r>
      <w:proofErr w:type="spellStart"/>
      <w:proofErr w:type="gramStart"/>
      <w:r w:rsidRPr="003B5452">
        <w:rPr>
          <w:rFonts w:ascii="Times New Roman" w:hAnsi="Times New Roman" w:cs="Times New Roman"/>
          <w:sz w:val="28"/>
        </w:rPr>
        <w:t>на</w:t>
      </w:r>
      <w:proofErr w:type="gramEnd"/>
      <w:r w:rsidRPr="003B5452">
        <w:rPr>
          <w:rFonts w:ascii="Times New Roman" w:hAnsi="Times New Roman" w:cs="Times New Roman"/>
          <w:sz w:val="28"/>
        </w:rPr>
        <w:t>қ</w:t>
      </w:r>
      <w:proofErr w:type="gramStart"/>
      <w:r w:rsidRPr="003B5452">
        <w:rPr>
          <w:rFonts w:ascii="Times New Roman" w:hAnsi="Times New Roman" w:cs="Times New Roman"/>
          <w:sz w:val="28"/>
        </w:rPr>
        <w:t>ты</w:t>
      </w:r>
      <w:proofErr w:type="spellEnd"/>
      <w:proofErr w:type="gram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болуын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тексеруге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есептіліктің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дұрыстығын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әкетілгенін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растайтын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құжаттарды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тексеруге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құқылы</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Егер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шартта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өзгеше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көзделмесе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жұмысшылардың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еңбекақысын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төлеуге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техниканы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пайдалануға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күті</w:t>
      </w:r>
      <w:proofErr w:type="gramStart"/>
      <w:r w:rsidRPr="003B5452">
        <w:rPr>
          <w:rFonts w:ascii="Times New Roman" w:hAnsi="Times New Roman" w:cs="Times New Roman"/>
          <w:sz w:val="28"/>
        </w:rPr>
        <w:t>п</w:t>
      </w:r>
      <w:proofErr w:type="spellEnd"/>
      <w:proofErr w:type="gram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ұстауға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жанар-жағармай</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материалдарына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тиеу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тасымалдау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қалдықтарды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әкету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полигонға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тапсыру</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жұмыстарына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құрал-саймандар</w:t>
      </w:r>
      <w:proofErr w:type="spellEnd"/>
      <w:r w:rsidRPr="003B5452">
        <w:rPr>
          <w:rFonts w:ascii="Times New Roman" w:hAnsi="Times New Roman" w:cs="Times New Roman"/>
          <w:sz w:val="28"/>
        </w:rPr>
        <w:t xml:space="preserve"> мен </w:t>
      </w:r>
      <w:proofErr w:type="spellStart"/>
      <w:r w:rsidRPr="003B5452">
        <w:rPr>
          <w:rFonts w:ascii="Times New Roman" w:hAnsi="Times New Roman" w:cs="Times New Roman"/>
          <w:sz w:val="28"/>
        </w:rPr>
        <w:t>жеке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қорғаныш</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құралдарына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байланысты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барлық</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шығындар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қызметтердің</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құнына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енгізілуі</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тиіс</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roofErr w:type="spellStart"/>
      <w:r w:rsidRPr="003B5452">
        <w:rPr>
          <w:rFonts w:ascii="Times New Roman" w:hAnsi="Times New Roman" w:cs="Times New Roman"/>
          <w:sz w:val="28"/>
        </w:rPr>
        <w:t>Төлем</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шартта</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белгіленген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тәртіппен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Тапсырыс</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беруші</w:t>
      </w:r>
      <w:proofErr w:type="spellEnd"/>
      <w:r w:rsidRPr="003B5452">
        <w:rPr>
          <w:rFonts w:ascii="Times New Roman" w:hAnsi="Times New Roman" w:cs="Times New Roman"/>
          <w:sz w:val="28"/>
        </w:rPr>
        <w:t xml:space="preserve"> </w:t>
      </w:r>
      <w:proofErr w:type="spellStart"/>
      <w:proofErr w:type="gramStart"/>
      <w:r w:rsidRPr="003B5452">
        <w:rPr>
          <w:rFonts w:ascii="Times New Roman" w:hAnsi="Times New Roman" w:cs="Times New Roman"/>
          <w:sz w:val="28"/>
        </w:rPr>
        <w:t>на</w:t>
      </w:r>
      <w:proofErr w:type="gramEnd"/>
      <w:r w:rsidRPr="003B5452">
        <w:rPr>
          <w:rFonts w:ascii="Times New Roman" w:hAnsi="Times New Roman" w:cs="Times New Roman"/>
          <w:sz w:val="28"/>
        </w:rPr>
        <w:t>қты</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көрсетілген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және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қабылдаған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қызметтер</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үшін</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жүзеге</w:t>
      </w:r>
      <w:proofErr w:type="spellEnd"/>
      <w:r w:rsidRPr="003B5452">
        <w:rPr>
          <w:rFonts w:ascii="Times New Roman" w:hAnsi="Times New Roman" w:cs="Times New Roman"/>
          <w:sz w:val="28"/>
        </w:rPr>
        <w:t xml:space="preserve"> </w:t>
      </w:r>
      <w:proofErr w:type="spellStart"/>
      <w:r w:rsidRPr="003B5452">
        <w:rPr>
          <w:rFonts w:ascii="Times New Roman" w:hAnsi="Times New Roman" w:cs="Times New Roman"/>
          <w:sz w:val="28"/>
        </w:rPr>
        <w:t>асырылады</w:t>
      </w:r>
      <w:proofErr w:type="spellEnd"/>
      <w:r w:rsidRPr="003B5452">
        <w:rPr>
          <w:rFonts w:ascii="Times New Roman" w:hAnsi="Times New Roman" w:cs="Times New Roman"/>
          <w:sz w:val="28"/>
        </w:rPr>
        <w:t>.</w:t>
      </w:r>
    </w:p>
    <w:p w:rsidR="003B5452" w:rsidRPr="003B5452" w:rsidRDefault="003B5452" w:rsidP="003B5452">
      <w:pPr>
        <w:spacing w:after="0"/>
        <w:ind w:left="-567" w:firstLine="567"/>
        <w:jc w:val="both"/>
        <w:rPr>
          <w:rFonts w:ascii="Times New Roman" w:hAnsi="Times New Roman" w:cs="Times New Roman"/>
          <w:sz w:val="28"/>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both"/>
        <w:rPr>
          <w:rFonts w:ascii="Times New Roman" w:hAnsi="Times New Roman" w:cs="Times New Roman"/>
          <w:sz w:val="28"/>
          <w:lang w:val="en-US"/>
        </w:rPr>
      </w:pPr>
    </w:p>
    <w:p w:rsidR="003B5452" w:rsidRDefault="003B5452" w:rsidP="003B5452">
      <w:pPr>
        <w:spacing w:after="0"/>
        <w:ind w:left="-567" w:firstLine="567"/>
        <w:jc w:val="center"/>
        <w:rPr>
          <w:rFonts w:ascii="Times New Roman" w:hAnsi="Times New Roman" w:cs="Times New Roman"/>
          <w:b/>
          <w:sz w:val="28"/>
          <w:lang w:val="en-US"/>
        </w:rPr>
      </w:pPr>
      <w:r w:rsidRPr="003B5452">
        <w:rPr>
          <w:rFonts w:ascii="Times New Roman" w:hAnsi="Times New Roman" w:cs="Times New Roman"/>
          <w:b/>
          <w:sz w:val="28"/>
        </w:rPr>
        <w:lastRenderedPageBreak/>
        <w:t>Техническая спецификация</w:t>
      </w:r>
    </w:p>
    <w:p w:rsidR="003B5452" w:rsidRPr="003B5452" w:rsidRDefault="003B5452" w:rsidP="003B5452">
      <w:pPr>
        <w:spacing w:after="0"/>
        <w:ind w:left="-567" w:firstLine="567"/>
        <w:jc w:val="center"/>
        <w:rPr>
          <w:rFonts w:ascii="Times New Roman" w:hAnsi="Times New Roman" w:cs="Times New Roman"/>
          <w:b/>
          <w:sz w:val="28"/>
          <w:lang w:val="en-US"/>
        </w:rPr>
      </w:pPr>
      <w:bookmarkStart w:id="0" w:name="_GoBack"/>
      <w:bookmarkEnd w:id="0"/>
    </w:p>
    <w:p w:rsidR="006F7ACD" w:rsidRPr="003B5452" w:rsidRDefault="003B5452" w:rsidP="003B5452">
      <w:pPr>
        <w:spacing w:after="0"/>
        <w:ind w:left="-567" w:firstLine="567"/>
        <w:jc w:val="both"/>
        <w:rPr>
          <w:rFonts w:ascii="Times New Roman" w:hAnsi="Times New Roman" w:cs="Times New Roman"/>
          <w:sz w:val="28"/>
        </w:rPr>
      </w:pPr>
      <w:r w:rsidRPr="003B5452">
        <w:rPr>
          <w:rFonts w:ascii="Times New Roman" w:hAnsi="Times New Roman" w:cs="Times New Roman"/>
          <w:sz w:val="28"/>
        </w:rPr>
        <w:t xml:space="preserve">Услуги по сбору и вывозу крупногабаритных отходов во дворах, а также уборке прилегающих территорий контейнерных площадок в городе </w:t>
      </w:r>
      <w:proofErr w:type="spellStart"/>
      <w:r w:rsidRPr="003B5452">
        <w:rPr>
          <w:rFonts w:ascii="Times New Roman" w:hAnsi="Times New Roman" w:cs="Times New Roman"/>
          <w:sz w:val="28"/>
        </w:rPr>
        <w:t>Жезказган</w:t>
      </w:r>
      <w:proofErr w:type="spellEnd"/>
      <w:r w:rsidRPr="003B5452">
        <w:rPr>
          <w:rFonts w:ascii="Times New Roman" w:hAnsi="Times New Roman" w:cs="Times New Roman"/>
          <w:sz w:val="28"/>
        </w:rPr>
        <w:t xml:space="preserve"> должны осуществляться ежедневно в соответствии с действующими санитарными нормами, экологическими требованиями и требованиями законодательства Республики Казахстан. Подрядчик обязан обеспечить ежедневную ручную и механизированную уборку территорий, прилегающих к контейнерным площадкам, очистку дворов от крупногабаритного мусора, включая старую мебель, бытовые предметы, древесные отходы и другие отходы крупного размера, не относящиеся к обычным бытовым отходам, в пределах предусмотренных договором услуг. Для выполнения работ Подрядчик обязан ежедневно обеспечивать наличие не менее 4 рабочих для ручной уборки, 2 самосвалов и 2 погрузчиков в исправном техническом состоянии, а также необходимого инвентаря, оборудования и средств индивидуальной защиты. Ручная уборка должна включать сбор, перемещение и подготовку крупногабаритных отходов к погрузке, очистку территории контейнерных площадок и прилегающих участков от мусора, а также сбор отходов, находящихся рядом с контейнерами и на территории дворов. Механизированная уборка должна осуществляться с применением погрузчиков и самосвалов с обеспечением своевременной погрузки и вывоза собранных отходов. Подрядчик обязан самостоятельно организовать погрузку, транспортировку и разгрузку отходов. Вывоз крупногабаритного мусора должен осуществляться исключительно на городской полигон твёрдых бытовых отходов города </w:t>
      </w:r>
      <w:proofErr w:type="spellStart"/>
      <w:r w:rsidRPr="003B5452">
        <w:rPr>
          <w:rFonts w:ascii="Times New Roman" w:hAnsi="Times New Roman" w:cs="Times New Roman"/>
          <w:sz w:val="28"/>
        </w:rPr>
        <w:t>Жезказган</w:t>
      </w:r>
      <w:proofErr w:type="spellEnd"/>
      <w:r w:rsidRPr="003B5452">
        <w:rPr>
          <w:rFonts w:ascii="Times New Roman" w:hAnsi="Times New Roman" w:cs="Times New Roman"/>
          <w:sz w:val="28"/>
        </w:rPr>
        <w:t xml:space="preserve">, имеющий право принимать соответствующие виды отходов. По каждому вывозу Подрядчик обязан обеспечивать документальное подтверждение доставки отходов на полигон, включая талоны, акты приёма, весовые квитанции или иные подтверждающие документы, предусмотренные порядком работы полигона. Не допускается сброс отходов в неустановленных местах, на пустырях, в оврагах, на обочинах дорог и иных территориях, не предназначенных для размещения отходов. Подрядчик обязан ежедневно </w:t>
      </w:r>
      <w:proofErr w:type="gramStart"/>
      <w:r w:rsidRPr="003B5452">
        <w:rPr>
          <w:rFonts w:ascii="Times New Roman" w:hAnsi="Times New Roman" w:cs="Times New Roman"/>
          <w:sz w:val="28"/>
        </w:rPr>
        <w:t>предоставлять Заказчику отчёт</w:t>
      </w:r>
      <w:proofErr w:type="gramEnd"/>
      <w:r w:rsidRPr="003B5452">
        <w:rPr>
          <w:rFonts w:ascii="Times New Roman" w:hAnsi="Times New Roman" w:cs="Times New Roman"/>
          <w:sz w:val="28"/>
        </w:rPr>
        <w:t xml:space="preserve"> о выполненных работах с указанием адресов и мест проведения уборки, видов выполненных работ, количества задействованных рабочих и техники, объёмов вывезенных отходов, а также прилагать фото- и видеоматериалы до и после уборки и документы, подтверждающие вывоз отходов на полигон. Отчётные материалы должны предоставляться в согласованном с Заказчиком формате и сроки. Подрядчик обязан обеспечивать надлежащее санитарное состояние убираемых территорий, не допускать повторного загрязнения в процессе выполнения работ и соблюдать требования охраны труда, техники безопасности, экологической и пожарной </w:t>
      </w:r>
      <w:r w:rsidRPr="003B5452">
        <w:rPr>
          <w:rFonts w:ascii="Times New Roman" w:hAnsi="Times New Roman" w:cs="Times New Roman"/>
          <w:sz w:val="28"/>
        </w:rPr>
        <w:lastRenderedPageBreak/>
        <w:t xml:space="preserve">безопасности. В случае выявления недостатков, неполной уборки или несоответствия выполненных работ требованиям Заказчика Подрядчик обязан устранить нарушения за свой счёт в согласованный с Заказчиком срок. Заказчик вправе осуществлять </w:t>
      </w:r>
      <w:proofErr w:type="gramStart"/>
      <w:r w:rsidRPr="003B5452">
        <w:rPr>
          <w:rFonts w:ascii="Times New Roman" w:hAnsi="Times New Roman" w:cs="Times New Roman"/>
          <w:sz w:val="28"/>
        </w:rPr>
        <w:t>контроль за</w:t>
      </w:r>
      <w:proofErr w:type="gramEnd"/>
      <w:r w:rsidRPr="003B5452">
        <w:rPr>
          <w:rFonts w:ascii="Times New Roman" w:hAnsi="Times New Roman" w:cs="Times New Roman"/>
          <w:sz w:val="28"/>
        </w:rPr>
        <w:t xml:space="preserve"> качеством, объёмом и своевременностью оказания услуг, проверять фактическое наличие рабочих и техники, достоверность отчётности и документов, подтверждающих вывоз отходов. Все расходы, связанные с оплатой труда рабочих, эксплуатацией и содержанием техники, топливом, погрузкой, транспортировкой, вывозом и сдачей отходов на полигон, инвентарём и средствами индивидуальной защиты, должны быть учтены в стоимости услуг, если иное не предусмотрено договором. Оплата осуществляется за фактически оказанные и принятые Заказчиком услуги в порядке, установленном договором.</w:t>
      </w:r>
    </w:p>
    <w:sectPr w:rsidR="006F7ACD" w:rsidRPr="003B54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452"/>
    <w:rsid w:val="003B5452"/>
    <w:rsid w:val="006F7A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B5452"/>
    <w:rPr>
      <w:b/>
      <w:bCs/>
    </w:rPr>
  </w:style>
  <w:style w:type="paragraph" w:customStyle="1" w:styleId="x12ofw9d">
    <w:name w:val="x12ofw9d"/>
    <w:basedOn w:val="a"/>
    <w:rsid w:val="003B54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B5452"/>
    <w:rPr>
      <w:b/>
      <w:bCs/>
    </w:rPr>
  </w:style>
  <w:style w:type="paragraph" w:customStyle="1" w:styleId="x12ofw9d">
    <w:name w:val="x12ofw9d"/>
    <w:basedOn w:val="a"/>
    <w:rsid w:val="003B54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14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1078</Words>
  <Characters>6148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2026-10-13T14:08:00Z</dcterms:created>
  <dcterms:modified xsi:type="dcterms:W3CDTF">2026-10-13T14:09:00Z</dcterms:modified>
</cp:coreProperties>
</file>