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A262C" w14:textId="77777777" w:rsidR="001F4F75" w:rsidRPr="004B673F" w:rsidRDefault="001F4F75" w:rsidP="000154B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5E71CC2" w14:textId="77777777" w:rsidR="00FB73CD" w:rsidRPr="00B46F98" w:rsidRDefault="006D0AAF" w:rsidP="006D0AA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</w:t>
      </w:r>
      <w:r w:rsidR="003E507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ерекшелік</w:t>
      </w:r>
    </w:p>
    <w:p w14:paraId="7E470FD8" w14:textId="77777777" w:rsidR="006D0AAF" w:rsidRPr="00B46F98" w:rsidRDefault="006D0AAF" w:rsidP="000154B7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0737DBB7" w14:textId="0FA00E4C" w:rsidR="007D6A8A" w:rsidRDefault="00076234" w:rsidP="000762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6234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3B21E6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0762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арналған қызметтік автокөліктерді шиномонтаждау қызметтері</w:t>
      </w:r>
    </w:p>
    <w:p w14:paraId="04F4B3E8" w14:textId="77777777" w:rsidR="00076234" w:rsidRPr="00076234" w:rsidRDefault="00076234" w:rsidP="000762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499"/>
        <w:gridCol w:w="1623"/>
        <w:gridCol w:w="850"/>
        <w:gridCol w:w="992"/>
        <w:gridCol w:w="1560"/>
        <w:gridCol w:w="4110"/>
      </w:tblGrid>
      <w:tr w:rsidR="003E507B" w:rsidRPr="008D1153" w14:paraId="558AB781" w14:textId="77777777" w:rsidTr="00DF4607">
        <w:tc>
          <w:tcPr>
            <w:tcW w:w="499" w:type="dxa"/>
          </w:tcPr>
          <w:p w14:paraId="3AA67624" w14:textId="77777777" w:rsidR="003E507B" w:rsidRPr="00960BA7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623" w:type="dxa"/>
          </w:tcPr>
          <w:p w14:paraId="1F0F1906" w14:textId="77777777" w:rsidR="003E507B" w:rsidRPr="001C0A14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А/</w:t>
            </w: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маркасы</w:t>
            </w:r>
          </w:p>
        </w:tc>
        <w:tc>
          <w:tcPr>
            <w:tcW w:w="850" w:type="dxa"/>
          </w:tcPr>
          <w:p w14:paraId="213FBBC5" w14:textId="77777777" w:rsidR="003E507B" w:rsidRPr="00960BA7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Мем</w:t>
            </w: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номер</w:t>
            </w:r>
          </w:p>
        </w:tc>
        <w:tc>
          <w:tcPr>
            <w:tcW w:w="992" w:type="dxa"/>
          </w:tcPr>
          <w:p w14:paraId="25133E13" w14:textId="0F2322A4" w:rsidR="003E507B" w:rsidRPr="00786299" w:rsidRDefault="00076234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Диаметр</w:t>
            </w:r>
            <w:r w:rsidR="008B16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және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дөнгелек</w:t>
            </w:r>
            <w:r w:rsidR="008B16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тердің өлшемі</w:t>
            </w:r>
          </w:p>
        </w:tc>
        <w:tc>
          <w:tcPr>
            <w:tcW w:w="1560" w:type="dxa"/>
          </w:tcPr>
          <w:p w14:paraId="6E4119A5" w14:textId="77777777" w:rsidR="003E507B" w:rsidRPr="001C0A14" w:rsidRDefault="00076234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Қызме саны, жылдың ішінде</w:t>
            </w:r>
          </w:p>
        </w:tc>
        <w:tc>
          <w:tcPr>
            <w:tcW w:w="4110" w:type="dxa"/>
          </w:tcPr>
          <w:p w14:paraId="5281B85D" w14:textId="77777777" w:rsidR="003E507B" w:rsidRPr="003E507B" w:rsidRDefault="003E507B" w:rsidP="00AE47DB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E50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Автокөлікке техникалық қызмет көрсету қызметінің атауы</w:t>
            </w:r>
          </w:p>
        </w:tc>
      </w:tr>
      <w:tr w:rsidR="00076234" w:rsidRPr="008D1153" w14:paraId="34110D27" w14:textId="77777777" w:rsidTr="00DF4607">
        <w:tc>
          <w:tcPr>
            <w:tcW w:w="499" w:type="dxa"/>
          </w:tcPr>
          <w:p w14:paraId="45AEA309" w14:textId="77777777" w:rsidR="00076234" w:rsidRPr="000154B7" w:rsidRDefault="00076234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623" w:type="dxa"/>
          </w:tcPr>
          <w:p w14:paraId="7277C151" w14:textId="77777777" w:rsidR="00DF4607" w:rsidRPr="001B0006" w:rsidRDefault="00DF4607" w:rsidP="00DF4607">
            <w:pPr>
              <w:ind w:firstLine="708"/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</w:pPr>
            <w:r>
              <w:rPr>
                <w:shd w:val="clear" w:color="auto" w:fill="F9F9F9"/>
                <w:lang w:val="en-US"/>
              </w:rPr>
              <w:t>Cobalt</w:t>
            </w:r>
            <w:r w:rsidRPr="00C95B24">
              <w:rPr>
                <w:shd w:val="clear" w:color="auto" w:fill="F9F9F9"/>
              </w:rPr>
              <w:t xml:space="preserve"> </w:t>
            </w:r>
            <w:r>
              <w:rPr>
                <w:shd w:val="clear" w:color="auto" w:fill="F9F9F9"/>
                <w:lang w:val="en-US"/>
              </w:rPr>
              <w:t>Chevrolet</w:t>
            </w:r>
            <w:r>
              <w:rPr>
                <w:shd w:val="clear" w:color="auto" w:fill="F9F9F9"/>
              </w:rPr>
              <w:t>.</w:t>
            </w:r>
          </w:p>
          <w:p w14:paraId="57B15B92" w14:textId="5E9036CD" w:rsidR="00076234" w:rsidRPr="00E11673" w:rsidRDefault="00076234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850" w:type="dxa"/>
          </w:tcPr>
          <w:p w14:paraId="382FA8F2" w14:textId="77777777" w:rsidR="00AB6399" w:rsidRDefault="00AB6399" w:rsidP="00AB6399">
            <w:pPr>
              <w:suppressAutoHyphens w:val="0"/>
              <w:rPr>
                <w:color w:val="000000"/>
                <w:sz w:val="14"/>
                <w:szCs w:val="14"/>
                <w:lang w:eastAsia="ru-RU"/>
              </w:rPr>
            </w:pPr>
            <w:r>
              <w:rPr>
                <w:color w:val="000000"/>
                <w:sz w:val="14"/>
                <w:szCs w:val="14"/>
              </w:rPr>
              <w:t>593 DA16</w:t>
            </w:r>
          </w:p>
          <w:p w14:paraId="4A12DEEF" w14:textId="0FCEA916" w:rsidR="00076234" w:rsidRPr="00B46F98" w:rsidRDefault="00076234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14:paraId="50FF4A12" w14:textId="55D7CAA3" w:rsidR="00076234" w:rsidRPr="00786299" w:rsidRDefault="00076234" w:rsidP="00794E5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="00AB63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1560" w:type="dxa"/>
          </w:tcPr>
          <w:p w14:paraId="6CC966CF" w14:textId="6E7C4BF5" w:rsidR="00076234" w:rsidRPr="0096286C" w:rsidRDefault="0096286C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6286C">
              <w:rPr>
                <w:rStyle w:val="ypks7kbdpwfgdykd3qb9"/>
                <w:lang w:val="kk-KZ"/>
              </w:rPr>
              <w:t>Тапсырыс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берушінің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өтінімі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бойынша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1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рет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(қысқы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шиналар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185/75,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радиалды,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жиек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диаметрі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14</w:t>
            </w:r>
            <w:r w:rsidRPr="0096286C">
              <w:rPr>
                <w:lang w:val="kk-KZ"/>
              </w:rPr>
              <w:t xml:space="preserve"> </w:t>
            </w:r>
            <w:r w:rsidRPr="0096286C">
              <w:rPr>
                <w:rStyle w:val="ypks7kbdpwfgdykd3qb9"/>
                <w:lang w:val="kk-KZ"/>
              </w:rPr>
              <w:t>)</w:t>
            </w:r>
            <w:bookmarkStart w:id="0" w:name="_GoBack"/>
            <w:bookmarkEnd w:id="0"/>
          </w:p>
        </w:tc>
        <w:tc>
          <w:tcPr>
            <w:tcW w:w="4110" w:type="dxa"/>
          </w:tcPr>
          <w:p w14:paraId="0579FDFA" w14:textId="77777777" w:rsidR="00076234" w:rsidRPr="007C5F5C" w:rsidRDefault="00076234" w:rsidP="00C002D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Шиномонтаж қызметтерінің құнына барлық шығыс материалдары мен жиынтықтаушылары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дөңгелектерді алу, </w:t>
            </w:r>
            <w:r w:rsidRPr="00CD4B1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өлшектеу, дөңгелектерді жинау, дөңгелектерді теңгеру, камерасыз жөндеу, </w:t>
            </w:r>
            <w:r w:rsidR="00C002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баланстық салмақ жапсырмасы</w:t>
            </w: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жөніндегі қызметтер кіреді.</w:t>
            </w:r>
          </w:p>
        </w:tc>
      </w:tr>
    </w:tbl>
    <w:p w14:paraId="0D3266E4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1A1E482" w14:textId="77777777" w:rsidR="00076234" w:rsidRPr="00076234" w:rsidRDefault="00076234" w:rsidP="00375D2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Автомобильдер Тапсырыс берушінің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бойынша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кезектен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тыс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қабылданады (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>жұмыс уақытында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). Барлық жұмыстар барлық нормаларды, қауіпсіздік техникасы 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мен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 Қнже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сақтай отырып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тез арада, дер кезінде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сапалы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орындау</w:t>
      </w:r>
      <w:r w:rsidR="00375D2A" w:rsidRP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>тиіс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AC84B76" w14:textId="77777777" w:rsidR="007E5A5B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1103A77E" w14:textId="37D6D10A" w:rsidR="00375D2A" w:rsidRPr="00B826C1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826C1">
        <w:rPr>
          <w:rFonts w:ascii="Times New Roman" w:hAnsi="Times New Roman" w:cs="Times New Roman"/>
          <w:sz w:val="28"/>
          <w:szCs w:val="28"/>
          <w:lang w:val="kk-KZ"/>
        </w:rPr>
        <w:t>Тапсырыс беруші Қызметтерді көрсетуде сәйкессіздікті (толық емес, сапасыз, уақтылы емес) анықтаған жағдайда, өнім беруші өз есебінен келтірілген барлық залалды өтеуге және жіберілген ескертулерді жоюға міндеттенеді</w:t>
      </w:r>
      <w:r w:rsidR="00DF4607" w:rsidRPr="00B826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26C1" w:rsidRPr="00B826C1">
        <w:rPr>
          <w:rFonts w:ascii="Times New Roman" w:hAnsi="Times New Roman" w:cs="Times New Roman"/>
          <w:sz w:val="28"/>
          <w:szCs w:val="28"/>
          <w:lang w:val="kk-KZ"/>
        </w:rPr>
        <w:t xml:space="preserve">5 жұмыс </w:t>
      </w:r>
      <w:r w:rsidR="00B826C1" w:rsidRPr="00B826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күні</w:t>
      </w:r>
      <w:r w:rsidR="00B826C1" w:rsidRPr="00B826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826C1" w:rsidRPr="00B826C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ішінде</w:t>
      </w:r>
      <w:r w:rsidRPr="00B826C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C56C630" w14:textId="77777777" w:rsidR="00DF4607" w:rsidRPr="000154B7" w:rsidRDefault="00375D2A" w:rsidP="00DF460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</w:t>
      </w:r>
      <w:r w:rsidR="00DF4607" w:rsidRPr="00CF29ED">
        <w:rPr>
          <w:rFonts w:ascii="Times New Roman" w:hAnsi="Times New Roman" w:cs="Times New Roman"/>
          <w:sz w:val="28"/>
          <w:szCs w:val="28"/>
        </w:rPr>
        <w:t xml:space="preserve">: </w:t>
      </w:r>
      <w:r w:rsidR="00DF4607">
        <w:rPr>
          <w:rFonts w:ascii="Times New Roman" w:hAnsi="Times New Roman" w:cs="Times New Roman"/>
          <w:sz w:val="28"/>
          <w:szCs w:val="28"/>
        </w:rPr>
        <w:t xml:space="preserve">ВКО , г. Шемонаиха </w:t>
      </w:r>
    </w:p>
    <w:p w14:paraId="543D3409" w14:textId="1EB70178" w:rsidR="00375D2A" w:rsidRPr="00DF4607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021E00" w14:textId="77777777" w:rsidR="00375D2A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B45D2F3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BA6BCD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C661CC" w14:textId="2220FEDD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DE1E0E" w14:textId="77777777" w:rsidR="003524C6" w:rsidRDefault="003524C6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7A2D682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0BF565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ED1F810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D147EE" w14:textId="77777777" w:rsidR="007E5A5B" w:rsidRPr="00CF29ED" w:rsidRDefault="007E5A5B" w:rsidP="00786299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C159F0" w14:textId="77777777" w:rsidR="007E5A5B" w:rsidRPr="006D0AAF" w:rsidRDefault="007E5A5B" w:rsidP="007E5A5B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AAF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CA43C5B" w14:textId="77777777" w:rsidR="007E5A5B" w:rsidRPr="000154B7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3AC45C0" w14:textId="354929D4" w:rsidR="007E5A5B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E5A5B">
        <w:rPr>
          <w:rFonts w:ascii="Times New Roman" w:hAnsi="Times New Roman" w:cs="Times New Roman"/>
          <w:sz w:val="28"/>
          <w:szCs w:val="28"/>
        </w:rPr>
        <w:t xml:space="preserve">Услуги шиномонтажа </w:t>
      </w:r>
      <w:r w:rsidR="00DF4607">
        <w:rPr>
          <w:rFonts w:ascii="Times New Roman" w:hAnsi="Times New Roman" w:cs="Times New Roman"/>
          <w:sz w:val="28"/>
          <w:szCs w:val="28"/>
        </w:rPr>
        <w:t xml:space="preserve"> (зимней авторезины ) </w:t>
      </w:r>
      <w:r w:rsidRPr="007E5A5B">
        <w:rPr>
          <w:rFonts w:ascii="Times New Roman" w:hAnsi="Times New Roman" w:cs="Times New Roman"/>
          <w:sz w:val="28"/>
          <w:szCs w:val="28"/>
        </w:rPr>
        <w:t>служебных автомобилей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60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154B7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B21E6">
        <w:rPr>
          <w:rFonts w:ascii="Times New Roman" w:hAnsi="Times New Roman" w:cs="Times New Roman"/>
          <w:sz w:val="28"/>
          <w:szCs w:val="28"/>
        </w:rPr>
        <w:t>6</w:t>
      </w:r>
      <w:r w:rsidRPr="000154B7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72FCB6A8" w14:textId="77777777" w:rsidR="007E5A5B" w:rsidRPr="000154B7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469"/>
        <w:gridCol w:w="1653"/>
        <w:gridCol w:w="850"/>
        <w:gridCol w:w="992"/>
        <w:gridCol w:w="1560"/>
        <w:gridCol w:w="3969"/>
      </w:tblGrid>
      <w:tr w:rsidR="007E5A5B" w14:paraId="46053C78" w14:textId="77777777" w:rsidTr="00DF4607">
        <w:trPr>
          <w:trHeight w:val="1112"/>
        </w:trPr>
        <w:tc>
          <w:tcPr>
            <w:tcW w:w="469" w:type="dxa"/>
          </w:tcPr>
          <w:p w14:paraId="63F8380D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653" w:type="dxa"/>
          </w:tcPr>
          <w:p w14:paraId="448B2FA7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Марка а/м</w:t>
            </w:r>
          </w:p>
        </w:tc>
        <w:tc>
          <w:tcPr>
            <w:tcW w:w="850" w:type="dxa"/>
          </w:tcPr>
          <w:p w14:paraId="2AAFE6D9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Гос. номер</w:t>
            </w:r>
          </w:p>
        </w:tc>
        <w:tc>
          <w:tcPr>
            <w:tcW w:w="992" w:type="dxa"/>
          </w:tcPr>
          <w:p w14:paraId="3937C9C1" w14:textId="0E83707E" w:rsidR="007E5A5B" w:rsidRPr="007E5A5B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Диаметр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размер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колес</w:t>
            </w:r>
          </w:p>
        </w:tc>
        <w:tc>
          <w:tcPr>
            <w:tcW w:w="1560" w:type="dxa"/>
          </w:tcPr>
          <w:p w14:paraId="2C43D06C" w14:textId="77777777" w:rsidR="007E5A5B" w:rsidRPr="007E5A5B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К-во</w:t>
            </w:r>
            <w:r w:rsidRPr="007E5A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 в год</w:t>
            </w:r>
          </w:p>
        </w:tc>
        <w:tc>
          <w:tcPr>
            <w:tcW w:w="3969" w:type="dxa"/>
          </w:tcPr>
          <w:p w14:paraId="409F9ADF" w14:textId="77777777" w:rsidR="007E5A5B" w:rsidRPr="00500855" w:rsidRDefault="007E5A5B" w:rsidP="007E5A5B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50085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услуги </w:t>
            </w:r>
          </w:p>
        </w:tc>
      </w:tr>
      <w:tr w:rsidR="002672AF" w14:paraId="08E29C86" w14:textId="77777777" w:rsidTr="00DF4607">
        <w:trPr>
          <w:trHeight w:val="1004"/>
        </w:trPr>
        <w:tc>
          <w:tcPr>
            <w:tcW w:w="469" w:type="dxa"/>
          </w:tcPr>
          <w:p w14:paraId="51EDB12B" w14:textId="77777777" w:rsidR="002672AF" w:rsidRPr="000154B7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653" w:type="dxa"/>
          </w:tcPr>
          <w:p w14:paraId="4D879E27" w14:textId="77777777" w:rsidR="00DF4607" w:rsidRPr="001B0006" w:rsidRDefault="00DF4607" w:rsidP="00DF4607">
            <w:pPr>
              <w:ind w:firstLine="708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</w:pPr>
            <w:r>
              <w:rPr>
                <w:shd w:val="clear" w:color="auto" w:fill="F9F9F9"/>
                <w:lang w:val="en-US"/>
              </w:rPr>
              <w:t>Cobalt</w:t>
            </w:r>
            <w:r w:rsidRPr="00C95B24">
              <w:rPr>
                <w:shd w:val="clear" w:color="auto" w:fill="F9F9F9"/>
              </w:rPr>
              <w:t xml:space="preserve"> </w:t>
            </w:r>
            <w:r>
              <w:rPr>
                <w:shd w:val="clear" w:color="auto" w:fill="F9F9F9"/>
                <w:lang w:val="en-US"/>
              </w:rPr>
              <w:t>Chevrolet</w:t>
            </w:r>
            <w:r>
              <w:rPr>
                <w:shd w:val="clear" w:color="auto" w:fill="F9F9F9"/>
              </w:rPr>
              <w:t>.</w:t>
            </w:r>
          </w:p>
          <w:p w14:paraId="26B295D7" w14:textId="6D6F36A5" w:rsidR="002672AF" w:rsidRPr="00E11673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850" w:type="dxa"/>
          </w:tcPr>
          <w:p w14:paraId="1675B3D8" w14:textId="77777777" w:rsidR="00AB6399" w:rsidRPr="0094681A" w:rsidRDefault="00AB6399" w:rsidP="00AB63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4681A">
              <w:rPr>
                <w:color w:val="000000"/>
                <w:sz w:val="22"/>
                <w:szCs w:val="22"/>
              </w:rPr>
              <w:t>593 DA16</w:t>
            </w:r>
          </w:p>
          <w:p w14:paraId="2C2B1D11" w14:textId="4146F04B" w:rsidR="002672AF" w:rsidRPr="0094681A" w:rsidRDefault="002672AF" w:rsidP="002672AF">
            <w:pPr>
              <w:pStyle w:val="a4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</w:tcPr>
          <w:p w14:paraId="0D06E55A" w14:textId="61F5C234" w:rsidR="002672AF" w:rsidRPr="00E11673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="00AB63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1560" w:type="dxa"/>
          </w:tcPr>
          <w:p w14:paraId="5C996ECE" w14:textId="24364BC3" w:rsidR="002672AF" w:rsidRPr="0094681A" w:rsidRDefault="003524C6" w:rsidP="009468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68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72AF" w:rsidRPr="0094681A">
              <w:rPr>
                <w:rFonts w:ascii="Times New Roman" w:hAnsi="Times New Roman" w:cs="Times New Roman"/>
                <w:sz w:val="24"/>
                <w:szCs w:val="24"/>
              </w:rPr>
              <w:t xml:space="preserve"> раз по заявке заказчика</w:t>
            </w:r>
            <w:r w:rsidR="0094681A" w:rsidRPr="009468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81A" w:rsidRPr="0094681A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94681A" w:rsidRPr="009468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94681A" w:rsidRPr="0094681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="0094681A" w:rsidRPr="0094681A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 зимние шины 185/75, радиальная, диаметр обода 14</w:t>
            </w:r>
            <w:r w:rsidR="002672AF" w:rsidRPr="009468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8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14:paraId="053CCF1F" w14:textId="2B3ACC1A" w:rsidR="002672AF" w:rsidRPr="00500855" w:rsidRDefault="002672AF" w:rsidP="0094681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В стоимость шиномонтажа включаются все расходные материалы и комплектующие, услуги по снятию   колес, разборке, сборке колес, балансировка колес,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наклейка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балансировочных грузил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23FE4923" w14:textId="77777777" w:rsidR="00634186" w:rsidRDefault="00634186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9B865C" w14:textId="6108A712" w:rsidR="00575D10" w:rsidRPr="00575D10" w:rsidRDefault="00634186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Автомобил</w:t>
      </w:r>
      <w:r w:rsidR="000B4F97">
        <w:rPr>
          <w:rFonts w:ascii="Times New Roman" w:hAnsi="Times New Roman" w:cs="Times New Roman"/>
          <w:sz w:val="28"/>
          <w:szCs w:val="28"/>
          <w:lang w:val="kk-KZ"/>
        </w:rPr>
        <w:t>ь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Заказчика принимаются вне очереди по заявке Заказчика</w:t>
      </w:r>
      <w:r w:rsidR="00575D10">
        <w:rPr>
          <w:rFonts w:ascii="Times New Roman" w:hAnsi="Times New Roman" w:cs="Times New Roman"/>
          <w:sz w:val="28"/>
          <w:szCs w:val="28"/>
        </w:rPr>
        <w:t xml:space="preserve">   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(в </w:t>
      </w:r>
      <w:r w:rsidR="00575D10">
        <w:rPr>
          <w:rFonts w:ascii="Times New Roman" w:hAnsi="Times New Roman" w:cs="Times New Roman"/>
          <w:sz w:val="28"/>
          <w:szCs w:val="28"/>
        </w:rPr>
        <w:t>рабочие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время). Все услуги должны проводиться с соблюдением всех норм правил техники безопасности и СНиПа быстро, своевременно и качественно.</w:t>
      </w:r>
    </w:p>
    <w:p w14:paraId="017E74C8" w14:textId="77777777" w:rsidR="00575D10" w:rsidRPr="00575D10" w:rsidRDefault="00575D10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Все дополнительные затраты связанные с монтажом шин и дисков выполняются за счет Поставщика.</w:t>
      </w:r>
    </w:p>
    <w:p w14:paraId="6B52CBC9" w14:textId="3B4AB4F1" w:rsidR="00575D10" w:rsidRDefault="00575D10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</w:t>
      </w:r>
      <w:r w:rsidR="00DF4607">
        <w:rPr>
          <w:rFonts w:ascii="Times New Roman" w:hAnsi="Times New Roman" w:cs="Times New Roman"/>
          <w:sz w:val="28"/>
          <w:szCs w:val="28"/>
        </w:rPr>
        <w:t xml:space="preserve"> в течении 5рабочих дней</w:t>
      </w:r>
      <w:r w:rsidRPr="00575D10">
        <w:rPr>
          <w:rFonts w:ascii="Times New Roman" w:hAnsi="Times New Roman" w:cs="Times New Roman"/>
          <w:sz w:val="28"/>
          <w:szCs w:val="28"/>
        </w:rPr>
        <w:t>.</w:t>
      </w:r>
    </w:p>
    <w:p w14:paraId="6260C186" w14:textId="002ECE8F" w:rsidR="007E5A5B" w:rsidRPr="000154B7" w:rsidRDefault="007E5A5B" w:rsidP="007E5A5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9ED">
        <w:rPr>
          <w:rFonts w:ascii="Times New Roman" w:hAnsi="Times New Roman" w:cs="Times New Roman"/>
          <w:sz w:val="28"/>
          <w:szCs w:val="28"/>
        </w:rPr>
        <w:t xml:space="preserve">Место оказания услуги: </w:t>
      </w:r>
      <w:r w:rsidR="00DF4607">
        <w:rPr>
          <w:rFonts w:ascii="Times New Roman" w:hAnsi="Times New Roman" w:cs="Times New Roman"/>
          <w:sz w:val="28"/>
          <w:szCs w:val="28"/>
        </w:rPr>
        <w:t xml:space="preserve">ВКО </w:t>
      </w:r>
      <w:r w:rsidR="001E044A">
        <w:rPr>
          <w:rFonts w:ascii="Times New Roman" w:hAnsi="Times New Roman" w:cs="Times New Roman"/>
          <w:sz w:val="28"/>
          <w:szCs w:val="28"/>
        </w:rPr>
        <w:t xml:space="preserve">, </w:t>
      </w:r>
      <w:r w:rsidR="00DF4607">
        <w:rPr>
          <w:rFonts w:ascii="Times New Roman" w:hAnsi="Times New Roman" w:cs="Times New Roman"/>
          <w:sz w:val="28"/>
          <w:szCs w:val="28"/>
        </w:rPr>
        <w:t xml:space="preserve">г. Шемонаиха </w:t>
      </w:r>
    </w:p>
    <w:p w14:paraId="34ED1F73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07DC5C97" w14:textId="77777777" w:rsidR="007E5A5B" w:rsidRDefault="007E5A5B" w:rsidP="007E5A5B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D8D038" w14:textId="77777777" w:rsidR="007E5A5B" w:rsidRDefault="007E5A5B" w:rsidP="007E5A5B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B8B322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43BD016F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44ECD03F" w14:textId="77777777" w:rsidR="001C0A14" w:rsidRDefault="001C0A14" w:rsidP="00752D2F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BFDE152" w14:textId="77777777" w:rsidR="007B07FB" w:rsidRPr="00D80358" w:rsidRDefault="007B07FB" w:rsidP="007B07FB">
      <w:pPr>
        <w:pStyle w:val="a4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</w:p>
    <w:p w14:paraId="65B9D7DC" w14:textId="77777777" w:rsidR="001C0A14" w:rsidRDefault="001C0A14" w:rsidP="00752D2F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C0A14" w:rsidSect="00B91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94036" w14:textId="77777777" w:rsidR="00FE423E" w:rsidRDefault="00FE423E" w:rsidP="00752D2F">
      <w:r>
        <w:separator/>
      </w:r>
    </w:p>
  </w:endnote>
  <w:endnote w:type="continuationSeparator" w:id="0">
    <w:p w14:paraId="432DE3D0" w14:textId="77777777" w:rsidR="00FE423E" w:rsidRDefault="00FE423E" w:rsidP="0075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1E87E" w14:textId="77777777" w:rsidR="00FE423E" w:rsidRDefault="00FE423E" w:rsidP="00752D2F">
      <w:r>
        <w:separator/>
      </w:r>
    </w:p>
  </w:footnote>
  <w:footnote w:type="continuationSeparator" w:id="0">
    <w:p w14:paraId="6FAD91D9" w14:textId="77777777" w:rsidR="00FE423E" w:rsidRDefault="00FE423E" w:rsidP="00752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B84"/>
    <w:multiLevelType w:val="hybridMultilevel"/>
    <w:tmpl w:val="5EF69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06216"/>
    <w:multiLevelType w:val="hybridMultilevel"/>
    <w:tmpl w:val="5360E9DC"/>
    <w:lvl w:ilvl="0" w:tplc="ABCC2E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602AF"/>
    <w:multiLevelType w:val="hybridMultilevel"/>
    <w:tmpl w:val="5FAE3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F2"/>
    <w:rsid w:val="000154B7"/>
    <w:rsid w:val="00076234"/>
    <w:rsid w:val="000860C1"/>
    <w:rsid w:val="000A3721"/>
    <w:rsid w:val="000B4F97"/>
    <w:rsid w:val="000F06F2"/>
    <w:rsid w:val="00134F81"/>
    <w:rsid w:val="00135CEC"/>
    <w:rsid w:val="001641AE"/>
    <w:rsid w:val="001B01E6"/>
    <w:rsid w:val="001C0A14"/>
    <w:rsid w:val="001E044A"/>
    <w:rsid w:val="001F4F75"/>
    <w:rsid w:val="00226E04"/>
    <w:rsid w:val="002510B8"/>
    <w:rsid w:val="002672AF"/>
    <w:rsid w:val="00270A79"/>
    <w:rsid w:val="00296CC9"/>
    <w:rsid w:val="002D0836"/>
    <w:rsid w:val="003308F9"/>
    <w:rsid w:val="00347505"/>
    <w:rsid w:val="003524C6"/>
    <w:rsid w:val="00364666"/>
    <w:rsid w:val="00375D2A"/>
    <w:rsid w:val="00395AA3"/>
    <w:rsid w:val="003B21E6"/>
    <w:rsid w:val="003C649B"/>
    <w:rsid w:val="003D3CFC"/>
    <w:rsid w:val="003E507B"/>
    <w:rsid w:val="003F7B56"/>
    <w:rsid w:val="004103FD"/>
    <w:rsid w:val="00494739"/>
    <w:rsid w:val="004A781C"/>
    <w:rsid w:val="004B673F"/>
    <w:rsid w:val="004D2D3F"/>
    <w:rsid w:val="00500855"/>
    <w:rsid w:val="0054497C"/>
    <w:rsid w:val="00570B47"/>
    <w:rsid w:val="00575D10"/>
    <w:rsid w:val="005C2FB6"/>
    <w:rsid w:val="0060231E"/>
    <w:rsid w:val="00602F7C"/>
    <w:rsid w:val="00622ADB"/>
    <w:rsid w:val="00633669"/>
    <w:rsid w:val="00634186"/>
    <w:rsid w:val="00647DB0"/>
    <w:rsid w:val="00683E57"/>
    <w:rsid w:val="006D0AAF"/>
    <w:rsid w:val="0070119C"/>
    <w:rsid w:val="0074207A"/>
    <w:rsid w:val="00752D2F"/>
    <w:rsid w:val="007542F8"/>
    <w:rsid w:val="007703AC"/>
    <w:rsid w:val="00770B6A"/>
    <w:rsid w:val="00786299"/>
    <w:rsid w:val="00794E5B"/>
    <w:rsid w:val="007B07FB"/>
    <w:rsid w:val="007C5F5C"/>
    <w:rsid w:val="007D6643"/>
    <w:rsid w:val="007D6A8A"/>
    <w:rsid w:val="007E5A5B"/>
    <w:rsid w:val="0080429F"/>
    <w:rsid w:val="00830118"/>
    <w:rsid w:val="00847EA3"/>
    <w:rsid w:val="008746D8"/>
    <w:rsid w:val="00885D50"/>
    <w:rsid w:val="008969E4"/>
    <w:rsid w:val="008A247E"/>
    <w:rsid w:val="008B1696"/>
    <w:rsid w:val="008D1153"/>
    <w:rsid w:val="0094681A"/>
    <w:rsid w:val="00960BA7"/>
    <w:rsid w:val="0096286C"/>
    <w:rsid w:val="009A548E"/>
    <w:rsid w:val="009C0982"/>
    <w:rsid w:val="009C6218"/>
    <w:rsid w:val="009D15AB"/>
    <w:rsid w:val="00A47696"/>
    <w:rsid w:val="00AB6399"/>
    <w:rsid w:val="00AE354D"/>
    <w:rsid w:val="00AE47DB"/>
    <w:rsid w:val="00AF7621"/>
    <w:rsid w:val="00B46F98"/>
    <w:rsid w:val="00B826C1"/>
    <w:rsid w:val="00B91D66"/>
    <w:rsid w:val="00C002DC"/>
    <w:rsid w:val="00C35570"/>
    <w:rsid w:val="00C66576"/>
    <w:rsid w:val="00C94D3B"/>
    <w:rsid w:val="00CD4B1B"/>
    <w:rsid w:val="00CF29ED"/>
    <w:rsid w:val="00D06293"/>
    <w:rsid w:val="00D34347"/>
    <w:rsid w:val="00D346F8"/>
    <w:rsid w:val="00D83922"/>
    <w:rsid w:val="00D9773C"/>
    <w:rsid w:val="00DA22EB"/>
    <w:rsid w:val="00DE228A"/>
    <w:rsid w:val="00DE5BDF"/>
    <w:rsid w:val="00DE7F25"/>
    <w:rsid w:val="00DF4607"/>
    <w:rsid w:val="00DF5D24"/>
    <w:rsid w:val="00E002C9"/>
    <w:rsid w:val="00E11673"/>
    <w:rsid w:val="00E21934"/>
    <w:rsid w:val="00E26436"/>
    <w:rsid w:val="00E31273"/>
    <w:rsid w:val="00E40124"/>
    <w:rsid w:val="00E64957"/>
    <w:rsid w:val="00E91BF6"/>
    <w:rsid w:val="00EA1860"/>
    <w:rsid w:val="00EB399A"/>
    <w:rsid w:val="00F23700"/>
    <w:rsid w:val="00F63BA2"/>
    <w:rsid w:val="00F92AC9"/>
    <w:rsid w:val="00FB73CD"/>
    <w:rsid w:val="00FE4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34A9"/>
  <w15:docId w15:val="{B411F23B-66BE-44ED-859F-73632F44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A8A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1"/>
    <w:qFormat/>
    <w:rsid w:val="000154B7"/>
    <w:pPr>
      <w:spacing w:after="0" w:line="240" w:lineRule="auto"/>
    </w:pPr>
  </w:style>
  <w:style w:type="table" w:styleId="a5">
    <w:name w:val="Table Grid"/>
    <w:basedOn w:val="a1"/>
    <w:uiPriority w:val="39"/>
    <w:rsid w:val="00015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752D2F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752D2F"/>
  </w:style>
  <w:style w:type="paragraph" w:styleId="a8">
    <w:name w:val="footer"/>
    <w:basedOn w:val="a"/>
    <w:link w:val="a9"/>
    <w:uiPriority w:val="99"/>
    <w:semiHidden/>
    <w:unhideWhenUsed/>
    <w:rsid w:val="00752D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2D2F"/>
  </w:style>
  <w:style w:type="paragraph" w:styleId="aa">
    <w:name w:val="List Paragraph"/>
    <w:basedOn w:val="a"/>
    <w:uiPriority w:val="34"/>
    <w:qFormat/>
    <w:rsid w:val="004A781C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E507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E507B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B82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2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0F359-D93D-4449-BBF5-64830FEBB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Марияш</dc:creator>
  <cp:keywords/>
  <dc:description/>
  <cp:lastModifiedBy>Пользователь</cp:lastModifiedBy>
  <cp:revision>13</cp:revision>
  <cp:lastPrinted>2022-02-21T06:11:00Z</cp:lastPrinted>
  <dcterms:created xsi:type="dcterms:W3CDTF">2026-03-17T10:33:00Z</dcterms:created>
  <dcterms:modified xsi:type="dcterms:W3CDTF">2026-10-15T05:50:00Z</dcterms:modified>
</cp:coreProperties>
</file>