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B13396" w14:textId="0B7BD7FC" w:rsidR="004507EB" w:rsidRPr="004507EB" w:rsidRDefault="004507EB" w:rsidP="004507EB">
      <w:pPr>
        <w:spacing w:before="161"/>
        <w:ind w:left="2" w:firstLine="707"/>
        <w:jc w:val="center"/>
        <w:rPr>
          <w:b/>
          <w:bCs/>
          <w:sz w:val="28"/>
          <w:lang w:val="en-US"/>
        </w:rPr>
      </w:pPr>
      <w:proofErr w:type="spellStart"/>
      <w:r w:rsidRPr="004507EB">
        <w:rPr>
          <w:b/>
          <w:bCs/>
          <w:sz w:val="28"/>
          <w:lang w:val="en-US"/>
        </w:rPr>
        <w:t>Техникалық</w:t>
      </w:r>
      <w:proofErr w:type="spellEnd"/>
      <w:r w:rsidRPr="004507EB">
        <w:rPr>
          <w:b/>
          <w:bCs/>
          <w:sz w:val="28"/>
          <w:lang w:val="en-US"/>
        </w:rPr>
        <w:t xml:space="preserve"> </w:t>
      </w:r>
      <w:proofErr w:type="spellStart"/>
      <w:r w:rsidRPr="004507EB">
        <w:rPr>
          <w:b/>
          <w:bCs/>
          <w:sz w:val="28"/>
          <w:lang w:val="en-US"/>
        </w:rPr>
        <w:t>сипаттама</w:t>
      </w:r>
      <w:proofErr w:type="spellEnd"/>
    </w:p>
    <w:p w14:paraId="7D8E220E" w14:textId="77777777" w:rsidR="004507EB" w:rsidRDefault="004507EB" w:rsidP="004507EB">
      <w:pPr>
        <w:spacing w:before="161"/>
        <w:rPr>
          <w:bCs/>
          <w:sz w:val="28"/>
          <w:lang w:val="en-US"/>
        </w:rPr>
      </w:pPr>
      <w:proofErr w:type="spellStart"/>
      <w:proofErr w:type="gramStart"/>
      <w:r w:rsidRPr="004507EB">
        <w:rPr>
          <w:bCs/>
          <w:sz w:val="28"/>
          <w:lang w:val="en-US"/>
        </w:rPr>
        <w:t>Зарарсыздандыру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бөлім</w:t>
      </w:r>
      <w:r>
        <w:rPr>
          <w:bCs/>
          <w:sz w:val="28"/>
          <w:lang w:val="en-US"/>
        </w:rPr>
        <w:t>шесін</w:t>
      </w:r>
      <w:proofErr w:type="spellEnd"/>
      <w:r>
        <w:rPr>
          <w:bCs/>
          <w:sz w:val="28"/>
          <w:lang w:val="en-US"/>
        </w:rPr>
        <w:t xml:space="preserve"> </w:t>
      </w:r>
      <w:proofErr w:type="spellStart"/>
      <w:r>
        <w:rPr>
          <w:bCs/>
          <w:sz w:val="28"/>
          <w:lang w:val="en-US"/>
        </w:rPr>
        <w:t>орнату</w:t>
      </w:r>
      <w:proofErr w:type="spellEnd"/>
      <w:r>
        <w:rPr>
          <w:bCs/>
          <w:sz w:val="28"/>
          <w:lang w:val="en-US"/>
        </w:rPr>
        <w:t xml:space="preserve"> </w:t>
      </w:r>
      <w:proofErr w:type="spellStart"/>
      <w:r>
        <w:rPr>
          <w:bCs/>
          <w:sz w:val="28"/>
          <w:lang w:val="en-US"/>
        </w:rPr>
        <w:t>бойынша</w:t>
      </w:r>
      <w:proofErr w:type="spellEnd"/>
      <w:r>
        <w:rPr>
          <w:bCs/>
          <w:sz w:val="28"/>
          <w:lang w:val="en-US"/>
        </w:rPr>
        <w:t xml:space="preserve"> </w:t>
      </w:r>
      <w:proofErr w:type="spellStart"/>
      <w:r>
        <w:rPr>
          <w:bCs/>
          <w:sz w:val="28"/>
          <w:lang w:val="en-US"/>
        </w:rPr>
        <w:t>жұмыстар</w:t>
      </w:r>
      <w:proofErr w:type="spellEnd"/>
      <w:r>
        <w:rPr>
          <w:bCs/>
          <w:sz w:val="28"/>
          <w:lang w:val="en-US"/>
        </w:rPr>
        <w:t>.</w:t>
      </w:r>
      <w:proofErr w:type="gramEnd"/>
      <w:r>
        <w:rPr>
          <w:bCs/>
          <w:sz w:val="28"/>
          <w:lang w:val="en-US"/>
        </w:rPr>
        <w:t xml:space="preserve"> </w:t>
      </w:r>
    </w:p>
    <w:p w14:paraId="5C84ABB4" w14:textId="50BD5BE9" w:rsidR="004507EB" w:rsidRPr="004507EB" w:rsidRDefault="004507EB" w:rsidP="004507EB">
      <w:pPr>
        <w:spacing w:before="161"/>
        <w:rPr>
          <w:bCs/>
          <w:sz w:val="28"/>
          <w:lang w:val="en-US"/>
        </w:rPr>
      </w:pPr>
      <w:proofErr w:type="spellStart"/>
      <w:r w:rsidRPr="004507EB">
        <w:rPr>
          <w:bCs/>
          <w:sz w:val="28"/>
          <w:lang w:val="en-US"/>
        </w:rPr>
        <w:t>Жұмыстарға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мыналар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кіреді</w:t>
      </w:r>
      <w:proofErr w:type="spellEnd"/>
      <w:r w:rsidRPr="004507EB">
        <w:rPr>
          <w:bCs/>
          <w:sz w:val="28"/>
          <w:lang w:val="en-US"/>
        </w:rPr>
        <w:t>:</w:t>
      </w:r>
    </w:p>
    <w:p w14:paraId="68BC0D47" w14:textId="77777777" w:rsidR="004507EB" w:rsidRPr="004507EB" w:rsidRDefault="004507EB" w:rsidP="004507EB">
      <w:pPr>
        <w:spacing w:before="161"/>
        <w:ind w:left="2" w:firstLine="707"/>
        <w:jc w:val="both"/>
        <w:rPr>
          <w:bCs/>
          <w:sz w:val="28"/>
          <w:lang w:val="en-US"/>
        </w:rPr>
      </w:pPr>
      <w:r w:rsidRPr="004507EB">
        <w:rPr>
          <w:bCs/>
          <w:sz w:val="28"/>
          <w:lang w:val="en-US"/>
        </w:rPr>
        <w:t xml:space="preserve"> </w:t>
      </w:r>
      <w:proofErr w:type="gramStart"/>
      <w:r w:rsidRPr="004507EB">
        <w:rPr>
          <w:bCs/>
          <w:sz w:val="28"/>
          <w:lang w:val="en-US"/>
        </w:rPr>
        <w:t xml:space="preserve">- Гк100 </w:t>
      </w:r>
      <w:proofErr w:type="spellStart"/>
      <w:r w:rsidRPr="004507EB">
        <w:rPr>
          <w:bCs/>
          <w:sz w:val="28"/>
          <w:lang w:val="en-US"/>
        </w:rPr>
        <w:t>Автоклавын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күрделі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жөндеу</w:t>
      </w:r>
      <w:proofErr w:type="spellEnd"/>
      <w:r w:rsidRPr="004507EB">
        <w:rPr>
          <w:bCs/>
          <w:sz w:val="28"/>
          <w:lang w:val="en-US"/>
        </w:rPr>
        <w:t xml:space="preserve">: </w:t>
      </w:r>
      <w:proofErr w:type="spellStart"/>
      <w:r w:rsidRPr="004507EB">
        <w:rPr>
          <w:bCs/>
          <w:sz w:val="28"/>
          <w:lang w:val="en-US"/>
        </w:rPr>
        <w:t>стерилизатор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корпусының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жақтауын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коррозиядан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тазарту</w:t>
      </w:r>
      <w:proofErr w:type="spellEnd"/>
      <w:r w:rsidRPr="004507EB">
        <w:rPr>
          <w:bCs/>
          <w:sz w:val="28"/>
          <w:lang w:val="en-US"/>
        </w:rPr>
        <w:t xml:space="preserve">, </w:t>
      </w:r>
      <w:proofErr w:type="spellStart"/>
      <w:r w:rsidRPr="004507EB">
        <w:rPr>
          <w:bCs/>
          <w:sz w:val="28"/>
          <w:lang w:val="en-US"/>
        </w:rPr>
        <w:t>корпус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жақтауын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ұнтақпен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бояу</w:t>
      </w:r>
      <w:proofErr w:type="spellEnd"/>
      <w:r w:rsidRPr="004507EB">
        <w:rPr>
          <w:bCs/>
          <w:sz w:val="28"/>
          <w:lang w:val="en-US"/>
        </w:rPr>
        <w:t>.</w:t>
      </w:r>
      <w:proofErr w:type="gram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Бу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генераторын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жөндеу</w:t>
      </w:r>
      <w:proofErr w:type="spellEnd"/>
      <w:r w:rsidRPr="004507EB">
        <w:rPr>
          <w:bCs/>
          <w:sz w:val="28"/>
          <w:lang w:val="en-US"/>
        </w:rPr>
        <w:t xml:space="preserve"> – </w:t>
      </w:r>
      <w:proofErr w:type="spellStart"/>
      <w:r w:rsidRPr="004507EB">
        <w:rPr>
          <w:bCs/>
          <w:sz w:val="28"/>
          <w:lang w:val="en-US"/>
        </w:rPr>
        <w:t>бөлшектеу</w:t>
      </w:r>
      <w:proofErr w:type="spellEnd"/>
      <w:r w:rsidRPr="004507EB">
        <w:rPr>
          <w:bCs/>
          <w:sz w:val="28"/>
          <w:lang w:val="en-US"/>
        </w:rPr>
        <w:t xml:space="preserve">, </w:t>
      </w:r>
      <w:proofErr w:type="spellStart"/>
      <w:r w:rsidRPr="004507EB">
        <w:rPr>
          <w:bCs/>
          <w:sz w:val="28"/>
          <w:lang w:val="en-US"/>
        </w:rPr>
        <w:t>қақтан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құмды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жару</w:t>
      </w:r>
      <w:proofErr w:type="spellEnd"/>
      <w:r w:rsidRPr="004507EB">
        <w:rPr>
          <w:bCs/>
          <w:sz w:val="28"/>
          <w:lang w:val="en-US"/>
        </w:rPr>
        <w:t xml:space="preserve">, 6 </w:t>
      </w:r>
      <w:proofErr w:type="spellStart"/>
      <w:r w:rsidRPr="004507EB">
        <w:rPr>
          <w:bCs/>
          <w:sz w:val="28"/>
          <w:lang w:val="en-US"/>
        </w:rPr>
        <w:t>дана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мөлшерінде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қыздыру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элементтерін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ауыстыру</w:t>
      </w:r>
      <w:proofErr w:type="spellEnd"/>
      <w:r w:rsidRPr="004507EB">
        <w:rPr>
          <w:bCs/>
          <w:sz w:val="28"/>
          <w:lang w:val="en-US"/>
        </w:rPr>
        <w:t xml:space="preserve">, </w:t>
      </w:r>
      <w:proofErr w:type="spellStart"/>
      <w:r w:rsidRPr="004507EB">
        <w:rPr>
          <w:bCs/>
          <w:sz w:val="28"/>
          <w:lang w:val="en-US"/>
        </w:rPr>
        <w:t>су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көрсеткіші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колонкасын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жинақта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ауыстыру</w:t>
      </w:r>
      <w:proofErr w:type="spellEnd"/>
      <w:r w:rsidRPr="004507EB">
        <w:rPr>
          <w:bCs/>
          <w:sz w:val="28"/>
          <w:lang w:val="en-US"/>
        </w:rPr>
        <w:t xml:space="preserve">, </w:t>
      </w:r>
      <w:proofErr w:type="spellStart"/>
      <w:r w:rsidRPr="004507EB">
        <w:rPr>
          <w:bCs/>
          <w:sz w:val="28"/>
          <w:lang w:val="en-US"/>
        </w:rPr>
        <w:t>бу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генераторының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төсемін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ауыстыру</w:t>
      </w:r>
      <w:proofErr w:type="spellEnd"/>
      <w:r w:rsidRPr="004507EB">
        <w:rPr>
          <w:bCs/>
          <w:sz w:val="28"/>
          <w:lang w:val="en-US"/>
        </w:rPr>
        <w:t xml:space="preserve">, </w:t>
      </w:r>
      <w:proofErr w:type="spellStart"/>
      <w:r w:rsidRPr="004507EB">
        <w:rPr>
          <w:bCs/>
          <w:sz w:val="28"/>
          <w:lang w:val="en-US"/>
        </w:rPr>
        <w:t>авариялық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клапанды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ауыстыру</w:t>
      </w:r>
      <w:proofErr w:type="spellEnd"/>
      <w:r w:rsidRPr="004507EB">
        <w:rPr>
          <w:bCs/>
          <w:sz w:val="28"/>
          <w:lang w:val="en-US"/>
        </w:rPr>
        <w:t xml:space="preserve">, </w:t>
      </w:r>
      <w:proofErr w:type="spellStart"/>
      <w:r w:rsidRPr="004507EB">
        <w:rPr>
          <w:bCs/>
          <w:sz w:val="28"/>
          <w:lang w:val="en-US"/>
        </w:rPr>
        <w:t>бекіту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арматурасын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ауыстыру</w:t>
      </w:r>
      <w:proofErr w:type="spellEnd"/>
      <w:r w:rsidRPr="004507EB">
        <w:rPr>
          <w:bCs/>
          <w:sz w:val="28"/>
          <w:lang w:val="en-US"/>
        </w:rPr>
        <w:t xml:space="preserve"> – </w:t>
      </w:r>
      <w:proofErr w:type="spellStart"/>
      <w:r w:rsidRPr="004507EB">
        <w:rPr>
          <w:bCs/>
          <w:sz w:val="28"/>
          <w:lang w:val="en-US"/>
        </w:rPr>
        <w:t>шарлы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кран</w:t>
      </w:r>
      <w:proofErr w:type="spellEnd"/>
      <w:r w:rsidRPr="004507EB">
        <w:rPr>
          <w:bCs/>
          <w:sz w:val="28"/>
          <w:lang w:val="en-US"/>
        </w:rPr>
        <w:t xml:space="preserve"> 5 </w:t>
      </w:r>
      <w:proofErr w:type="spellStart"/>
      <w:r w:rsidRPr="004507EB">
        <w:rPr>
          <w:bCs/>
          <w:sz w:val="28"/>
          <w:lang w:val="en-US"/>
        </w:rPr>
        <w:t>дана</w:t>
      </w:r>
      <w:proofErr w:type="spellEnd"/>
      <w:r w:rsidRPr="004507EB">
        <w:rPr>
          <w:bCs/>
          <w:sz w:val="28"/>
          <w:lang w:val="en-US"/>
        </w:rPr>
        <w:t xml:space="preserve">, </w:t>
      </w:r>
      <w:proofErr w:type="spellStart"/>
      <w:r w:rsidRPr="004507EB">
        <w:rPr>
          <w:bCs/>
          <w:sz w:val="28"/>
          <w:lang w:val="en-US"/>
        </w:rPr>
        <w:t>зарарсыздандыру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камерасының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төсемін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ауыстыру</w:t>
      </w:r>
      <w:proofErr w:type="spellEnd"/>
      <w:r w:rsidRPr="004507EB">
        <w:rPr>
          <w:bCs/>
          <w:sz w:val="28"/>
          <w:lang w:val="en-US"/>
        </w:rPr>
        <w:t xml:space="preserve">, </w:t>
      </w:r>
      <w:proofErr w:type="spellStart"/>
      <w:r w:rsidRPr="004507EB">
        <w:rPr>
          <w:bCs/>
          <w:sz w:val="28"/>
          <w:lang w:val="en-US"/>
        </w:rPr>
        <w:t>Электр-түйіспелі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Манометрді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ауыстыру</w:t>
      </w:r>
      <w:proofErr w:type="spellEnd"/>
      <w:r w:rsidRPr="004507EB">
        <w:rPr>
          <w:bCs/>
          <w:sz w:val="28"/>
          <w:lang w:val="en-US"/>
        </w:rPr>
        <w:t xml:space="preserve">, </w:t>
      </w:r>
      <w:proofErr w:type="spellStart"/>
      <w:r w:rsidRPr="004507EB">
        <w:rPr>
          <w:bCs/>
          <w:sz w:val="28"/>
          <w:lang w:val="en-US"/>
        </w:rPr>
        <w:t>моно-вакуумометрді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ауыстыру</w:t>
      </w:r>
      <w:proofErr w:type="spellEnd"/>
      <w:r w:rsidRPr="004507EB">
        <w:rPr>
          <w:bCs/>
          <w:sz w:val="28"/>
          <w:lang w:val="en-US"/>
        </w:rPr>
        <w:t xml:space="preserve">, </w:t>
      </w:r>
      <w:proofErr w:type="spellStart"/>
      <w:r w:rsidRPr="004507EB">
        <w:rPr>
          <w:bCs/>
          <w:sz w:val="28"/>
          <w:lang w:val="en-US"/>
        </w:rPr>
        <w:t>моно-вакуумометрді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ауыстыру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сигнал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беретін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жарық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индикаторлары</w:t>
      </w:r>
      <w:proofErr w:type="spellEnd"/>
      <w:r w:rsidRPr="004507EB">
        <w:rPr>
          <w:bCs/>
          <w:sz w:val="28"/>
          <w:lang w:val="en-US"/>
        </w:rPr>
        <w:t xml:space="preserve">, </w:t>
      </w:r>
      <w:proofErr w:type="spellStart"/>
      <w:r w:rsidRPr="004507EB">
        <w:rPr>
          <w:bCs/>
          <w:sz w:val="28"/>
          <w:lang w:val="en-US"/>
        </w:rPr>
        <w:t>икемді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түтіктерді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ауыстыру</w:t>
      </w:r>
      <w:proofErr w:type="spellEnd"/>
      <w:r w:rsidRPr="004507EB">
        <w:rPr>
          <w:bCs/>
          <w:sz w:val="28"/>
          <w:lang w:val="en-US"/>
        </w:rPr>
        <w:t xml:space="preserve">, </w:t>
      </w:r>
      <w:proofErr w:type="spellStart"/>
      <w:r w:rsidRPr="004507EB">
        <w:rPr>
          <w:bCs/>
          <w:sz w:val="28"/>
          <w:lang w:val="en-US"/>
        </w:rPr>
        <w:t>гидравликалық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сынақ</w:t>
      </w:r>
      <w:proofErr w:type="spellEnd"/>
    </w:p>
    <w:p w14:paraId="1156446C" w14:textId="77777777" w:rsidR="004507EB" w:rsidRPr="004507EB" w:rsidRDefault="004507EB" w:rsidP="004507EB">
      <w:pPr>
        <w:spacing w:before="161"/>
        <w:ind w:left="2"/>
        <w:jc w:val="both"/>
        <w:rPr>
          <w:bCs/>
          <w:sz w:val="28"/>
          <w:lang w:val="en-US"/>
        </w:rPr>
      </w:pPr>
      <w:r w:rsidRPr="004507EB">
        <w:rPr>
          <w:bCs/>
          <w:sz w:val="28"/>
          <w:lang w:val="en-US"/>
        </w:rPr>
        <w:t xml:space="preserve"> – 18,5 м2 </w:t>
      </w:r>
      <w:proofErr w:type="spellStart"/>
      <w:r w:rsidRPr="004507EB">
        <w:rPr>
          <w:bCs/>
          <w:sz w:val="28"/>
          <w:lang w:val="en-US"/>
        </w:rPr>
        <w:t>витражды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жоғарғы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аралықтары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бар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саңырау</w:t>
      </w:r>
      <w:proofErr w:type="spellEnd"/>
      <w:r w:rsidRPr="004507EB">
        <w:rPr>
          <w:bCs/>
          <w:sz w:val="28"/>
          <w:lang w:val="en-US"/>
        </w:rPr>
        <w:t xml:space="preserve"> ПВХ профильдерінен,2000*900-2 </w:t>
      </w:r>
      <w:proofErr w:type="spellStart"/>
      <w:r w:rsidRPr="004507EB">
        <w:rPr>
          <w:bCs/>
          <w:sz w:val="28"/>
          <w:lang w:val="en-US"/>
        </w:rPr>
        <w:t>дана</w:t>
      </w:r>
      <w:proofErr w:type="spellEnd"/>
      <w:r w:rsidRPr="004507EB">
        <w:rPr>
          <w:bCs/>
          <w:sz w:val="28"/>
          <w:lang w:val="en-US"/>
        </w:rPr>
        <w:t xml:space="preserve"> ПВХ </w:t>
      </w:r>
      <w:proofErr w:type="spellStart"/>
      <w:r w:rsidRPr="004507EB">
        <w:rPr>
          <w:bCs/>
          <w:sz w:val="28"/>
          <w:lang w:val="en-US"/>
        </w:rPr>
        <w:t>есіктерінен</w:t>
      </w:r>
      <w:proofErr w:type="spellEnd"/>
      <w:r w:rsidRPr="004507EB">
        <w:rPr>
          <w:bCs/>
          <w:sz w:val="28"/>
          <w:lang w:val="en-US"/>
        </w:rPr>
        <w:t xml:space="preserve">, 500*500 2 </w:t>
      </w:r>
      <w:proofErr w:type="spellStart"/>
      <w:r w:rsidRPr="004507EB">
        <w:rPr>
          <w:bCs/>
          <w:sz w:val="28"/>
          <w:lang w:val="en-US"/>
        </w:rPr>
        <w:t>дана</w:t>
      </w:r>
      <w:proofErr w:type="spellEnd"/>
      <w:r w:rsidRPr="004507EB">
        <w:rPr>
          <w:bCs/>
          <w:sz w:val="28"/>
          <w:lang w:val="en-US"/>
        </w:rPr>
        <w:t xml:space="preserve"> ПВХ </w:t>
      </w:r>
      <w:proofErr w:type="spellStart"/>
      <w:r w:rsidRPr="004507EB">
        <w:rPr>
          <w:bCs/>
          <w:sz w:val="28"/>
          <w:lang w:val="en-US"/>
        </w:rPr>
        <w:t>беру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терезесінен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жасалған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бөлімдер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құрылғысы</w:t>
      </w:r>
      <w:proofErr w:type="spellEnd"/>
      <w:r w:rsidRPr="004507EB">
        <w:rPr>
          <w:bCs/>
          <w:sz w:val="28"/>
          <w:lang w:val="en-US"/>
        </w:rPr>
        <w:t>.</w:t>
      </w:r>
    </w:p>
    <w:p w14:paraId="358B9EBA" w14:textId="77777777" w:rsidR="004507EB" w:rsidRPr="004507EB" w:rsidRDefault="004507EB" w:rsidP="004507EB">
      <w:pPr>
        <w:spacing w:before="161"/>
        <w:ind w:left="2"/>
        <w:jc w:val="both"/>
        <w:rPr>
          <w:bCs/>
          <w:sz w:val="28"/>
          <w:lang w:val="en-US"/>
        </w:rPr>
      </w:pPr>
      <w:r w:rsidRPr="004507EB">
        <w:rPr>
          <w:bCs/>
          <w:sz w:val="28"/>
          <w:lang w:val="en-US"/>
        </w:rPr>
        <w:t xml:space="preserve"> </w:t>
      </w:r>
      <w:proofErr w:type="gramStart"/>
      <w:r w:rsidRPr="004507EB">
        <w:rPr>
          <w:bCs/>
          <w:sz w:val="28"/>
          <w:lang w:val="en-US"/>
        </w:rPr>
        <w:t xml:space="preserve">- ВВГ 4 * 4 </w:t>
      </w:r>
      <w:proofErr w:type="spellStart"/>
      <w:r w:rsidRPr="004507EB">
        <w:rPr>
          <w:bCs/>
          <w:sz w:val="28"/>
          <w:lang w:val="en-US"/>
        </w:rPr>
        <w:t>науалары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мен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кабельдік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арналары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бойынша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автоклавты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қосу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үшін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кабель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төсеу</w:t>
      </w:r>
      <w:proofErr w:type="spellEnd"/>
      <w:r w:rsidRPr="004507EB">
        <w:rPr>
          <w:bCs/>
          <w:sz w:val="28"/>
          <w:lang w:val="en-US"/>
        </w:rPr>
        <w:t xml:space="preserve">, 40А </w:t>
      </w:r>
      <w:proofErr w:type="spellStart"/>
      <w:r w:rsidRPr="004507EB">
        <w:rPr>
          <w:bCs/>
          <w:sz w:val="28"/>
          <w:lang w:val="en-US"/>
        </w:rPr>
        <w:t>автоматынан</w:t>
      </w:r>
      <w:proofErr w:type="spellEnd"/>
      <w:r w:rsidRPr="004507EB">
        <w:rPr>
          <w:bCs/>
          <w:sz w:val="28"/>
          <w:lang w:val="en-US"/>
        </w:rPr>
        <w:t xml:space="preserve"> СШР </w:t>
      </w:r>
      <w:proofErr w:type="spellStart"/>
      <w:r w:rsidRPr="004507EB">
        <w:rPr>
          <w:bCs/>
          <w:sz w:val="28"/>
          <w:lang w:val="en-US"/>
        </w:rPr>
        <w:t>қалқаны</w:t>
      </w:r>
      <w:proofErr w:type="spellEnd"/>
      <w:r w:rsidRPr="004507EB">
        <w:rPr>
          <w:bCs/>
          <w:sz w:val="28"/>
          <w:lang w:val="en-US"/>
        </w:rPr>
        <w:t>.</w:t>
      </w:r>
      <w:proofErr w:type="gramEnd"/>
    </w:p>
    <w:p w14:paraId="485527F3" w14:textId="77777777" w:rsidR="004507EB" w:rsidRPr="004507EB" w:rsidRDefault="004507EB" w:rsidP="004507EB">
      <w:pPr>
        <w:spacing w:before="161"/>
        <w:ind w:left="2"/>
        <w:jc w:val="both"/>
        <w:rPr>
          <w:bCs/>
          <w:sz w:val="28"/>
          <w:lang w:val="en-US"/>
        </w:rPr>
      </w:pPr>
      <w:r w:rsidRPr="004507EB">
        <w:rPr>
          <w:bCs/>
          <w:sz w:val="28"/>
          <w:lang w:val="en-US"/>
        </w:rPr>
        <w:t xml:space="preserve"> - </w:t>
      </w:r>
      <w:proofErr w:type="spellStart"/>
      <w:r w:rsidRPr="004507EB">
        <w:rPr>
          <w:bCs/>
          <w:sz w:val="28"/>
          <w:lang w:val="en-US"/>
        </w:rPr>
        <w:t>Кәрізді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монтаждау</w:t>
      </w:r>
      <w:proofErr w:type="spellEnd"/>
      <w:r w:rsidRPr="004507EB">
        <w:rPr>
          <w:bCs/>
          <w:sz w:val="28"/>
          <w:lang w:val="en-US"/>
        </w:rPr>
        <w:t xml:space="preserve">, </w:t>
      </w:r>
      <w:proofErr w:type="spellStart"/>
      <w:r w:rsidRPr="004507EB">
        <w:rPr>
          <w:bCs/>
          <w:sz w:val="28"/>
          <w:lang w:val="en-US"/>
        </w:rPr>
        <w:t>хол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гор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су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құбырларымен</w:t>
      </w:r>
      <w:proofErr w:type="spellEnd"/>
      <w:r w:rsidRPr="004507EB">
        <w:rPr>
          <w:bCs/>
          <w:sz w:val="28"/>
          <w:lang w:val="en-US"/>
        </w:rPr>
        <w:t xml:space="preserve"> ППР </w:t>
      </w:r>
      <w:proofErr w:type="spellStart"/>
      <w:r w:rsidRPr="004507EB">
        <w:rPr>
          <w:bCs/>
          <w:sz w:val="28"/>
          <w:lang w:val="en-US"/>
        </w:rPr>
        <w:t>сумен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жабдықтау</w:t>
      </w:r>
      <w:proofErr w:type="spellEnd"/>
      <w:r w:rsidRPr="004507EB">
        <w:rPr>
          <w:bCs/>
          <w:sz w:val="28"/>
          <w:lang w:val="en-US"/>
        </w:rPr>
        <w:t>, 15м / п</w:t>
      </w:r>
    </w:p>
    <w:p w14:paraId="05EA8214" w14:textId="77777777" w:rsidR="004507EB" w:rsidRPr="004507EB" w:rsidRDefault="004507EB" w:rsidP="004507EB">
      <w:pPr>
        <w:spacing w:before="161"/>
        <w:ind w:left="2"/>
        <w:jc w:val="both"/>
        <w:rPr>
          <w:bCs/>
          <w:sz w:val="28"/>
          <w:lang w:val="en-US"/>
        </w:rPr>
      </w:pPr>
      <w:r w:rsidRPr="004507EB">
        <w:rPr>
          <w:bCs/>
          <w:sz w:val="28"/>
          <w:lang w:val="en-US"/>
        </w:rPr>
        <w:t xml:space="preserve"> - </w:t>
      </w:r>
      <w:proofErr w:type="spellStart"/>
      <w:r w:rsidRPr="004507EB">
        <w:rPr>
          <w:bCs/>
          <w:sz w:val="28"/>
          <w:lang w:val="en-US"/>
        </w:rPr>
        <w:t>Желдету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жүйесін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монтаждау</w:t>
      </w:r>
      <w:proofErr w:type="spellEnd"/>
      <w:r w:rsidRPr="004507EB">
        <w:rPr>
          <w:bCs/>
          <w:sz w:val="28"/>
          <w:lang w:val="en-US"/>
        </w:rPr>
        <w:t xml:space="preserve">-ОО 12м2 </w:t>
      </w:r>
      <w:proofErr w:type="spellStart"/>
      <w:r w:rsidRPr="004507EB">
        <w:rPr>
          <w:bCs/>
          <w:sz w:val="28"/>
          <w:lang w:val="en-US"/>
        </w:rPr>
        <w:t>болаттан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жасалған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ауа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өткізгіштер</w:t>
      </w:r>
      <w:proofErr w:type="spellEnd"/>
      <w:r w:rsidRPr="004507EB">
        <w:rPr>
          <w:bCs/>
          <w:sz w:val="28"/>
          <w:lang w:val="en-US"/>
        </w:rPr>
        <w:t xml:space="preserve">, № 2.5 ВР </w:t>
      </w:r>
      <w:proofErr w:type="spellStart"/>
      <w:r w:rsidRPr="004507EB">
        <w:rPr>
          <w:bCs/>
          <w:sz w:val="28"/>
          <w:lang w:val="en-US"/>
        </w:rPr>
        <w:t>желдеткіші</w:t>
      </w:r>
      <w:proofErr w:type="spellEnd"/>
    </w:p>
    <w:p w14:paraId="108CE2DB" w14:textId="77777777" w:rsidR="004507EB" w:rsidRPr="004507EB" w:rsidRDefault="004507EB" w:rsidP="004507EB">
      <w:pPr>
        <w:spacing w:before="161"/>
        <w:ind w:left="2"/>
        <w:jc w:val="both"/>
        <w:rPr>
          <w:bCs/>
          <w:sz w:val="28"/>
          <w:lang w:val="en-US"/>
        </w:rPr>
      </w:pPr>
      <w:r w:rsidRPr="004507EB">
        <w:rPr>
          <w:bCs/>
          <w:sz w:val="28"/>
          <w:lang w:val="en-US"/>
        </w:rPr>
        <w:t xml:space="preserve"> - </w:t>
      </w:r>
      <w:proofErr w:type="spellStart"/>
      <w:r w:rsidRPr="004507EB">
        <w:rPr>
          <w:bCs/>
          <w:sz w:val="28"/>
          <w:lang w:val="en-US"/>
        </w:rPr>
        <w:t>Samtex</w:t>
      </w:r>
      <w:proofErr w:type="spellEnd"/>
      <w:r w:rsidRPr="004507EB">
        <w:rPr>
          <w:bCs/>
          <w:sz w:val="28"/>
          <w:lang w:val="en-US"/>
        </w:rPr>
        <w:t xml:space="preserve"> 170m2 </w:t>
      </w:r>
      <w:proofErr w:type="spellStart"/>
      <w:r w:rsidRPr="004507EB">
        <w:rPr>
          <w:bCs/>
          <w:sz w:val="28"/>
          <w:lang w:val="en-US"/>
        </w:rPr>
        <w:t>жууға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болатын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эмальмен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екі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қабатты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дайындау</w:t>
      </w:r>
      <w:proofErr w:type="spellEnd"/>
      <w:r w:rsidRPr="004507EB">
        <w:rPr>
          <w:bCs/>
          <w:sz w:val="28"/>
          <w:lang w:val="en-US"/>
        </w:rPr>
        <w:t xml:space="preserve">, </w:t>
      </w:r>
      <w:proofErr w:type="spellStart"/>
      <w:r w:rsidRPr="004507EB">
        <w:rPr>
          <w:bCs/>
          <w:sz w:val="28"/>
          <w:lang w:val="en-US"/>
        </w:rPr>
        <w:t>праймерлеу</w:t>
      </w:r>
      <w:proofErr w:type="spellEnd"/>
      <w:r w:rsidRPr="004507EB">
        <w:rPr>
          <w:bCs/>
          <w:sz w:val="28"/>
          <w:lang w:val="en-US"/>
        </w:rPr>
        <w:t xml:space="preserve">, </w:t>
      </w:r>
      <w:proofErr w:type="spellStart"/>
      <w:r w:rsidRPr="004507EB">
        <w:rPr>
          <w:bCs/>
          <w:sz w:val="28"/>
          <w:lang w:val="en-US"/>
        </w:rPr>
        <w:t>қабырғаларды</w:t>
      </w:r>
      <w:proofErr w:type="spellEnd"/>
      <w:r w:rsidRPr="004507EB">
        <w:rPr>
          <w:bCs/>
          <w:sz w:val="28"/>
          <w:lang w:val="en-US"/>
        </w:rPr>
        <w:t xml:space="preserve">, </w:t>
      </w:r>
      <w:proofErr w:type="spellStart"/>
      <w:r w:rsidRPr="004507EB">
        <w:rPr>
          <w:bCs/>
          <w:sz w:val="28"/>
          <w:lang w:val="en-US"/>
        </w:rPr>
        <w:t>төбелерді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бояу</w:t>
      </w:r>
      <w:proofErr w:type="spellEnd"/>
    </w:p>
    <w:p w14:paraId="5AB61A7C" w14:textId="77777777" w:rsidR="004507EB" w:rsidRPr="004507EB" w:rsidRDefault="004507EB" w:rsidP="004507EB">
      <w:pPr>
        <w:spacing w:before="161"/>
        <w:ind w:left="2"/>
        <w:jc w:val="both"/>
        <w:rPr>
          <w:bCs/>
          <w:sz w:val="28"/>
          <w:lang w:val="en-US"/>
        </w:rPr>
      </w:pPr>
      <w:proofErr w:type="spellStart"/>
      <w:proofErr w:type="gramStart"/>
      <w:r w:rsidRPr="004507EB">
        <w:rPr>
          <w:bCs/>
          <w:sz w:val="28"/>
          <w:lang w:val="en-US"/>
        </w:rPr>
        <w:t>Пайдалануға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берілген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күннен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бастап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барлық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жұмыстарға</w:t>
      </w:r>
      <w:proofErr w:type="spellEnd"/>
      <w:r w:rsidRPr="004507EB">
        <w:rPr>
          <w:bCs/>
          <w:sz w:val="28"/>
          <w:lang w:val="en-US"/>
        </w:rPr>
        <w:t xml:space="preserve"> 12 </w:t>
      </w:r>
      <w:proofErr w:type="spellStart"/>
      <w:r w:rsidRPr="004507EB">
        <w:rPr>
          <w:bCs/>
          <w:sz w:val="28"/>
          <w:lang w:val="en-US"/>
        </w:rPr>
        <w:t>ай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кепілдік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беріледі</w:t>
      </w:r>
      <w:proofErr w:type="spellEnd"/>
      <w:r w:rsidRPr="004507EB">
        <w:rPr>
          <w:bCs/>
          <w:sz w:val="28"/>
          <w:lang w:val="en-US"/>
        </w:rPr>
        <w:t>.</w:t>
      </w:r>
      <w:proofErr w:type="gramEnd"/>
    </w:p>
    <w:p w14:paraId="00182942" w14:textId="291985F6" w:rsidR="004507EB" w:rsidRPr="004507EB" w:rsidRDefault="004507EB" w:rsidP="004507EB">
      <w:pPr>
        <w:spacing w:before="161"/>
        <w:ind w:left="2"/>
        <w:jc w:val="both"/>
        <w:rPr>
          <w:bCs/>
          <w:sz w:val="28"/>
          <w:lang w:val="en-US"/>
        </w:rPr>
      </w:pPr>
      <w:proofErr w:type="spellStart"/>
      <w:r w:rsidRPr="004507EB">
        <w:rPr>
          <w:bCs/>
          <w:sz w:val="28"/>
          <w:lang w:val="en-US"/>
        </w:rPr>
        <w:t>Жеткізу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мерзімі</w:t>
      </w:r>
      <w:proofErr w:type="spellEnd"/>
      <w:r w:rsidRPr="004507EB">
        <w:rPr>
          <w:bCs/>
          <w:sz w:val="28"/>
          <w:lang w:val="en-US"/>
        </w:rPr>
        <w:t xml:space="preserve">: </w:t>
      </w:r>
      <w:proofErr w:type="spellStart"/>
      <w:r w:rsidRPr="004507EB">
        <w:rPr>
          <w:bCs/>
          <w:sz w:val="28"/>
          <w:lang w:val="en-US"/>
        </w:rPr>
        <w:t>Тапсырыс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берушінің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өтінімі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бойынша</w:t>
      </w:r>
      <w:proofErr w:type="spellEnd"/>
      <w:r w:rsidRPr="004507EB">
        <w:rPr>
          <w:bCs/>
          <w:sz w:val="28"/>
          <w:lang w:val="en-US"/>
        </w:rPr>
        <w:t xml:space="preserve"> 30 </w:t>
      </w:r>
      <w:proofErr w:type="spellStart"/>
      <w:r w:rsidRPr="004507EB">
        <w:rPr>
          <w:bCs/>
          <w:sz w:val="28"/>
          <w:lang w:val="en-US"/>
        </w:rPr>
        <w:t>күнтізбелік</w:t>
      </w:r>
      <w:proofErr w:type="spellEnd"/>
      <w:r w:rsidRPr="004507EB">
        <w:rPr>
          <w:bCs/>
          <w:sz w:val="28"/>
          <w:lang w:val="en-US"/>
        </w:rPr>
        <w:t xml:space="preserve"> </w:t>
      </w:r>
      <w:proofErr w:type="spellStart"/>
      <w:r w:rsidRPr="004507EB">
        <w:rPr>
          <w:bCs/>
          <w:sz w:val="28"/>
          <w:lang w:val="en-US"/>
        </w:rPr>
        <w:t>күн</w:t>
      </w:r>
      <w:proofErr w:type="spellEnd"/>
    </w:p>
    <w:p w14:paraId="4F192C4A" w14:textId="39F3726A" w:rsidR="004507EB" w:rsidRPr="004507EB" w:rsidRDefault="004507EB" w:rsidP="004507EB">
      <w:pPr>
        <w:spacing w:before="161"/>
        <w:ind w:left="2"/>
        <w:jc w:val="both"/>
        <w:rPr>
          <w:b/>
          <w:bCs/>
          <w:sz w:val="28"/>
          <w:lang w:val="en-US"/>
        </w:rPr>
      </w:pPr>
      <w:proofErr w:type="spellStart"/>
      <w:proofErr w:type="gramStart"/>
      <w:r w:rsidRPr="004507EB">
        <w:rPr>
          <w:b/>
          <w:bCs/>
          <w:sz w:val="28"/>
          <w:lang w:val="en-US"/>
        </w:rPr>
        <w:t>Зарарсыздандыру</w:t>
      </w:r>
      <w:proofErr w:type="spellEnd"/>
      <w:r w:rsidRPr="004507EB">
        <w:rPr>
          <w:b/>
          <w:bCs/>
          <w:sz w:val="28"/>
          <w:lang w:val="en-US"/>
        </w:rPr>
        <w:t xml:space="preserve"> </w:t>
      </w:r>
      <w:proofErr w:type="spellStart"/>
      <w:r w:rsidRPr="004507EB">
        <w:rPr>
          <w:b/>
          <w:bCs/>
          <w:sz w:val="28"/>
          <w:lang w:val="en-US"/>
        </w:rPr>
        <w:t>бөлімшесін</w:t>
      </w:r>
      <w:proofErr w:type="spellEnd"/>
      <w:r w:rsidRPr="004507EB">
        <w:rPr>
          <w:b/>
          <w:bCs/>
          <w:sz w:val="28"/>
          <w:lang w:val="en-US"/>
        </w:rPr>
        <w:t xml:space="preserve"> </w:t>
      </w:r>
      <w:proofErr w:type="spellStart"/>
      <w:r w:rsidRPr="004507EB">
        <w:rPr>
          <w:b/>
          <w:bCs/>
          <w:sz w:val="28"/>
          <w:lang w:val="en-US"/>
        </w:rPr>
        <w:t>орнату</w:t>
      </w:r>
      <w:proofErr w:type="spellEnd"/>
      <w:r w:rsidRPr="004507EB">
        <w:rPr>
          <w:b/>
          <w:bCs/>
          <w:sz w:val="28"/>
          <w:lang w:val="en-US"/>
        </w:rPr>
        <w:t xml:space="preserve"> </w:t>
      </w:r>
      <w:proofErr w:type="spellStart"/>
      <w:r w:rsidRPr="004507EB">
        <w:rPr>
          <w:b/>
          <w:bCs/>
          <w:sz w:val="28"/>
          <w:lang w:val="en-US"/>
        </w:rPr>
        <w:t>бойынша</w:t>
      </w:r>
      <w:proofErr w:type="spellEnd"/>
      <w:r w:rsidRPr="004507EB">
        <w:rPr>
          <w:b/>
          <w:bCs/>
          <w:sz w:val="28"/>
          <w:lang w:val="en-US"/>
        </w:rPr>
        <w:t xml:space="preserve"> </w:t>
      </w:r>
      <w:proofErr w:type="spellStart"/>
      <w:r w:rsidRPr="004507EB">
        <w:rPr>
          <w:b/>
          <w:bCs/>
          <w:sz w:val="28"/>
          <w:lang w:val="en-US"/>
        </w:rPr>
        <w:t>жұмыстарды</w:t>
      </w:r>
      <w:proofErr w:type="spellEnd"/>
      <w:r w:rsidRPr="004507EB">
        <w:rPr>
          <w:b/>
          <w:bCs/>
          <w:sz w:val="28"/>
          <w:lang w:val="en-US"/>
        </w:rPr>
        <w:t xml:space="preserve"> </w:t>
      </w:r>
      <w:proofErr w:type="spellStart"/>
      <w:r w:rsidRPr="004507EB">
        <w:rPr>
          <w:b/>
          <w:bCs/>
          <w:sz w:val="28"/>
          <w:lang w:val="en-US"/>
        </w:rPr>
        <w:t>жүргізу</w:t>
      </w:r>
      <w:proofErr w:type="spellEnd"/>
      <w:r w:rsidRPr="004507EB">
        <w:rPr>
          <w:b/>
          <w:bCs/>
          <w:sz w:val="28"/>
          <w:lang w:val="en-US"/>
        </w:rPr>
        <w:t xml:space="preserve"> </w:t>
      </w:r>
      <w:proofErr w:type="spellStart"/>
      <w:r w:rsidRPr="004507EB">
        <w:rPr>
          <w:b/>
          <w:bCs/>
          <w:sz w:val="28"/>
          <w:lang w:val="en-US"/>
        </w:rPr>
        <w:t>үшін</w:t>
      </w:r>
      <w:proofErr w:type="spellEnd"/>
      <w:r w:rsidRPr="004507EB">
        <w:rPr>
          <w:b/>
          <w:bCs/>
          <w:sz w:val="28"/>
          <w:lang w:val="en-US"/>
        </w:rPr>
        <w:t xml:space="preserve"> </w:t>
      </w:r>
      <w:proofErr w:type="spellStart"/>
      <w:r w:rsidRPr="004507EB">
        <w:rPr>
          <w:b/>
          <w:bCs/>
          <w:sz w:val="28"/>
          <w:lang w:val="en-US"/>
        </w:rPr>
        <w:t>қажетті</w:t>
      </w:r>
      <w:proofErr w:type="spellEnd"/>
      <w:r w:rsidRPr="004507EB">
        <w:rPr>
          <w:b/>
          <w:bCs/>
          <w:sz w:val="28"/>
          <w:lang w:val="en-US"/>
        </w:rPr>
        <w:t xml:space="preserve"> </w:t>
      </w:r>
      <w:proofErr w:type="spellStart"/>
      <w:r w:rsidRPr="004507EB">
        <w:rPr>
          <w:b/>
          <w:bCs/>
          <w:sz w:val="28"/>
          <w:lang w:val="en-US"/>
        </w:rPr>
        <w:t>барлық</w:t>
      </w:r>
      <w:proofErr w:type="spellEnd"/>
      <w:r w:rsidRPr="004507EB">
        <w:rPr>
          <w:b/>
          <w:bCs/>
          <w:sz w:val="28"/>
          <w:lang w:val="en-US"/>
        </w:rPr>
        <w:t xml:space="preserve"> </w:t>
      </w:r>
      <w:proofErr w:type="spellStart"/>
      <w:r w:rsidRPr="004507EB">
        <w:rPr>
          <w:b/>
          <w:bCs/>
          <w:sz w:val="28"/>
          <w:lang w:val="en-US"/>
        </w:rPr>
        <w:t>шығын</w:t>
      </w:r>
      <w:proofErr w:type="spellEnd"/>
      <w:r w:rsidRPr="004507EB">
        <w:rPr>
          <w:b/>
          <w:bCs/>
          <w:sz w:val="28"/>
          <w:lang w:val="en-US"/>
        </w:rPr>
        <w:t xml:space="preserve"> </w:t>
      </w:r>
      <w:proofErr w:type="spellStart"/>
      <w:r w:rsidRPr="004507EB">
        <w:rPr>
          <w:b/>
          <w:bCs/>
          <w:sz w:val="28"/>
          <w:lang w:val="en-US"/>
        </w:rPr>
        <w:t>материалдары</w:t>
      </w:r>
      <w:proofErr w:type="spellEnd"/>
      <w:r w:rsidRPr="004507EB">
        <w:rPr>
          <w:b/>
          <w:bCs/>
          <w:sz w:val="28"/>
          <w:lang w:val="en-US"/>
        </w:rPr>
        <w:t xml:space="preserve"> </w:t>
      </w:r>
      <w:proofErr w:type="spellStart"/>
      <w:r w:rsidRPr="004507EB">
        <w:rPr>
          <w:b/>
          <w:bCs/>
          <w:sz w:val="28"/>
          <w:lang w:val="en-US"/>
        </w:rPr>
        <w:t>жеткізушінің</w:t>
      </w:r>
      <w:proofErr w:type="spellEnd"/>
      <w:r w:rsidRPr="004507EB">
        <w:rPr>
          <w:b/>
          <w:bCs/>
          <w:sz w:val="28"/>
          <w:lang w:val="en-US"/>
        </w:rPr>
        <w:t xml:space="preserve"> </w:t>
      </w:r>
      <w:proofErr w:type="spellStart"/>
      <w:r w:rsidRPr="004507EB">
        <w:rPr>
          <w:b/>
          <w:bCs/>
          <w:sz w:val="28"/>
          <w:lang w:val="en-US"/>
        </w:rPr>
        <w:t>есебінен</w:t>
      </w:r>
      <w:proofErr w:type="spellEnd"/>
      <w:r w:rsidRPr="004507EB">
        <w:rPr>
          <w:b/>
          <w:bCs/>
          <w:sz w:val="28"/>
          <w:lang w:val="en-US"/>
        </w:rPr>
        <w:t xml:space="preserve"> </w:t>
      </w:r>
      <w:proofErr w:type="spellStart"/>
      <w:r w:rsidRPr="004507EB">
        <w:rPr>
          <w:b/>
          <w:bCs/>
          <w:sz w:val="28"/>
          <w:lang w:val="en-US"/>
        </w:rPr>
        <w:t>беріледі</w:t>
      </w:r>
      <w:proofErr w:type="spellEnd"/>
      <w:r w:rsidRPr="004507EB">
        <w:rPr>
          <w:b/>
          <w:bCs/>
          <w:sz w:val="28"/>
          <w:lang w:val="en-US"/>
        </w:rPr>
        <w:t>.</w:t>
      </w:r>
      <w:proofErr w:type="gramEnd"/>
    </w:p>
    <w:p w14:paraId="13C4F8B7" w14:textId="77777777" w:rsidR="004507EB" w:rsidRDefault="004507EB">
      <w:pPr>
        <w:spacing w:before="161"/>
        <w:ind w:left="2" w:firstLine="707"/>
        <w:rPr>
          <w:b/>
          <w:bCs/>
          <w:sz w:val="24"/>
          <w:lang w:val="en-US"/>
        </w:rPr>
      </w:pPr>
    </w:p>
    <w:p w14:paraId="5334F6AC" w14:textId="77777777" w:rsidR="004507EB" w:rsidRDefault="004507EB" w:rsidP="004507EB">
      <w:pPr>
        <w:spacing w:before="161"/>
        <w:ind w:left="2" w:firstLine="707"/>
        <w:jc w:val="both"/>
        <w:rPr>
          <w:b/>
          <w:bCs/>
          <w:sz w:val="28"/>
          <w:lang w:val="en-US"/>
        </w:rPr>
      </w:pPr>
    </w:p>
    <w:p w14:paraId="31E80930" w14:textId="77777777" w:rsidR="004507EB" w:rsidRDefault="004507EB" w:rsidP="004507EB">
      <w:pPr>
        <w:spacing w:before="161"/>
        <w:ind w:left="2" w:firstLine="707"/>
        <w:jc w:val="both"/>
        <w:rPr>
          <w:b/>
          <w:bCs/>
          <w:sz w:val="28"/>
          <w:lang w:val="en-US"/>
        </w:rPr>
      </w:pPr>
    </w:p>
    <w:p w14:paraId="2DB55513" w14:textId="77777777" w:rsidR="004507EB" w:rsidRDefault="004507EB" w:rsidP="004507EB">
      <w:pPr>
        <w:spacing w:before="161"/>
        <w:ind w:left="2" w:firstLine="707"/>
        <w:jc w:val="both"/>
        <w:rPr>
          <w:b/>
          <w:bCs/>
          <w:sz w:val="28"/>
          <w:lang w:val="en-US"/>
        </w:rPr>
      </w:pPr>
    </w:p>
    <w:p w14:paraId="208D7D31" w14:textId="77777777" w:rsidR="004507EB" w:rsidRDefault="004507EB" w:rsidP="004507EB">
      <w:pPr>
        <w:spacing w:before="161"/>
        <w:ind w:left="2" w:firstLine="707"/>
        <w:jc w:val="both"/>
        <w:rPr>
          <w:b/>
          <w:bCs/>
          <w:sz w:val="28"/>
          <w:lang w:val="en-US"/>
        </w:rPr>
      </w:pPr>
    </w:p>
    <w:p w14:paraId="6F08789F" w14:textId="77777777" w:rsidR="004507EB" w:rsidRDefault="004507EB" w:rsidP="004507EB">
      <w:pPr>
        <w:spacing w:before="161"/>
        <w:ind w:left="2" w:firstLine="707"/>
        <w:jc w:val="both"/>
        <w:rPr>
          <w:b/>
          <w:bCs/>
          <w:sz w:val="28"/>
          <w:lang w:val="en-US"/>
        </w:rPr>
      </w:pPr>
    </w:p>
    <w:p w14:paraId="330851F7" w14:textId="77777777" w:rsidR="004507EB" w:rsidRDefault="004507EB" w:rsidP="004507EB">
      <w:pPr>
        <w:spacing w:before="161"/>
        <w:ind w:left="2" w:firstLine="707"/>
        <w:jc w:val="both"/>
        <w:rPr>
          <w:b/>
          <w:bCs/>
          <w:sz w:val="28"/>
          <w:lang w:val="en-US"/>
        </w:rPr>
      </w:pPr>
    </w:p>
    <w:p w14:paraId="613D4147" w14:textId="77777777" w:rsidR="004507EB" w:rsidRDefault="004507EB" w:rsidP="004507EB">
      <w:pPr>
        <w:spacing w:before="161"/>
        <w:ind w:left="2" w:firstLine="707"/>
        <w:jc w:val="both"/>
        <w:rPr>
          <w:b/>
          <w:bCs/>
          <w:sz w:val="28"/>
          <w:lang w:val="en-US"/>
        </w:rPr>
      </w:pPr>
    </w:p>
    <w:p w14:paraId="05FE24C0" w14:textId="77777777" w:rsidR="004507EB" w:rsidRDefault="004507EB" w:rsidP="004507EB">
      <w:pPr>
        <w:spacing w:before="161"/>
        <w:ind w:left="2" w:firstLine="707"/>
        <w:jc w:val="both"/>
        <w:rPr>
          <w:b/>
          <w:bCs/>
          <w:sz w:val="28"/>
          <w:lang w:val="en-US"/>
        </w:rPr>
      </w:pPr>
    </w:p>
    <w:p w14:paraId="01D49912" w14:textId="77777777" w:rsidR="004507EB" w:rsidRDefault="004507EB" w:rsidP="004507EB">
      <w:pPr>
        <w:spacing w:before="161"/>
        <w:ind w:left="2" w:firstLine="707"/>
        <w:jc w:val="both"/>
        <w:rPr>
          <w:b/>
          <w:bCs/>
          <w:sz w:val="28"/>
          <w:lang w:val="en-US"/>
        </w:rPr>
      </w:pPr>
    </w:p>
    <w:p w14:paraId="618A59A0" w14:textId="4BD3935A" w:rsidR="008438F8" w:rsidRPr="004507EB" w:rsidRDefault="008438F8" w:rsidP="004507EB">
      <w:pPr>
        <w:spacing w:before="161"/>
        <w:ind w:left="2" w:firstLine="707"/>
        <w:jc w:val="center"/>
        <w:rPr>
          <w:b/>
          <w:bCs/>
          <w:sz w:val="28"/>
        </w:rPr>
      </w:pPr>
      <w:r w:rsidRPr="004507EB">
        <w:rPr>
          <w:b/>
          <w:bCs/>
          <w:sz w:val="28"/>
        </w:rPr>
        <w:lastRenderedPageBreak/>
        <w:t>Техническая спецификация</w:t>
      </w:r>
    </w:p>
    <w:p w14:paraId="2EF66855" w14:textId="77777777" w:rsidR="008438F8" w:rsidRPr="004507EB" w:rsidRDefault="006C5FBB" w:rsidP="004507EB">
      <w:pPr>
        <w:spacing w:before="161"/>
        <w:jc w:val="both"/>
        <w:rPr>
          <w:b/>
          <w:bCs/>
          <w:sz w:val="28"/>
        </w:rPr>
      </w:pPr>
      <w:r w:rsidRPr="004507EB">
        <w:rPr>
          <w:b/>
          <w:bCs/>
          <w:sz w:val="28"/>
        </w:rPr>
        <w:t>Работы</w:t>
      </w:r>
      <w:r w:rsidRPr="004507EB">
        <w:rPr>
          <w:b/>
          <w:bCs/>
          <w:spacing w:val="80"/>
          <w:sz w:val="28"/>
        </w:rPr>
        <w:t xml:space="preserve"> </w:t>
      </w:r>
      <w:r w:rsidRPr="004507EB">
        <w:rPr>
          <w:b/>
          <w:bCs/>
          <w:sz w:val="28"/>
        </w:rPr>
        <w:t>по</w:t>
      </w:r>
      <w:r w:rsidRPr="004507EB">
        <w:rPr>
          <w:b/>
          <w:bCs/>
          <w:spacing w:val="80"/>
          <w:sz w:val="28"/>
        </w:rPr>
        <w:t xml:space="preserve"> </w:t>
      </w:r>
      <w:r w:rsidRPr="004507EB">
        <w:rPr>
          <w:b/>
          <w:bCs/>
          <w:sz w:val="28"/>
        </w:rPr>
        <w:t>Устройству</w:t>
      </w:r>
      <w:r w:rsidRPr="004507EB">
        <w:rPr>
          <w:b/>
          <w:bCs/>
          <w:spacing w:val="80"/>
          <w:sz w:val="28"/>
        </w:rPr>
        <w:t xml:space="preserve"> </w:t>
      </w:r>
      <w:r w:rsidRPr="004507EB">
        <w:rPr>
          <w:b/>
          <w:bCs/>
          <w:sz w:val="28"/>
        </w:rPr>
        <w:t xml:space="preserve">стерилизационного отделения. </w:t>
      </w:r>
    </w:p>
    <w:p w14:paraId="4B38C7F4" w14:textId="3E0D4265" w:rsidR="00FB6FB5" w:rsidRPr="004507EB" w:rsidRDefault="006C5FBB" w:rsidP="004507EB">
      <w:pPr>
        <w:spacing w:before="161"/>
        <w:jc w:val="both"/>
        <w:rPr>
          <w:sz w:val="28"/>
        </w:rPr>
      </w:pPr>
      <w:r w:rsidRPr="004507EB">
        <w:rPr>
          <w:sz w:val="28"/>
        </w:rPr>
        <w:t>В работы входит:</w:t>
      </w:r>
    </w:p>
    <w:p w14:paraId="44D266EB" w14:textId="6068443C" w:rsidR="00FB6FB5" w:rsidRPr="004507EB" w:rsidRDefault="00FB6FB5" w:rsidP="004507EB">
      <w:pPr>
        <w:pStyle w:val="TableParagraph"/>
        <w:spacing w:line="240" w:lineRule="auto"/>
        <w:ind w:right="111"/>
        <w:jc w:val="both"/>
        <w:rPr>
          <w:spacing w:val="-2"/>
          <w:sz w:val="28"/>
        </w:rPr>
      </w:pPr>
      <w:r w:rsidRPr="004507EB">
        <w:rPr>
          <w:sz w:val="28"/>
        </w:rPr>
        <w:t xml:space="preserve"> - Капитальный</w:t>
      </w:r>
      <w:r w:rsidRPr="004507EB">
        <w:rPr>
          <w:spacing w:val="-11"/>
          <w:sz w:val="28"/>
        </w:rPr>
        <w:t xml:space="preserve"> </w:t>
      </w:r>
      <w:r w:rsidRPr="004507EB">
        <w:rPr>
          <w:sz w:val="28"/>
        </w:rPr>
        <w:t>ремонт</w:t>
      </w:r>
      <w:r w:rsidRPr="004507EB">
        <w:rPr>
          <w:spacing w:val="-11"/>
          <w:sz w:val="28"/>
        </w:rPr>
        <w:t xml:space="preserve"> </w:t>
      </w:r>
      <w:r w:rsidRPr="004507EB">
        <w:rPr>
          <w:sz w:val="28"/>
        </w:rPr>
        <w:t>Автоклава</w:t>
      </w:r>
      <w:r w:rsidRPr="004507EB">
        <w:rPr>
          <w:spacing w:val="-11"/>
          <w:sz w:val="28"/>
        </w:rPr>
        <w:t xml:space="preserve"> </w:t>
      </w:r>
      <w:r w:rsidRPr="004507EB">
        <w:rPr>
          <w:sz w:val="28"/>
        </w:rPr>
        <w:t>ГК100:</w:t>
      </w:r>
      <w:r w:rsidRPr="004507EB">
        <w:rPr>
          <w:spacing w:val="-8"/>
          <w:sz w:val="28"/>
        </w:rPr>
        <w:t xml:space="preserve"> </w:t>
      </w:r>
      <w:r w:rsidRPr="004507EB">
        <w:rPr>
          <w:sz w:val="28"/>
        </w:rPr>
        <w:t>Очистка</w:t>
      </w:r>
      <w:r w:rsidRPr="004507EB">
        <w:rPr>
          <w:spacing w:val="-11"/>
          <w:sz w:val="28"/>
        </w:rPr>
        <w:t xml:space="preserve"> </w:t>
      </w:r>
      <w:r w:rsidRPr="004507EB">
        <w:rPr>
          <w:sz w:val="28"/>
        </w:rPr>
        <w:t>от</w:t>
      </w:r>
      <w:r w:rsidRPr="004507EB">
        <w:rPr>
          <w:spacing w:val="-11"/>
          <w:sz w:val="28"/>
        </w:rPr>
        <w:t xml:space="preserve"> </w:t>
      </w:r>
      <w:r w:rsidRPr="004507EB">
        <w:rPr>
          <w:sz w:val="28"/>
        </w:rPr>
        <w:t>коррозии</w:t>
      </w:r>
      <w:r w:rsidRPr="004507EB">
        <w:rPr>
          <w:spacing w:val="-11"/>
          <w:sz w:val="28"/>
        </w:rPr>
        <w:t xml:space="preserve"> </w:t>
      </w:r>
      <w:r w:rsidRPr="004507EB">
        <w:rPr>
          <w:sz w:val="28"/>
        </w:rPr>
        <w:t>каркаса корпуса</w:t>
      </w:r>
      <w:r w:rsidRPr="004507EB">
        <w:rPr>
          <w:spacing w:val="-12"/>
          <w:sz w:val="28"/>
        </w:rPr>
        <w:t xml:space="preserve"> </w:t>
      </w:r>
      <w:r w:rsidRPr="004507EB">
        <w:rPr>
          <w:sz w:val="28"/>
        </w:rPr>
        <w:t>стерилизатора,</w:t>
      </w:r>
      <w:r w:rsidRPr="004507EB">
        <w:rPr>
          <w:spacing w:val="-11"/>
          <w:sz w:val="28"/>
        </w:rPr>
        <w:t xml:space="preserve"> </w:t>
      </w:r>
      <w:r w:rsidRPr="004507EB">
        <w:rPr>
          <w:sz w:val="28"/>
        </w:rPr>
        <w:t>порошковая</w:t>
      </w:r>
      <w:r w:rsidRPr="004507EB">
        <w:rPr>
          <w:spacing w:val="-12"/>
          <w:sz w:val="28"/>
        </w:rPr>
        <w:t xml:space="preserve"> </w:t>
      </w:r>
      <w:r w:rsidRPr="004507EB">
        <w:rPr>
          <w:sz w:val="28"/>
        </w:rPr>
        <w:t>окраска</w:t>
      </w:r>
      <w:r w:rsidRPr="004507EB">
        <w:rPr>
          <w:spacing w:val="-12"/>
          <w:sz w:val="28"/>
        </w:rPr>
        <w:t xml:space="preserve"> </w:t>
      </w:r>
      <w:r w:rsidRPr="004507EB">
        <w:rPr>
          <w:sz w:val="28"/>
        </w:rPr>
        <w:t>каркаса</w:t>
      </w:r>
      <w:r w:rsidRPr="004507EB">
        <w:rPr>
          <w:spacing w:val="-12"/>
          <w:sz w:val="28"/>
        </w:rPr>
        <w:t xml:space="preserve"> </w:t>
      </w:r>
      <w:r w:rsidRPr="004507EB">
        <w:rPr>
          <w:sz w:val="28"/>
        </w:rPr>
        <w:t>корпуса.</w:t>
      </w:r>
      <w:r w:rsidRPr="004507EB">
        <w:rPr>
          <w:spacing w:val="-12"/>
          <w:sz w:val="28"/>
        </w:rPr>
        <w:t xml:space="preserve"> </w:t>
      </w:r>
      <w:r w:rsidRPr="004507EB">
        <w:rPr>
          <w:sz w:val="28"/>
        </w:rPr>
        <w:t>Ремонт парогенератора</w:t>
      </w:r>
      <w:r w:rsidRPr="004507EB">
        <w:rPr>
          <w:spacing w:val="-8"/>
          <w:sz w:val="28"/>
        </w:rPr>
        <w:t xml:space="preserve"> </w:t>
      </w:r>
      <w:r w:rsidRPr="004507EB">
        <w:rPr>
          <w:sz w:val="28"/>
        </w:rPr>
        <w:t>–</w:t>
      </w:r>
      <w:r w:rsidRPr="004507EB">
        <w:rPr>
          <w:spacing w:val="-7"/>
          <w:sz w:val="28"/>
        </w:rPr>
        <w:t xml:space="preserve"> </w:t>
      </w:r>
      <w:r w:rsidRPr="004507EB">
        <w:rPr>
          <w:sz w:val="28"/>
        </w:rPr>
        <w:t>разборка,</w:t>
      </w:r>
      <w:r w:rsidRPr="004507EB">
        <w:rPr>
          <w:spacing w:val="-7"/>
          <w:sz w:val="28"/>
        </w:rPr>
        <w:t xml:space="preserve"> </w:t>
      </w:r>
      <w:r w:rsidRPr="004507EB">
        <w:rPr>
          <w:sz w:val="28"/>
        </w:rPr>
        <w:t>пескоструйная</w:t>
      </w:r>
      <w:r w:rsidRPr="004507EB">
        <w:rPr>
          <w:spacing w:val="-7"/>
          <w:sz w:val="28"/>
        </w:rPr>
        <w:t xml:space="preserve"> </w:t>
      </w:r>
      <w:r w:rsidRPr="004507EB">
        <w:rPr>
          <w:sz w:val="28"/>
        </w:rPr>
        <w:t>очистка</w:t>
      </w:r>
      <w:r w:rsidRPr="004507EB">
        <w:rPr>
          <w:spacing w:val="-8"/>
          <w:sz w:val="28"/>
        </w:rPr>
        <w:t xml:space="preserve"> </w:t>
      </w:r>
      <w:r w:rsidRPr="004507EB">
        <w:rPr>
          <w:sz w:val="28"/>
        </w:rPr>
        <w:t>от</w:t>
      </w:r>
      <w:r w:rsidRPr="004507EB">
        <w:rPr>
          <w:spacing w:val="-7"/>
          <w:sz w:val="28"/>
        </w:rPr>
        <w:t xml:space="preserve"> </w:t>
      </w:r>
      <w:r w:rsidRPr="004507EB">
        <w:rPr>
          <w:sz w:val="28"/>
        </w:rPr>
        <w:t>накипи,</w:t>
      </w:r>
      <w:r w:rsidRPr="004507EB">
        <w:rPr>
          <w:spacing w:val="-7"/>
          <w:sz w:val="28"/>
        </w:rPr>
        <w:t xml:space="preserve"> </w:t>
      </w:r>
      <w:r w:rsidRPr="004507EB">
        <w:rPr>
          <w:sz w:val="28"/>
        </w:rPr>
        <w:t xml:space="preserve">замена </w:t>
      </w:r>
      <w:proofErr w:type="spellStart"/>
      <w:r w:rsidRPr="004507EB">
        <w:rPr>
          <w:sz w:val="28"/>
        </w:rPr>
        <w:t>ТЭНов</w:t>
      </w:r>
      <w:proofErr w:type="spellEnd"/>
      <w:r w:rsidRPr="004507EB">
        <w:rPr>
          <w:spacing w:val="-11"/>
          <w:sz w:val="28"/>
        </w:rPr>
        <w:t xml:space="preserve"> </w:t>
      </w:r>
      <w:r w:rsidRPr="004507EB">
        <w:rPr>
          <w:sz w:val="28"/>
        </w:rPr>
        <w:t>в</w:t>
      </w:r>
      <w:r w:rsidRPr="004507EB">
        <w:rPr>
          <w:spacing w:val="-11"/>
          <w:sz w:val="28"/>
        </w:rPr>
        <w:t xml:space="preserve"> </w:t>
      </w:r>
      <w:r w:rsidRPr="004507EB">
        <w:rPr>
          <w:sz w:val="28"/>
        </w:rPr>
        <w:t>количестве</w:t>
      </w:r>
      <w:r w:rsidRPr="004507EB">
        <w:rPr>
          <w:spacing w:val="-11"/>
          <w:sz w:val="28"/>
        </w:rPr>
        <w:t xml:space="preserve"> </w:t>
      </w:r>
      <w:r w:rsidRPr="004507EB">
        <w:rPr>
          <w:sz w:val="28"/>
        </w:rPr>
        <w:t>6</w:t>
      </w:r>
      <w:r w:rsidRPr="004507EB">
        <w:rPr>
          <w:spacing w:val="-10"/>
          <w:sz w:val="28"/>
        </w:rPr>
        <w:t xml:space="preserve"> </w:t>
      </w:r>
      <w:r w:rsidRPr="004507EB">
        <w:rPr>
          <w:sz w:val="28"/>
        </w:rPr>
        <w:t>шт.,</w:t>
      </w:r>
      <w:r w:rsidRPr="004507EB">
        <w:rPr>
          <w:spacing w:val="-10"/>
          <w:sz w:val="28"/>
        </w:rPr>
        <w:t xml:space="preserve"> </w:t>
      </w:r>
      <w:r w:rsidRPr="004507EB">
        <w:rPr>
          <w:sz w:val="28"/>
        </w:rPr>
        <w:t>замена</w:t>
      </w:r>
      <w:r w:rsidRPr="004507EB">
        <w:rPr>
          <w:spacing w:val="-11"/>
          <w:sz w:val="28"/>
        </w:rPr>
        <w:t xml:space="preserve"> </w:t>
      </w:r>
      <w:r w:rsidRPr="004507EB">
        <w:rPr>
          <w:sz w:val="28"/>
        </w:rPr>
        <w:t>водоуказательной</w:t>
      </w:r>
      <w:r w:rsidRPr="004507EB">
        <w:rPr>
          <w:spacing w:val="-12"/>
          <w:sz w:val="28"/>
        </w:rPr>
        <w:t xml:space="preserve"> </w:t>
      </w:r>
      <w:r w:rsidRPr="004507EB">
        <w:rPr>
          <w:sz w:val="28"/>
        </w:rPr>
        <w:t>колонки</w:t>
      </w:r>
      <w:r w:rsidRPr="004507EB">
        <w:rPr>
          <w:spacing w:val="-10"/>
          <w:sz w:val="28"/>
        </w:rPr>
        <w:t xml:space="preserve"> </w:t>
      </w:r>
      <w:r w:rsidRPr="004507EB">
        <w:rPr>
          <w:sz w:val="28"/>
        </w:rPr>
        <w:t>в</w:t>
      </w:r>
      <w:r w:rsidRPr="004507EB">
        <w:rPr>
          <w:spacing w:val="-11"/>
          <w:sz w:val="28"/>
        </w:rPr>
        <w:t xml:space="preserve"> </w:t>
      </w:r>
      <w:r w:rsidRPr="004507EB">
        <w:rPr>
          <w:sz w:val="28"/>
        </w:rPr>
        <w:t xml:space="preserve">сборе, замена прокладки парогенератора, замена аварийного клапана, замена запорной арматуры – кран </w:t>
      </w:r>
      <w:proofErr w:type="spellStart"/>
      <w:r w:rsidRPr="004507EB">
        <w:rPr>
          <w:sz w:val="28"/>
        </w:rPr>
        <w:t>шаровый</w:t>
      </w:r>
      <w:proofErr w:type="spellEnd"/>
      <w:r w:rsidRPr="004507EB">
        <w:rPr>
          <w:sz w:val="28"/>
        </w:rPr>
        <w:t xml:space="preserve"> 5 </w:t>
      </w:r>
      <w:proofErr w:type="spellStart"/>
      <w:proofErr w:type="gramStart"/>
      <w:r w:rsidRPr="004507EB">
        <w:rPr>
          <w:sz w:val="28"/>
        </w:rPr>
        <w:t>шт</w:t>
      </w:r>
      <w:proofErr w:type="spellEnd"/>
      <w:proofErr w:type="gramEnd"/>
      <w:r w:rsidRPr="004507EB">
        <w:rPr>
          <w:sz w:val="28"/>
        </w:rPr>
        <w:t>, замена прокладки стерилизационной камеры, замена манометра электро-контактного, замена моно-вакуумметра, замена сигнализирующих световых</w:t>
      </w:r>
      <w:r w:rsidR="008438F8" w:rsidRPr="004507EB">
        <w:rPr>
          <w:sz w:val="28"/>
        </w:rPr>
        <w:t xml:space="preserve"> </w:t>
      </w:r>
      <w:r w:rsidRPr="004507EB">
        <w:rPr>
          <w:sz w:val="28"/>
        </w:rPr>
        <w:t>индикаторов,</w:t>
      </w:r>
      <w:r w:rsidRPr="004507EB">
        <w:rPr>
          <w:spacing w:val="-8"/>
          <w:sz w:val="28"/>
        </w:rPr>
        <w:t xml:space="preserve"> </w:t>
      </w:r>
      <w:r w:rsidRPr="004507EB">
        <w:rPr>
          <w:sz w:val="28"/>
        </w:rPr>
        <w:t>замена</w:t>
      </w:r>
      <w:r w:rsidRPr="004507EB">
        <w:rPr>
          <w:spacing w:val="-9"/>
          <w:sz w:val="28"/>
        </w:rPr>
        <w:t xml:space="preserve"> </w:t>
      </w:r>
      <w:r w:rsidRPr="004507EB">
        <w:rPr>
          <w:sz w:val="28"/>
        </w:rPr>
        <w:t>гибких</w:t>
      </w:r>
      <w:r w:rsidRPr="004507EB">
        <w:rPr>
          <w:spacing w:val="-8"/>
          <w:sz w:val="28"/>
        </w:rPr>
        <w:t xml:space="preserve"> </w:t>
      </w:r>
      <w:r w:rsidRPr="004507EB">
        <w:rPr>
          <w:sz w:val="28"/>
        </w:rPr>
        <w:t>трубок,</w:t>
      </w:r>
      <w:r w:rsidRPr="004507EB">
        <w:rPr>
          <w:spacing w:val="-8"/>
          <w:sz w:val="28"/>
        </w:rPr>
        <w:t xml:space="preserve"> </w:t>
      </w:r>
      <w:r w:rsidRPr="004507EB">
        <w:rPr>
          <w:sz w:val="28"/>
        </w:rPr>
        <w:t>гидравлическое</w:t>
      </w:r>
      <w:r w:rsidRPr="004507EB">
        <w:rPr>
          <w:spacing w:val="-7"/>
          <w:sz w:val="28"/>
        </w:rPr>
        <w:t xml:space="preserve"> </w:t>
      </w:r>
      <w:r w:rsidRPr="004507EB">
        <w:rPr>
          <w:spacing w:val="-2"/>
          <w:sz w:val="28"/>
        </w:rPr>
        <w:t>испытание</w:t>
      </w:r>
    </w:p>
    <w:p w14:paraId="17F5DF0E" w14:textId="582BDA78" w:rsidR="008438F8" w:rsidRPr="004507EB" w:rsidRDefault="008438F8" w:rsidP="004507EB">
      <w:pPr>
        <w:pStyle w:val="TableParagraph"/>
        <w:spacing w:line="240" w:lineRule="auto"/>
        <w:ind w:right="111"/>
        <w:jc w:val="both"/>
        <w:rPr>
          <w:sz w:val="28"/>
        </w:rPr>
      </w:pPr>
      <w:r w:rsidRPr="004507EB">
        <w:rPr>
          <w:spacing w:val="-2"/>
          <w:sz w:val="28"/>
        </w:rPr>
        <w:t xml:space="preserve"> - </w:t>
      </w:r>
      <w:r w:rsidRPr="004507EB">
        <w:rPr>
          <w:sz w:val="28"/>
        </w:rPr>
        <w:t>Устройство перегородок из ПВХ профилей глухих с витражными верхними</w:t>
      </w:r>
      <w:r w:rsidRPr="004507EB">
        <w:rPr>
          <w:spacing w:val="-3"/>
          <w:sz w:val="28"/>
        </w:rPr>
        <w:t xml:space="preserve"> </w:t>
      </w:r>
      <w:r w:rsidRPr="004507EB">
        <w:rPr>
          <w:sz w:val="28"/>
        </w:rPr>
        <w:t>пролетами 18,5</w:t>
      </w:r>
      <w:r w:rsidRPr="004507EB">
        <w:rPr>
          <w:spacing w:val="-2"/>
          <w:sz w:val="28"/>
        </w:rPr>
        <w:t xml:space="preserve"> </w:t>
      </w:r>
      <w:r w:rsidRPr="004507EB">
        <w:rPr>
          <w:sz w:val="28"/>
        </w:rPr>
        <w:t>м</w:t>
      </w:r>
      <w:proofErr w:type="gramStart"/>
      <w:r w:rsidRPr="004507EB">
        <w:rPr>
          <w:sz w:val="28"/>
        </w:rPr>
        <w:t>2</w:t>
      </w:r>
      <w:proofErr w:type="gramEnd"/>
      <w:r w:rsidRPr="004507EB">
        <w:rPr>
          <w:sz w:val="28"/>
        </w:rPr>
        <w:t>,ПВХ</w:t>
      </w:r>
      <w:r w:rsidRPr="004507EB">
        <w:rPr>
          <w:spacing w:val="-2"/>
          <w:sz w:val="28"/>
        </w:rPr>
        <w:t xml:space="preserve"> </w:t>
      </w:r>
      <w:r w:rsidRPr="004507EB">
        <w:rPr>
          <w:sz w:val="28"/>
        </w:rPr>
        <w:t>дверей</w:t>
      </w:r>
      <w:r w:rsidRPr="004507EB">
        <w:rPr>
          <w:spacing w:val="-1"/>
          <w:sz w:val="28"/>
        </w:rPr>
        <w:t xml:space="preserve"> </w:t>
      </w:r>
      <w:r w:rsidRPr="004507EB">
        <w:rPr>
          <w:sz w:val="28"/>
        </w:rPr>
        <w:t>2000*900</w:t>
      </w:r>
      <w:r w:rsidRPr="004507EB">
        <w:rPr>
          <w:spacing w:val="-1"/>
          <w:sz w:val="28"/>
        </w:rPr>
        <w:t xml:space="preserve"> </w:t>
      </w:r>
      <w:r w:rsidRPr="004507EB">
        <w:rPr>
          <w:sz w:val="28"/>
        </w:rPr>
        <w:t>–</w:t>
      </w:r>
      <w:r w:rsidRPr="004507EB">
        <w:rPr>
          <w:spacing w:val="-1"/>
          <w:sz w:val="28"/>
        </w:rPr>
        <w:t xml:space="preserve"> </w:t>
      </w:r>
      <w:r w:rsidRPr="004507EB">
        <w:rPr>
          <w:sz w:val="28"/>
        </w:rPr>
        <w:t>2шт,</w:t>
      </w:r>
      <w:r w:rsidRPr="004507EB">
        <w:rPr>
          <w:spacing w:val="-1"/>
          <w:sz w:val="28"/>
        </w:rPr>
        <w:t xml:space="preserve"> </w:t>
      </w:r>
      <w:r w:rsidRPr="004507EB">
        <w:rPr>
          <w:sz w:val="28"/>
        </w:rPr>
        <w:t>ПВХ</w:t>
      </w:r>
      <w:r w:rsidRPr="004507EB">
        <w:rPr>
          <w:spacing w:val="-2"/>
          <w:sz w:val="28"/>
        </w:rPr>
        <w:t xml:space="preserve"> </w:t>
      </w:r>
      <w:r w:rsidRPr="004507EB">
        <w:rPr>
          <w:sz w:val="28"/>
        </w:rPr>
        <w:t>окно выдачи 500*500 2шт.</w:t>
      </w:r>
    </w:p>
    <w:p w14:paraId="49A81AFD" w14:textId="6A3EFB20" w:rsidR="008438F8" w:rsidRPr="004507EB" w:rsidRDefault="008438F8" w:rsidP="004507EB">
      <w:pPr>
        <w:pStyle w:val="TableParagraph"/>
        <w:spacing w:line="240" w:lineRule="auto"/>
        <w:ind w:right="111"/>
        <w:jc w:val="both"/>
        <w:rPr>
          <w:sz w:val="28"/>
        </w:rPr>
      </w:pPr>
      <w:r w:rsidRPr="004507EB">
        <w:rPr>
          <w:sz w:val="28"/>
        </w:rPr>
        <w:t xml:space="preserve"> - Прокладка</w:t>
      </w:r>
      <w:r w:rsidRPr="004507EB">
        <w:rPr>
          <w:spacing w:val="-15"/>
          <w:sz w:val="28"/>
        </w:rPr>
        <w:t xml:space="preserve"> </w:t>
      </w:r>
      <w:r w:rsidRPr="004507EB">
        <w:rPr>
          <w:sz w:val="28"/>
        </w:rPr>
        <w:t>кабеля</w:t>
      </w:r>
      <w:r w:rsidRPr="004507EB">
        <w:rPr>
          <w:spacing w:val="-14"/>
          <w:sz w:val="28"/>
        </w:rPr>
        <w:t xml:space="preserve"> </w:t>
      </w:r>
      <w:r w:rsidRPr="004507EB">
        <w:rPr>
          <w:sz w:val="28"/>
        </w:rPr>
        <w:t>для</w:t>
      </w:r>
      <w:r w:rsidRPr="004507EB">
        <w:rPr>
          <w:spacing w:val="-13"/>
          <w:sz w:val="28"/>
        </w:rPr>
        <w:t xml:space="preserve"> </w:t>
      </w:r>
      <w:r w:rsidRPr="004507EB">
        <w:rPr>
          <w:sz w:val="28"/>
        </w:rPr>
        <w:t>подключения</w:t>
      </w:r>
      <w:r w:rsidRPr="004507EB">
        <w:rPr>
          <w:spacing w:val="-13"/>
          <w:sz w:val="28"/>
        </w:rPr>
        <w:t xml:space="preserve"> </w:t>
      </w:r>
      <w:r w:rsidRPr="004507EB">
        <w:rPr>
          <w:sz w:val="28"/>
        </w:rPr>
        <w:t>автоклава</w:t>
      </w:r>
      <w:r w:rsidRPr="004507EB">
        <w:rPr>
          <w:spacing w:val="-15"/>
          <w:sz w:val="28"/>
        </w:rPr>
        <w:t xml:space="preserve"> </w:t>
      </w:r>
      <w:r w:rsidRPr="004507EB">
        <w:rPr>
          <w:sz w:val="28"/>
        </w:rPr>
        <w:t>по</w:t>
      </w:r>
      <w:r w:rsidRPr="004507EB">
        <w:rPr>
          <w:spacing w:val="-14"/>
          <w:sz w:val="28"/>
        </w:rPr>
        <w:t xml:space="preserve"> </w:t>
      </w:r>
      <w:r w:rsidRPr="004507EB">
        <w:rPr>
          <w:sz w:val="28"/>
        </w:rPr>
        <w:t>лоткам</w:t>
      </w:r>
      <w:r w:rsidRPr="004507EB">
        <w:rPr>
          <w:spacing w:val="-15"/>
          <w:sz w:val="28"/>
        </w:rPr>
        <w:t xml:space="preserve"> </w:t>
      </w:r>
      <w:r w:rsidRPr="004507EB">
        <w:rPr>
          <w:sz w:val="28"/>
        </w:rPr>
        <w:t>и</w:t>
      </w:r>
      <w:r w:rsidRPr="004507EB">
        <w:rPr>
          <w:spacing w:val="-13"/>
          <w:sz w:val="28"/>
        </w:rPr>
        <w:t xml:space="preserve"> </w:t>
      </w:r>
      <w:r w:rsidRPr="004507EB">
        <w:rPr>
          <w:sz w:val="28"/>
        </w:rPr>
        <w:t>кабельным каналам ВВГ 4*4, щит ЩР с автоматов 40А.</w:t>
      </w:r>
    </w:p>
    <w:p w14:paraId="46C1CC3B" w14:textId="685C3605" w:rsidR="008438F8" w:rsidRPr="004507EB" w:rsidRDefault="008438F8" w:rsidP="004507EB">
      <w:pPr>
        <w:pStyle w:val="TableParagraph"/>
        <w:spacing w:line="240" w:lineRule="auto"/>
        <w:ind w:right="111"/>
        <w:jc w:val="both"/>
        <w:rPr>
          <w:spacing w:val="-4"/>
          <w:sz w:val="28"/>
        </w:rPr>
      </w:pPr>
      <w:r w:rsidRPr="004507EB">
        <w:rPr>
          <w:sz w:val="28"/>
        </w:rPr>
        <w:t xml:space="preserve"> - Монтаж</w:t>
      </w:r>
      <w:r w:rsidRPr="004507EB">
        <w:rPr>
          <w:spacing w:val="40"/>
          <w:sz w:val="28"/>
        </w:rPr>
        <w:t xml:space="preserve"> </w:t>
      </w:r>
      <w:r w:rsidRPr="004507EB">
        <w:rPr>
          <w:sz w:val="28"/>
        </w:rPr>
        <w:t>канализации,</w:t>
      </w:r>
      <w:r w:rsidRPr="004507EB">
        <w:rPr>
          <w:spacing w:val="40"/>
          <w:sz w:val="28"/>
        </w:rPr>
        <w:t xml:space="preserve"> </w:t>
      </w:r>
      <w:r w:rsidRPr="004507EB">
        <w:rPr>
          <w:sz w:val="28"/>
        </w:rPr>
        <w:t>водоснабжения</w:t>
      </w:r>
      <w:r w:rsidRPr="004507EB">
        <w:rPr>
          <w:spacing w:val="40"/>
          <w:sz w:val="28"/>
        </w:rPr>
        <w:t xml:space="preserve"> </w:t>
      </w:r>
      <w:r w:rsidRPr="004507EB">
        <w:rPr>
          <w:sz w:val="28"/>
        </w:rPr>
        <w:t>ППР</w:t>
      </w:r>
      <w:r w:rsidRPr="004507EB">
        <w:rPr>
          <w:spacing w:val="40"/>
          <w:sz w:val="28"/>
        </w:rPr>
        <w:t xml:space="preserve"> </w:t>
      </w:r>
      <w:r w:rsidRPr="004507EB">
        <w:rPr>
          <w:sz w:val="28"/>
        </w:rPr>
        <w:t>трубами</w:t>
      </w:r>
      <w:r w:rsidRPr="004507EB">
        <w:rPr>
          <w:spacing w:val="40"/>
          <w:sz w:val="28"/>
        </w:rPr>
        <w:t xml:space="preserve"> </w:t>
      </w:r>
      <w:proofErr w:type="spellStart"/>
      <w:r w:rsidRPr="004507EB">
        <w:rPr>
          <w:sz w:val="28"/>
        </w:rPr>
        <w:t>хол</w:t>
      </w:r>
      <w:proofErr w:type="spellEnd"/>
      <w:r w:rsidRPr="004507EB">
        <w:rPr>
          <w:spacing w:val="40"/>
          <w:sz w:val="28"/>
        </w:rPr>
        <w:t xml:space="preserve"> </w:t>
      </w:r>
      <w:r w:rsidRPr="004507EB">
        <w:rPr>
          <w:sz w:val="28"/>
        </w:rPr>
        <w:t>гор</w:t>
      </w:r>
      <w:r w:rsidRPr="004507EB">
        <w:rPr>
          <w:spacing w:val="40"/>
          <w:sz w:val="28"/>
        </w:rPr>
        <w:t xml:space="preserve"> </w:t>
      </w:r>
      <w:r w:rsidRPr="004507EB">
        <w:rPr>
          <w:sz w:val="28"/>
        </w:rPr>
        <w:t xml:space="preserve">вода, </w:t>
      </w:r>
      <w:r w:rsidRPr="004507EB">
        <w:rPr>
          <w:spacing w:val="-4"/>
          <w:sz w:val="28"/>
        </w:rPr>
        <w:t>15м/п</w:t>
      </w:r>
    </w:p>
    <w:p w14:paraId="462FEA3E" w14:textId="517F940B" w:rsidR="008438F8" w:rsidRPr="004507EB" w:rsidRDefault="008438F8" w:rsidP="004507EB">
      <w:pPr>
        <w:pStyle w:val="TableParagraph"/>
        <w:spacing w:line="240" w:lineRule="auto"/>
        <w:ind w:right="111"/>
        <w:jc w:val="both"/>
        <w:rPr>
          <w:sz w:val="28"/>
        </w:rPr>
      </w:pPr>
      <w:r w:rsidRPr="004507EB">
        <w:rPr>
          <w:spacing w:val="-4"/>
          <w:sz w:val="28"/>
        </w:rPr>
        <w:t xml:space="preserve"> - </w:t>
      </w:r>
      <w:r w:rsidRPr="004507EB">
        <w:rPr>
          <w:sz w:val="28"/>
        </w:rPr>
        <w:t>Монтаж</w:t>
      </w:r>
      <w:r w:rsidRPr="004507EB">
        <w:rPr>
          <w:spacing w:val="40"/>
          <w:sz w:val="28"/>
        </w:rPr>
        <w:t xml:space="preserve"> </w:t>
      </w:r>
      <w:r w:rsidRPr="004507EB">
        <w:rPr>
          <w:sz w:val="28"/>
        </w:rPr>
        <w:t>системы</w:t>
      </w:r>
      <w:r w:rsidRPr="004507EB">
        <w:rPr>
          <w:spacing w:val="40"/>
          <w:sz w:val="28"/>
        </w:rPr>
        <w:t xml:space="preserve"> </w:t>
      </w:r>
      <w:r w:rsidRPr="004507EB">
        <w:rPr>
          <w:sz w:val="28"/>
        </w:rPr>
        <w:t>вентиляции</w:t>
      </w:r>
      <w:r w:rsidRPr="004507EB">
        <w:rPr>
          <w:spacing w:val="40"/>
          <w:sz w:val="28"/>
        </w:rPr>
        <w:t xml:space="preserve"> </w:t>
      </w:r>
      <w:r w:rsidRPr="004507EB">
        <w:rPr>
          <w:sz w:val="28"/>
        </w:rPr>
        <w:t>-</w:t>
      </w:r>
      <w:r w:rsidRPr="004507EB">
        <w:rPr>
          <w:sz w:val="28"/>
        </w:rPr>
        <w:tab/>
        <w:t>воздуховоды</w:t>
      </w:r>
      <w:r w:rsidRPr="004507EB">
        <w:rPr>
          <w:spacing w:val="40"/>
          <w:sz w:val="28"/>
        </w:rPr>
        <w:t xml:space="preserve"> </w:t>
      </w:r>
      <w:r w:rsidRPr="004507EB">
        <w:rPr>
          <w:sz w:val="28"/>
        </w:rPr>
        <w:t>из</w:t>
      </w:r>
      <w:r w:rsidRPr="004507EB">
        <w:rPr>
          <w:spacing w:val="40"/>
          <w:sz w:val="28"/>
        </w:rPr>
        <w:t xml:space="preserve"> </w:t>
      </w:r>
      <w:proofErr w:type="spellStart"/>
      <w:r w:rsidRPr="004507EB">
        <w:rPr>
          <w:sz w:val="28"/>
        </w:rPr>
        <w:t>оц</w:t>
      </w:r>
      <w:proofErr w:type="spellEnd"/>
      <w:r w:rsidRPr="004507EB">
        <w:rPr>
          <w:spacing w:val="40"/>
          <w:sz w:val="28"/>
        </w:rPr>
        <w:t xml:space="preserve"> </w:t>
      </w:r>
      <w:r w:rsidRPr="004507EB">
        <w:rPr>
          <w:sz w:val="28"/>
        </w:rPr>
        <w:t>стали</w:t>
      </w:r>
      <w:r w:rsidRPr="004507EB">
        <w:rPr>
          <w:spacing w:val="40"/>
          <w:sz w:val="28"/>
        </w:rPr>
        <w:t xml:space="preserve"> </w:t>
      </w:r>
      <w:r w:rsidRPr="004507EB">
        <w:rPr>
          <w:sz w:val="28"/>
        </w:rPr>
        <w:t>12м2, вентилятор ВР №2.5</w:t>
      </w:r>
    </w:p>
    <w:p w14:paraId="311BCA82" w14:textId="273ABD60" w:rsidR="008438F8" w:rsidRPr="004507EB" w:rsidRDefault="008438F8" w:rsidP="004507EB">
      <w:pPr>
        <w:pStyle w:val="TableParagraph"/>
        <w:spacing w:line="240" w:lineRule="auto"/>
        <w:ind w:right="111"/>
        <w:jc w:val="both"/>
        <w:rPr>
          <w:sz w:val="28"/>
        </w:rPr>
      </w:pPr>
      <w:r w:rsidRPr="004507EB">
        <w:rPr>
          <w:sz w:val="28"/>
        </w:rPr>
        <w:t xml:space="preserve"> - Подготовка, огрунтовка, окраска стен, потолков два слоя моющейся эмалью </w:t>
      </w:r>
      <w:proofErr w:type="spellStart"/>
      <w:r w:rsidRPr="004507EB">
        <w:rPr>
          <w:sz w:val="28"/>
        </w:rPr>
        <w:t>Samtex</w:t>
      </w:r>
      <w:proofErr w:type="spellEnd"/>
      <w:r w:rsidRPr="004507EB">
        <w:rPr>
          <w:sz w:val="28"/>
        </w:rPr>
        <w:t xml:space="preserve"> 170м2</w:t>
      </w:r>
    </w:p>
    <w:p w14:paraId="298312D9" w14:textId="77777777" w:rsidR="008438F8" w:rsidRPr="004507EB" w:rsidRDefault="008438F8" w:rsidP="004507EB">
      <w:pPr>
        <w:pStyle w:val="TableParagraph"/>
        <w:spacing w:line="240" w:lineRule="auto"/>
        <w:ind w:right="111"/>
        <w:jc w:val="both"/>
        <w:rPr>
          <w:sz w:val="28"/>
        </w:rPr>
      </w:pPr>
    </w:p>
    <w:p w14:paraId="60103497" w14:textId="77777777" w:rsidR="008438F8" w:rsidRPr="004507EB" w:rsidRDefault="008438F8" w:rsidP="004507EB">
      <w:pPr>
        <w:jc w:val="both"/>
        <w:rPr>
          <w:b/>
          <w:bCs/>
          <w:spacing w:val="-2"/>
          <w:sz w:val="28"/>
          <w:szCs w:val="24"/>
        </w:rPr>
      </w:pPr>
      <w:r w:rsidRPr="004507EB">
        <w:rPr>
          <w:b/>
          <w:bCs/>
          <w:sz w:val="28"/>
          <w:szCs w:val="24"/>
        </w:rPr>
        <w:t>Гарантия</w:t>
      </w:r>
      <w:r w:rsidRPr="004507EB">
        <w:rPr>
          <w:b/>
          <w:bCs/>
          <w:spacing w:val="-6"/>
          <w:sz w:val="28"/>
          <w:szCs w:val="24"/>
        </w:rPr>
        <w:t xml:space="preserve"> </w:t>
      </w:r>
      <w:r w:rsidRPr="004507EB">
        <w:rPr>
          <w:b/>
          <w:bCs/>
          <w:sz w:val="28"/>
          <w:szCs w:val="24"/>
        </w:rPr>
        <w:t>на</w:t>
      </w:r>
      <w:r w:rsidRPr="004507EB">
        <w:rPr>
          <w:b/>
          <w:bCs/>
          <w:spacing w:val="-4"/>
          <w:sz w:val="28"/>
          <w:szCs w:val="24"/>
        </w:rPr>
        <w:t xml:space="preserve"> </w:t>
      </w:r>
      <w:r w:rsidRPr="004507EB">
        <w:rPr>
          <w:b/>
          <w:bCs/>
          <w:sz w:val="28"/>
          <w:szCs w:val="24"/>
        </w:rPr>
        <w:t>все</w:t>
      </w:r>
      <w:r w:rsidRPr="004507EB">
        <w:rPr>
          <w:b/>
          <w:bCs/>
          <w:spacing w:val="-7"/>
          <w:sz w:val="28"/>
          <w:szCs w:val="24"/>
        </w:rPr>
        <w:t xml:space="preserve"> </w:t>
      </w:r>
      <w:r w:rsidRPr="004507EB">
        <w:rPr>
          <w:b/>
          <w:bCs/>
          <w:sz w:val="28"/>
          <w:szCs w:val="24"/>
        </w:rPr>
        <w:t>работы</w:t>
      </w:r>
      <w:r w:rsidRPr="004507EB">
        <w:rPr>
          <w:b/>
          <w:bCs/>
          <w:spacing w:val="-4"/>
          <w:sz w:val="28"/>
          <w:szCs w:val="24"/>
        </w:rPr>
        <w:t xml:space="preserve"> </w:t>
      </w:r>
      <w:r w:rsidRPr="004507EB">
        <w:rPr>
          <w:b/>
          <w:bCs/>
          <w:sz w:val="28"/>
          <w:szCs w:val="24"/>
        </w:rPr>
        <w:t>12</w:t>
      </w:r>
      <w:r w:rsidRPr="004507EB">
        <w:rPr>
          <w:b/>
          <w:bCs/>
          <w:spacing w:val="-3"/>
          <w:sz w:val="28"/>
          <w:szCs w:val="24"/>
        </w:rPr>
        <w:t xml:space="preserve"> </w:t>
      </w:r>
      <w:r w:rsidRPr="004507EB">
        <w:rPr>
          <w:b/>
          <w:bCs/>
          <w:sz w:val="28"/>
          <w:szCs w:val="24"/>
        </w:rPr>
        <w:t>месяцев</w:t>
      </w:r>
      <w:r w:rsidRPr="004507EB">
        <w:rPr>
          <w:b/>
          <w:bCs/>
          <w:spacing w:val="-4"/>
          <w:sz w:val="28"/>
          <w:szCs w:val="24"/>
        </w:rPr>
        <w:t xml:space="preserve"> </w:t>
      </w:r>
      <w:r w:rsidRPr="004507EB">
        <w:rPr>
          <w:b/>
          <w:bCs/>
          <w:sz w:val="28"/>
          <w:szCs w:val="24"/>
        </w:rPr>
        <w:t>со</w:t>
      </w:r>
      <w:r w:rsidRPr="004507EB">
        <w:rPr>
          <w:b/>
          <w:bCs/>
          <w:spacing w:val="-6"/>
          <w:sz w:val="28"/>
          <w:szCs w:val="24"/>
        </w:rPr>
        <w:t xml:space="preserve"> </w:t>
      </w:r>
      <w:r w:rsidRPr="004507EB">
        <w:rPr>
          <w:b/>
          <w:bCs/>
          <w:sz w:val="28"/>
          <w:szCs w:val="24"/>
        </w:rPr>
        <w:t>дня</w:t>
      </w:r>
      <w:r w:rsidRPr="004507EB">
        <w:rPr>
          <w:b/>
          <w:bCs/>
          <w:spacing w:val="-4"/>
          <w:sz w:val="28"/>
          <w:szCs w:val="24"/>
        </w:rPr>
        <w:t xml:space="preserve"> </w:t>
      </w:r>
      <w:r w:rsidRPr="004507EB">
        <w:rPr>
          <w:b/>
          <w:bCs/>
          <w:sz w:val="28"/>
          <w:szCs w:val="24"/>
        </w:rPr>
        <w:t>ввода</w:t>
      </w:r>
      <w:r w:rsidRPr="004507EB">
        <w:rPr>
          <w:b/>
          <w:bCs/>
          <w:spacing w:val="-4"/>
          <w:sz w:val="28"/>
          <w:szCs w:val="24"/>
        </w:rPr>
        <w:t xml:space="preserve"> </w:t>
      </w:r>
      <w:r w:rsidRPr="004507EB">
        <w:rPr>
          <w:b/>
          <w:bCs/>
          <w:sz w:val="28"/>
          <w:szCs w:val="24"/>
        </w:rPr>
        <w:t>в</w:t>
      </w:r>
      <w:r w:rsidRPr="004507EB">
        <w:rPr>
          <w:b/>
          <w:bCs/>
          <w:spacing w:val="-4"/>
          <w:sz w:val="28"/>
          <w:szCs w:val="24"/>
        </w:rPr>
        <w:t xml:space="preserve"> </w:t>
      </w:r>
      <w:r w:rsidRPr="004507EB">
        <w:rPr>
          <w:b/>
          <w:bCs/>
          <w:spacing w:val="-2"/>
          <w:sz w:val="28"/>
          <w:szCs w:val="24"/>
        </w:rPr>
        <w:t>эксплуатацию.</w:t>
      </w:r>
    </w:p>
    <w:p w14:paraId="679F5563" w14:textId="77777777" w:rsidR="008438F8" w:rsidRPr="004507EB" w:rsidRDefault="008438F8" w:rsidP="004507EB">
      <w:pPr>
        <w:ind w:firstLine="284"/>
        <w:jc w:val="both"/>
        <w:rPr>
          <w:b/>
          <w:bCs/>
          <w:spacing w:val="-2"/>
          <w:sz w:val="28"/>
          <w:szCs w:val="24"/>
        </w:rPr>
      </w:pPr>
    </w:p>
    <w:p w14:paraId="1A27162F" w14:textId="4D160113" w:rsidR="008438F8" w:rsidRPr="004507EB" w:rsidRDefault="008438F8" w:rsidP="004507EB">
      <w:pPr>
        <w:jc w:val="both"/>
        <w:rPr>
          <w:spacing w:val="-2"/>
          <w:sz w:val="28"/>
          <w:szCs w:val="24"/>
        </w:rPr>
      </w:pPr>
      <w:r w:rsidRPr="004507EB">
        <w:rPr>
          <w:spacing w:val="-2"/>
          <w:sz w:val="28"/>
          <w:szCs w:val="24"/>
        </w:rPr>
        <w:t>Срок поставки: 30 календарных дней по заявке Заказчика</w:t>
      </w:r>
    </w:p>
    <w:p w14:paraId="4AA2A2CC" w14:textId="77777777" w:rsidR="008438F8" w:rsidRPr="004507EB" w:rsidRDefault="008438F8" w:rsidP="004507EB">
      <w:pPr>
        <w:ind w:firstLine="284"/>
        <w:jc w:val="both"/>
        <w:rPr>
          <w:spacing w:val="-2"/>
          <w:sz w:val="28"/>
          <w:szCs w:val="24"/>
        </w:rPr>
      </w:pPr>
    </w:p>
    <w:p w14:paraId="7319247C" w14:textId="077A3CED" w:rsidR="008438F8" w:rsidRPr="004507EB" w:rsidRDefault="008438F8" w:rsidP="004507EB">
      <w:pPr>
        <w:jc w:val="both"/>
        <w:rPr>
          <w:spacing w:val="-2"/>
          <w:sz w:val="28"/>
          <w:szCs w:val="24"/>
        </w:rPr>
      </w:pPr>
      <w:bookmarkStart w:id="0" w:name="_GoBack"/>
      <w:bookmarkEnd w:id="0"/>
      <w:r w:rsidRPr="004507EB">
        <w:rPr>
          <w:spacing w:val="-2"/>
          <w:sz w:val="28"/>
          <w:szCs w:val="24"/>
        </w:rPr>
        <w:t xml:space="preserve">Все расходные материалы необходимые для проведения </w:t>
      </w:r>
      <w:r w:rsidRPr="004507EB">
        <w:rPr>
          <w:b/>
          <w:bCs/>
          <w:sz w:val="28"/>
        </w:rPr>
        <w:t>Работ</w:t>
      </w:r>
      <w:r w:rsidRPr="004507EB">
        <w:rPr>
          <w:b/>
          <w:bCs/>
          <w:spacing w:val="80"/>
          <w:sz w:val="28"/>
        </w:rPr>
        <w:t xml:space="preserve"> </w:t>
      </w:r>
      <w:r w:rsidRPr="004507EB">
        <w:rPr>
          <w:b/>
          <w:bCs/>
          <w:sz w:val="28"/>
        </w:rPr>
        <w:t>по</w:t>
      </w:r>
      <w:r w:rsidRPr="004507EB">
        <w:rPr>
          <w:b/>
          <w:bCs/>
          <w:spacing w:val="80"/>
          <w:sz w:val="28"/>
        </w:rPr>
        <w:t xml:space="preserve"> </w:t>
      </w:r>
      <w:r w:rsidRPr="004507EB">
        <w:rPr>
          <w:b/>
          <w:bCs/>
          <w:sz w:val="28"/>
        </w:rPr>
        <w:t>Устройству</w:t>
      </w:r>
      <w:r w:rsidRPr="004507EB">
        <w:rPr>
          <w:b/>
          <w:bCs/>
          <w:spacing w:val="80"/>
          <w:sz w:val="28"/>
        </w:rPr>
        <w:t xml:space="preserve"> </w:t>
      </w:r>
      <w:r w:rsidRPr="004507EB">
        <w:rPr>
          <w:b/>
          <w:bCs/>
          <w:sz w:val="28"/>
        </w:rPr>
        <w:t>стерилизационного отделения</w:t>
      </w:r>
      <w:r w:rsidRPr="004507EB">
        <w:rPr>
          <w:spacing w:val="-2"/>
          <w:sz w:val="28"/>
          <w:szCs w:val="24"/>
        </w:rPr>
        <w:t xml:space="preserve"> предоставляются за счет Поставщика.</w:t>
      </w:r>
    </w:p>
    <w:p w14:paraId="030AC79E" w14:textId="77777777" w:rsidR="008438F8" w:rsidRPr="004507EB" w:rsidRDefault="008438F8" w:rsidP="004507EB">
      <w:pPr>
        <w:ind w:firstLine="284"/>
        <w:jc w:val="both"/>
        <w:rPr>
          <w:spacing w:val="-2"/>
          <w:sz w:val="28"/>
          <w:szCs w:val="24"/>
        </w:rPr>
      </w:pPr>
    </w:p>
    <w:p w14:paraId="76AB9E9C" w14:textId="77777777" w:rsidR="00F612D6" w:rsidRPr="004507EB" w:rsidRDefault="00F612D6" w:rsidP="004507EB">
      <w:pPr>
        <w:ind w:firstLine="284"/>
        <w:jc w:val="both"/>
        <w:rPr>
          <w:spacing w:val="-2"/>
          <w:sz w:val="28"/>
          <w:szCs w:val="24"/>
        </w:rPr>
      </w:pPr>
    </w:p>
    <w:p w14:paraId="38F75C20" w14:textId="77777777" w:rsidR="008438F8" w:rsidRPr="004507EB" w:rsidRDefault="008438F8" w:rsidP="004507EB">
      <w:pPr>
        <w:jc w:val="both"/>
        <w:rPr>
          <w:b/>
          <w:bCs/>
          <w:sz w:val="32"/>
        </w:rPr>
      </w:pPr>
    </w:p>
    <w:p w14:paraId="7EB23835" w14:textId="77777777" w:rsidR="008438F8" w:rsidRPr="004507EB" w:rsidRDefault="008438F8" w:rsidP="004507EB">
      <w:pPr>
        <w:pStyle w:val="TableParagraph"/>
        <w:spacing w:line="240" w:lineRule="auto"/>
        <w:ind w:right="111"/>
        <w:jc w:val="both"/>
        <w:rPr>
          <w:sz w:val="28"/>
        </w:rPr>
      </w:pPr>
    </w:p>
    <w:p w14:paraId="6297E151" w14:textId="77777777" w:rsidR="008438F8" w:rsidRPr="004507EB" w:rsidRDefault="008438F8" w:rsidP="004507EB">
      <w:pPr>
        <w:pStyle w:val="TableParagraph"/>
        <w:spacing w:line="240" w:lineRule="auto"/>
        <w:ind w:right="111"/>
        <w:jc w:val="both"/>
        <w:rPr>
          <w:sz w:val="28"/>
        </w:rPr>
      </w:pPr>
    </w:p>
    <w:p w14:paraId="144F6649" w14:textId="77777777" w:rsidR="00FB6FB5" w:rsidRPr="004507EB" w:rsidRDefault="00FB6FB5" w:rsidP="004507EB">
      <w:pPr>
        <w:spacing w:before="161"/>
        <w:ind w:left="2" w:firstLine="707"/>
        <w:jc w:val="both"/>
        <w:rPr>
          <w:sz w:val="28"/>
        </w:rPr>
      </w:pPr>
    </w:p>
    <w:p w14:paraId="22F60EE7" w14:textId="77777777" w:rsidR="00FB6FB5" w:rsidRPr="004507EB" w:rsidRDefault="00FB6FB5" w:rsidP="004507EB">
      <w:pPr>
        <w:spacing w:before="161"/>
        <w:ind w:left="2" w:firstLine="707"/>
        <w:jc w:val="both"/>
        <w:rPr>
          <w:sz w:val="28"/>
        </w:rPr>
      </w:pPr>
    </w:p>
    <w:p w14:paraId="22C8C68E" w14:textId="77777777" w:rsidR="00FB6FB5" w:rsidRPr="004507EB" w:rsidRDefault="00FB6FB5" w:rsidP="004507EB">
      <w:pPr>
        <w:spacing w:before="161"/>
        <w:ind w:left="2" w:firstLine="707"/>
        <w:jc w:val="both"/>
        <w:rPr>
          <w:sz w:val="28"/>
        </w:rPr>
      </w:pPr>
    </w:p>
    <w:p w14:paraId="4A01485E" w14:textId="77777777" w:rsidR="00FB6FB5" w:rsidRPr="004507EB" w:rsidRDefault="00FB6FB5" w:rsidP="004507EB">
      <w:pPr>
        <w:spacing w:before="161"/>
        <w:ind w:left="2" w:firstLine="707"/>
        <w:jc w:val="both"/>
        <w:rPr>
          <w:sz w:val="28"/>
        </w:rPr>
      </w:pPr>
    </w:p>
    <w:p w14:paraId="2026E018" w14:textId="77777777" w:rsidR="00F7722C" w:rsidRPr="004507EB" w:rsidRDefault="00F7722C" w:rsidP="004507EB">
      <w:pPr>
        <w:spacing w:before="49"/>
        <w:jc w:val="both"/>
        <w:rPr>
          <w:sz w:val="28"/>
        </w:rPr>
      </w:pPr>
    </w:p>
    <w:sectPr w:rsidR="00F7722C" w:rsidRPr="004507EB" w:rsidSect="008438F8">
      <w:type w:val="continuous"/>
      <w:pgSz w:w="11910" w:h="16840"/>
      <w:pgMar w:top="993" w:right="708" w:bottom="280" w:left="1276" w:header="345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D318FC" w14:textId="77777777" w:rsidR="006C5FBB" w:rsidRDefault="006C5FBB">
      <w:r>
        <w:separator/>
      </w:r>
    </w:p>
  </w:endnote>
  <w:endnote w:type="continuationSeparator" w:id="0">
    <w:p w14:paraId="36B5AEF9" w14:textId="77777777" w:rsidR="006C5FBB" w:rsidRDefault="006C5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65B289" w14:textId="77777777" w:rsidR="006C5FBB" w:rsidRDefault="006C5FBB">
      <w:r>
        <w:separator/>
      </w:r>
    </w:p>
  </w:footnote>
  <w:footnote w:type="continuationSeparator" w:id="0">
    <w:p w14:paraId="148A9C32" w14:textId="77777777" w:rsidR="006C5FBB" w:rsidRDefault="006C5F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F7722C"/>
    <w:rsid w:val="000242E3"/>
    <w:rsid w:val="00420CEB"/>
    <w:rsid w:val="004507EB"/>
    <w:rsid w:val="006C5FBB"/>
    <w:rsid w:val="008438F8"/>
    <w:rsid w:val="00F612D6"/>
    <w:rsid w:val="00F7722C"/>
    <w:rsid w:val="00FB6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C23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2657" w:right="2796"/>
      <w:jc w:val="center"/>
      <w:outlineLvl w:val="0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Aptos" w:eastAsia="Aptos" w:hAnsi="Aptos" w:cs="Aptos"/>
      <w:b/>
      <w:bCs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275" w:lineRule="exact"/>
      <w:ind w:left="107"/>
    </w:pPr>
  </w:style>
  <w:style w:type="paragraph" w:styleId="a5">
    <w:name w:val="header"/>
    <w:basedOn w:val="a"/>
    <w:link w:val="a6"/>
    <w:uiPriority w:val="99"/>
    <w:unhideWhenUsed/>
    <w:rsid w:val="00FB6FB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B6FB5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FB6FB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B6FB5"/>
    <w:rPr>
      <w:rFonts w:ascii="Times New Roman" w:eastAsia="Times New Roman" w:hAnsi="Times New Roman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2657" w:right="2796"/>
      <w:jc w:val="center"/>
      <w:outlineLvl w:val="0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rFonts w:ascii="Aptos" w:eastAsia="Aptos" w:hAnsi="Aptos" w:cs="Aptos"/>
      <w:b/>
      <w:bCs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275" w:lineRule="exact"/>
      <w:ind w:left="107"/>
    </w:pPr>
  </w:style>
  <w:style w:type="paragraph" w:styleId="a5">
    <w:name w:val="header"/>
    <w:basedOn w:val="a"/>
    <w:link w:val="a6"/>
    <w:uiPriority w:val="99"/>
    <w:unhideWhenUsed/>
    <w:rsid w:val="00FB6FB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B6FB5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FB6FB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B6FB5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443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Администратор</cp:lastModifiedBy>
  <cp:revision>4</cp:revision>
  <dcterms:created xsi:type="dcterms:W3CDTF">2026-10-13T09:36:00Z</dcterms:created>
  <dcterms:modified xsi:type="dcterms:W3CDTF">2026-10-22T06:55:00Z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2026-10-06T00:00:00Z</vt:filetime>
  </property>
  <property fmtid="{D5CDD505-2E9C-101B-9397-08002B2CF9AE}" pid="4" name="Creator">
    <vt:lpwstr>Microsoft® Word LTSC</vt:lpwstr>
  </property>
  <property fmtid="{D5CDD505-2E9C-101B-9397-08002B2CF9AE}" pid="5" name="LastSaved">
    <vt:filetime>2026-10-13T00:00:00Z</vt:filetime>
  </property>
  <property fmtid="{D5CDD505-2E9C-101B-9397-08002B2CF9AE}" pid="6" name="Producer">
    <vt:lpwstr>Microsoft® Word LTSC</vt:lpwstr>
  </property>
</Properties>
</file>