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45D00" w14:textId="77777777" w:rsidR="00B7398D" w:rsidRPr="008C0E23" w:rsidRDefault="00B7398D" w:rsidP="00B7398D">
      <w:pPr>
        <w:jc w:val="right"/>
        <w:rPr>
          <w:i/>
        </w:rPr>
      </w:pPr>
      <w:r w:rsidRPr="008C0E23">
        <w:rPr>
          <w:i/>
        </w:rPr>
        <w:t xml:space="preserve">Приложение </w:t>
      </w:r>
      <w:r w:rsidRPr="008C0E23">
        <w:rPr>
          <w:i/>
          <w:lang w:val="kk-KZ"/>
        </w:rPr>
        <w:t>2</w:t>
      </w:r>
      <w:r w:rsidRPr="008C0E23">
        <w:rPr>
          <w:i/>
        </w:rPr>
        <w:t xml:space="preserve"> </w:t>
      </w:r>
    </w:p>
    <w:p w14:paraId="72E07C2C" w14:textId="77777777" w:rsidR="00DD3D79" w:rsidRPr="00B06461" w:rsidRDefault="00AE241C" w:rsidP="00AE241C">
      <w:pPr>
        <w:jc w:val="center"/>
        <w:rPr>
          <w:b/>
          <w:bCs/>
          <w:sz w:val="28"/>
          <w:szCs w:val="28"/>
        </w:rPr>
      </w:pPr>
      <w:r w:rsidRPr="00B06461">
        <w:rPr>
          <w:b/>
          <w:bCs/>
          <w:sz w:val="28"/>
          <w:szCs w:val="28"/>
        </w:rPr>
        <w:t>Техническая спецификация</w:t>
      </w:r>
    </w:p>
    <w:p w14:paraId="2908A683" w14:textId="6716EDC6" w:rsidR="00AE241C" w:rsidRPr="00B06461" w:rsidRDefault="00AE241C" w:rsidP="00AE241C">
      <w:pPr>
        <w:jc w:val="center"/>
        <w:rPr>
          <w:b/>
          <w:bCs/>
          <w:sz w:val="28"/>
          <w:szCs w:val="28"/>
        </w:rPr>
      </w:pPr>
      <w:r w:rsidRPr="00B06461">
        <w:rPr>
          <w:b/>
          <w:bCs/>
          <w:sz w:val="28"/>
          <w:szCs w:val="28"/>
        </w:rPr>
        <w:t xml:space="preserve">На закупку «Услуг по </w:t>
      </w:r>
      <w:r w:rsidR="003776E9" w:rsidRPr="00B06461">
        <w:rPr>
          <w:b/>
          <w:bCs/>
          <w:sz w:val="28"/>
          <w:szCs w:val="28"/>
          <w:lang w:val="kk-KZ"/>
        </w:rPr>
        <w:t xml:space="preserve">обязательному </w:t>
      </w:r>
      <w:r w:rsidRPr="00B06461">
        <w:rPr>
          <w:b/>
          <w:bCs/>
          <w:sz w:val="28"/>
          <w:szCs w:val="28"/>
        </w:rPr>
        <w:t>страхованию автомобильного транспорта»</w:t>
      </w:r>
    </w:p>
    <w:p w14:paraId="4BE8B340" w14:textId="77777777" w:rsidR="00482457" w:rsidRPr="00B06461" w:rsidRDefault="00482457" w:rsidP="00AE241C">
      <w:pPr>
        <w:jc w:val="center"/>
        <w:rPr>
          <w:b/>
          <w:bCs/>
          <w:sz w:val="28"/>
          <w:szCs w:val="28"/>
        </w:rPr>
      </w:pPr>
    </w:p>
    <w:p w14:paraId="393178EA" w14:textId="77777777" w:rsidR="00482457" w:rsidRPr="00B06461" w:rsidRDefault="00482457" w:rsidP="000130F0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06461">
        <w:rPr>
          <w:b/>
          <w:sz w:val="28"/>
          <w:szCs w:val="28"/>
        </w:rPr>
        <w:t>Период</w:t>
      </w:r>
      <w:r w:rsidR="00546932" w:rsidRPr="00B06461">
        <w:rPr>
          <w:b/>
          <w:sz w:val="28"/>
          <w:szCs w:val="28"/>
        </w:rPr>
        <w:t xml:space="preserve"> </w:t>
      </w:r>
      <w:r w:rsidRPr="00B06461">
        <w:rPr>
          <w:b/>
          <w:sz w:val="28"/>
          <w:szCs w:val="28"/>
        </w:rPr>
        <w:t>страхования:</w:t>
      </w:r>
      <w:r w:rsidR="00546932" w:rsidRPr="00B06461">
        <w:rPr>
          <w:b/>
          <w:sz w:val="28"/>
          <w:szCs w:val="28"/>
        </w:rPr>
        <w:t xml:space="preserve"> </w:t>
      </w:r>
      <w:r w:rsidRPr="00B06461">
        <w:rPr>
          <w:sz w:val="28"/>
          <w:szCs w:val="28"/>
        </w:rPr>
        <w:t>12</w:t>
      </w:r>
      <w:r w:rsidR="000130F0" w:rsidRPr="00B06461">
        <w:rPr>
          <w:sz w:val="28"/>
          <w:szCs w:val="28"/>
          <w:lang w:val="kk-KZ"/>
        </w:rPr>
        <w:t xml:space="preserve"> </w:t>
      </w:r>
      <w:r w:rsidRPr="00B06461">
        <w:rPr>
          <w:sz w:val="28"/>
          <w:szCs w:val="28"/>
        </w:rPr>
        <w:t>календарных месяцев.</w:t>
      </w:r>
    </w:p>
    <w:p w14:paraId="39F87A9B" w14:textId="77777777" w:rsidR="00482457" w:rsidRPr="00B06461" w:rsidRDefault="00482457" w:rsidP="000130F0">
      <w:pPr>
        <w:pStyle w:val="a6"/>
        <w:numPr>
          <w:ilvl w:val="0"/>
          <w:numId w:val="8"/>
        </w:numPr>
        <w:tabs>
          <w:tab w:val="left" w:pos="1129"/>
        </w:tabs>
        <w:ind w:left="0" w:right="108" w:firstLine="709"/>
        <w:rPr>
          <w:sz w:val="28"/>
          <w:szCs w:val="28"/>
        </w:rPr>
      </w:pPr>
      <w:r w:rsidRPr="00B06461">
        <w:rPr>
          <w:b/>
          <w:sz w:val="28"/>
          <w:szCs w:val="28"/>
        </w:rPr>
        <w:t>Объект</w:t>
      </w:r>
      <w:r w:rsidR="00546932" w:rsidRPr="00B06461">
        <w:rPr>
          <w:b/>
          <w:sz w:val="28"/>
          <w:szCs w:val="28"/>
        </w:rPr>
        <w:t xml:space="preserve"> </w:t>
      </w:r>
      <w:r w:rsidRPr="00B06461">
        <w:rPr>
          <w:b/>
          <w:sz w:val="28"/>
          <w:szCs w:val="28"/>
        </w:rPr>
        <w:t>страхования:</w:t>
      </w:r>
      <w:r w:rsidR="00546932" w:rsidRPr="00B06461">
        <w:rPr>
          <w:b/>
          <w:sz w:val="28"/>
          <w:szCs w:val="28"/>
        </w:rPr>
        <w:t xml:space="preserve"> </w:t>
      </w:r>
      <w:r w:rsidR="000130F0" w:rsidRPr="00B06461">
        <w:rPr>
          <w:sz w:val="28"/>
          <w:szCs w:val="28"/>
        </w:rPr>
        <w:t>Обязательное страхование гражданской правовой ответственности владельцев транспортных средств</w:t>
      </w:r>
    </w:p>
    <w:p w14:paraId="0C845EBC" w14:textId="77777777" w:rsidR="00482457" w:rsidRPr="00B0646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  <w:sz w:val="28"/>
          <w:szCs w:val="28"/>
        </w:rPr>
      </w:pPr>
      <w:r w:rsidRPr="00B06461">
        <w:rPr>
          <w:sz w:val="28"/>
          <w:szCs w:val="28"/>
        </w:rPr>
        <w:t>Территория</w:t>
      </w:r>
      <w:r w:rsidR="00546932" w:rsidRPr="00B06461">
        <w:rPr>
          <w:sz w:val="28"/>
          <w:szCs w:val="28"/>
        </w:rPr>
        <w:t xml:space="preserve"> </w:t>
      </w:r>
      <w:r w:rsidRPr="00B06461">
        <w:rPr>
          <w:sz w:val="28"/>
          <w:szCs w:val="28"/>
        </w:rPr>
        <w:t>страхования:</w:t>
      </w:r>
      <w:r w:rsidR="00546932" w:rsidRPr="00B06461">
        <w:rPr>
          <w:sz w:val="28"/>
          <w:szCs w:val="28"/>
        </w:rPr>
        <w:t xml:space="preserve"> </w:t>
      </w:r>
      <w:r w:rsidRPr="00B06461">
        <w:rPr>
          <w:b w:val="0"/>
          <w:bCs w:val="0"/>
          <w:sz w:val="28"/>
          <w:szCs w:val="28"/>
        </w:rPr>
        <w:t>Республика</w:t>
      </w:r>
      <w:r w:rsidR="00546932" w:rsidRPr="00B06461">
        <w:rPr>
          <w:b w:val="0"/>
          <w:bCs w:val="0"/>
          <w:sz w:val="28"/>
          <w:szCs w:val="28"/>
        </w:rPr>
        <w:t xml:space="preserve"> </w:t>
      </w:r>
      <w:r w:rsidRPr="00B06461">
        <w:rPr>
          <w:b w:val="0"/>
          <w:bCs w:val="0"/>
          <w:sz w:val="28"/>
          <w:szCs w:val="28"/>
        </w:rPr>
        <w:t>Казахстан</w:t>
      </w:r>
      <w:r w:rsidR="00353A99" w:rsidRPr="00B06461">
        <w:rPr>
          <w:b w:val="0"/>
          <w:bCs w:val="0"/>
          <w:sz w:val="28"/>
          <w:szCs w:val="28"/>
          <w:lang w:val="en-US"/>
        </w:rPr>
        <w:t xml:space="preserve"> </w:t>
      </w:r>
    </w:p>
    <w:p w14:paraId="4D32FE48" w14:textId="77777777" w:rsidR="00482457" w:rsidRPr="00B0646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2" w:after="4"/>
        <w:ind w:left="0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>Информация</w:t>
      </w:r>
      <w:r w:rsidR="00546932" w:rsidRPr="00B06461">
        <w:rPr>
          <w:sz w:val="28"/>
          <w:szCs w:val="28"/>
        </w:rPr>
        <w:t xml:space="preserve"> </w:t>
      </w:r>
      <w:r w:rsidRPr="00B06461">
        <w:rPr>
          <w:sz w:val="28"/>
          <w:szCs w:val="28"/>
        </w:rPr>
        <w:t>об</w:t>
      </w:r>
      <w:r w:rsidR="00546932" w:rsidRPr="00B06461">
        <w:rPr>
          <w:sz w:val="28"/>
          <w:szCs w:val="28"/>
        </w:rPr>
        <w:t xml:space="preserve"> </w:t>
      </w:r>
      <w:r w:rsidRPr="00B06461">
        <w:rPr>
          <w:sz w:val="28"/>
          <w:szCs w:val="28"/>
        </w:rPr>
        <w:t>объект</w:t>
      </w:r>
      <w:r w:rsidR="00A82FEA" w:rsidRPr="00B06461">
        <w:rPr>
          <w:sz w:val="28"/>
          <w:szCs w:val="28"/>
        </w:rPr>
        <w:t>ах</w:t>
      </w:r>
      <w:r w:rsidR="00546932" w:rsidRPr="00B06461">
        <w:rPr>
          <w:sz w:val="28"/>
          <w:szCs w:val="28"/>
        </w:rPr>
        <w:t xml:space="preserve"> </w:t>
      </w:r>
      <w:r w:rsidRPr="00B06461">
        <w:rPr>
          <w:sz w:val="28"/>
          <w:szCs w:val="28"/>
        </w:rPr>
        <w:t>страхования:</w:t>
      </w:r>
    </w:p>
    <w:tbl>
      <w:tblPr>
        <w:tblpPr w:leftFromText="180" w:rightFromText="180" w:vertAnchor="text" w:horzAnchor="page" w:tblpX="1681" w:tblpY="287"/>
        <w:tblOverlap w:val="never"/>
        <w:tblW w:w="9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6"/>
        <w:gridCol w:w="3657"/>
      </w:tblGrid>
      <w:tr w:rsidR="00FE2948" w:rsidRPr="00B06461" w14:paraId="7511B430" w14:textId="77777777" w:rsidTr="00F847B2">
        <w:trPr>
          <w:trHeight w:val="984"/>
        </w:trPr>
        <w:tc>
          <w:tcPr>
            <w:tcW w:w="5796" w:type="dxa"/>
            <w:noWrap/>
            <w:vAlign w:val="center"/>
            <w:hideMark/>
          </w:tcPr>
          <w:p w14:paraId="3851DB89" w14:textId="77777777" w:rsidR="00FE2948" w:rsidRPr="00B06461" w:rsidRDefault="00FE2948" w:rsidP="00FE2948">
            <w:pPr>
              <w:jc w:val="center"/>
              <w:rPr>
                <w:b/>
                <w:bCs/>
                <w:sz w:val="28"/>
                <w:szCs w:val="28"/>
              </w:rPr>
            </w:pPr>
            <w:r w:rsidRPr="00B06461">
              <w:rPr>
                <w:b/>
                <w:bCs/>
                <w:sz w:val="28"/>
                <w:szCs w:val="28"/>
              </w:rPr>
              <w:t>Наименование тс</w:t>
            </w:r>
          </w:p>
        </w:tc>
        <w:tc>
          <w:tcPr>
            <w:tcW w:w="3657" w:type="dxa"/>
            <w:noWrap/>
            <w:vAlign w:val="center"/>
            <w:hideMark/>
          </w:tcPr>
          <w:p w14:paraId="375FE645" w14:textId="77777777" w:rsidR="00FE2948" w:rsidRPr="00B06461" w:rsidRDefault="00FE2948" w:rsidP="00FE2948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06461">
              <w:rPr>
                <w:b/>
                <w:bCs/>
                <w:sz w:val="28"/>
                <w:szCs w:val="28"/>
              </w:rPr>
              <w:t>Гос.номер</w:t>
            </w:r>
            <w:proofErr w:type="spellEnd"/>
          </w:p>
        </w:tc>
      </w:tr>
      <w:tr w:rsidR="00D761A5" w:rsidRPr="00B06461" w14:paraId="2FECF503" w14:textId="77777777" w:rsidTr="0074796C">
        <w:trPr>
          <w:trHeight w:val="172"/>
        </w:trPr>
        <w:tc>
          <w:tcPr>
            <w:tcW w:w="5796" w:type="dxa"/>
            <w:noWrap/>
            <w:vAlign w:val="center"/>
          </w:tcPr>
          <w:p w14:paraId="5D6D11BF" w14:textId="4862B02B" w:rsidR="00D761A5" w:rsidRPr="00D761A5" w:rsidRDefault="00D761A5" w:rsidP="00F847B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en-US"/>
              </w:rPr>
              <w:t>JAC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D761A5">
              <w:rPr>
                <w:sz w:val="28"/>
                <w:szCs w:val="28"/>
                <w:lang w:val="kk-KZ"/>
              </w:rPr>
              <w:t>T</w:t>
            </w:r>
            <w:r w:rsidR="00E8566F" w:rsidRPr="00E8566F">
              <w:rPr>
                <w:sz w:val="28"/>
                <w:szCs w:val="28"/>
              </w:rPr>
              <w:t>6</w:t>
            </w:r>
            <w:r w:rsidRPr="00D761A5">
              <w:rPr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657" w:type="dxa"/>
            <w:noWrap/>
            <w:vAlign w:val="center"/>
          </w:tcPr>
          <w:p w14:paraId="3C4EA3C1" w14:textId="52AFE127" w:rsidR="00D761A5" w:rsidRPr="00D761A5" w:rsidRDefault="00E8566F" w:rsidP="00F847B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543</w:t>
            </w:r>
            <w:r w:rsidR="00D761A5">
              <w:rPr>
                <w:sz w:val="28"/>
                <w:szCs w:val="28"/>
                <w:lang w:val="en-US"/>
              </w:rPr>
              <w:t>BF03</w:t>
            </w:r>
          </w:p>
        </w:tc>
      </w:tr>
    </w:tbl>
    <w:p w14:paraId="6909226C" w14:textId="77777777" w:rsidR="00FE2948" w:rsidRPr="00B06461" w:rsidRDefault="00FE2948" w:rsidP="00FE2948">
      <w:pPr>
        <w:pStyle w:val="1"/>
        <w:tabs>
          <w:tab w:val="left" w:pos="1050"/>
        </w:tabs>
        <w:spacing w:before="2" w:after="4"/>
        <w:ind w:left="709"/>
        <w:jc w:val="both"/>
        <w:rPr>
          <w:sz w:val="28"/>
          <w:szCs w:val="28"/>
        </w:rPr>
      </w:pPr>
    </w:p>
    <w:p w14:paraId="1E7A6EFD" w14:textId="77777777" w:rsidR="00F13A20" w:rsidRPr="00B06461" w:rsidRDefault="003776E9" w:rsidP="00A82FEA">
      <w:pPr>
        <w:rPr>
          <w:b/>
          <w:bCs/>
          <w:sz w:val="28"/>
          <w:szCs w:val="28"/>
        </w:rPr>
      </w:pPr>
      <w:r w:rsidRPr="00B06461">
        <w:rPr>
          <w:b/>
          <w:bCs/>
          <w:sz w:val="28"/>
          <w:szCs w:val="28"/>
        </w:rPr>
        <w:tab/>
      </w:r>
      <w:r w:rsidR="00F13A20" w:rsidRPr="00B06461">
        <w:rPr>
          <w:b/>
          <w:bCs/>
          <w:sz w:val="28"/>
          <w:szCs w:val="28"/>
        </w:rPr>
        <w:t>Страховая компания обязана:</w:t>
      </w:r>
    </w:p>
    <w:p w14:paraId="5A00AD03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14:paraId="66FA2268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предоставить льготу по страховой премии в соответствии с законодательством Республики Казахстан;</w:t>
      </w:r>
    </w:p>
    <w:p w14:paraId="2506D337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при получении сообщения о транспортном происшествии незамедлительно зарегистрировать его;</w:t>
      </w:r>
    </w:p>
    <w:p w14:paraId="11E199E2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организовать по заявлению на проведение оценки страхователя (застрахованного) либо потерпевшего (выгодоприобретателя)</w:t>
      </w:r>
      <w:r w:rsidR="004F7534">
        <w:rPr>
          <w:sz w:val="28"/>
          <w:szCs w:val="28"/>
        </w:rPr>
        <w:t xml:space="preserve"> или их представителей оценку у </w:t>
      </w:r>
      <w:r w:rsidRPr="00B06461">
        <w:rPr>
          <w:sz w:val="28"/>
          <w:szCs w:val="28"/>
        </w:rPr>
        <w:t>эксперта поврежденного (уничтоженного) имущества и представить отчет об оценке на ознакомление выгодоприобретателю;</w:t>
      </w:r>
    </w:p>
    <w:p w14:paraId="16D92FB9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при наступлении страхового случая произвести страховую выплату;</w:t>
      </w:r>
    </w:p>
    <w:p w14:paraId="25087DA9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14:paraId="51C991BD" w14:textId="77777777" w:rsidR="00F13A20" w:rsidRPr="00B0646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обеспечить тайну страхования;</w:t>
      </w:r>
    </w:p>
    <w:p w14:paraId="3CE8D53B" w14:textId="77777777" w:rsidR="009876A1" w:rsidRPr="00B06461" w:rsidRDefault="00F13A20" w:rsidP="00A82FEA">
      <w:pPr>
        <w:pStyle w:val="a6"/>
        <w:numPr>
          <w:ilvl w:val="0"/>
          <w:numId w:val="11"/>
        </w:numPr>
        <w:tabs>
          <w:tab w:val="left" w:pos="1517"/>
          <w:tab w:val="left" w:pos="1518"/>
        </w:tabs>
        <w:spacing w:before="73"/>
        <w:ind w:left="142" w:firstLine="709"/>
        <w:rPr>
          <w:sz w:val="28"/>
          <w:szCs w:val="28"/>
        </w:rPr>
      </w:pPr>
      <w:r w:rsidRPr="00B06461">
        <w:rPr>
          <w:sz w:val="28"/>
          <w:szCs w:val="28"/>
        </w:rPr>
        <w:t>совершать другие действия, предусмотренные законодательством Республики Казахстан.</w:t>
      </w:r>
    </w:p>
    <w:p w14:paraId="4B48FC8B" w14:textId="77777777" w:rsidR="00A82FEA" w:rsidRPr="00B06461" w:rsidRDefault="00A82FEA" w:rsidP="00B7398D">
      <w:pPr>
        <w:jc w:val="right"/>
        <w:rPr>
          <w:sz w:val="28"/>
          <w:szCs w:val="28"/>
          <w:lang w:val="kk-KZ"/>
        </w:rPr>
      </w:pPr>
    </w:p>
    <w:p w14:paraId="51865A54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1508F629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6BFD85E7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386A3F8D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3C8CB506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6E010D02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3CF378A9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46E76F02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3F024125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4EE7E5EC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25AA0FF3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18DF1728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1C7EAADB" w14:textId="77777777" w:rsidR="00E8566F" w:rsidRDefault="00E8566F" w:rsidP="00B7398D">
      <w:pPr>
        <w:jc w:val="right"/>
        <w:rPr>
          <w:i/>
          <w:sz w:val="28"/>
          <w:szCs w:val="28"/>
          <w:lang w:val="en-US"/>
        </w:rPr>
      </w:pPr>
    </w:p>
    <w:p w14:paraId="4A0D3E9B" w14:textId="41881446" w:rsidR="00B7398D" w:rsidRPr="00B06461" w:rsidRDefault="00B7398D" w:rsidP="00B7398D">
      <w:pPr>
        <w:jc w:val="right"/>
        <w:rPr>
          <w:i/>
          <w:sz w:val="28"/>
          <w:szCs w:val="28"/>
          <w:lang w:val="kk-KZ"/>
        </w:rPr>
      </w:pPr>
      <w:r w:rsidRPr="00B06461">
        <w:rPr>
          <w:i/>
          <w:sz w:val="28"/>
          <w:szCs w:val="28"/>
          <w:lang w:val="kk-KZ"/>
        </w:rPr>
        <w:lastRenderedPageBreak/>
        <w:t>2 қосымша</w:t>
      </w:r>
    </w:p>
    <w:p w14:paraId="79279F8A" w14:textId="77777777" w:rsidR="00DD3D79" w:rsidRPr="00B06461" w:rsidRDefault="00DD3D79" w:rsidP="00447DF8">
      <w:pPr>
        <w:ind w:left="142" w:firstLine="709"/>
        <w:jc w:val="both"/>
        <w:rPr>
          <w:sz w:val="28"/>
          <w:szCs w:val="28"/>
          <w:lang w:val="kk-KZ"/>
        </w:rPr>
      </w:pPr>
    </w:p>
    <w:p w14:paraId="00206C2B" w14:textId="77777777" w:rsidR="00A952A3" w:rsidRPr="00B06461" w:rsidRDefault="00A952A3" w:rsidP="00A952A3">
      <w:pPr>
        <w:ind w:left="142" w:firstLine="709"/>
        <w:jc w:val="center"/>
        <w:rPr>
          <w:b/>
          <w:bCs/>
          <w:sz w:val="28"/>
          <w:szCs w:val="28"/>
          <w:lang w:val="kk-KZ"/>
        </w:rPr>
      </w:pPr>
      <w:r w:rsidRPr="00B06461">
        <w:rPr>
          <w:b/>
          <w:bCs/>
          <w:sz w:val="28"/>
          <w:szCs w:val="28"/>
          <w:lang w:val="kk-KZ"/>
        </w:rPr>
        <w:t>Техникалықерекшелігі</w:t>
      </w:r>
    </w:p>
    <w:p w14:paraId="76E26AFC" w14:textId="77777777" w:rsidR="00A952A3" w:rsidRPr="00B06461" w:rsidRDefault="00A952A3" w:rsidP="00A952A3">
      <w:pPr>
        <w:ind w:left="142" w:firstLine="709"/>
        <w:jc w:val="center"/>
        <w:rPr>
          <w:b/>
          <w:bCs/>
          <w:sz w:val="28"/>
          <w:szCs w:val="28"/>
          <w:lang w:val="kk-KZ"/>
        </w:rPr>
      </w:pPr>
      <w:r w:rsidRPr="00B06461">
        <w:rPr>
          <w:b/>
          <w:bCs/>
          <w:sz w:val="28"/>
          <w:szCs w:val="28"/>
          <w:lang w:val="kk-KZ"/>
        </w:rPr>
        <w:t>"Автомобиль көлігін</w:t>
      </w:r>
      <w:r w:rsidR="003776E9" w:rsidRPr="00B06461">
        <w:rPr>
          <w:b/>
          <w:bCs/>
          <w:sz w:val="28"/>
          <w:szCs w:val="28"/>
          <w:lang w:val="kk-KZ"/>
        </w:rPr>
        <w:t xml:space="preserve"> міндетті</w:t>
      </w:r>
      <w:r w:rsidR="00CB76CF" w:rsidRPr="00B06461">
        <w:rPr>
          <w:b/>
          <w:bCs/>
          <w:sz w:val="28"/>
          <w:szCs w:val="28"/>
          <w:lang w:val="kk-KZ"/>
        </w:rPr>
        <w:t xml:space="preserve"> </w:t>
      </w:r>
      <w:r w:rsidRPr="00B06461">
        <w:rPr>
          <w:b/>
          <w:bCs/>
          <w:sz w:val="28"/>
          <w:szCs w:val="28"/>
          <w:lang w:val="kk-KZ"/>
        </w:rPr>
        <w:t>сақтандыру</w:t>
      </w:r>
      <w:r w:rsidR="00CB76CF" w:rsidRPr="00B06461">
        <w:rPr>
          <w:b/>
          <w:bCs/>
          <w:sz w:val="28"/>
          <w:szCs w:val="28"/>
          <w:lang w:val="kk-KZ"/>
        </w:rPr>
        <w:t xml:space="preserve"> </w:t>
      </w:r>
      <w:r w:rsidRPr="00B06461">
        <w:rPr>
          <w:b/>
          <w:bCs/>
          <w:sz w:val="28"/>
          <w:szCs w:val="28"/>
          <w:lang w:val="kk-KZ"/>
        </w:rPr>
        <w:t>жөніндегі</w:t>
      </w:r>
      <w:r w:rsidR="00CB76CF" w:rsidRPr="00B06461">
        <w:rPr>
          <w:b/>
          <w:bCs/>
          <w:sz w:val="28"/>
          <w:szCs w:val="28"/>
          <w:lang w:val="kk-KZ"/>
        </w:rPr>
        <w:t xml:space="preserve"> </w:t>
      </w:r>
      <w:r w:rsidRPr="00B06461">
        <w:rPr>
          <w:b/>
          <w:bCs/>
          <w:sz w:val="28"/>
          <w:szCs w:val="28"/>
          <w:lang w:val="kk-KZ"/>
        </w:rPr>
        <w:t>қызметтерді" сатып</w:t>
      </w:r>
      <w:r w:rsidR="00CB76CF" w:rsidRPr="00B06461">
        <w:rPr>
          <w:b/>
          <w:bCs/>
          <w:sz w:val="28"/>
          <w:szCs w:val="28"/>
          <w:lang w:val="kk-KZ"/>
        </w:rPr>
        <w:t xml:space="preserve"> </w:t>
      </w:r>
      <w:r w:rsidRPr="00B06461">
        <w:rPr>
          <w:b/>
          <w:bCs/>
          <w:sz w:val="28"/>
          <w:szCs w:val="28"/>
          <w:lang w:val="kk-KZ"/>
        </w:rPr>
        <w:t>алуға</w:t>
      </w:r>
    </w:p>
    <w:p w14:paraId="672F3CAF" w14:textId="77777777" w:rsidR="00A952A3" w:rsidRPr="00B06461" w:rsidRDefault="00D05766" w:rsidP="00CB76CF">
      <w:pPr>
        <w:ind w:firstLine="709"/>
        <w:jc w:val="both"/>
        <w:rPr>
          <w:sz w:val="28"/>
          <w:szCs w:val="28"/>
          <w:lang w:val="kk-KZ"/>
        </w:rPr>
      </w:pPr>
      <w:r w:rsidRPr="00B06461">
        <w:rPr>
          <w:sz w:val="28"/>
          <w:szCs w:val="28"/>
          <w:lang w:val="kk-KZ"/>
        </w:rPr>
        <w:t>1</w:t>
      </w:r>
      <w:r w:rsidR="00A952A3" w:rsidRPr="00B06461">
        <w:rPr>
          <w:sz w:val="28"/>
          <w:szCs w:val="28"/>
          <w:lang w:val="kk-KZ"/>
        </w:rPr>
        <w:t>. Сақтандыру</w:t>
      </w:r>
      <w:r w:rsidR="00CB76CF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>мерзімі: 12 күнтізбелік ай.</w:t>
      </w:r>
    </w:p>
    <w:p w14:paraId="1A37E676" w14:textId="77777777" w:rsidR="00A952A3" w:rsidRPr="00B06461" w:rsidRDefault="00D05766" w:rsidP="00CB76CF">
      <w:pPr>
        <w:ind w:firstLine="709"/>
        <w:jc w:val="both"/>
        <w:rPr>
          <w:sz w:val="28"/>
          <w:szCs w:val="28"/>
          <w:lang w:val="kk-KZ"/>
        </w:rPr>
      </w:pPr>
      <w:r w:rsidRPr="00B06461">
        <w:rPr>
          <w:sz w:val="28"/>
          <w:szCs w:val="28"/>
          <w:lang w:val="kk-KZ"/>
        </w:rPr>
        <w:t>2</w:t>
      </w:r>
      <w:r w:rsidR="00A952A3" w:rsidRPr="00B06461">
        <w:rPr>
          <w:sz w:val="28"/>
          <w:szCs w:val="28"/>
          <w:lang w:val="kk-KZ"/>
        </w:rPr>
        <w:t>. Сақтандыру</w:t>
      </w:r>
      <w:r w:rsidR="00CB76CF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 xml:space="preserve">объектісі: </w:t>
      </w:r>
      <w:r w:rsidR="000130F0" w:rsidRPr="00B06461">
        <w:rPr>
          <w:sz w:val="28"/>
          <w:szCs w:val="28"/>
          <w:lang w:val="kk-KZ"/>
        </w:rPr>
        <w:t>Көлік құралдары иелерінің азаматтық құқықтық жауапкершілігін міндетті сақтандыру</w:t>
      </w:r>
    </w:p>
    <w:p w14:paraId="6D90EB05" w14:textId="77777777" w:rsidR="00A952A3" w:rsidRPr="00B06461" w:rsidRDefault="00D05766" w:rsidP="00CB76CF">
      <w:pPr>
        <w:ind w:firstLine="709"/>
        <w:jc w:val="both"/>
        <w:rPr>
          <w:sz w:val="28"/>
          <w:szCs w:val="28"/>
          <w:lang w:val="kk-KZ"/>
        </w:rPr>
      </w:pPr>
      <w:r w:rsidRPr="00B06461">
        <w:rPr>
          <w:sz w:val="28"/>
          <w:szCs w:val="28"/>
          <w:lang w:val="kk-KZ"/>
        </w:rPr>
        <w:t>3</w:t>
      </w:r>
      <w:r w:rsidR="00A952A3" w:rsidRPr="00B06461">
        <w:rPr>
          <w:sz w:val="28"/>
          <w:szCs w:val="28"/>
          <w:lang w:val="kk-KZ"/>
        </w:rPr>
        <w:t>. Сақтандыру</w:t>
      </w:r>
      <w:r w:rsidR="000D0073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>аумағы: ҚазақстанРеспубликасы</w:t>
      </w:r>
    </w:p>
    <w:p w14:paraId="6B951AD2" w14:textId="77777777" w:rsidR="00A952A3" w:rsidRPr="00B06461" w:rsidRDefault="00D05766" w:rsidP="00CB76CF">
      <w:pPr>
        <w:ind w:firstLine="709"/>
        <w:jc w:val="both"/>
        <w:rPr>
          <w:sz w:val="28"/>
          <w:szCs w:val="28"/>
          <w:lang w:val="kk-KZ"/>
        </w:rPr>
      </w:pPr>
      <w:r w:rsidRPr="00B06461">
        <w:rPr>
          <w:sz w:val="28"/>
          <w:szCs w:val="28"/>
          <w:lang w:val="kk-KZ"/>
        </w:rPr>
        <w:t>4</w:t>
      </w:r>
      <w:r w:rsidR="00A952A3" w:rsidRPr="00B06461">
        <w:rPr>
          <w:sz w:val="28"/>
          <w:szCs w:val="28"/>
          <w:lang w:val="kk-KZ"/>
        </w:rPr>
        <w:t>. Сақтандыру</w:t>
      </w:r>
      <w:r w:rsidR="000D0073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>объекті</w:t>
      </w:r>
      <w:r w:rsidR="000D0073" w:rsidRPr="00B06461">
        <w:rPr>
          <w:sz w:val="28"/>
          <w:szCs w:val="28"/>
          <w:lang w:val="kk-KZ"/>
        </w:rPr>
        <w:t>лер</w:t>
      </w:r>
      <w:r w:rsidR="00A952A3" w:rsidRPr="00B06461">
        <w:rPr>
          <w:sz w:val="28"/>
          <w:szCs w:val="28"/>
          <w:lang w:val="kk-KZ"/>
        </w:rPr>
        <w:t>і</w:t>
      </w:r>
      <w:r w:rsidR="000D0073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>туралы</w:t>
      </w:r>
      <w:r w:rsidR="000D0073" w:rsidRPr="00B06461">
        <w:rPr>
          <w:sz w:val="28"/>
          <w:szCs w:val="28"/>
          <w:lang w:val="kk-KZ"/>
        </w:rPr>
        <w:t xml:space="preserve"> </w:t>
      </w:r>
      <w:r w:rsidR="00A952A3" w:rsidRPr="00B06461">
        <w:rPr>
          <w:sz w:val="28"/>
          <w:szCs w:val="28"/>
          <w:lang w:val="kk-KZ"/>
        </w:rPr>
        <w:t>ақпарат:</w:t>
      </w:r>
    </w:p>
    <w:p w14:paraId="5232DBCE" w14:textId="77777777" w:rsidR="00FE2948" w:rsidRPr="00B06461" w:rsidRDefault="00FE2948" w:rsidP="00A952A3">
      <w:pPr>
        <w:ind w:left="142" w:firstLine="709"/>
        <w:jc w:val="both"/>
        <w:rPr>
          <w:sz w:val="28"/>
          <w:szCs w:val="28"/>
          <w:lang w:val="kk-KZ"/>
        </w:rPr>
      </w:pPr>
    </w:p>
    <w:tbl>
      <w:tblPr>
        <w:tblpPr w:leftFromText="180" w:rightFromText="180" w:vertAnchor="text" w:horzAnchor="page" w:tblpX="1681" w:tblpY="287"/>
        <w:tblOverlap w:val="never"/>
        <w:tblW w:w="9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6"/>
        <w:gridCol w:w="3657"/>
      </w:tblGrid>
      <w:tr w:rsidR="00FE2948" w:rsidRPr="00B06461" w14:paraId="4E114236" w14:textId="77777777" w:rsidTr="00417F42">
        <w:trPr>
          <w:trHeight w:val="890"/>
        </w:trPr>
        <w:tc>
          <w:tcPr>
            <w:tcW w:w="5796" w:type="dxa"/>
            <w:noWrap/>
            <w:vAlign w:val="center"/>
            <w:hideMark/>
          </w:tcPr>
          <w:p w14:paraId="04274EDF" w14:textId="77777777" w:rsidR="00FE2948" w:rsidRPr="00B06461" w:rsidRDefault="00FE2948" w:rsidP="00417F4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06461">
              <w:rPr>
                <w:b/>
                <w:bCs/>
                <w:sz w:val="28"/>
                <w:szCs w:val="28"/>
              </w:rPr>
              <w:t>Аты</w:t>
            </w:r>
            <w:proofErr w:type="spellEnd"/>
          </w:p>
        </w:tc>
        <w:tc>
          <w:tcPr>
            <w:tcW w:w="3657" w:type="dxa"/>
            <w:noWrap/>
            <w:vAlign w:val="center"/>
            <w:hideMark/>
          </w:tcPr>
          <w:p w14:paraId="73097D1A" w14:textId="77777777" w:rsidR="00FE2948" w:rsidRPr="00B06461" w:rsidRDefault="00FE2948" w:rsidP="00417F4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06461">
              <w:rPr>
                <w:b/>
                <w:bCs/>
                <w:sz w:val="28"/>
                <w:szCs w:val="28"/>
              </w:rPr>
              <w:t>үкімет</w:t>
            </w:r>
            <w:proofErr w:type="spellEnd"/>
            <w:r w:rsidRPr="00B0646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06461">
              <w:rPr>
                <w:b/>
                <w:bCs/>
                <w:sz w:val="28"/>
                <w:szCs w:val="28"/>
              </w:rPr>
              <w:t>нөмірі</w:t>
            </w:r>
            <w:proofErr w:type="spellEnd"/>
          </w:p>
        </w:tc>
      </w:tr>
      <w:tr w:rsidR="00D761A5" w:rsidRPr="00B06461" w14:paraId="179874E3" w14:textId="77777777" w:rsidTr="00E95C0F">
        <w:trPr>
          <w:trHeight w:val="172"/>
        </w:trPr>
        <w:tc>
          <w:tcPr>
            <w:tcW w:w="5796" w:type="dxa"/>
            <w:noWrap/>
            <w:vAlign w:val="center"/>
          </w:tcPr>
          <w:p w14:paraId="3FACE659" w14:textId="7590A04D" w:rsidR="00D761A5" w:rsidRPr="00F847B2" w:rsidRDefault="00D761A5" w:rsidP="00D761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JAC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D761A5">
              <w:rPr>
                <w:sz w:val="28"/>
                <w:szCs w:val="28"/>
                <w:lang w:val="kk-KZ"/>
              </w:rPr>
              <w:t>T</w:t>
            </w:r>
            <w:r w:rsidR="00E8566F" w:rsidRPr="00E8566F">
              <w:rPr>
                <w:sz w:val="28"/>
                <w:szCs w:val="28"/>
              </w:rPr>
              <w:t>6</w:t>
            </w:r>
            <w:r w:rsidRPr="00D761A5">
              <w:rPr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657" w:type="dxa"/>
            <w:noWrap/>
            <w:vAlign w:val="center"/>
          </w:tcPr>
          <w:p w14:paraId="670DCDAE" w14:textId="39F8D1C8" w:rsidR="00D761A5" w:rsidRPr="00F847B2" w:rsidRDefault="00E8566F" w:rsidP="00D761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543</w:t>
            </w:r>
            <w:r w:rsidR="00D761A5">
              <w:rPr>
                <w:sz w:val="28"/>
                <w:szCs w:val="28"/>
                <w:lang w:val="en-US"/>
              </w:rPr>
              <w:t>BF03</w:t>
            </w:r>
          </w:p>
        </w:tc>
      </w:tr>
    </w:tbl>
    <w:p w14:paraId="0449BE43" w14:textId="77777777" w:rsidR="00FE2948" w:rsidRPr="00B06461" w:rsidRDefault="00FE2948" w:rsidP="00A952A3">
      <w:pPr>
        <w:ind w:left="142" w:firstLine="709"/>
        <w:jc w:val="both"/>
        <w:rPr>
          <w:sz w:val="28"/>
          <w:szCs w:val="28"/>
        </w:rPr>
      </w:pPr>
    </w:p>
    <w:p w14:paraId="1C14BC7A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компаниясы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:</w:t>
      </w:r>
    </w:p>
    <w:p w14:paraId="628F4745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1) </w:t>
      </w:r>
      <w:proofErr w:type="spellStart"/>
      <w:r w:rsidRPr="00B06461">
        <w:rPr>
          <w:sz w:val="28"/>
          <w:szCs w:val="28"/>
        </w:rPr>
        <w:t>сақтанушыны</w:t>
      </w:r>
      <w:proofErr w:type="spellEnd"/>
      <w:r w:rsidRPr="00B06461">
        <w:rPr>
          <w:sz w:val="28"/>
          <w:szCs w:val="28"/>
        </w:rPr>
        <w:t xml:space="preserve"> (</w:t>
      </w:r>
      <w:proofErr w:type="spellStart"/>
      <w:r w:rsidRPr="00B06461">
        <w:rPr>
          <w:sz w:val="28"/>
          <w:szCs w:val="28"/>
        </w:rPr>
        <w:t>сақтандырылушыны</w:t>
      </w:r>
      <w:proofErr w:type="spellEnd"/>
      <w:r w:rsidRPr="00B06461">
        <w:rPr>
          <w:sz w:val="28"/>
          <w:szCs w:val="28"/>
        </w:rPr>
        <w:t xml:space="preserve">) </w:t>
      </w:r>
      <w:proofErr w:type="spellStart"/>
      <w:r w:rsidRPr="00B06461">
        <w:rPr>
          <w:sz w:val="28"/>
          <w:szCs w:val="28"/>
        </w:rPr>
        <w:t>көлік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құралдары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иелерінің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жауапкершілігін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талаптарымен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таныстыруға</w:t>
      </w:r>
      <w:proofErr w:type="spellEnd"/>
      <w:r w:rsidRPr="00B06461">
        <w:rPr>
          <w:sz w:val="28"/>
          <w:szCs w:val="28"/>
        </w:rPr>
        <w:t xml:space="preserve">, </w:t>
      </w:r>
      <w:proofErr w:type="spellStart"/>
      <w:r w:rsidRPr="00B06461">
        <w:rPr>
          <w:sz w:val="28"/>
          <w:szCs w:val="28"/>
        </w:rPr>
        <w:t>оның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құқықтары</w:t>
      </w:r>
      <w:proofErr w:type="spellEnd"/>
      <w:r w:rsidRPr="00B06461">
        <w:rPr>
          <w:sz w:val="28"/>
          <w:szCs w:val="28"/>
        </w:rPr>
        <w:t xml:space="preserve"> мен </w:t>
      </w:r>
      <w:proofErr w:type="spellStart"/>
      <w:r w:rsidRPr="00B06461">
        <w:rPr>
          <w:sz w:val="28"/>
          <w:szCs w:val="28"/>
        </w:rPr>
        <w:t>міндеттерін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түсіндіруге</w:t>
      </w:r>
      <w:proofErr w:type="spellEnd"/>
      <w:r w:rsidRPr="00B06461">
        <w:rPr>
          <w:sz w:val="28"/>
          <w:szCs w:val="28"/>
        </w:rPr>
        <w:t>;</w:t>
      </w:r>
    </w:p>
    <w:p w14:paraId="2DAE0FB0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2) </w:t>
      </w:r>
      <w:proofErr w:type="spellStart"/>
      <w:r w:rsidRPr="00B06461">
        <w:rPr>
          <w:sz w:val="28"/>
          <w:szCs w:val="28"/>
        </w:rPr>
        <w:t>Қазақстан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Республикасының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заңнамасына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сәйкес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сыйлықақысы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бойынша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жеңілдік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беруге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құқылы</w:t>
      </w:r>
      <w:proofErr w:type="spellEnd"/>
      <w:r w:rsidRPr="00B06461">
        <w:rPr>
          <w:sz w:val="28"/>
          <w:szCs w:val="28"/>
        </w:rPr>
        <w:t>;</w:t>
      </w:r>
    </w:p>
    <w:p w14:paraId="099CA2D1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3) </w:t>
      </w:r>
      <w:proofErr w:type="spellStart"/>
      <w:r w:rsidRPr="00B06461">
        <w:rPr>
          <w:sz w:val="28"/>
          <w:szCs w:val="28"/>
        </w:rPr>
        <w:t>көлік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оқиғасы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туралы</w:t>
      </w:r>
      <w:proofErr w:type="spellEnd"/>
      <w:r w:rsidRPr="00B06461">
        <w:rPr>
          <w:sz w:val="28"/>
          <w:szCs w:val="28"/>
        </w:rPr>
        <w:t xml:space="preserve"> хабар </w:t>
      </w:r>
      <w:proofErr w:type="spellStart"/>
      <w:r w:rsidRPr="00B06461">
        <w:rPr>
          <w:sz w:val="28"/>
          <w:szCs w:val="28"/>
        </w:rPr>
        <w:t>алған</w:t>
      </w:r>
      <w:proofErr w:type="spellEnd"/>
      <w:r w:rsidR="000D0073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кезде</w:t>
      </w:r>
      <w:proofErr w:type="spellEnd"/>
      <w:r w:rsidRPr="00B06461">
        <w:rPr>
          <w:sz w:val="28"/>
          <w:szCs w:val="28"/>
        </w:rPr>
        <w:t xml:space="preserve"> оны </w:t>
      </w:r>
      <w:proofErr w:type="spellStart"/>
      <w:r w:rsidRPr="00B06461">
        <w:rPr>
          <w:sz w:val="28"/>
          <w:szCs w:val="28"/>
        </w:rPr>
        <w:t>дереу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тіркеуге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;</w:t>
      </w:r>
    </w:p>
    <w:p w14:paraId="591ED12A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4) </w:t>
      </w:r>
      <w:proofErr w:type="spellStart"/>
      <w:r w:rsidRPr="00B06461">
        <w:rPr>
          <w:sz w:val="28"/>
          <w:szCs w:val="28"/>
        </w:rPr>
        <w:t>сақтанушының</w:t>
      </w:r>
      <w:proofErr w:type="spellEnd"/>
      <w:r w:rsidRPr="00B06461">
        <w:rPr>
          <w:sz w:val="28"/>
          <w:szCs w:val="28"/>
        </w:rPr>
        <w:t xml:space="preserve"> (</w:t>
      </w:r>
      <w:proofErr w:type="spellStart"/>
      <w:r w:rsidRPr="00B06461">
        <w:rPr>
          <w:sz w:val="28"/>
          <w:szCs w:val="28"/>
        </w:rPr>
        <w:t>сақтандырылушының</w:t>
      </w:r>
      <w:proofErr w:type="spellEnd"/>
      <w:r w:rsidRPr="00B06461">
        <w:rPr>
          <w:sz w:val="28"/>
          <w:szCs w:val="28"/>
        </w:rPr>
        <w:t xml:space="preserve">) не </w:t>
      </w:r>
      <w:proofErr w:type="spellStart"/>
      <w:r w:rsidRPr="00B06461">
        <w:rPr>
          <w:sz w:val="28"/>
          <w:szCs w:val="28"/>
        </w:rPr>
        <w:t>жәбірленушінің</w:t>
      </w:r>
      <w:proofErr w:type="spellEnd"/>
      <w:r w:rsidRPr="00B06461">
        <w:rPr>
          <w:sz w:val="28"/>
          <w:szCs w:val="28"/>
        </w:rPr>
        <w:t xml:space="preserve"> (</w:t>
      </w:r>
      <w:proofErr w:type="spellStart"/>
      <w:r w:rsidRPr="00B06461">
        <w:rPr>
          <w:sz w:val="28"/>
          <w:szCs w:val="28"/>
        </w:rPr>
        <w:t>пайдаалушының</w:t>
      </w:r>
      <w:proofErr w:type="spellEnd"/>
      <w:r w:rsidRPr="00B06461">
        <w:rPr>
          <w:sz w:val="28"/>
          <w:szCs w:val="28"/>
        </w:rPr>
        <w:t xml:space="preserve">) </w:t>
      </w:r>
      <w:proofErr w:type="spellStart"/>
      <w:r w:rsidRPr="00B06461">
        <w:rPr>
          <w:sz w:val="28"/>
          <w:szCs w:val="28"/>
        </w:rPr>
        <w:t>немесе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олардың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өкілдерінің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өтініші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бойынша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сарапшыда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бүлінген</w:t>
      </w:r>
      <w:proofErr w:type="spellEnd"/>
      <w:r w:rsidRPr="00B06461">
        <w:rPr>
          <w:sz w:val="28"/>
          <w:szCs w:val="28"/>
        </w:rPr>
        <w:t xml:space="preserve"> (</w:t>
      </w:r>
      <w:proofErr w:type="spellStart"/>
      <w:r w:rsidRPr="00B06461">
        <w:rPr>
          <w:sz w:val="28"/>
          <w:szCs w:val="28"/>
        </w:rPr>
        <w:t>жойылған</w:t>
      </w:r>
      <w:proofErr w:type="spellEnd"/>
      <w:r w:rsidRPr="00B06461">
        <w:rPr>
          <w:sz w:val="28"/>
          <w:szCs w:val="28"/>
        </w:rPr>
        <w:t xml:space="preserve">) </w:t>
      </w:r>
      <w:proofErr w:type="spellStart"/>
      <w:r w:rsidRPr="00B06461">
        <w:rPr>
          <w:sz w:val="28"/>
          <w:szCs w:val="28"/>
        </w:rPr>
        <w:t>мүлікті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бағалауды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ұйымдастыруға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және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пайдаалушыға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танысу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үшін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бағалау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туралы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есеп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беруге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;</w:t>
      </w:r>
    </w:p>
    <w:p w14:paraId="0E4B1CAA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5)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жағдайы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басталған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кезде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төлемін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жүргізуге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;</w:t>
      </w:r>
    </w:p>
    <w:p w14:paraId="72976884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6) </w:t>
      </w:r>
      <w:proofErr w:type="spellStart"/>
      <w:r w:rsidRPr="00B06461">
        <w:rPr>
          <w:sz w:val="28"/>
          <w:szCs w:val="28"/>
        </w:rPr>
        <w:t>сақтанушыға</w:t>
      </w:r>
      <w:proofErr w:type="spellEnd"/>
      <w:r w:rsidRPr="00B06461">
        <w:rPr>
          <w:sz w:val="28"/>
          <w:szCs w:val="28"/>
        </w:rPr>
        <w:t xml:space="preserve"> (</w:t>
      </w:r>
      <w:proofErr w:type="spellStart"/>
      <w:r w:rsidRPr="00B06461">
        <w:rPr>
          <w:sz w:val="28"/>
          <w:szCs w:val="28"/>
        </w:rPr>
        <w:t>сақтандырылушыға</w:t>
      </w:r>
      <w:proofErr w:type="spellEnd"/>
      <w:r w:rsidRPr="00B06461">
        <w:rPr>
          <w:sz w:val="28"/>
          <w:szCs w:val="28"/>
        </w:rPr>
        <w:t xml:space="preserve">)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жағдайы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кезінде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залалдарды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болғызбау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немесе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азайту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мақсатында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шеккен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шығыстарын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өтеуге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;</w:t>
      </w:r>
    </w:p>
    <w:p w14:paraId="35918A16" w14:textId="77777777" w:rsidR="00A952A3" w:rsidRPr="00B06461" w:rsidRDefault="00A952A3" w:rsidP="00A952A3">
      <w:pPr>
        <w:ind w:left="142" w:firstLine="709"/>
        <w:jc w:val="both"/>
        <w:rPr>
          <w:sz w:val="28"/>
          <w:szCs w:val="28"/>
        </w:rPr>
      </w:pPr>
      <w:r w:rsidRPr="00B06461">
        <w:rPr>
          <w:sz w:val="28"/>
          <w:szCs w:val="28"/>
        </w:rPr>
        <w:t xml:space="preserve">7) </w:t>
      </w:r>
      <w:proofErr w:type="spellStart"/>
      <w:r w:rsidRPr="00B06461">
        <w:rPr>
          <w:sz w:val="28"/>
          <w:szCs w:val="28"/>
        </w:rPr>
        <w:t>сақтандыру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құпиясын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қамтамасыз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етуге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міндетті</w:t>
      </w:r>
      <w:proofErr w:type="spellEnd"/>
      <w:r w:rsidRPr="00B06461">
        <w:rPr>
          <w:sz w:val="28"/>
          <w:szCs w:val="28"/>
        </w:rPr>
        <w:t>;</w:t>
      </w:r>
    </w:p>
    <w:p w14:paraId="2B6B4AD4" w14:textId="77777777" w:rsidR="00A952A3" w:rsidRPr="00FE2948" w:rsidRDefault="00A952A3" w:rsidP="00A952A3">
      <w:pPr>
        <w:ind w:left="142" w:firstLine="709"/>
        <w:jc w:val="both"/>
        <w:rPr>
          <w:sz w:val="20"/>
          <w:szCs w:val="20"/>
        </w:rPr>
      </w:pPr>
      <w:r w:rsidRPr="00B06461">
        <w:rPr>
          <w:sz w:val="28"/>
          <w:szCs w:val="28"/>
        </w:rPr>
        <w:t xml:space="preserve">8) </w:t>
      </w:r>
      <w:proofErr w:type="spellStart"/>
      <w:r w:rsidRPr="00B06461">
        <w:rPr>
          <w:sz w:val="28"/>
          <w:szCs w:val="28"/>
        </w:rPr>
        <w:t>Қазақстан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Республикасының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заңнамасында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көзделген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басқа</w:t>
      </w:r>
      <w:proofErr w:type="spellEnd"/>
      <w:r w:rsidRPr="00B06461">
        <w:rPr>
          <w:sz w:val="28"/>
          <w:szCs w:val="28"/>
        </w:rPr>
        <w:t xml:space="preserve"> да </w:t>
      </w:r>
      <w:proofErr w:type="spellStart"/>
      <w:r w:rsidRPr="00B06461">
        <w:rPr>
          <w:sz w:val="28"/>
          <w:szCs w:val="28"/>
        </w:rPr>
        <w:t>әрекеттерді</w:t>
      </w:r>
      <w:proofErr w:type="spellEnd"/>
      <w:r w:rsidR="0004669C" w:rsidRPr="00B06461">
        <w:rPr>
          <w:sz w:val="28"/>
          <w:szCs w:val="28"/>
          <w:lang w:val="kk-KZ"/>
        </w:rPr>
        <w:t xml:space="preserve"> </w:t>
      </w:r>
      <w:proofErr w:type="spellStart"/>
      <w:r w:rsidRPr="00B06461">
        <w:rPr>
          <w:sz w:val="28"/>
          <w:szCs w:val="28"/>
        </w:rPr>
        <w:t>жасауға</w:t>
      </w:r>
      <w:proofErr w:type="spellEnd"/>
      <w:r w:rsidR="0004669C" w:rsidRPr="00FE2948">
        <w:rPr>
          <w:sz w:val="20"/>
          <w:szCs w:val="20"/>
          <w:lang w:val="kk-KZ"/>
        </w:rPr>
        <w:t xml:space="preserve"> </w:t>
      </w:r>
      <w:proofErr w:type="spellStart"/>
      <w:r w:rsidRPr="00FE2948">
        <w:rPr>
          <w:sz w:val="20"/>
          <w:szCs w:val="20"/>
        </w:rPr>
        <w:t>құқылы</w:t>
      </w:r>
      <w:proofErr w:type="spellEnd"/>
      <w:r w:rsidRPr="00FE2948">
        <w:rPr>
          <w:sz w:val="20"/>
          <w:szCs w:val="20"/>
        </w:rPr>
        <w:t>.</w:t>
      </w:r>
    </w:p>
    <w:sectPr w:rsidR="00A952A3" w:rsidRPr="00FE2948" w:rsidSect="00A82FE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6F15"/>
    <w:multiLevelType w:val="hybridMultilevel"/>
    <w:tmpl w:val="7F9CFCD2"/>
    <w:lvl w:ilvl="0" w:tplc="B5EA6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A0C7B"/>
    <w:multiLevelType w:val="hybridMultilevel"/>
    <w:tmpl w:val="EC9A8A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C9B111C"/>
    <w:multiLevelType w:val="hybridMultilevel"/>
    <w:tmpl w:val="2516116E"/>
    <w:lvl w:ilvl="0" w:tplc="E94EE8D6">
      <w:start w:val="1"/>
      <w:numFmt w:val="decimal"/>
      <w:lvlText w:val="%1)"/>
      <w:lvlJc w:val="left"/>
      <w:pPr>
        <w:ind w:left="101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B4BE56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77CE7D0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C1020394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A1F814D0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E92E1226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81F2AC6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C52FE52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3ED60BA8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47A973CC"/>
    <w:multiLevelType w:val="hybridMultilevel"/>
    <w:tmpl w:val="57FCDC34"/>
    <w:lvl w:ilvl="0" w:tplc="717C1104">
      <w:start w:val="1"/>
      <w:numFmt w:val="decimal"/>
      <w:lvlText w:val="%1."/>
      <w:lvlJc w:val="left"/>
      <w:pPr>
        <w:ind w:left="1517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3ECA65A"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plc="3EB2C304"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plc="EB56079E"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plc="AFDC29B8"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plc="C75232BE"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plc="12302ECA"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plc="7004E194"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plc="97181E0C"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4A0554B7"/>
    <w:multiLevelType w:val="hybridMultilevel"/>
    <w:tmpl w:val="7EE23FE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3E008B0"/>
    <w:multiLevelType w:val="hybridMultilevel"/>
    <w:tmpl w:val="073CC48C"/>
    <w:lvl w:ilvl="0" w:tplc="C49C262E">
      <w:start w:val="1"/>
      <w:numFmt w:val="decimal"/>
      <w:lvlText w:val="%1)"/>
      <w:lvlJc w:val="left"/>
      <w:pPr>
        <w:ind w:left="1234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62C2D2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738C5D22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3EBAE5B2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7CCC2642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FA36706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92EE4AE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03563A34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32BE04A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56344668"/>
    <w:multiLevelType w:val="hybridMultilevel"/>
    <w:tmpl w:val="7E9835A6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73602AE"/>
    <w:multiLevelType w:val="hybridMultilevel"/>
    <w:tmpl w:val="D89A4DF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EA6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7500"/>
    <w:multiLevelType w:val="hybridMultilevel"/>
    <w:tmpl w:val="BF7231DE"/>
    <w:lvl w:ilvl="0" w:tplc="0419000F">
      <w:start w:val="1"/>
      <w:numFmt w:val="decimal"/>
      <w:lvlText w:val="%1."/>
      <w:lvlJc w:val="left"/>
      <w:rPr>
        <w:rFonts w:hint="default"/>
        <w:b/>
        <w:bCs/>
        <w:w w:val="100"/>
        <w:sz w:val="24"/>
        <w:szCs w:val="24"/>
        <w:lang w:val="ru-RU" w:eastAsia="en-US" w:bidi="ar-SA"/>
      </w:rPr>
    </w:lvl>
    <w:lvl w:ilvl="1" w:tplc="FFFFFFFF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abstractNum w:abstractNumId="9" w15:restartNumberingAfterBreak="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0" w15:restartNumberingAfterBreak="0">
    <w:nsid w:val="7E4162EB"/>
    <w:multiLevelType w:val="hybridMultilevel"/>
    <w:tmpl w:val="4CEA17BA"/>
    <w:lvl w:ilvl="0" w:tplc="AF549924">
      <w:start w:val="1"/>
      <w:numFmt w:val="decimal"/>
      <w:lvlText w:val="%1."/>
      <w:lvlJc w:val="left"/>
      <w:pPr>
        <w:ind w:left="1174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384EA2C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439E811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B203AA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030A0D8C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01F8DE36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699E59DE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1B9C7270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B8728210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 w16cid:durableId="956183909">
    <w:abstractNumId w:val="9"/>
  </w:num>
  <w:num w:numId="2" w16cid:durableId="1631086621">
    <w:abstractNumId w:val="5"/>
  </w:num>
  <w:num w:numId="3" w16cid:durableId="1443263761">
    <w:abstractNumId w:val="2"/>
  </w:num>
  <w:num w:numId="4" w16cid:durableId="1977492573">
    <w:abstractNumId w:val="3"/>
  </w:num>
  <w:num w:numId="5" w16cid:durableId="1347439287">
    <w:abstractNumId w:val="10"/>
  </w:num>
  <w:num w:numId="6" w16cid:durableId="1252666690">
    <w:abstractNumId w:val="1"/>
  </w:num>
  <w:num w:numId="7" w16cid:durableId="717095466">
    <w:abstractNumId w:val="4"/>
  </w:num>
  <w:num w:numId="8" w16cid:durableId="1771197123">
    <w:abstractNumId w:val="8"/>
  </w:num>
  <w:num w:numId="9" w16cid:durableId="1573730536">
    <w:abstractNumId w:val="0"/>
  </w:num>
  <w:num w:numId="10" w16cid:durableId="561136131">
    <w:abstractNumId w:val="7"/>
  </w:num>
  <w:num w:numId="11" w16cid:durableId="850265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C3A"/>
    <w:rsid w:val="000130F0"/>
    <w:rsid w:val="000203FB"/>
    <w:rsid w:val="000213EE"/>
    <w:rsid w:val="00022923"/>
    <w:rsid w:val="0004669C"/>
    <w:rsid w:val="000517E1"/>
    <w:rsid w:val="0009093F"/>
    <w:rsid w:val="000D0073"/>
    <w:rsid w:val="000F6F6E"/>
    <w:rsid w:val="00107C94"/>
    <w:rsid w:val="00162319"/>
    <w:rsid w:val="00162A3C"/>
    <w:rsid w:val="00196E14"/>
    <w:rsid w:val="001D6979"/>
    <w:rsid w:val="001E663F"/>
    <w:rsid w:val="002132D7"/>
    <w:rsid w:val="00220FFB"/>
    <w:rsid w:val="002651F4"/>
    <w:rsid w:val="00281572"/>
    <w:rsid w:val="002F37DB"/>
    <w:rsid w:val="00353A99"/>
    <w:rsid w:val="003776E9"/>
    <w:rsid w:val="003D1099"/>
    <w:rsid w:val="003E6E5D"/>
    <w:rsid w:val="00447DF8"/>
    <w:rsid w:val="00453FB6"/>
    <w:rsid w:val="00482457"/>
    <w:rsid w:val="00483B4A"/>
    <w:rsid w:val="004B17C2"/>
    <w:rsid w:val="004E699D"/>
    <w:rsid w:val="004F4B9A"/>
    <w:rsid w:val="004F7534"/>
    <w:rsid w:val="00535511"/>
    <w:rsid w:val="00546932"/>
    <w:rsid w:val="00580D31"/>
    <w:rsid w:val="0060741B"/>
    <w:rsid w:val="00624D72"/>
    <w:rsid w:val="00650264"/>
    <w:rsid w:val="006F7DDA"/>
    <w:rsid w:val="00726040"/>
    <w:rsid w:val="007338E2"/>
    <w:rsid w:val="007422BD"/>
    <w:rsid w:val="007767A6"/>
    <w:rsid w:val="00780A73"/>
    <w:rsid w:val="007B1AD1"/>
    <w:rsid w:val="00811488"/>
    <w:rsid w:val="008253B9"/>
    <w:rsid w:val="00856AD1"/>
    <w:rsid w:val="008B0930"/>
    <w:rsid w:val="008B3B50"/>
    <w:rsid w:val="008C0E23"/>
    <w:rsid w:val="008E30F8"/>
    <w:rsid w:val="0092221E"/>
    <w:rsid w:val="00925329"/>
    <w:rsid w:val="009876A1"/>
    <w:rsid w:val="0099156E"/>
    <w:rsid w:val="0099528F"/>
    <w:rsid w:val="009E7C81"/>
    <w:rsid w:val="009F653F"/>
    <w:rsid w:val="00A82FEA"/>
    <w:rsid w:val="00A94F02"/>
    <w:rsid w:val="00A952A3"/>
    <w:rsid w:val="00AB0BBC"/>
    <w:rsid w:val="00AE241C"/>
    <w:rsid w:val="00B06461"/>
    <w:rsid w:val="00B512D4"/>
    <w:rsid w:val="00B533CF"/>
    <w:rsid w:val="00B7398D"/>
    <w:rsid w:val="00BA11FF"/>
    <w:rsid w:val="00BC0D58"/>
    <w:rsid w:val="00C100CD"/>
    <w:rsid w:val="00C71D11"/>
    <w:rsid w:val="00C81B5C"/>
    <w:rsid w:val="00CA0704"/>
    <w:rsid w:val="00CB254A"/>
    <w:rsid w:val="00CB76CF"/>
    <w:rsid w:val="00D05766"/>
    <w:rsid w:val="00D07070"/>
    <w:rsid w:val="00D47447"/>
    <w:rsid w:val="00D56D1D"/>
    <w:rsid w:val="00D65A3F"/>
    <w:rsid w:val="00D761A5"/>
    <w:rsid w:val="00D8438C"/>
    <w:rsid w:val="00DD028D"/>
    <w:rsid w:val="00DD3D79"/>
    <w:rsid w:val="00DE0ACC"/>
    <w:rsid w:val="00E70C3A"/>
    <w:rsid w:val="00E8566F"/>
    <w:rsid w:val="00EA1D5D"/>
    <w:rsid w:val="00F11144"/>
    <w:rsid w:val="00F13A20"/>
    <w:rsid w:val="00F44532"/>
    <w:rsid w:val="00F65618"/>
    <w:rsid w:val="00F6772D"/>
    <w:rsid w:val="00F847B2"/>
    <w:rsid w:val="00F84D94"/>
    <w:rsid w:val="00FE2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24D5B"/>
  <w15:docId w15:val="{97355CCE-98DC-4686-A7A0-C3EC3F3B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E241C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1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E241C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241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E241C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E241C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9E7C81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E7C81"/>
    <w:rPr>
      <w:rFonts w:ascii="Consolas" w:eastAsia="Times New Roman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2E1AD-9E33-42E8-BA92-3D894740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mechtamarket035110@outlook.com</cp:lastModifiedBy>
  <cp:revision>2</cp:revision>
  <cp:lastPrinted>2016-01-26T05:09:00Z</cp:lastPrinted>
  <dcterms:created xsi:type="dcterms:W3CDTF">2026-10-16T08:08:00Z</dcterms:created>
  <dcterms:modified xsi:type="dcterms:W3CDTF">2026-10-16T08:08:00Z</dcterms:modified>
</cp:coreProperties>
</file>