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494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>ТЕХНИКАЛЫҚ СИПАТТАМА ШАРТТАРЫМЕН</w:t>
      </w:r>
    </w:p>
    <w:p w14:paraId="65006965" w14:textId="4C2A1D58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МҰҚИЯТ ТАНЫСУДЫ СҰРАЙМЫЗ!!</w:t>
      </w:r>
    </w:p>
    <w:p w14:paraId="0BD0A8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29A26" w14:textId="349C233B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6A2D2888" w14:textId="77777777" w:rsidR="00B87149" w:rsidRPr="00B87149" w:rsidRDefault="00B87149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7184C7" w14:textId="77777777" w:rsidR="00461E40" w:rsidRPr="00461E40" w:rsidRDefault="00461E40" w:rsidP="00461E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1E40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461E40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461E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461E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b/>
          <w:bCs/>
          <w:sz w:val="24"/>
          <w:szCs w:val="24"/>
        </w:rPr>
        <w:t>нысанасы</w:t>
      </w:r>
      <w:proofErr w:type="spellEnd"/>
    </w:p>
    <w:p w14:paraId="0251A3C2" w14:textId="06E17535" w:rsidR="00461E40" w:rsidRPr="00461E40" w:rsidRDefault="00461E40" w:rsidP="00461E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ұйымдарының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педагог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қызметкерлерін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тыңдаушылар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қызметтерін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алушылар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арасындағы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буллингтің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ортасын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қалыптастыру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жанжалдық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жағдайларды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дағдыларын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дамыту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мәселелері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62FA5812" w14:textId="087CF551" w:rsidR="00461E40" w:rsidRDefault="00461E40" w:rsidP="00461E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b/>
          <w:bCs/>
          <w:sz w:val="24"/>
          <w:szCs w:val="24"/>
        </w:rPr>
        <w:t>Тыңдаушылар</w:t>
      </w:r>
      <w:proofErr w:type="spellEnd"/>
      <w:r w:rsidRPr="00461E40">
        <w:rPr>
          <w:rFonts w:ascii="Times New Roman" w:hAnsi="Times New Roman" w:cs="Times New Roman"/>
          <w:b/>
          <w:bCs/>
          <w:sz w:val="24"/>
          <w:szCs w:val="24"/>
        </w:rPr>
        <w:t xml:space="preserve"> саны:</w:t>
      </w:r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r w:rsidR="00F96CED">
        <w:rPr>
          <w:rFonts w:ascii="Times New Roman" w:hAnsi="Times New Roman" w:cs="Times New Roman"/>
          <w:sz w:val="24"/>
          <w:szCs w:val="24"/>
          <w:lang w:val="en-US"/>
        </w:rPr>
        <w:t>15</w:t>
      </w:r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1704FED7" w14:textId="77777777" w:rsidR="00203366" w:rsidRPr="00FC66DC" w:rsidRDefault="00203366" w:rsidP="0020336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C66DC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Pr="00FC66DC">
        <w:rPr>
          <w:rFonts w:ascii="Times New Roman" w:hAnsi="Times New Roman" w:cs="Times New Roman"/>
          <w:color w:val="FF0000"/>
          <w:sz w:val="24"/>
          <w:szCs w:val="24"/>
        </w:rPr>
        <w:t>оффлайн (</w:t>
      </w:r>
      <w:proofErr w:type="spellStart"/>
      <w:r w:rsidRPr="00FC66DC">
        <w:rPr>
          <w:rFonts w:ascii="Times New Roman" w:hAnsi="Times New Roman" w:cs="Times New Roman"/>
          <w:color w:val="FF0000"/>
          <w:sz w:val="24"/>
          <w:szCs w:val="24"/>
        </w:rPr>
        <w:t>күндізгі</w:t>
      </w:r>
      <w:proofErr w:type="spellEnd"/>
      <w:r w:rsidRPr="00FC66DC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14:paraId="54CE3E54" w14:textId="77777777" w:rsidR="00203366" w:rsidRDefault="00203366" w:rsidP="00461E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082603" w14:textId="36D998F8" w:rsidR="00461E40" w:rsidRPr="00461E40" w:rsidRDefault="00461E40" w:rsidP="00461E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1E40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461E40">
        <w:rPr>
          <w:rFonts w:ascii="Times New Roman" w:hAnsi="Times New Roman" w:cs="Times New Roman"/>
          <w:b/>
          <w:bCs/>
          <w:sz w:val="24"/>
          <w:szCs w:val="24"/>
        </w:rPr>
        <w:t>Мақсаты</w:t>
      </w:r>
      <w:proofErr w:type="spellEnd"/>
    </w:p>
    <w:p w14:paraId="25A7342E" w14:textId="125A1CAB" w:rsidR="00461E40" w:rsidRPr="00203366" w:rsidRDefault="00461E40" w:rsidP="00461E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03366">
        <w:rPr>
          <w:rFonts w:ascii="Times New Roman" w:hAnsi="Times New Roman" w:cs="Times New Roman"/>
          <w:sz w:val="24"/>
          <w:szCs w:val="24"/>
          <w:lang w:val="kk-KZ"/>
        </w:rPr>
        <w:t>Педагог қызметкерлерде буллинг пен кибербуллингтің алдын алу мәселелері бойынша білім мен практикалық дағдыларды қалыптастыру, заманауи педагогикалық және психологиялық әдістерді қолдану арқылы травляның алдын алу, сондай-ақ жанжалдарды реттеу және білім беру ұйымында қолайлы психологиялық ахуал жасау дағдыларын дамыту.</w:t>
      </w:r>
    </w:p>
    <w:p w14:paraId="260A7841" w14:textId="77777777" w:rsidR="00461E40" w:rsidRPr="00203366" w:rsidRDefault="00461E40" w:rsidP="00461E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A89A28D" w14:textId="3946381D" w:rsidR="00461E40" w:rsidRPr="00461E40" w:rsidRDefault="0080191E" w:rsidP="00461E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>Бағдарламаның</w:t>
      </w:r>
      <w:proofErr w:type="spellEnd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>негізгі</w:t>
      </w:r>
      <w:proofErr w:type="spellEnd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>бөлімдері</w:t>
      </w:r>
      <w:proofErr w:type="spellEnd"/>
    </w:p>
    <w:p w14:paraId="2D2DCCE5" w14:textId="77777777" w:rsidR="00461E40" w:rsidRPr="00461E40" w:rsidRDefault="00461E40" w:rsidP="00461E4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бала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құқықтарын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ортасын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нормативтік-құқықтық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актілері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511A4695" w14:textId="77777777" w:rsidR="00461E40" w:rsidRPr="00461E40" w:rsidRDefault="00461E40" w:rsidP="00461E4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пен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кибербуллинг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ұғымы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көрініс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формалары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тұлға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ұжымға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әсері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7812905A" w14:textId="77777777" w:rsidR="00461E40" w:rsidRPr="00461E40" w:rsidRDefault="00461E40" w:rsidP="00461E4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Буллингтің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пайда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болу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себептері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факторлары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7B38BECF" w14:textId="77777777" w:rsidR="00461E40" w:rsidRPr="00461E40" w:rsidRDefault="00461E40" w:rsidP="00461E4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Буллингтің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алудағы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педагогтар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әкімшіліктің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рөлі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4AFCFD9D" w14:textId="77777777" w:rsidR="00461E40" w:rsidRPr="00461E40" w:rsidRDefault="00461E40" w:rsidP="00461E4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фактісін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анықтаған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педагогтың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іс-әрекет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алгоритмі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669A57F5" w14:textId="77777777" w:rsidR="00461E40" w:rsidRPr="00461E40" w:rsidRDefault="00461E40" w:rsidP="00461E4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алушылар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арасындағы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жанжалдық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жағдайларды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реттеуде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медиация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әдістері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4A2D4FBC" w14:textId="77777777" w:rsidR="00461E40" w:rsidRPr="00461E40" w:rsidRDefault="00461E40" w:rsidP="00461E4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Ата-аналармен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әкімшілігімен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органдармен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өзара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әрекеттесу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4758B132" w14:textId="77777777" w:rsidR="00461E40" w:rsidRPr="00461E40" w:rsidRDefault="00461E40" w:rsidP="00461E40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жағдайларды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модельдеу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6D7927B7" w14:textId="77777777" w:rsidR="00461E40" w:rsidRDefault="00461E40" w:rsidP="00461E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929319" w14:textId="14C79BFB" w:rsidR="00461E40" w:rsidRPr="00461E40" w:rsidRDefault="0080191E" w:rsidP="00461E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>Жеткізушіге</w:t>
      </w:r>
      <w:proofErr w:type="spellEnd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0221E7F3" w14:textId="77777777" w:rsidR="00461E40" w:rsidRPr="00461E40" w:rsidRDefault="00461E40" w:rsidP="00461E4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Ұқсас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іс-шараларын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69CBFBCA" w14:textId="77777777" w:rsidR="00461E40" w:rsidRPr="00461E40" w:rsidRDefault="00461E40" w:rsidP="00461E4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Оқытушылардың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педагогика, психология,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буллингтің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жанжалдарды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біліктілігі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тәжірибесінің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51875C29" w14:textId="77777777" w:rsidR="00461E40" w:rsidRPr="00461E40" w:rsidRDefault="00461E40" w:rsidP="00461E40">
      <w:pPr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уәкілетті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органдардың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ұсынымдарына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бағдарламасының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764D7764" w14:textId="77777777" w:rsidR="00461E40" w:rsidRDefault="00461E40" w:rsidP="00461E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E77154" w14:textId="4A54C6F5" w:rsidR="00461E40" w:rsidRPr="00461E40" w:rsidRDefault="0080191E" w:rsidP="00461E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461E40" w:rsidRPr="00461E40">
        <w:rPr>
          <w:rFonts w:ascii="Times New Roman" w:hAnsi="Times New Roman" w:cs="Times New Roman"/>
          <w:b/>
          <w:bCs/>
          <w:sz w:val="24"/>
          <w:szCs w:val="24"/>
        </w:rPr>
        <w:t>нәтижелері</w:t>
      </w:r>
      <w:proofErr w:type="spellEnd"/>
    </w:p>
    <w:p w14:paraId="59F37496" w14:textId="77777777" w:rsidR="00461E40" w:rsidRPr="00461E40" w:rsidRDefault="00461E40" w:rsidP="00461E4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курс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нысандардағы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6BCC8CDC" w14:textId="77777777" w:rsidR="00461E40" w:rsidRPr="00461E40" w:rsidRDefault="00461E40" w:rsidP="00461E4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Оқу-әдістемелік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>.</w:t>
      </w:r>
    </w:p>
    <w:p w14:paraId="2144C31E" w14:textId="77777777" w:rsidR="00461E40" w:rsidRPr="00461E40" w:rsidRDefault="00461E40" w:rsidP="00461E40">
      <w:pPr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61E40">
        <w:rPr>
          <w:rFonts w:ascii="Times New Roman" w:hAnsi="Times New Roman" w:cs="Times New Roman"/>
          <w:sz w:val="24"/>
          <w:szCs w:val="24"/>
        </w:rPr>
        <w:t>Ұйымға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оқудан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өткені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1E40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461E40">
        <w:rPr>
          <w:rFonts w:ascii="Times New Roman" w:hAnsi="Times New Roman" w:cs="Times New Roman"/>
          <w:sz w:val="24"/>
          <w:szCs w:val="24"/>
        </w:rPr>
        <w:t xml:space="preserve"> сертификат беру.</w:t>
      </w:r>
    </w:p>
    <w:p w14:paraId="26B489C3" w14:textId="5264863D" w:rsidR="00BC4A62" w:rsidRPr="00461E40" w:rsidRDefault="00BC4A62" w:rsidP="005751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EAB19" w14:textId="77777777" w:rsidR="00575132" w:rsidRPr="001E063A" w:rsidRDefault="00575132" w:rsidP="0057513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2A0F09" w14:textId="77777777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ӨТКІЗІЛГЕН ОҚЫТУ АЯСЫНДА АҚПАРАТТЫҚ ЖҮЙЕГЕ </w:t>
      </w:r>
    </w:p>
    <w:p w14:paraId="62A0846A" w14:textId="48AC7C51" w:rsidR="00485F0D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>ҚОЛЖЕТКІЗУ ҚАМТАМАСЫЗ ЕТІЛЕДІ</w:t>
      </w:r>
    </w:p>
    <w:p w14:paraId="3F6131BC" w14:textId="1EB8AC42" w:rsidR="00485F0D" w:rsidRPr="00575132" w:rsidRDefault="00485F0D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610C286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Ақпараттық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жүйе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келесі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бөлімдерді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қамтиды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:</w:t>
      </w:r>
    </w:p>
    <w:p w14:paraId="3C03557D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09BE13" w14:textId="01ED2C7F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Заңнама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қосалқы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жергілікті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өкілді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атқарушы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өзге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35B4768E" w14:textId="60C572B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Мемлекеттік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жауаптары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уәкілетті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лауазымды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тұлғалардың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түсіндірме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хаттары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796A600" w14:textId="24BD4221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«НҚА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жобалары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«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Атамекен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»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ұлттық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кәсіпкерлер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палатасының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жобалары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70B792" w14:textId="01B5255D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Вебинарлар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жетекші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мамандардың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өзекті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тақырыптар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бейнедәрістері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вебинарлар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мұрағаты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4FD1EC9C" w14:textId="16CD786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«НТҚ»: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регламенттер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халықаралық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стандарттар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құрылыс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нормалары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ережелері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санитарлық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гигиеналық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біліктілік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анықтамалықтары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басқа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да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нормативтік-техникалық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E59D6C" w14:textId="3CADC54E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 xml:space="preserve">«Сот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практикасы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сатыдағы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органдарының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хаттамалар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шешімдер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үкімдер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қаулылар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т.б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.). 11 000 000-нан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астам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шектеусіз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+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жаңартулар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),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іріктеліп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сүзгіден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өткен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база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апта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сайын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жаңартылып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толықтырылады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3E1F119" w14:textId="6F9C77AA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конструкторы»: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пайдаланушы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таңдаған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параметрлер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негізінде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дайын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заңды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құрастыру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жүйесі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реквизиттерді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жүйеде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толтыру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мүмкіндігі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бар.</w:t>
      </w:r>
    </w:p>
    <w:p w14:paraId="6E176B42" w14:textId="3DEB2FF6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Контрагенттерді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төленген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салықтардың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салықтар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кедендік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төлемдер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берешектердің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сенімсіздік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тізілімдерінде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басшы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анықтамалық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мәліметтер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мекенжайы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компания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көлемі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контрагенттің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дауларына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қатысуын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тексеру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9C47E0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D8CED1" w14:textId="77777777" w:rsidR="00575132" w:rsidRPr="00575132" w:rsidRDefault="00575132" w:rsidP="00575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25FBD" w14:textId="0C23FAF3" w:rsidR="00547E97" w:rsidRPr="00575132" w:rsidRDefault="00547E97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00DA8C" w14:textId="77777777" w:rsidR="00575132" w:rsidRPr="00575132" w:rsidRDefault="0057513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br w:type="page"/>
      </w:r>
    </w:p>
    <w:p w14:paraId="72705AB4" w14:textId="77777777" w:rsidR="00575132" w:rsidRDefault="00575132" w:rsidP="00575132">
      <w:pPr>
        <w:spacing w:after="0"/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575132">
      <w:pPr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1E063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9538DF9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559AA" w14:textId="77777777" w:rsidR="00A432AF" w:rsidRPr="00A432AF" w:rsidRDefault="00A432AF" w:rsidP="00A432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32AF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65E0C0E6" w14:textId="77777777" w:rsidR="00A432AF" w:rsidRDefault="00A432AF" w:rsidP="00A432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 xml:space="preserve">Оказание услуг по обучению и повышению квалификации педагогических работников организаций образования (далее – слушатели) по вопросам профилактики </w:t>
      </w:r>
      <w:proofErr w:type="spellStart"/>
      <w:r w:rsidRPr="00A432A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A432AF">
        <w:rPr>
          <w:rFonts w:ascii="Times New Roman" w:hAnsi="Times New Roman" w:cs="Times New Roman"/>
          <w:sz w:val="24"/>
          <w:szCs w:val="24"/>
        </w:rPr>
        <w:t xml:space="preserve"> среди обучающихся, формированию безопасной образовательной среды и развитию навыков урегулирования конфликтных ситуаций.</w:t>
      </w:r>
    </w:p>
    <w:p w14:paraId="17314ABA" w14:textId="4A5C8E02" w:rsidR="00A432AF" w:rsidRDefault="00A432AF" w:rsidP="00A432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 w:rsidRPr="00A432AF">
        <w:rPr>
          <w:rFonts w:ascii="Times New Roman" w:hAnsi="Times New Roman" w:cs="Times New Roman"/>
          <w:sz w:val="24"/>
          <w:szCs w:val="24"/>
        </w:rPr>
        <w:t xml:space="preserve"> </w:t>
      </w:r>
      <w:r w:rsidR="00F96CED">
        <w:rPr>
          <w:rFonts w:ascii="Times New Roman" w:hAnsi="Times New Roman" w:cs="Times New Roman"/>
          <w:sz w:val="24"/>
          <w:szCs w:val="24"/>
          <w:lang w:val="en-US"/>
        </w:rPr>
        <w:t xml:space="preserve">15 </w:t>
      </w:r>
      <w:r w:rsidRPr="00A432AF">
        <w:rPr>
          <w:rFonts w:ascii="Times New Roman" w:hAnsi="Times New Roman" w:cs="Times New Roman"/>
          <w:sz w:val="24"/>
          <w:szCs w:val="24"/>
        </w:rPr>
        <w:t>человек.</w:t>
      </w:r>
    </w:p>
    <w:p w14:paraId="05ABFDB9" w14:textId="77777777" w:rsidR="003D6F63" w:rsidRPr="00FC66DC" w:rsidRDefault="003D6F63" w:rsidP="003D6F6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C567C1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Pr="00FC66DC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оффлайн </w:t>
      </w:r>
      <w:r w:rsidRPr="00FC66DC">
        <w:rPr>
          <w:rFonts w:ascii="Times New Roman" w:hAnsi="Times New Roman" w:cs="Times New Roman"/>
          <w:color w:val="FF0000"/>
          <w:sz w:val="24"/>
          <w:szCs w:val="24"/>
        </w:rPr>
        <w:t>(очно)</w:t>
      </w:r>
    </w:p>
    <w:p w14:paraId="365F3FAB" w14:textId="77777777" w:rsidR="003D6F63" w:rsidRDefault="003D6F63" w:rsidP="00A432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7B3C64" w14:textId="3E073A95" w:rsidR="00A432AF" w:rsidRPr="00A432AF" w:rsidRDefault="00A432AF" w:rsidP="00A432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32AF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01C8A0D3" w14:textId="4842AEF4" w:rsidR="00A432AF" w:rsidRPr="00A432AF" w:rsidRDefault="00A432AF" w:rsidP="00A432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 xml:space="preserve">Формирование у педагогических работников знаний и практических навыков по вопросам профилактики </w:t>
      </w:r>
      <w:proofErr w:type="spellStart"/>
      <w:r w:rsidRPr="00A432A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A432A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432AF">
        <w:rPr>
          <w:rFonts w:ascii="Times New Roman" w:hAnsi="Times New Roman" w:cs="Times New Roman"/>
          <w:sz w:val="24"/>
          <w:szCs w:val="24"/>
        </w:rPr>
        <w:t>кибербуллинга</w:t>
      </w:r>
      <w:proofErr w:type="spellEnd"/>
      <w:r w:rsidRPr="00A432AF">
        <w:rPr>
          <w:rFonts w:ascii="Times New Roman" w:hAnsi="Times New Roman" w:cs="Times New Roman"/>
          <w:sz w:val="24"/>
          <w:szCs w:val="24"/>
        </w:rPr>
        <w:t>, применению современных педагогических и психологических методов предотвращения травли, а также развитию умений по урегулированию конфликтов и созданию благоприятного психологического климата в организации образования.</w:t>
      </w:r>
    </w:p>
    <w:p w14:paraId="413EA43A" w14:textId="77777777" w:rsidR="00A432AF" w:rsidRPr="00A432AF" w:rsidRDefault="00A432AF" w:rsidP="00A432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CE5FA0" w14:textId="071A95D0" w:rsidR="00A432AF" w:rsidRPr="00A432AF" w:rsidRDefault="0080191E" w:rsidP="00A432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A432AF" w:rsidRPr="00A432AF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70372D9A" w14:textId="77777777" w:rsidR="00A432AF" w:rsidRPr="00A432AF" w:rsidRDefault="00A432AF" w:rsidP="00A432AF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>Нормативно-правовые акты Республики Казахстан в сфере защиты прав ребенка и обеспечения безопасной образовательной среды.</w:t>
      </w:r>
    </w:p>
    <w:p w14:paraId="0FDD71C9" w14:textId="77777777" w:rsidR="00A432AF" w:rsidRPr="00A432AF" w:rsidRDefault="00A432AF" w:rsidP="00A432AF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 xml:space="preserve">Понятие </w:t>
      </w:r>
      <w:proofErr w:type="spellStart"/>
      <w:r w:rsidRPr="00A432A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A432A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432AF">
        <w:rPr>
          <w:rFonts w:ascii="Times New Roman" w:hAnsi="Times New Roman" w:cs="Times New Roman"/>
          <w:sz w:val="24"/>
          <w:szCs w:val="24"/>
        </w:rPr>
        <w:t>кибербуллинга</w:t>
      </w:r>
      <w:proofErr w:type="spellEnd"/>
      <w:r w:rsidRPr="00A432AF">
        <w:rPr>
          <w:rFonts w:ascii="Times New Roman" w:hAnsi="Times New Roman" w:cs="Times New Roman"/>
          <w:sz w:val="24"/>
          <w:szCs w:val="24"/>
        </w:rPr>
        <w:t>: формы проявления и последствия для личности и коллектива.</w:t>
      </w:r>
    </w:p>
    <w:p w14:paraId="3D62F886" w14:textId="77777777" w:rsidR="00A432AF" w:rsidRPr="00A432AF" w:rsidRDefault="00A432AF" w:rsidP="00A432AF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 xml:space="preserve">Причины и факторы возникновения </w:t>
      </w:r>
      <w:proofErr w:type="spellStart"/>
      <w:r w:rsidRPr="00A432A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A432AF">
        <w:rPr>
          <w:rFonts w:ascii="Times New Roman" w:hAnsi="Times New Roman" w:cs="Times New Roman"/>
          <w:sz w:val="24"/>
          <w:szCs w:val="24"/>
        </w:rPr>
        <w:t>.</w:t>
      </w:r>
    </w:p>
    <w:p w14:paraId="18E4F19E" w14:textId="77777777" w:rsidR="00A432AF" w:rsidRPr="00A432AF" w:rsidRDefault="00A432AF" w:rsidP="00A432AF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 xml:space="preserve">Роль педагогов и администрации в профилактике </w:t>
      </w:r>
      <w:proofErr w:type="spellStart"/>
      <w:r w:rsidRPr="00A432A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A432AF">
        <w:rPr>
          <w:rFonts w:ascii="Times New Roman" w:hAnsi="Times New Roman" w:cs="Times New Roman"/>
          <w:sz w:val="24"/>
          <w:szCs w:val="24"/>
        </w:rPr>
        <w:t>.</w:t>
      </w:r>
    </w:p>
    <w:p w14:paraId="2215F213" w14:textId="77777777" w:rsidR="00A432AF" w:rsidRPr="00A432AF" w:rsidRDefault="00A432AF" w:rsidP="00A432AF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 xml:space="preserve">Алгоритм действий педагога при выявлении факта </w:t>
      </w:r>
      <w:proofErr w:type="spellStart"/>
      <w:r w:rsidRPr="00A432A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A432AF">
        <w:rPr>
          <w:rFonts w:ascii="Times New Roman" w:hAnsi="Times New Roman" w:cs="Times New Roman"/>
          <w:sz w:val="24"/>
          <w:szCs w:val="24"/>
        </w:rPr>
        <w:t>.</w:t>
      </w:r>
    </w:p>
    <w:p w14:paraId="3EF474CE" w14:textId="77777777" w:rsidR="00A432AF" w:rsidRPr="00A432AF" w:rsidRDefault="00A432AF" w:rsidP="00A432AF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>Методы медиации и переговоров в урегулировании конфликтных ситуаций среди обучающихся.</w:t>
      </w:r>
    </w:p>
    <w:p w14:paraId="4331DBA0" w14:textId="77777777" w:rsidR="00A432AF" w:rsidRPr="00A432AF" w:rsidRDefault="00A432AF" w:rsidP="00A432AF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>Взаимодействие с родителями, школьной администрацией и государственными органами.</w:t>
      </w:r>
    </w:p>
    <w:p w14:paraId="6AC36C54" w14:textId="1B2F19E4" w:rsidR="00A432AF" w:rsidRPr="00A432AF" w:rsidRDefault="00A432AF" w:rsidP="00A432AF">
      <w:pPr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>Практические кейсы и моделирование ситуаций.</w:t>
      </w:r>
    </w:p>
    <w:p w14:paraId="79010AFA" w14:textId="77777777" w:rsidR="00A432AF" w:rsidRPr="00A432AF" w:rsidRDefault="00A432AF" w:rsidP="00A432AF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1FBF3C" w14:textId="5CBBC882" w:rsidR="00A432AF" w:rsidRPr="00A432AF" w:rsidRDefault="0080191E" w:rsidP="00A432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A432AF" w:rsidRPr="00A432AF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6AF85023" w14:textId="77777777" w:rsidR="00A432AF" w:rsidRPr="00A432AF" w:rsidRDefault="00A432AF" w:rsidP="00A432AF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53274BC5" w14:textId="77777777" w:rsidR="00A432AF" w:rsidRPr="00A432AF" w:rsidRDefault="00A432AF" w:rsidP="00A432AF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 xml:space="preserve">Преподаватели должны обладать квалификацией и практическим опытом в сфере педагогики, психологии, профилактики </w:t>
      </w:r>
      <w:proofErr w:type="spellStart"/>
      <w:r w:rsidRPr="00A432AF">
        <w:rPr>
          <w:rFonts w:ascii="Times New Roman" w:hAnsi="Times New Roman" w:cs="Times New Roman"/>
          <w:sz w:val="24"/>
          <w:szCs w:val="24"/>
        </w:rPr>
        <w:t>буллинга</w:t>
      </w:r>
      <w:proofErr w:type="spellEnd"/>
      <w:r w:rsidRPr="00A432AF">
        <w:rPr>
          <w:rFonts w:ascii="Times New Roman" w:hAnsi="Times New Roman" w:cs="Times New Roman"/>
          <w:sz w:val="24"/>
          <w:szCs w:val="24"/>
        </w:rPr>
        <w:t xml:space="preserve"> и урегулирования конфликтов.</w:t>
      </w:r>
    </w:p>
    <w:p w14:paraId="2592A48D" w14:textId="77777777" w:rsidR="00A432AF" w:rsidRPr="00A432AF" w:rsidRDefault="00A432AF" w:rsidP="00A432AF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>Наличие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3750E0B7" w14:textId="77777777" w:rsidR="00A432AF" w:rsidRDefault="00A432AF" w:rsidP="00A432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BF82DA" w14:textId="70725995" w:rsidR="00A432AF" w:rsidRPr="00A432AF" w:rsidRDefault="0080191E" w:rsidP="00A432A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A432AF" w:rsidRPr="00A432AF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1F0B9F91" w14:textId="6C9572DA" w:rsidR="00A432AF" w:rsidRPr="00A432AF" w:rsidRDefault="00A432AF" w:rsidP="00A432AF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>Проведение обучения по указанному курсу, а также по промышленной безопасности на опасных производственных объектах.</w:t>
      </w:r>
    </w:p>
    <w:p w14:paraId="1BF54443" w14:textId="77777777" w:rsidR="00A432AF" w:rsidRPr="00A432AF" w:rsidRDefault="00A432AF" w:rsidP="00A432AF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2B4875DD" w14:textId="7CBAD98C" w:rsidR="00A432AF" w:rsidRPr="00A432AF" w:rsidRDefault="00A432AF" w:rsidP="00A432AF">
      <w:pPr>
        <w:numPr>
          <w:ilvl w:val="0"/>
          <w:numId w:val="2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2AF">
        <w:rPr>
          <w:rFonts w:ascii="Times New Roman" w:hAnsi="Times New Roman" w:cs="Times New Roman"/>
          <w:sz w:val="24"/>
          <w:szCs w:val="24"/>
        </w:rPr>
        <w:t>Выдача сертификата на организацию.</w:t>
      </w:r>
    </w:p>
    <w:p w14:paraId="6A37BE29" w14:textId="77777777" w:rsidR="00575132" w:rsidRPr="00B87149" w:rsidRDefault="00575132" w:rsidP="00A432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F86EB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575132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E74DE0"/>
    <w:multiLevelType w:val="multilevel"/>
    <w:tmpl w:val="B652E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E76A0"/>
    <w:multiLevelType w:val="multilevel"/>
    <w:tmpl w:val="59CEA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4C4AA9"/>
    <w:multiLevelType w:val="multilevel"/>
    <w:tmpl w:val="DE82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747FE0"/>
    <w:multiLevelType w:val="hybridMultilevel"/>
    <w:tmpl w:val="6A84C4E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D49CC"/>
    <w:multiLevelType w:val="multilevel"/>
    <w:tmpl w:val="B8E6E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A12078"/>
    <w:multiLevelType w:val="multilevel"/>
    <w:tmpl w:val="8D86B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100142"/>
    <w:multiLevelType w:val="multilevel"/>
    <w:tmpl w:val="F9FCE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9F2CD4"/>
    <w:multiLevelType w:val="multilevel"/>
    <w:tmpl w:val="DC428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C1C2B40"/>
    <w:multiLevelType w:val="multilevel"/>
    <w:tmpl w:val="C93ED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4AC2BA6"/>
    <w:multiLevelType w:val="multilevel"/>
    <w:tmpl w:val="50F43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8"/>
  </w:num>
  <w:num w:numId="7">
    <w:abstractNumId w:val="19"/>
  </w:num>
  <w:num w:numId="8">
    <w:abstractNumId w:val="20"/>
  </w:num>
  <w:num w:numId="9">
    <w:abstractNumId w:val="3"/>
  </w:num>
  <w:num w:numId="10">
    <w:abstractNumId w:val="1"/>
  </w:num>
  <w:num w:numId="11">
    <w:abstractNumId w:val="10"/>
  </w:num>
  <w:num w:numId="12">
    <w:abstractNumId w:val="16"/>
  </w:num>
  <w:num w:numId="13">
    <w:abstractNumId w:val="14"/>
  </w:num>
  <w:num w:numId="14">
    <w:abstractNumId w:val="11"/>
  </w:num>
  <w:num w:numId="15">
    <w:abstractNumId w:val="24"/>
  </w:num>
  <w:num w:numId="16">
    <w:abstractNumId w:val="12"/>
  </w:num>
  <w:num w:numId="17">
    <w:abstractNumId w:val="9"/>
  </w:num>
  <w:num w:numId="18">
    <w:abstractNumId w:val="6"/>
  </w:num>
  <w:num w:numId="19">
    <w:abstractNumId w:val="7"/>
  </w:num>
  <w:num w:numId="20">
    <w:abstractNumId w:val="25"/>
  </w:num>
  <w:num w:numId="21">
    <w:abstractNumId w:val="17"/>
  </w:num>
  <w:num w:numId="22">
    <w:abstractNumId w:val="23"/>
  </w:num>
  <w:num w:numId="23">
    <w:abstractNumId w:val="4"/>
  </w:num>
  <w:num w:numId="24">
    <w:abstractNumId w:val="13"/>
  </w:num>
  <w:num w:numId="25">
    <w:abstractNumId w:val="21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480"/>
    <w:rsid w:val="00012DEF"/>
    <w:rsid w:val="0006666D"/>
    <w:rsid w:val="001B001F"/>
    <w:rsid w:val="001B2F07"/>
    <w:rsid w:val="001C03DF"/>
    <w:rsid w:val="001C14E3"/>
    <w:rsid w:val="001E063A"/>
    <w:rsid w:val="001F63E6"/>
    <w:rsid w:val="00203366"/>
    <w:rsid w:val="003002BF"/>
    <w:rsid w:val="003D6F63"/>
    <w:rsid w:val="00405B2A"/>
    <w:rsid w:val="00430517"/>
    <w:rsid w:val="00461E40"/>
    <w:rsid w:val="00485F0D"/>
    <w:rsid w:val="00547E97"/>
    <w:rsid w:val="00575132"/>
    <w:rsid w:val="005A1F41"/>
    <w:rsid w:val="005A5DB0"/>
    <w:rsid w:val="00616586"/>
    <w:rsid w:val="00727DB4"/>
    <w:rsid w:val="0080191E"/>
    <w:rsid w:val="008661B4"/>
    <w:rsid w:val="009E3DA3"/>
    <w:rsid w:val="00A432AF"/>
    <w:rsid w:val="00A44E79"/>
    <w:rsid w:val="00A54A90"/>
    <w:rsid w:val="00A97480"/>
    <w:rsid w:val="00B53F43"/>
    <w:rsid w:val="00B87149"/>
    <w:rsid w:val="00BC4A62"/>
    <w:rsid w:val="00DE17F8"/>
    <w:rsid w:val="00F86EBF"/>
    <w:rsid w:val="00F9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2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F7919-B763-42F4-8677-AFE84601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Acer</cp:lastModifiedBy>
  <cp:revision>16</cp:revision>
  <dcterms:created xsi:type="dcterms:W3CDTF">2025-09-05T11:24:00Z</dcterms:created>
  <dcterms:modified xsi:type="dcterms:W3CDTF">2026-10-23T12:10:00Z</dcterms:modified>
</cp:coreProperties>
</file>