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3C038" w14:textId="61294F49" w:rsidR="002D6888" w:rsidRDefault="00551033">
      <w:pPr>
        <w:rPr>
          <w:lang w:val="kk-KZ"/>
        </w:rPr>
      </w:pPr>
      <w:r>
        <w:rPr>
          <w:lang w:val="kk-KZ"/>
        </w:rPr>
        <w:t>Шіркейлі ауылына қарасты ескі тарихи қалашыққа белгі орнату. Орнату жұмысымен бірге. Орналасқан жерін тапсырыс берушіден нақтылау керек. Қалашық атауын тапсырыс берушіден нақтылау керек. Норма сызбаға сәйкес жасалуы керек.</w:t>
      </w:r>
      <w:r w:rsidR="00A05DE2">
        <w:rPr>
          <w:lang w:val="kk-KZ"/>
        </w:rPr>
        <w:t xml:space="preserve"> Орнату жұмыстары ҚР заңдарына сәйкес жасалуы керек</w:t>
      </w:r>
    </w:p>
    <w:p w14:paraId="6E5813C4" w14:textId="255933C9" w:rsidR="00551033" w:rsidRDefault="00551033" w:rsidP="00551033">
      <w:pPr>
        <w:rPr>
          <w:lang w:val="kk-KZ"/>
        </w:rPr>
      </w:pPr>
      <w:r w:rsidRPr="00551033">
        <w:rPr>
          <w:lang w:val="kk-KZ"/>
        </w:rPr>
        <w:t>Установка памятного знака на месте старого исторического поселения рядом с селом Ширкеили (включая сами монтажные работы). Точное местоположение необходимо согласовать с заказчиком.</w:t>
      </w:r>
      <w:r>
        <w:rPr>
          <w:lang w:val="kk-KZ"/>
        </w:rPr>
        <w:t xml:space="preserve"> Имя городка уточнит с заказчиком. Норма указан ниже</w:t>
      </w:r>
      <w:r w:rsidR="00A05DE2">
        <w:rPr>
          <w:lang w:val="kk-KZ"/>
        </w:rPr>
        <w:t>. Работа по установка должен соответвовать с законом РК</w:t>
      </w:r>
    </w:p>
    <w:p w14:paraId="2D0B1289" w14:textId="5FE4FA02" w:rsidR="00551033" w:rsidRDefault="00551033" w:rsidP="00551033">
      <w:pPr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43432A50" wp14:editId="7EC8B48F">
            <wp:extent cx="2702169" cy="3600000"/>
            <wp:effectExtent l="0" t="0" r="3175" b="635"/>
            <wp:docPr id="16909633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169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2F4B1" w14:textId="0A070CBA" w:rsidR="00551033" w:rsidRPr="00551033" w:rsidRDefault="00551033" w:rsidP="00551033">
      <w:pPr>
        <w:rPr>
          <w:lang w:val="kk-KZ"/>
        </w:rPr>
      </w:pPr>
      <w:r>
        <w:rPr>
          <w:noProof/>
          <w:lang w:val="kk-KZ"/>
        </w:rPr>
        <w:drawing>
          <wp:inline distT="0" distB="0" distL="0" distR="0" wp14:anchorId="047A7E9F" wp14:editId="685E2545">
            <wp:extent cx="2702169" cy="3600000"/>
            <wp:effectExtent l="0" t="0" r="3175" b="635"/>
            <wp:docPr id="132154069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169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1033" w:rsidRPr="0055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33"/>
    <w:rsid w:val="002D6888"/>
    <w:rsid w:val="00524983"/>
    <w:rsid w:val="00551033"/>
    <w:rsid w:val="005B12B5"/>
    <w:rsid w:val="00764F93"/>
    <w:rsid w:val="008E4C75"/>
    <w:rsid w:val="00A0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4D2AB"/>
  <w15:chartTrackingRefBased/>
  <w15:docId w15:val="{9BB66F62-D766-4720-9322-D936355F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1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10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10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1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1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1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10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10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10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10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10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10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10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10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1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1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10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1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10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10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10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10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10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10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10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Талгат Куламкадиров</dc:creator>
  <cp:keywords/>
  <dc:description/>
  <cp:lastModifiedBy>Талгат Куламкадиров</cp:lastModifiedBy>
  <cp:revision>2</cp:revision>
  <dcterms:created xsi:type="dcterms:W3CDTF">2026-10-22T13:28:00Z</dcterms:created>
  <dcterms:modified xsi:type="dcterms:W3CDTF">2026-10-22T13:37:00Z</dcterms:modified>
</cp:coreProperties>
</file>