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99FE7" w14:textId="77777777" w:rsidR="001E3895" w:rsidRPr="006F7640" w:rsidRDefault="00502B72" w:rsidP="00E05A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7640">
        <w:rPr>
          <w:rFonts w:ascii="Times New Roman" w:hAnsi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5E382BFF" w14:textId="77777777" w:rsidR="001E3895" w:rsidRPr="000973F7" w:rsidRDefault="00E05A46" w:rsidP="00E05A46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bCs/>
          <w:color w:val="000000"/>
          <w:sz w:val="28"/>
          <w:szCs w:val="28"/>
        </w:rPr>
        <w:t>Услуги по ремонту а</w:t>
      </w:r>
      <w:r w:rsidR="001E3895" w:rsidRPr="006F7640">
        <w:rPr>
          <w:rFonts w:ascii="Times New Roman" w:eastAsia="Calibri" w:hAnsi="Times New Roman"/>
          <w:b/>
          <w:bCs/>
          <w:color w:val="000000"/>
          <w:sz w:val="28"/>
          <w:szCs w:val="28"/>
        </w:rPr>
        <w:t>втомобил</w:t>
      </w:r>
      <w:r>
        <w:rPr>
          <w:rFonts w:ascii="Times New Roman" w:eastAsia="Calibri" w:hAnsi="Times New Roman"/>
          <w:b/>
          <w:bCs/>
          <w:color w:val="000000"/>
          <w:sz w:val="28"/>
          <w:szCs w:val="28"/>
        </w:rPr>
        <w:t>я</w:t>
      </w:r>
      <w:r w:rsidR="001E3895" w:rsidRPr="00E05A46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RAVON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NEXIA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R</w:t>
      </w:r>
      <w:r w:rsidR="000973F7" w:rsidRPr="000973F7">
        <w:rPr>
          <w:b/>
          <w:sz w:val="28"/>
          <w:szCs w:val="28"/>
        </w:rPr>
        <w:t>3</w:t>
      </w:r>
    </w:p>
    <w:p w14:paraId="2BFCAFA1" w14:textId="77777777" w:rsidR="00F25B85" w:rsidRPr="0087463E" w:rsidRDefault="00F25B85" w:rsidP="0087463E">
      <w:pPr>
        <w:spacing w:after="0" w:line="240" w:lineRule="auto"/>
        <w:ind w:firstLine="708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</w:p>
    <w:p w14:paraId="17EA6CBC" w14:textId="77777777" w:rsidR="0087463E" w:rsidRPr="002F476F" w:rsidRDefault="0087463E" w:rsidP="00064555">
      <w:pPr>
        <w:shd w:val="clear" w:color="auto" w:fill="FFFFFF"/>
        <w:spacing w:line="189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  <w:lang w:val="kk-KZ"/>
        </w:rPr>
      </w:pPr>
      <w:r w:rsidRPr="002F476F">
        <w:rPr>
          <w:rFonts w:ascii="Times New Roman" w:hAnsi="Times New Roman"/>
          <w:sz w:val="28"/>
          <w:szCs w:val="28"/>
          <w:lang w:val="kk-KZ"/>
        </w:rPr>
        <w:t xml:space="preserve">Все расходы связянные с заменой запчастей и выполнению работ за счет Поставщика. Техническое обслуживание автотранспорта должно выполняться в соответствии с требованиями нормативно-технической, эксплуатационной документаций на конкретный вид техники. Сроки ремонта оборудования зависят от типа автотранспорта и могут варьироваться в зависимости от сложности ремонта, </w:t>
      </w:r>
      <w:r w:rsidRPr="002F476F">
        <w:rPr>
          <w:rFonts w:ascii="Times New Roman" w:hAnsi="Times New Roman"/>
          <w:b/>
          <w:sz w:val="28"/>
          <w:szCs w:val="28"/>
          <w:lang w:val="kk-KZ"/>
        </w:rPr>
        <w:t xml:space="preserve">но не должны превышать </w:t>
      </w:r>
      <w:r w:rsidR="00064555">
        <w:rPr>
          <w:rFonts w:ascii="Times New Roman" w:hAnsi="Times New Roman"/>
          <w:b/>
          <w:sz w:val="28"/>
          <w:szCs w:val="28"/>
          <w:lang w:val="kk-KZ"/>
        </w:rPr>
        <w:t xml:space="preserve">20 </w:t>
      </w:r>
      <w:r w:rsidRPr="002F476F">
        <w:rPr>
          <w:rFonts w:ascii="Times New Roman" w:hAnsi="Times New Roman"/>
          <w:b/>
          <w:sz w:val="28"/>
          <w:szCs w:val="28"/>
          <w:lang w:val="kk-KZ"/>
        </w:rPr>
        <w:t>календарных дней</w:t>
      </w:r>
      <w:r w:rsidR="00064555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2F476F">
        <w:rPr>
          <w:rFonts w:ascii="Times New Roman" w:hAnsi="Times New Roman"/>
          <w:sz w:val="28"/>
          <w:szCs w:val="28"/>
          <w:lang w:val="kk-KZ"/>
        </w:rPr>
        <w:t xml:space="preserve">с момента </w:t>
      </w:r>
      <w:r w:rsidR="00064555">
        <w:rPr>
          <w:rFonts w:ascii="Times New Roman" w:hAnsi="Times New Roman"/>
          <w:sz w:val="28"/>
          <w:szCs w:val="28"/>
          <w:lang w:val="kk-KZ"/>
        </w:rPr>
        <w:t>подписания договора</w:t>
      </w:r>
      <w:r w:rsidRPr="002F476F">
        <w:rPr>
          <w:rFonts w:ascii="Times New Roman" w:hAnsi="Times New Roman"/>
          <w:sz w:val="28"/>
          <w:szCs w:val="28"/>
          <w:lang w:val="kk-KZ"/>
        </w:rPr>
        <w:t xml:space="preserve">. Все запчасти </w:t>
      </w:r>
      <w:r w:rsidRPr="002F476F">
        <w:rPr>
          <w:rFonts w:ascii="Times New Roman" w:hAnsi="Times New Roman"/>
          <w:b/>
          <w:sz w:val="28"/>
          <w:szCs w:val="28"/>
          <w:lang w:val="kk-KZ"/>
        </w:rPr>
        <w:t>должны быть оригинальными</w:t>
      </w:r>
      <w:r w:rsidRPr="002F476F">
        <w:rPr>
          <w:rFonts w:ascii="Times New Roman" w:hAnsi="Times New Roman"/>
          <w:sz w:val="28"/>
          <w:szCs w:val="28"/>
          <w:lang w:val="kk-KZ"/>
        </w:rPr>
        <w:t xml:space="preserve">  </w:t>
      </w:r>
      <w:r w:rsidRPr="002F476F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от производителя  - </w:t>
      </w:r>
      <w:r w:rsidR="000973F7">
        <w:rPr>
          <w:b/>
          <w:sz w:val="28"/>
          <w:szCs w:val="28"/>
          <w:lang w:val="en-US"/>
        </w:rPr>
        <w:t>RAVON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NEXIA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R</w:t>
      </w:r>
      <w:r w:rsidR="000973F7" w:rsidRPr="000973F7">
        <w:rPr>
          <w:b/>
          <w:sz w:val="28"/>
          <w:szCs w:val="28"/>
        </w:rPr>
        <w:t>3</w:t>
      </w:r>
      <w:r w:rsidR="000973F7">
        <w:rPr>
          <w:b/>
          <w:sz w:val="28"/>
          <w:szCs w:val="28"/>
        </w:rPr>
        <w:t xml:space="preserve">  </w:t>
      </w:r>
      <w:r w:rsidRPr="002F476F">
        <w:rPr>
          <w:rFonts w:ascii="Times New Roman" w:hAnsi="Times New Roman"/>
          <w:sz w:val="28"/>
          <w:szCs w:val="28"/>
          <w:lang w:val="kk-KZ"/>
        </w:rPr>
        <w:t>и иметь подтверждающие документы. Поставщик должен дать гарантию на выполненные работы сроком не менее 12 месяцев. Работы будут приниматься уполномоченными представителями Заказчика. Выполнение работ должно подтверждаться актами приема - передачи выполненных работ.</w:t>
      </w:r>
    </w:p>
    <w:p w14:paraId="175A3972" w14:textId="77777777" w:rsidR="0087463E" w:rsidRPr="002F476F" w:rsidRDefault="0087463E" w:rsidP="0087463E">
      <w:pPr>
        <w:jc w:val="both"/>
        <w:rPr>
          <w:rFonts w:ascii="Times New Roman" w:hAnsi="Times New Roman"/>
          <w:sz w:val="28"/>
          <w:szCs w:val="28"/>
        </w:rPr>
      </w:pPr>
      <w:r w:rsidRPr="002F476F">
        <w:rPr>
          <w:rFonts w:ascii="Times New Roman" w:hAnsi="Times New Roman"/>
          <w:sz w:val="28"/>
          <w:szCs w:val="28"/>
        </w:rPr>
        <w:t>При приемке автотранспортного средства, подлежащего ремонту составить акт приема –передачи автотранспорта, с указанием работ, необходимых для устранения неисправностей, подписанного Исполнителем и представителем Заказчика. Исполнитель несет полную материальную ответственность за сохранность и комплектность автомобиля Заказчика, переданного ему для выполнения работ. Расходные материалы должны быть включены в стоимость работ. Поставщик должен предоставить прейскурант цен на виды работ в соответствии с суммой поданной заявкой Поставщика.</w:t>
      </w:r>
    </w:p>
    <w:p w14:paraId="7B5A9963" w14:textId="77777777" w:rsidR="0087463E" w:rsidRPr="002F476F" w:rsidRDefault="0087463E" w:rsidP="0087463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2F476F">
        <w:rPr>
          <w:rFonts w:ascii="Times New Roman" w:hAnsi="Times New Roman"/>
          <w:color w:val="000000"/>
          <w:sz w:val="28"/>
          <w:szCs w:val="28"/>
        </w:rPr>
        <w:t>Если в ходе текущего ремонта автомобиля выявляется необходимость проведения дополнительного ремонта (несвязанного с заявочным) "Поставщик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"  уведомляет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об этом "Заказчика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"  и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осуществляет  дополнительные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работы по ремонту а/м, уведомляет об этом заказчика.  "Поставщик" обязан обеспечить сохранность а/м, принятого на ремонт. "Заказчик" вправе контролировать ход проведения работ. "Поставщик" 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должен  обеспечить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 доступ представителей "Заказчика" на территорию СТО.  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В  случае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некачественного выполнения работ и 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возникновения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 xml:space="preserve"> в связи с этим в период гарантийного </w:t>
      </w:r>
      <w:proofErr w:type="gramStart"/>
      <w:r w:rsidRPr="002F476F">
        <w:rPr>
          <w:rFonts w:ascii="Times New Roman" w:hAnsi="Times New Roman"/>
          <w:color w:val="000000"/>
          <w:sz w:val="28"/>
          <w:szCs w:val="28"/>
        </w:rPr>
        <w:t>срока  неисправностей</w:t>
      </w:r>
      <w:proofErr w:type="gramEnd"/>
      <w:r w:rsidRPr="002F476F">
        <w:rPr>
          <w:rFonts w:ascii="Times New Roman" w:hAnsi="Times New Roman"/>
          <w:color w:val="000000"/>
          <w:sz w:val="28"/>
          <w:szCs w:val="28"/>
        </w:rPr>
        <w:t>, Поставщик устраняет их безвозмездно и в первую очередь.  "Заказчик" оставляет за собой право уменьшить сумму Договора при неиспользовании данной суммы в полном объёме, путем заключения дополнительного соглашения.</w:t>
      </w:r>
    </w:p>
    <w:p w14:paraId="5DBB5609" w14:textId="5525F968" w:rsidR="0087463E" w:rsidRPr="002F476F" w:rsidRDefault="0087463E" w:rsidP="0087463E">
      <w:pPr>
        <w:jc w:val="both"/>
        <w:rPr>
          <w:rFonts w:ascii="Times New Roman" w:hAnsi="Times New Roman"/>
          <w:sz w:val="28"/>
          <w:szCs w:val="28"/>
        </w:rPr>
      </w:pPr>
      <w:r w:rsidRPr="002F476F">
        <w:rPr>
          <w:rFonts w:ascii="Times New Roman" w:hAnsi="Times New Roman"/>
          <w:b/>
          <w:sz w:val="28"/>
          <w:szCs w:val="28"/>
        </w:rPr>
        <w:t>Место оказания услуг</w:t>
      </w:r>
      <w:r w:rsidRPr="002F476F">
        <w:rPr>
          <w:rFonts w:ascii="Times New Roman" w:hAnsi="Times New Roman"/>
          <w:sz w:val="28"/>
          <w:szCs w:val="28"/>
        </w:rPr>
        <w:t xml:space="preserve">: </w:t>
      </w:r>
      <w:r w:rsidR="000973F7">
        <w:rPr>
          <w:rFonts w:ascii="Times New Roman" w:hAnsi="Times New Roman"/>
          <w:sz w:val="28"/>
          <w:szCs w:val="28"/>
        </w:rPr>
        <w:t xml:space="preserve">Костанайская область Узункольский р-н, </w:t>
      </w:r>
      <w:proofErr w:type="spellStart"/>
      <w:r w:rsidR="000973F7">
        <w:rPr>
          <w:rFonts w:ascii="Times New Roman" w:hAnsi="Times New Roman"/>
          <w:sz w:val="28"/>
          <w:szCs w:val="28"/>
        </w:rPr>
        <w:t>с.Узунколь</w:t>
      </w:r>
      <w:proofErr w:type="spellEnd"/>
      <w:r w:rsidR="000A3C5D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0A3C5D">
        <w:rPr>
          <w:rFonts w:ascii="Times New Roman" w:hAnsi="Times New Roman"/>
          <w:sz w:val="28"/>
          <w:szCs w:val="28"/>
        </w:rPr>
        <w:t>г.Костанай</w:t>
      </w:r>
      <w:proofErr w:type="spellEnd"/>
      <w:r w:rsidR="000A3C5D">
        <w:rPr>
          <w:rFonts w:ascii="Times New Roman" w:hAnsi="Times New Roman"/>
          <w:sz w:val="28"/>
          <w:szCs w:val="28"/>
        </w:rPr>
        <w:t xml:space="preserve"> </w:t>
      </w:r>
      <w:r w:rsidRPr="002F476F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Pr="002F476F">
        <w:rPr>
          <w:rFonts w:ascii="Times New Roman" w:hAnsi="Times New Roman"/>
          <w:sz w:val="28"/>
          <w:szCs w:val="28"/>
        </w:rPr>
        <w:t>станции технического обслуживания).</w:t>
      </w:r>
    </w:p>
    <w:p w14:paraId="76E086D6" w14:textId="77777777" w:rsidR="00A822AA" w:rsidRPr="0087463E" w:rsidRDefault="00F03F41" w:rsidP="00874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8"/>
          <w:szCs w:val="28"/>
        </w:rPr>
      </w:pPr>
      <w:r w:rsidRPr="0087463E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14:paraId="1EA1AB57" w14:textId="77777777" w:rsidR="000973F7" w:rsidRDefault="000973F7" w:rsidP="008436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color w:val="000000"/>
          <w:sz w:val="28"/>
          <w:szCs w:val="28"/>
          <w:lang w:val="kk-KZ"/>
        </w:rPr>
      </w:pPr>
    </w:p>
    <w:p w14:paraId="3B36FC27" w14:textId="77777777" w:rsidR="00E220E8" w:rsidRDefault="00FF0CA2" w:rsidP="008436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87463E">
        <w:rPr>
          <w:rFonts w:ascii="Times New Roman" w:eastAsia="Calibri" w:hAnsi="Times New Roman"/>
          <w:b/>
          <w:color w:val="000000"/>
          <w:sz w:val="28"/>
          <w:szCs w:val="28"/>
          <w:lang w:val="kk-KZ"/>
        </w:rPr>
        <w:lastRenderedPageBreak/>
        <w:t xml:space="preserve">Перечень услуг </w:t>
      </w:r>
      <w:r w:rsidR="001E3895" w:rsidRPr="0087463E">
        <w:rPr>
          <w:rFonts w:ascii="Times New Roman" w:eastAsia="Calibri" w:hAnsi="Times New Roman"/>
          <w:b/>
          <w:color w:val="000000"/>
          <w:sz w:val="28"/>
          <w:szCs w:val="28"/>
          <w:lang w:val="kk-KZ"/>
        </w:rPr>
        <w:t xml:space="preserve">по </w:t>
      </w:r>
      <w:r w:rsidR="0088554F">
        <w:rPr>
          <w:rFonts w:ascii="Times New Roman" w:eastAsia="Calibri" w:hAnsi="Times New Roman"/>
          <w:b/>
          <w:color w:val="000000"/>
          <w:sz w:val="28"/>
          <w:szCs w:val="28"/>
          <w:lang w:val="kk-KZ"/>
        </w:rPr>
        <w:t xml:space="preserve">ремонту </w:t>
      </w:r>
      <w:r w:rsidRPr="0087463E">
        <w:rPr>
          <w:rFonts w:ascii="Times New Roman" w:eastAsia="Calibri" w:hAnsi="Times New Roman"/>
          <w:b/>
          <w:color w:val="000000"/>
          <w:sz w:val="28"/>
          <w:szCs w:val="28"/>
          <w:lang w:val="kk-KZ"/>
        </w:rPr>
        <w:t xml:space="preserve">на автомобиль </w:t>
      </w:r>
      <w:r w:rsidR="000973F7">
        <w:rPr>
          <w:b/>
          <w:sz w:val="28"/>
          <w:szCs w:val="28"/>
          <w:lang w:val="en-US"/>
        </w:rPr>
        <w:t>RAVON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NEXIA</w:t>
      </w:r>
      <w:r w:rsidR="000973F7" w:rsidRPr="000973F7">
        <w:rPr>
          <w:b/>
          <w:sz w:val="28"/>
          <w:szCs w:val="28"/>
        </w:rPr>
        <w:t xml:space="preserve"> </w:t>
      </w:r>
      <w:r w:rsidR="000973F7">
        <w:rPr>
          <w:b/>
          <w:sz w:val="28"/>
          <w:szCs w:val="28"/>
          <w:lang w:val="en-US"/>
        </w:rPr>
        <w:t>R</w:t>
      </w:r>
      <w:r w:rsidR="000973F7" w:rsidRPr="000973F7">
        <w:rPr>
          <w:b/>
          <w:sz w:val="28"/>
          <w:szCs w:val="28"/>
        </w:rPr>
        <w:t>3</w:t>
      </w:r>
    </w:p>
    <w:tbl>
      <w:tblPr>
        <w:tblW w:w="9541" w:type="dxa"/>
        <w:tblInd w:w="93" w:type="dxa"/>
        <w:tblLook w:val="04A0" w:firstRow="1" w:lastRow="0" w:firstColumn="1" w:lastColumn="0" w:noHBand="0" w:noVBand="1"/>
      </w:tblPr>
      <w:tblGrid>
        <w:gridCol w:w="967"/>
        <w:gridCol w:w="8574"/>
      </w:tblGrid>
      <w:tr w:rsidR="003C15FE" w:rsidRPr="003C15FE" w14:paraId="3F1506CB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42BF3" w14:textId="77777777" w:rsidR="003C15FE" w:rsidRPr="003C15FE" w:rsidRDefault="00250591" w:rsidP="003C15FE">
            <w:pPr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250591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               </w:t>
            </w:r>
            <w:r w:rsidR="003C15FE" w:rsidRPr="003C15FE">
              <w:rPr>
                <w:rFonts w:cs="Calibri"/>
                <w:color w:val="000000"/>
                <w:lang w:eastAsia="ru-RU"/>
              </w:rPr>
              <w:t>1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C6E391" w14:textId="045DCAAD" w:rsidR="003C15FE" w:rsidRP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Замена резистора/ вентилятора</w:t>
            </w:r>
          </w:p>
        </w:tc>
      </w:tr>
      <w:tr w:rsidR="00EC34BA" w:rsidRPr="003C15FE" w14:paraId="6099D867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280C6" w14:textId="77777777" w:rsidR="00EC34BA" w:rsidRPr="00EC34BA" w:rsidRDefault="00EC34BA" w:rsidP="003C15FE">
            <w:pPr>
              <w:spacing w:after="0" w:line="240" w:lineRule="auto"/>
              <w:jc w:val="righ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val="en-US"/>
              </w:rPr>
            </w:pPr>
            <w:commentRangeStart w:id="0"/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val="en-US"/>
              </w:rPr>
              <w:t>2</w:t>
            </w:r>
            <w:commentRangeEnd w:id="0"/>
            <w:r>
              <w:rPr>
                <w:rStyle w:val="a9"/>
              </w:rPr>
              <w:commentReference w:id="0"/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02FC66" w14:textId="046111C7" w:rsidR="00EC34BA" w:rsidRP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Компьютерная диагностика</w:t>
            </w:r>
          </w:p>
        </w:tc>
      </w:tr>
      <w:tr w:rsidR="00EC34BA" w:rsidRPr="003C15FE" w14:paraId="3DFB884C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FD14C" w14:textId="77777777" w:rsidR="00EC34BA" w:rsidRPr="00250591" w:rsidRDefault="00EC34BA" w:rsidP="003C15FE">
            <w:pPr>
              <w:spacing w:after="0" w:line="240" w:lineRule="auto"/>
              <w:jc w:val="righ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DCF6F9" w14:textId="33B67D20" w:rsid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Ремонт разъема педали газа под рулем</w:t>
            </w:r>
          </w:p>
        </w:tc>
      </w:tr>
      <w:tr w:rsidR="00EC34BA" w:rsidRPr="003C15FE" w14:paraId="75364528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89D47" w14:textId="77777777" w:rsidR="00EC34BA" w:rsidRPr="00250591" w:rsidRDefault="00EC34BA" w:rsidP="003C15FE">
            <w:pPr>
              <w:spacing w:after="0" w:line="240" w:lineRule="auto"/>
              <w:jc w:val="righ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A6AC8B" w14:textId="50A2C7DB" w:rsid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Замена фильтра масляного, воздушного</w:t>
            </w:r>
          </w:p>
        </w:tc>
      </w:tr>
      <w:tr w:rsidR="00EC34BA" w:rsidRPr="003C15FE" w14:paraId="7AE967DE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8089E" w14:textId="77777777" w:rsidR="00EC34BA" w:rsidRPr="00250591" w:rsidRDefault="00EC34BA" w:rsidP="003C15FE">
            <w:pPr>
              <w:spacing w:after="0" w:line="240" w:lineRule="auto"/>
              <w:jc w:val="righ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3F5D41" w14:textId="487B3C5C" w:rsid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Замена антифриз 5л.</w:t>
            </w:r>
          </w:p>
        </w:tc>
      </w:tr>
      <w:tr w:rsidR="00EC34BA" w:rsidRPr="003C15FE" w14:paraId="4638A1CF" w14:textId="77777777" w:rsidTr="00EC34BA">
        <w:trPr>
          <w:trHeight w:val="12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2A702" w14:textId="77777777" w:rsidR="00EC34BA" w:rsidRPr="00250591" w:rsidRDefault="00EC34BA" w:rsidP="003C15FE">
            <w:pPr>
              <w:spacing w:after="0" w:line="240" w:lineRule="auto"/>
              <w:jc w:val="righ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0DDF35" w14:textId="74736547" w:rsidR="00EC34BA" w:rsidRDefault="000A3C5D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  <w:r>
              <w:rPr>
                <w:rFonts w:ascii="Arial" w:hAnsi="Arial" w:cs="Arial"/>
                <w:color w:val="444444"/>
                <w:lang w:eastAsia="ru-RU"/>
              </w:rPr>
              <w:t>Замена щеток стеклоочистителя</w:t>
            </w:r>
          </w:p>
        </w:tc>
      </w:tr>
      <w:tr w:rsidR="00EC34BA" w:rsidRPr="003C15FE" w14:paraId="39416030" w14:textId="77777777" w:rsidTr="00EC34BA">
        <w:trPr>
          <w:trHeight w:val="261"/>
        </w:trPr>
        <w:tc>
          <w:tcPr>
            <w:tcW w:w="9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FEAEDFC" w14:textId="77777777" w:rsidR="00EC34BA" w:rsidRDefault="00EC34BA" w:rsidP="00EC34BA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5F6F6"/>
            <w:vAlign w:val="bottom"/>
          </w:tcPr>
          <w:p w14:paraId="72B8DE9F" w14:textId="77777777" w:rsidR="00EC34BA" w:rsidRDefault="00EC34BA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</w:p>
        </w:tc>
      </w:tr>
      <w:tr w:rsidR="00EC34BA" w:rsidRPr="003C15FE" w14:paraId="360D3990" w14:textId="77777777" w:rsidTr="00EC34BA">
        <w:trPr>
          <w:trHeight w:val="261"/>
        </w:trPr>
        <w:tc>
          <w:tcPr>
            <w:tcW w:w="9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C13F6F8" w14:textId="77777777" w:rsidR="00EC34BA" w:rsidRDefault="00EC34BA" w:rsidP="00EC34BA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5F6F6"/>
            <w:vAlign w:val="bottom"/>
          </w:tcPr>
          <w:p w14:paraId="44F6404A" w14:textId="77777777" w:rsidR="00EC34BA" w:rsidRDefault="00EC34BA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</w:p>
        </w:tc>
      </w:tr>
      <w:tr w:rsidR="00EC34BA" w:rsidRPr="003C15FE" w14:paraId="0C27AF25" w14:textId="77777777" w:rsidTr="00EC34BA">
        <w:trPr>
          <w:trHeight w:val="8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662B9F" w14:textId="77777777" w:rsidR="00EC34BA" w:rsidRDefault="00EC34BA" w:rsidP="00EC34BA">
            <w:pPr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6F6"/>
            <w:vAlign w:val="bottom"/>
          </w:tcPr>
          <w:p w14:paraId="4EA4323A" w14:textId="77777777" w:rsidR="00EC34BA" w:rsidRDefault="00EC34BA" w:rsidP="003C15FE">
            <w:pPr>
              <w:spacing w:after="0" w:line="240" w:lineRule="auto"/>
              <w:rPr>
                <w:rFonts w:ascii="Arial" w:hAnsi="Arial" w:cs="Arial"/>
                <w:color w:val="444444"/>
                <w:lang w:eastAsia="ru-RU"/>
              </w:rPr>
            </w:pPr>
          </w:p>
        </w:tc>
      </w:tr>
    </w:tbl>
    <w:p w14:paraId="6976CA46" w14:textId="77777777" w:rsidR="003C15FE" w:rsidRPr="001E3895" w:rsidRDefault="003C15FE" w:rsidP="008436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sz w:val="28"/>
        </w:rPr>
      </w:pPr>
    </w:p>
    <w:p w14:paraId="0D3AC33D" w14:textId="77777777" w:rsidR="006519F5" w:rsidRPr="00CC14D2" w:rsidRDefault="006F7640" w:rsidP="000E1C2B">
      <w:pPr>
        <w:tabs>
          <w:tab w:val="left" w:pos="6690"/>
        </w:tabs>
        <w:rPr>
          <w:rFonts w:ascii="Times New Roman" w:eastAsia="Calibri" w:hAnsi="Times New Roman"/>
          <w:b/>
          <w:bCs/>
          <w:sz w:val="28"/>
          <w:szCs w:val="28"/>
        </w:rPr>
      </w:pPr>
      <w:r w:rsidRPr="00250591">
        <w:rPr>
          <w:rFonts w:ascii="Times New Roman" w:eastAsia="Calibri" w:hAnsi="Times New Roman"/>
          <w:b/>
          <w:bCs/>
          <w:sz w:val="28"/>
          <w:szCs w:val="28"/>
        </w:rPr>
        <w:t xml:space="preserve">В случае обнаружения заказчиком несоответствия и </w:t>
      </w:r>
      <w:proofErr w:type="gramStart"/>
      <w:r w:rsidRPr="00250591">
        <w:rPr>
          <w:rFonts w:ascii="Times New Roman" w:eastAsia="Calibri" w:hAnsi="Times New Roman"/>
          <w:b/>
          <w:bCs/>
          <w:sz w:val="28"/>
          <w:szCs w:val="28"/>
        </w:rPr>
        <w:t>несвоевременного  предоставления</w:t>
      </w:r>
      <w:proofErr w:type="gramEnd"/>
      <w:r w:rsidRPr="00250591">
        <w:rPr>
          <w:rFonts w:ascii="Times New Roman" w:eastAsia="Calibri" w:hAnsi="Times New Roman"/>
          <w:b/>
          <w:bCs/>
          <w:sz w:val="28"/>
          <w:szCs w:val="28"/>
        </w:rPr>
        <w:t xml:space="preserve"> услуг</w:t>
      </w:r>
      <w:r w:rsidR="00250591" w:rsidRPr="00250591">
        <w:rPr>
          <w:rFonts w:ascii="Times New Roman" w:eastAsia="Calibri" w:hAnsi="Times New Roman"/>
          <w:b/>
          <w:bCs/>
          <w:sz w:val="28"/>
          <w:szCs w:val="28"/>
        </w:rPr>
        <w:t>,</w:t>
      </w:r>
      <w:r w:rsidRPr="00250591">
        <w:rPr>
          <w:rFonts w:ascii="Times New Roman" w:eastAsia="Calibri" w:hAnsi="Times New Roman"/>
          <w:b/>
          <w:bCs/>
          <w:sz w:val="28"/>
          <w:szCs w:val="28"/>
        </w:rPr>
        <w:t xml:space="preserve"> поставщик обязан за свой счёт возместить весь причинённый ущерб и </w:t>
      </w:r>
      <w:r w:rsidR="00E05A46">
        <w:rPr>
          <w:rFonts w:ascii="Times New Roman" w:eastAsia="Calibri" w:hAnsi="Times New Roman"/>
          <w:b/>
          <w:bCs/>
          <w:sz w:val="28"/>
          <w:szCs w:val="28"/>
        </w:rPr>
        <w:t>устранить имеющиеся замечания с</w:t>
      </w:r>
      <w:r w:rsidR="00250591" w:rsidRPr="00250591">
        <w:rPr>
          <w:rFonts w:ascii="Times New Roman" w:eastAsia="Calibri" w:hAnsi="Times New Roman"/>
          <w:b/>
          <w:bCs/>
          <w:sz w:val="28"/>
          <w:szCs w:val="28"/>
        </w:rPr>
        <w:t>огласовать с заказчиком.</w:t>
      </w:r>
    </w:p>
    <w:sectPr w:rsidR="006519F5" w:rsidRPr="00CC14D2" w:rsidSect="00C47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User" w:date="2026-04-22T11:48:00Z" w:initials="U">
    <w:p w14:paraId="10E5EC8F" w14:textId="77777777" w:rsidR="00EC34BA" w:rsidRDefault="00EC34BA">
      <w:pPr>
        <w:pStyle w:val="aa"/>
      </w:pPr>
      <w:r>
        <w:rPr>
          <w:rStyle w:val="a9"/>
        </w:rPr>
        <w:annotationRef/>
      </w:r>
      <w:proofErr w:type="spellStart"/>
      <w:r>
        <w:t>нт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0E5EC8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E5EC8F" w16cid:durableId="10E5EC8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971FB"/>
    <w:multiLevelType w:val="hybridMultilevel"/>
    <w:tmpl w:val="1FC04DB6"/>
    <w:lvl w:ilvl="0" w:tplc="E6CE2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61E8A"/>
    <w:multiLevelType w:val="hybridMultilevel"/>
    <w:tmpl w:val="1716F7B6"/>
    <w:lvl w:ilvl="0" w:tplc="8C5AD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053135">
    <w:abstractNumId w:val="1"/>
  </w:num>
  <w:num w:numId="2" w16cid:durableId="5639290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B72"/>
    <w:rsid w:val="000057F3"/>
    <w:rsid w:val="00026CF7"/>
    <w:rsid w:val="00056418"/>
    <w:rsid w:val="00062BAA"/>
    <w:rsid w:val="00064555"/>
    <w:rsid w:val="000973F7"/>
    <w:rsid w:val="000A0FD9"/>
    <w:rsid w:val="000A3C5D"/>
    <w:rsid w:val="000C4E03"/>
    <w:rsid w:val="000E1C2B"/>
    <w:rsid w:val="000F5248"/>
    <w:rsid w:val="000F77DE"/>
    <w:rsid w:val="001412F3"/>
    <w:rsid w:val="0015040F"/>
    <w:rsid w:val="0015084A"/>
    <w:rsid w:val="001C203F"/>
    <w:rsid w:val="001C5083"/>
    <w:rsid w:val="001D3E4E"/>
    <w:rsid w:val="001E3895"/>
    <w:rsid w:val="00214FB0"/>
    <w:rsid w:val="00217D9F"/>
    <w:rsid w:val="00250591"/>
    <w:rsid w:val="002601BA"/>
    <w:rsid w:val="0026777F"/>
    <w:rsid w:val="002702FA"/>
    <w:rsid w:val="002B3724"/>
    <w:rsid w:val="002B66CB"/>
    <w:rsid w:val="002D10BC"/>
    <w:rsid w:val="002D332D"/>
    <w:rsid w:val="002E0C1B"/>
    <w:rsid w:val="002F476F"/>
    <w:rsid w:val="00314D0B"/>
    <w:rsid w:val="00344179"/>
    <w:rsid w:val="003513DB"/>
    <w:rsid w:val="00380559"/>
    <w:rsid w:val="003875D6"/>
    <w:rsid w:val="003A471C"/>
    <w:rsid w:val="003A5112"/>
    <w:rsid w:val="003A6038"/>
    <w:rsid w:val="003B724D"/>
    <w:rsid w:val="003C0153"/>
    <w:rsid w:val="003C0CB6"/>
    <w:rsid w:val="003C15FE"/>
    <w:rsid w:val="003C1B85"/>
    <w:rsid w:val="003C2BEA"/>
    <w:rsid w:val="003C3AEE"/>
    <w:rsid w:val="003D1602"/>
    <w:rsid w:val="003D4315"/>
    <w:rsid w:val="003D66FD"/>
    <w:rsid w:val="00426421"/>
    <w:rsid w:val="00444AB6"/>
    <w:rsid w:val="00457FEE"/>
    <w:rsid w:val="00465A16"/>
    <w:rsid w:val="00484ECD"/>
    <w:rsid w:val="00493844"/>
    <w:rsid w:val="004A0781"/>
    <w:rsid w:val="004A576F"/>
    <w:rsid w:val="004B0254"/>
    <w:rsid w:val="004C78D6"/>
    <w:rsid w:val="004E28CE"/>
    <w:rsid w:val="00502B72"/>
    <w:rsid w:val="00536BA6"/>
    <w:rsid w:val="00577658"/>
    <w:rsid w:val="00577BE7"/>
    <w:rsid w:val="005A64F6"/>
    <w:rsid w:val="005B3559"/>
    <w:rsid w:val="005D3B7A"/>
    <w:rsid w:val="00601FF9"/>
    <w:rsid w:val="0061002D"/>
    <w:rsid w:val="00612FFD"/>
    <w:rsid w:val="00614106"/>
    <w:rsid w:val="00623C6C"/>
    <w:rsid w:val="0063320D"/>
    <w:rsid w:val="00647A14"/>
    <w:rsid w:val="006519F5"/>
    <w:rsid w:val="0069391A"/>
    <w:rsid w:val="006A2EEF"/>
    <w:rsid w:val="006B54FD"/>
    <w:rsid w:val="006C34FD"/>
    <w:rsid w:val="006F7640"/>
    <w:rsid w:val="007136CF"/>
    <w:rsid w:val="00716FFA"/>
    <w:rsid w:val="0071753D"/>
    <w:rsid w:val="00735F9D"/>
    <w:rsid w:val="0077747E"/>
    <w:rsid w:val="007A6073"/>
    <w:rsid w:val="007B4F08"/>
    <w:rsid w:val="007C4659"/>
    <w:rsid w:val="007D4521"/>
    <w:rsid w:val="007F2754"/>
    <w:rsid w:val="007F28C5"/>
    <w:rsid w:val="00800ABC"/>
    <w:rsid w:val="0082730C"/>
    <w:rsid w:val="0084360C"/>
    <w:rsid w:val="0087463E"/>
    <w:rsid w:val="0088554F"/>
    <w:rsid w:val="00895D5B"/>
    <w:rsid w:val="008A56EC"/>
    <w:rsid w:val="008C666D"/>
    <w:rsid w:val="008E3223"/>
    <w:rsid w:val="008F07DB"/>
    <w:rsid w:val="00903EB8"/>
    <w:rsid w:val="00985339"/>
    <w:rsid w:val="00993E0D"/>
    <w:rsid w:val="009974DB"/>
    <w:rsid w:val="009A1DB4"/>
    <w:rsid w:val="009C7A2B"/>
    <w:rsid w:val="009F5B73"/>
    <w:rsid w:val="009F5FAC"/>
    <w:rsid w:val="00A255A0"/>
    <w:rsid w:val="00A73ADC"/>
    <w:rsid w:val="00A822AA"/>
    <w:rsid w:val="00A9113E"/>
    <w:rsid w:val="00AA1B81"/>
    <w:rsid w:val="00AA631E"/>
    <w:rsid w:val="00AD3E8A"/>
    <w:rsid w:val="00AF31DD"/>
    <w:rsid w:val="00B11EC6"/>
    <w:rsid w:val="00B30F5A"/>
    <w:rsid w:val="00B4477F"/>
    <w:rsid w:val="00B52598"/>
    <w:rsid w:val="00B5674C"/>
    <w:rsid w:val="00B73535"/>
    <w:rsid w:val="00B85740"/>
    <w:rsid w:val="00B92430"/>
    <w:rsid w:val="00B942E9"/>
    <w:rsid w:val="00BA4342"/>
    <w:rsid w:val="00BA53CD"/>
    <w:rsid w:val="00BA7ABA"/>
    <w:rsid w:val="00BC4747"/>
    <w:rsid w:val="00BE10DB"/>
    <w:rsid w:val="00C063C0"/>
    <w:rsid w:val="00C0648F"/>
    <w:rsid w:val="00C21FE0"/>
    <w:rsid w:val="00C3311A"/>
    <w:rsid w:val="00C33774"/>
    <w:rsid w:val="00C40DAC"/>
    <w:rsid w:val="00C47F38"/>
    <w:rsid w:val="00C53343"/>
    <w:rsid w:val="00C72D0C"/>
    <w:rsid w:val="00C75BAA"/>
    <w:rsid w:val="00C822A5"/>
    <w:rsid w:val="00CC14D2"/>
    <w:rsid w:val="00CD2A96"/>
    <w:rsid w:val="00D00A65"/>
    <w:rsid w:val="00D1106F"/>
    <w:rsid w:val="00D55673"/>
    <w:rsid w:val="00D559D4"/>
    <w:rsid w:val="00D61AF4"/>
    <w:rsid w:val="00D84D1D"/>
    <w:rsid w:val="00DB1F5F"/>
    <w:rsid w:val="00DB46D8"/>
    <w:rsid w:val="00DD0CF7"/>
    <w:rsid w:val="00DD7A2A"/>
    <w:rsid w:val="00DE68BD"/>
    <w:rsid w:val="00DF316D"/>
    <w:rsid w:val="00E05A46"/>
    <w:rsid w:val="00E20268"/>
    <w:rsid w:val="00E220E8"/>
    <w:rsid w:val="00E27D92"/>
    <w:rsid w:val="00E341B7"/>
    <w:rsid w:val="00E874BE"/>
    <w:rsid w:val="00E906C4"/>
    <w:rsid w:val="00EC0276"/>
    <w:rsid w:val="00EC34BA"/>
    <w:rsid w:val="00EE2F92"/>
    <w:rsid w:val="00F03F41"/>
    <w:rsid w:val="00F0570A"/>
    <w:rsid w:val="00F25B85"/>
    <w:rsid w:val="00F30334"/>
    <w:rsid w:val="00F659BD"/>
    <w:rsid w:val="00F721EB"/>
    <w:rsid w:val="00FA2EC3"/>
    <w:rsid w:val="00FB236B"/>
    <w:rsid w:val="00FE403E"/>
    <w:rsid w:val="00FF0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A6714"/>
  <w15:docId w15:val="{D589B9C4-D43B-4117-B020-80E620F0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B7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342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B924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12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B3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24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59"/>
    <w:rsid w:val="000E1C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E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FF0CA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0CA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F0CA2"/>
    <w:rPr>
      <w:rFonts w:ascii="Calibri" w:eastAsia="Times New Roman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0CA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F0CA2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744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3DB1-4693-4D21-9590-BE915D19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Лаура Жоламановна Нургазина</dc:creator>
  <cp:lastModifiedBy>ukzsp.kostanay.7@yandex.kz</cp:lastModifiedBy>
  <cp:revision>2</cp:revision>
  <cp:lastPrinted>2025-04-02T10:08:00Z</cp:lastPrinted>
  <dcterms:created xsi:type="dcterms:W3CDTF">2026-10-23T04:44:00Z</dcterms:created>
  <dcterms:modified xsi:type="dcterms:W3CDTF">2026-10-23T04:44:00Z</dcterms:modified>
</cp:coreProperties>
</file>