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250F7" w14:textId="671AFBBB" w:rsidR="00B87817" w:rsidRPr="00F71C87" w:rsidRDefault="00F71C87" w:rsidP="00F71C8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1C87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38644F5A" w14:textId="77777777" w:rsidR="00F71C87" w:rsidRPr="00F71C87" w:rsidRDefault="00F71C87" w:rsidP="00F71C8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3686"/>
        <w:gridCol w:w="850"/>
        <w:gridCol w:w="851"/>
        <w:gridCol w:w="992"/>
        <w:gridCol w:w="992"/>
      </w:tblGrid>
      <w:tr w:rsidR="00110011" w:rsidRPr="00CA2308" w14:paraId="1A96B418" w14:textId="77777777" w:rsidTr="00110011">
        <w:tc>
          <w:tcPr>
            <w:tcW w:w="567" w:type="dxa"/>
          </w:tcPr>
          <w:p w14:paraId="08BCCC2C" w14:textId="77777777" w:rsidR="00110011" w:rsidRPr="00CA2308" w:rsidRDefault="00110011" w:rsidP="00112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14:paraId="4DF17AF1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686" w:type="dxa"/>
          </w:tcPr>
          <w:p w14:paraId="440649EA" w14:textId="77777777" w:rsidR="00110011" w:rsidRPr="00CA2308" w:rsidRDefault="00110011" w:rsidP="00112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Дополнительная характеристика</w:t>
            </w:r>
          </w:p>
        </w:tc>
        <w:tc>
          <w:tcPr>
            <w:tcW w:w="850" w:type="dxa"/>
          </w:tcPr>
          <w:p w14:paraId="404E7218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  <w:p w14:paraId="1C7BE5A0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gramEnd"/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-ия</w:t>
            </w:r>
            <w:proofErr w:type="spellEnd"/>
          </w:p>
        </w:tc>
        <w:tc>
          <w:tcPr>
            <w:tcW w:w="851" w:type="dxa"/>
          </w:tcPr>
          <w:p w14:paraId="5824FBF9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</w:tc>
        <w:tc>
          <w:tcPr>
            <w:tcW w:w="992" w:type="dxa"/>
          </w:tcPr>
          <w:p w14:paraId="1DE358EC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Цена без НДС</w:t>
            </w:r>
          </w:p>
        </w:tc>
        <w:tc>
          <w:tcPr>
            <w:tcW w:w="992" w:type="dxa"/>
          </w:tcPr>
          <w:p w14:paraId="35D72AEE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Сумма без НДС</w:t>
            </w:r>
          </w:p>
        </w:tc>
      </w:tr>
      <w:tr w:rsidR="00110011" w:rsidRPr="00CA2308" w14:paraId="01C551FB" w14:textId="77777777" w:rsidTr="00110011">
        <w:tc>
          <w:tcPr>
            <w:tcW w:w="567" w:type="dxa"/>
          </w:tcPr>
          <w:p w14:paraId="2287C913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4E3994E6" w14:textId="6DDC75B8" w:rsidR="00110011" w:rsidRPr="00CA2308" w:rsidRDefault="000A4D14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4">
              <w:rPr>
                <w:rFonts w:ascii="Times New Roman" w:hAnsi="Times New Roman" w:cs="Times New Roman"/>
                <w:sz w:val="24"/>
                <w:szCs w:val="24"/>
              </w:rPr>
              <w:t>Работы по установке (монтажу) оборудования/приборов учета воды</w:t>
            </w:r>
          </w:p>
        </w:tc>
        <w:tc>
          <w:tcPr>
            <w:tcW w:w="3686" w:type="dxa"/>
          </w:tcPr>
          <w:p w14:paraId="121221D6" w14:textId="7FAC88C6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 xml:space="preserve">Интеграция и наладка модема Вега СИ-11 </w:t>
            </w:r>
            <w:proofErr w:type="spellStart"/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rev</w:t>
            </w:r>
            <w:proofErr w:type="spellEnd"/>
            <w:r w:rsidRPr="00CA2308">
              <w:rPr>
                <w:rFonts w:ascii="Times New Roman" w:hAnsi="Times New Roman" w:cs="Times New Roman"/>
                <w:sz w:val="24"/>
                <w:szCs w:val="24"/>
              </w:rPr>
              <w:t xml:space="preserve"> 6 для передачи данных прибора учет</w:t>
            </w:r>
            <w:bookmarkStart w:id="0" w:name="_GoBack"/>
            <w:bookmarkEnd w:id="0"/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а расхода</w:t>
            </w:r>
            <w:r w:rsidR="009B282E">
              <w:rPr>
                <w:rFonts w:ascii="Times New Roman" w:hAnsi="Times New Roman" w:cs="Times New Roman"/>
                <w:sz w:val="24"/>
                <w:szCs w:val="24"/>
              </w:rPr>
              <w:t xml:space="preserve"> воды с имеющимся счетчиком учет</w:t>
            </w: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а воды С класса. С выдачей акта установки лицензированной организации.</w:t>
            </w:r>
          </w:p>
        </w:tc>
        <w:tc>
          <w:tcPr>
            <w:tcW w:w="850" w:type="dxa"/>
          </w:tcPr>
          <w:p w14:paraId="5CA8BFE5" w14:textId="4EAF5241" w:rsidR="00110011" w:rsidRPr="000A4D14" w:rsidRDefault="000A4D14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gramEnd"/>
          </w:p>
        </w:tc>
        <w:tc>
          <w:tcPr>
            <w:tcW w:w="851" w:type="dxa"/>
          </w:tcPr>
          <w:p w14:paraId="50D69406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2F9903B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12931,03</w:t>
            </w:r>
          </w:p>
        </w:tc>
        <w:tc>
          <w:tcPr>
            <w:tcW w:w="992" w:type="dxa"/>
          </w:tcPr>
          <w:p w14:paraId="4B1F1068" w14:textId="77777777" w:rsidR="00110011" w:rsidRPr="00CA2308" w:rsidRDefault="00110011" w:rsidP="001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308">
              <w:rPr>
                <w:rFonts w:ascii="Times New Roman" w:hAnsi="Times New Roman" w:cs="Times New Roman"/>
                <w:sz w:val="24"/>
                <w:szCs w:val="24"/>
              </w:rPr>
              <w:t>12931,03</w:t>
            </w:r>
          </w:p>
        </w:tc>
      </w:tr>
    </w:tbl>
    <w:p w14:paraId="11382C99" w14:textId="613028D6" w:rsidR="00F71C87" w:rsidRPr="00F71C87" w:rsidRDefault="00F71C87" w:rsidP="00F71C87">
      <w:pPr>
        <w:rPr>
          <w:rFonts w:ascii="Times New Roman" w:hAnsi="Times New Roman" w:cs="Times New Roman"/>
          <w:sz w:val="28"/>
          <w:szCs w:val="28"/>
        </w:rPr>
      </w:pPr>
    </w:p>
    <w:sectPr w:rsidR="00F71C87" w:rsidRPr="00F71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641C83"/>
    <w:multiLevelType w:val="multilevel"/>
    <w:tmpl w:val="E3C2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17"/>
    <w:rsid w:val="000A4D14"/>
    <w:rsid w:val="00110011"/>
    <w:rsid w:val="009177CE"/>
    <w:rsid w:val="009317C6"/>
    <w:rsid w:val="009B282E"/>
    <w:rsid w:val="00B220FC"/>
    <w:rsid w:val="00B87817"/>
    <w:rsid w:val="00F7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E3E41"/>
  <w15:chartTrackingRefBased/>
  <w15:docId w15:val="{CC2567DD-BC45-4B76-8A53-5BA0752E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17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7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ed">
    <w:name w:val="selected"/>
    <w:basedOn w:val="a"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77CE"/>
    <w:rPr>
      <w:color w:val="0000FF"/>
      <w:u w:val="single"/>
    </w:rPr>
  </w:style>
  <w:style w:type="paragraph" w:customStyle="1" w:styleId="inmobilehidden">
    <w:name w:val="in_mobile_hidden"/>
    <w:basedOn w:val="a"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917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te1">
    <w:name w:val="note1"/>
    <w:basedOn w:val="a0"/>
    <w:rsid w:val="009177CE"/>
  </w:style>
  <w:style w:type="character" w:customStyle="1" w:styleId="ypks7kbdpwfgdykd3qb9">
    <w:name w:val="ypks7kbdpwfgdykd3qb9"/>
    <w:basedOn w:val="a0"/>
    <w:rsid w:val="00F71C87"/>
  </w:style>
  <w:style w:type="table" w:styleId="a5">
    <w:name w:val="Table Grid"/>
    <w:basedOn w:val="a1"/>
    <w:uiPriority w:val="39"/>
    <w:rsid w:val="00110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4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Loc-admin</dc:creator>
  <cp:keywords/>
  <dc:description/>
  <cp:lastModifiedBy>104-ГЗ</cp:lastModifiedBy>
  <cp:revision>7</cp:revision>
  <cp:lastPrinted>2026-08-18T10:12:00Z</cp:lastPrinted>
  <dcterms:created xsi:type="dcterms:W3CDTF">2026-08-18T10:12:00Z</dcterms:created>
  <dcterms:modified xsi:type="dcterms:W3CDTF">2026-10-16T11:15:00Z</dcterms:modified>
</cp:coreProperties>
</file>