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D09" w:rsidRPr="00652951" w:rsidRDefault="00325D09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325D09" w:rsidRPr="00F9732C" w:rsidRDefault="00325D09" w:rsidP="00F9732C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692F95">
        <w:rPr>
          <w:rFonts w:ascii="Times New Roman" w:hAnsi="Times New Roman" w:cs="Times New Roman"/>
          <w:b/>
        </w:rPr>
        <w:t xml:space="preserve">ТЕХНИЧЕСКАЯ СПЕЦИФИКАЦИЯ ЗАКУПАЕМЫХ </w:t>
      </w:r>
      <w:r>
        <w:rPr>
          <w:rFonts w:ascii="Times New Roman" w:hAnsi="Times New Roman" w:cs="Times New Roman"/>
          <w:b/>
        </w:rPr>
        <w:t>УСЛУГ</w:t>
      </w:r>
      <w:r w:rsidRPr="0032716F">
        <w:rPr>
          <w:rFonts w:ascii="Times New Roman" w:hAnsi="Times New Roman" w:cs="Times New Roman"/>
          <w:b/>
          <w:lang w:val="kk-KZ"/>
        </w:rPr>
        <w:t xml:space="preserve">по адресу </w:t>
      </w:r>
      <w:proofErr w:type="spellStart"/>
      <w:r w:rsidR="00F9732C" w:rsidRPr="00F9732C">
        <w:rPr>
          <w:rFonts w:ascii="Times New Roman" w:hAnsi="Times New Roman" w:cs="Times New Roman"/>
          <w:b/>
        </w:rPr>
        <w:t>Атырауская</w:t>
      </w:r>
      <w:proofErr w:type="spellEnd"/>
      <w:r w:rsidR="00F9732C" w:rsidRPr="00F9732C">
        <w:rPr>
          <w:rFonts w:ascii="Times New Roman" w:hAnsi="Times New Roman" w:cs="Times New Roman"/>
          <w:b/>
        </w:rPr>
        <w:t xml:space="preserve"> область, г.Атырау, </w:t>
      </w:r>
      <w:proofErr w:type="spellStart"/>
      <w:r w:rsidR="00F9732C" w:rsidRPr="00F9732C">
        <w:rPr>
          <w:rFonts w:ascii="Times New Roman" w:hAnsi="Times New Roman" w:cs="Times New Roman"/>
          <w:b/>
        </w:rPr>
        <w:t>с.Акжарг.АтырауКайыршахтинский</w:t>
      </w:r>
      <w:proofErr w:type="spellEnd"/>
      <w:r w:rsidR="00F9732C" w:rsidRPr="00F9732C">
        <w:rPr>
          <w:rFonts w:ascii="Times New Roman" w:hAnsi="Times New Roman" w:cs="Times New Roman"/>
          <w:b/>
        </w:rPr>
        <w:t xml:space="preserve"> сельский округ, пос. Акжар, 7 улица 14А</w:t>
      </w:r>
      <w:r w:rsidR="00F9732C">
        <w:rPr>
          <w:rFonts w:ascii="Times New Roman" w:hAnsi="Times New Roman" w:cs="Times New Roman"/>
          <w:b/>
          <w:lang w:val="kk-KZ"/>
        </w:rPr>
        <w:t xml:space="preserve"> Сш44 </w:t>
      </w:r>
    </w:p>
    <w:p w:rsidR="00325D09" w:rsidRPr="00F33F3B" w:rsidRDefault="00325D09" w:rsidP="00325D0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33F3B">
        <w:rPr>
          <w:rFonts w:ascii="Times New Roman" w:hAnsi="Times New Roman" w:cs="Times New Roman"/>
          <w:b/>
        </w:rPr>
        <w:t>«Услуги по заправке картриджей</w:t>
      </w:r>
      <w:r w:rsidR="00211F20">
        <w:rPr>
          <w:rFonts w:ascii="Times New Roman" w:hAnsi="Times New Roman" w:cs="Times New Roman"/>
          <w:b/>
          <w:lang w:val="kk-KZ"/>
        </w:rPr>
        <w:t xml:space="preserve"> и замена </w:t>
      </w:r>
      <w:r w:rsidR="00652951">
        <w:rPr>
          <w:rFonts w:ascii="Times New Roman" w:hAnsi="Times New Roman" w:cs="Times New Roman"/>
          <w:b/>
          <w:lang w:val="kk-KZ"/>
        </w:rPr>
        <w:t xml:space="preserve">ремонт </w:t>
      </w:r>
      <w:r w:rsidR="00211F20">
        <w:rPr>
          <w:rFonts w:ascii="Times New Roman" w:hAnsi="Times New Roman" w:cs="Times New Roman"/>
          <w:b/>
          <w:lang w:val="kk-KZ"/>
        </w:rPr>
        <w:t>орг техники принтера</w:t>
      </w:r>
      <w:r w:rsidRPr="00F33F3B">
        <w:rPr>
          <w:rFonts w:ascii="Times New Roman" w:hAnsi="Times New Roman" w:cs="Times New Roman"/>
          <w:b/>
        </w:rPr>
        <w:t>»</w:t>
      </w:r>
    </w:p>
    <w:p w:rsidR="00325D09" w:rsidRDefault="00325D09" w:rsidP="00325D0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11199" w:type="dxa"/>
        <w:tblInd w:w="-318" w:type="dxa"/>
        <w:tblLayout w:type="fixed"/>
        <w:tblLook w:val="04A0"/>
      </w:tblPr>
      <w:tblGrid>
        <w:gridCol w:w="4395"/>
        <w:gridCol w:w="6804"/>
      </w:tblGrid>
      <w:tr w:rsidR="00325D09" w:rsidTr="00652951">
        <w:tc>
          <w:tcPr>
            <w:tcW w:w="4395" w:type="dxa"/>
          </w:tcPr>
          <w:p w:rsidR="00325D09" w:rsidRDefault="00325D09" w:rsidP="00F674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закупаемых услуг</w:t>
            </w:r>
          </w:p>
        </w:tc>
        <w:tc>
          <w:tcPr>
            <w:tcW w:w="6804" w:type="dxa"/>
          </w:tcPr>
          <w:p w:rsidR="00325D09" w:rsidRPr="00211F20" w:rsidRDefault="00325D09" w:rsidP="00F67459">
            <w:pPr>
              <w:rPr>
                <w:rFonts w:ascii="Times New Roman" w:hAnsi="Times New Roman" w:cs="Times New Roman"/>
                <w:lang w:val="kk-KZ"/>
              </w:rPr>
            </w:pPr>
            <w:r w:rsidRPr="00F33F3B">
              <w:rPr>
                <w:rFonts w:ascii="Times New Roman" w:hAnsi="Times New Roman" w:cs="Times New Roman"/>
              </w:rPr>
              <w:t>Услуги по заправке картриджей</w:t>
            </w:r>
            <w:r w:rsidR="00211F20">
              <w:rPr>
                <w:rFonts w:ascii="Times New Roman" w:hAnsi="Times New Roman" w:cs="Times New Roman"/>
                <w:lang w:val="kk-KZ"/>
              </w:rPr>
              <w:t xml:space="preserve"> ремонт замена запчасти</w:t>
            </w:r>
          </w:p>
        </w:tc>
      </w:tr>
      <w:tr w:rsidR="00325D09" w:rsidTr="00652951">
        <w:tc>
          <w:tcPr>
            <w:tcW w:w="4395" w:type="dxa"/>
          </w:tcPr>
          <w:p w:rsidR="00325D09" w:rsidRDefault="00325D09" w:rsidP="00652951">
            <w:pPr>
              <w:ind w:left="6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Дополнительная характеристика (описание) закупаемых услуг</w:t>
            </w:r>
          </w:p>
        </w:tc>
        <w:tc>
          <w:tcPr>
            <w:tcW w:w="6804" w:type="dxa"/>
          </w:tcPr>
          <w:p w:rsidR="00211F20" w:rsidRDefault="00325D09" w:rsidP="00211F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Исполнитель обязуется заправлять картридж оригинальным тонером по своей классификации для каждой модели принтера и копировального аппарата за время всего срока оказания услуг без задержек, качественно.</w:t>
            </w:r>
          </w:p>
          <w:p w:rsidR="00211F20" w:rsidRPr="00211F20" w:rsidRDefault="00211F20" w:rsidP="00211F20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 xml:space="preserve">Поставщику </w:t>
            </w:r>
            <w:r w:rsidRPr="00211F20">
              <w:rPr>
                <w:rFonts w:ascii="Times New Roman" w:hAnsi="Times New Roman" w:cs="Times New Roman"/>
                <w:highlight w:val="yellow"/>
              </w:rPr>
              <w:t>обязуется</w:t>
            </w: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 xml:space="preserve">: </w:t>
            </w:r>
          </w:p>
          <w:p w:rsidR="00211F20" w:rsidRPr="00211F20" w:rsidRDefault="00211F20" w:rsidP="00211F20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>1.З</w:t>
            </w:r>
            <w:proofErr w:type="spellStart"/>
            <w:r w:rsidRPr="00211F20">
              <w:rPr>
                <w:rFonts w:ascii="Times New Roman" w:hAnsi="Times New Roman" w:cs="Times New Roman"/>
                <w:highlight w:val="yellow"/>
              </w:rPr>
              <w:t>аправлять</w:t>
            </w:r>
            <w:proofErr w:type="spellEnd"/>
            <w:r w:rsidRPr="00211F20">
              <w:rPr>
                <w:rFonts w:ascii="Times New Roman" w:hAnsi="Times New Roman" w:cs="Times New Roman"/>
                <w:highlight w:val="yellow"/>
              </w:rPr>
              <w:t xml:space="preserve"> картридж</w:t>
            </w:r>
          </w:p>
          <w:p w:rsidR="00211F20" w:rsidRPr="00211F20" w:rsidRDefault="00211F20" w:rsidP="00211F20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 xml:space="preserve">2. Ремонтировать </w:t>
            </w:r>
            <w:r w:rsidRPr="00211F20">
              <w:rPr>
                <w:rFonts w:ascii="Times New Roman" w:hAnsi="Times New Roman" w:cs="Times New Roman"/>
                <w:highlight w:val="yellow"/>
              </w:rPr>
              <w:t>картриджи</w:t>
            </w:r>
          </w:p>
          <w:p w:rsidR="00211F20" w:rsidRPr="00211F20" w:rsidRDefault="00211F20" w:rsidP="00211F20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>3.Замена фотобарабана</w:t>
            </w:r>
          </w:p>
          <w:p w:rsidR="00211F20" w:rsidRPr="00211F20" w:rsidRDefault="00211F20" w:rsidP="00211F20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>4.Замена магнитный вал</w:t>
            </w:r>
          </w:p>
          <w:p w:rsidR="00325D09" w:rsidRPr="00211F20" w:rsidRDefault="00211F20" w:rsidP="00211F20">
            <w:pPr>
              <w:rPr>
                <w:rFonts w:ascii="Times New Roman" w:hAnsi="Times New Roman" w:cs="Times New Roman"/>
                <w:lang w:val="kk-KZ"/>
              </w:rPr>
            </w:pPr>
            <w:r w:rsidRPr="00211F20">
              <w:rPr>
                <w:rFonts w:ascii="Times New Roman" w:hAnsi="Times New Roman" w:cs="Times New Roman"/>
                <w:highlight w:val="yellow"/>
                <w:lang w:val="kk-KZ"/>
              </w:rPr>
              <w:t>5. Замена коронатор</w:t>
            </w:r>
          </w:p>
          <w:p w:rsidR="00325D09" w:rsidRPr="0032716F" w:rsidRDefault="00325D0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Исполнитель обязуется забрать пустые картриджи  </w:t>
            </w:r>
            <w:r w:rsidRPr="0032716F">
              <w:rPr>
                <w:rFonts w:ascii="Times New Roman" w:hAnsi="Times New Roman" w:cs="Times New Roman"/>
                <w:b/>
                <w:lang w:val="kk-KZ"/>
              </w:rPr>
              <w:t xml:space="preserve">по адресу </w:t>
            </w:r>
            <w:proofErr w:type="spell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Атырауская</w:t>
            </w:r>
            <w:proofErr w:type="spell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область, г</w:t>
            </w:r>
            <w:proofErr w:type="gram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.А</w:t>
            </w:r>
            <w:proofErr w:type="gram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тырау, </w:t>
            </w:r>
            <w:proofErr w:type="spell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с.Акжарг.АтырауКайыршахтинский</w:t>
            </w:r>
            <w:proofErr w:type="spell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сельский округ, пос. Акжар, 7 улица 14А</w:t>
            </w:r>
            <w:r w:rsidR="00F9732C">
              <w:rPr>
                <w:rFonts w:ascii="Times New Roman" w:hAnsi="Times New Roman" w:cs="Times New Roman"/>
                <w:b/>
                <w:lang w:val="kk-KZ"/>
              </w:rPr>
              <w:t xml:space="preserve">Сш44 </w:t>
            </w:r>
            <w:r w:rsidRPr="003A6625">
              <w:rPr>
                <w:rFonts w:ascii="Times New Roman" w:hAnsi="Times New Roman" w:cs="Times New Roman"/>
                <w:lang w:val="kk-KZ"/>
              </w:rPr>
              <w:t>в течение 1 (одного)рабочего дня</w:t>
            </w:r>
            <w:r>
              <w:rPr>
                <w:rFonts w:ascii="Times New Roman" w:hAnsi="Times New Roman" w:cs="Times New Roman"/>
              </w:rPr>
              <w:t>после поступления заявки от Заказчика. Заявка Заказчика направляется Исполнителю в письменной либо устной форме (по телефону, указанному Заказчиком).</w:t>
            </w:r>
          </w:p>
          <w:p w:rsidR="00325D09" w:rsidRDefault="00325D09" w:rsidP="00F67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заправки картриджей и возврата по адресу </w:t>
            </w:r>
            <w:proofErr w:type="spell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Атырауская</w:t>
            </w:r>
            <w:proofErr w:type="spell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область, г</w:t>
            </w:r>
            <w:proofErr w:type="gram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.А</w:t>
            </w:r>
            <w:proofErr w:type="gram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тырау, </w:t>
            </w:r>
            <w:proofErr w:type="spellStart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с.Акжарг.АтырауКайыршахтинский</w:t>
            </w:r>
            <w:proofErr w:type="spellEnd"/>
            <w:r w:rsidR="00F9732C" w:rsidRPr="00F9732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сельский округ, пос. Акжар, 7 улица 14А</w:t>
            </w:r>
            <w:r w:rsidR="00F9732C">
              <w:rPr>
                <w:rFonts w:ascii="Times New Roman" w:hAnsi="Times New Roman" w:cs="Times New Roman"/>
                <w:b/>
                <w:lang w:val="kk-KZ"/>
              </w:rPr>
              <w:t xml:space="preserve">Сш44  </w:t>
            </w:r>
            <w:r>
              <w:rPr>
                <w:rFonts w:ascii="Times New Roman" w:hAnsi="Times New Roman" w:cs="Times New Roman"/>
              </w:rPr>
              <w:t>в течение 2 (двух) рабочих дней вне зависимости от количества картриджей разных моделей.</w:t>
            </w:r>
          </w:p>
          <w:p w:rsidR="00325D09" w:rsidRPr="004A064A" w:rsidRDefault="00325D09" w:rsidP="00F67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заправки картриджей ставить сервисную бирку (дата заправки) и упаковать в пакет.</w:t>
            </w:r>
          </w:p>
        </w:tc>
      </w:tr>
      <w:tr w:rsidR="00325D09" w:rsidRPr="00F9732C" w:rsidTr="00652951">
        <w:tc>
          <w:tcPr>
            <w:tcW w:w="4395" w:type="dxa"/>
          </w:tcPr>
          <w:p w:rsidR="00325D09" w:rsidRDefault="00325D09" w:rsidP="00F674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картриджей имеющихся на предприятии</w:t>
            </w:r>
          </w:p>
        </w:tc>
        <w:tc>
          <w:tcPr>
            <w:tcW w:w="6804" w:type="dxa"/>
          </w:tcPr>
          <w:p w:rsidR="00325D09" w:rsidRPr="00A82B1F" w:rsidRDefault="00325D09" w:rsidP="00F9732C">
            <w:pPr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CanonMF</w:t>
            </w:r>
            <w:proofErr w:type="spellEnd"/>
            <w:r w:rsidRPr="00F9732C">
              <w:rPr>
                <w:rFonts w:ascii="Times New Roman" w:hAnsi="Times New Roman" w:cs="Times New Roman"/>
                <w:i/>
                <w:color w:val="000000"/>
              </w:rPr>
              <w:t xml:space="preserve"> 3010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,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proofErr w:type="spellEnd"/>
            <w:r w:rsidRPr="00F9732C">
              <w:rPr>
                <w:rFonts w:ascii="Times New Roman" w:hAnsi="Times New Roman" w:cs="Times New Roman"/>
                <w:i/>
                <w:color w:val="000000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>022</w:t>
            </w:r>
            <w:r w:rsidRPr="00F9732C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LaserMFP</w:t>
            </w:r>
            <w:proofErr w:type="spellEnd"/>
            <w:r w:rsidRPr="00F9732C">
              <w:rPr>
                <w:rFonts w:ascii="Times New Roman" w:hAnsi="Times New Roman" w:cs="Times New Roman"/>
                <w:i/>
                <w:color w:val="000000"/>
              </w:rPr>
              <w:t xml:space="preserve"> 137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fnw</w:t>
            </w:r>
            <w:proofErr w:type="spellEnd"/>
            <w:r w:rsidRPr="00F9732C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EpsonL</w:t>
            </w:r>
            <w:proofErr w:type="spellEnd"/>
            <w:r w:rsidRPr="00F9732C">
              <w:rPr>
                <w:rFonts w:ascii="Times New Roman" w:hAnsi="Times New Roman" w:cs="Times New Roman"/>
                <w:i/>
                <w:color w:val="000000"/>
              </w:rPr>
              <w:t>805-6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>ти цветов</w:t>
            </w:r>
          </w:p>
        </w:tc>
      </w:tr>
      <w:tr w:rsidR="00325D09" w:rsidTr="00652951">
        <w:tc>
          <w:tcPr>
            <w:tcW w:w="4395" w:type="dxa"/>
          </w:tcPr>
          <w:p w:rsidR="00325D09" w:rsidRDefault="00325D09" w:rsidP="00F674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Условия оплаты</w:t>
            </w:r>
          </w:p>
        </w:tc>
        <w:tc>
          <w:tcPr>
            <w:tcW w:w="6804" w:type="dxa"/>
          </w:tcPr>
          <w:p w:rsidR="00325D09" w:rsidRPr="000A0A67" w:rsidRDefault="00325D09" w:rsidP="00F67459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Авансовый платеж – 0%.</w:t>
            </w:r>
          </w:p>
          <w:p w:rsidR="00325D09" w:rsidRPr="000A0A67" w:rsidRDefault="00325D09" w:rsidP="00F67459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Оплата, производится ежемесячно в первой декаде следующего месяца за отчетным периодом, после подписания Акта приема-передачи оказанных услуг, на основании выставленного</w:t>
            </w:r>
            <w:r>
              <w:rPr>
                <w:rFonts w:ascii="Times New Roman" w:hAnsi="Times New Roman" w:cs="Times New Roman"/>
              </w:rPr>
              <w:t xml:space="preserve"> электронного</w:t>
            </w:r>
            <w:r w:rsidRPr="000A0A67">
              <w:rPr>
                <w:rFonts w:ascii="Times New Roman" w:hAnsi="Times New Roman" w:cs="Times New Roman"/>
              </w:rPr>
              <w:t xml:space="preserve"> счет-фактуры.</w:t>
            </w:r>
          </w:p>
          <w:p w:rsidR="00325D09" w:rsidRPr="00A41BB5" w:rsidRDefault="00325D09" w:rsidP="00F67459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Вид платежа – промежуточный.</w:t>
            </w:r>
          </w:p>
        </w:tc>
      </w:tr>
      <w:tr w:rsidR="00325D09" w:rsidTr="00652951">
        <w:tc>
          <w:tcPr>
            <w:tcW w:w="4395" w:type="dxa"/>
          </w:tcPr>
          <w:p w:rsidR="00325D09" w:rsidRDefault="00325D09" w:rsidP="00F674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и график выполнения услуг</w:t>
            </w:r>
          </w:p>
        </w:tc>
        <w:tc>
          <w:tcPr>
            <w:tcW w:w="6804" w:type="dxa"/>
          </w:tcPr>
          <w:p w:rsidR="00325D09" w:rsidRPr="00655D18" w:rsidRDefault="00325D09" w:rsidP="00F6745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С даты заключения Договора по 31 декабря 202</w:t>
            </w:r>
            <w:r w:rsidR="00BA73F5">
              <w:rPr>
                <w:rFonts w:ascii="Times New Roman" w:hAnsi="Times New Roman" w:cs="Times New Roman"/>
                <w:lang w:val="kk-KZ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года</w:t>
            </w:r>
            <w:r w:rsidR="00655D18">
              <w:rPr>
                <w:rFonts w:ascii="Times New Roman" w:hAnsi="Times New Roman" w:cs="Times New Roman"/>
                <w:lang w:val="kk-KZ"/>
              </w:rPr>
              <w:t>по заявке заказчика</w:t>
            </w:r>
          </w:p>
        </w:tc>
      </w:tr>
      <w:tr w:rsidR="00325D09" w:rsidTr="00652951">
        <w:tc>
          <w:tcPr>
            <w:tcW w:w="4395" w:type="dxa"/>
          </w:tcPr>
          <w:p w:rsidR="00325D09" w:rsidRDefault="00325D09" w:rsidP="00F674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Гарантии </w:t>
            </w:r>
          </w:p>
        </w:tc>
        <w:tc>
          <w:tcPr>
            <w:tcW w:w="6804" w:type="dxa"/>
          </w:tcPr>
          <w:p w:rsidR="00325D09" w:rsidRPr="00A41BB5" w:rsidRDefault="00325D09" w:rsidP="00F67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случае выявления некачественной заправки картриджей исполнитель обязан за свой счет произвести повторную заправку, а также в случае выявления некачественной заправки вследствие выхода из строя дополнительного оборудования (селеновый вал, ракель</w:t>
            </w:r>
            <w:r>
              <w:rPr>
                <w:rFonts w:ascii="Times New Roman" w:hAnsi="Times New Roman" w:cs="Times New Roman"/>
                <w:lang w:val="kk-KZ"/>
              </w:rPr>
              <w:t xml:space="preserve">, барабан, </w:t>
            </w:r>
            <w:r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  <w:lang w:val="kk-KZ"/>
              </w:rPr>
              <w:t xml:space="preserve"> т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kk-KZ"/>
              </w:rPr>
              <w:t>д.</w:t>
            </w:r>
            <w:r>
              <w:rPr>
                <w:rFonts w:ascii="Times New Roman" w:hAnsi="Times New Roman" w:cs="Times New Roman"/>
              </w:rPr>
              <w:t xml:space="preserve">) Исполнитель обязан произвести замену комплектующих за свой счет. </w:t>
            </w:r>
          </w:p>
        </w:tc>
      </w:tr>
    </w:tbl>
    <w:p w:rsidR="00652951" w:rsidRPr="00652951" w:rsidRDefault="00325D09" w:rsidP="00652951">
      <w:pPr>
        <w:pStyle w:val="1STTITLE"/>
        <w:tabs>
          <w:tab w:val="clear" w:pos="568"/>
          <w:tab w:val="clear" w:pos="1702"/>
          <w:tab w:val="left" w:pos="0"/>
          <w:tab w:val="left" w:pos="709"/>
        </w:tabs>
        <w:jc w:val="both"/>
        <w:outlineLvl w:val="0"/>
        <w:rPr>
          <w:rFonts w:ascii="Times New Roman" w:hAnsi="Times New Roman"/>
          <w:b w:val="0"/>
          <w:sz w:val="20"/>
          <w:lang w:val="ru-RU"/>
        </w:rPr>
      </w:pPr>
      <w:r w:rsidRPr="000B22EA">
        <w:rPr>
          <w:rFonts w:ascii="Times New Roman" w:hAnsi="Times New Roman"/>
          <w:sz w:val="20"/>
          <w:lang w:val="ru-RU"/>
        </w:rPr>
        <w:t>Требование:</w:t>
      </w:r>
      <w:r w:rsidRPr="000B22EA">
        <w:rPr>
          <w:rFonts w:ascii="Times New Roman" w:hAnsi="Times New Roman"/>
          <w:b w:val="0"/>
          <w:sz w:val="20"/>
          <w:lang w:val="ru-RU"/>
        </w:rPr>
        <w:t xml:space="preserve"> в составе ценового предложения Потенциальный поставщик должен представить, заполненную техническую спецификацию.</w:t>
      </w:r>
    </w:p>
    <w:p w:rsidR="00211F20" w:rsidRDefault="00211F20" w:rsidP="00325D09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211F20">
        <w:rPr>
          <w:rFonts w:ascii="Times New Roman" w:hAnsi="Times New Roman" w:cs="Times New Roman"/>
          <w:b/>
          <w:highlight w:val="yellow"/>
          <w:lang w:val="kk-KZ"/>
        </w:rPr>
        <w:t>Заправка картриджа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438"/>
        <w:gridCol w:w="5233"/>
        <w:gridCol w:w="1276"/>
      </w:tblGrid>
      <w:tr w:rsidR="00563D49" w:rsidTr="00211F20">
        <w:trPr>
          <w:gridAfter w:val="1"/>
          <w:wAfter w:w="1276" w:type="dxa"/>
          <w:trHeight w:val="253"/>
        </w:trPr>
        <w:tc>
          <w:tcPr>
            <w:tcW w:w="438" w:type="dxa"/>
            <w:vMerge w:val="restart"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5233" w:type="dxa"/>
            <w:vMerge w:val="restart"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Модель принтера </w:t>
            </w:r>
          </w:p>
        </w:tc>
      </w:tr>
      <w:tr w:rsidR="00563D49" w:rsidTr="00211F20">
        <w:tc>
          <w:tcPr>
            <w:tcW w:w="438" w:type="dxa"/>
            <w:vMerge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bookmarkStart w:id="0" w:name="_Hlk158243615"/>
          </w:p>
        </w:tc>
        <w:tc>
          <w:tcPr>
            <w:tcW w:w="5233" w:type="dxa"/>
            <w:vMerge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276" w:type="dxa"/>
          </w:tcPr>
          <w:p w:rsidR="00563D49" w:rsidRDefault="00563D49" w:rsidP="00F67459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Кол-во заправок</w:t>
            </w:r>
          </w:p>
        </w:tc>
      </w:tr>
      <w:tr w:rsidR="00563D49" w:rsidTr="00211F20">
        <w:tc>
          <w:tcPr>
            <w:tcW w:w="438" w:type="dxa"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bookmarkStart w:id="1" w:name="_Hlk158243571"/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5233" w:type="dxa"/>
          </w:tcPr>
          <w:p w:rsidR="00563D49" w:rsidRPr="00C36645" w:rsidRDefault="00563D49" w:rsidP="00F67459">
            <w:pPr>
              <w:rPr>
                <w:rFonts w:ascii="Times New Roman" w:hAnsi="Times New Roman" w:cs="Times New Roman"/>
                <w:b/>
              </w:rPr>
            </w:pPr>
            <w:r w:rsidRPr="000D0F54">
              <w:rPr>
                <w:rFonts w:ascii="Times New Roman" w:hAnsi="Times New Roman" w:cs="Times New Roman"/>
                <w:i/>
                <w:color w:val="000000"/>
                <w:lang w:val="kk-KZ"/>
              </w:rPr>
              <w:t>CanonMF 3010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</w:t>
            </w:r>
            <w:proofErr w:type="spellStart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>ёрно-белый</w:t>
            </w:r>
            <w:proofErr w:type="spellEnd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лазерный</w:t>
            </w:r>
          </w:p>
        </w:tc>
        <w:tc>
          <w:tcPr>
            <w:tcW w:w="1276" w:type="dxa"/>
          </w:tcPr>
          <w:p w:rsidR="00563D49" w:rsidRPr="005F2751" w:rsidRDefault="005F2751" w:rsidP="00F6745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</w:t>
            </w:r>
          </w:p>
        </w:tc>
      </w:tr>
      <w:tr w:rsidR="00563D49" w:rsidTr="00211F20">
        <w:tc>
          <w:tcPr>
            <w:tcW w:w="438" w:type="dxa"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5233" w:type="dxa"/>
          </w:tcPr>
          <w:p w:rsidR="00563D49" w:rsidRPr="000D0F54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proofErr w:type="spellEnd"/>
            <w:r w:rsidRPr="00C36645">
              <w:rPr>
                <w:rFonts w:ascii="Times New Roman" w:hAnsi="Times New Roman" w:cs="Times New Roman"/>
                <w:i/>
                <w:color w:val="000000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022 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</w:t>
            </w:r>
            <w:proofErr w:type="spellStart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>ёрно-белый</w:t>
            </w:r>
            <w:proofErr w:type="spellEnd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лазерный</w:t>
            </w:r>
          </w:p>
        </w:tc>
        <w:tc>
          <w:tcPr>
            <w:tcW w:w="1276" w:type="dxa"/>
          </w:tcPr>
          <w:p w:rsidR="00563D49" w:rsidRPr="005F2751" w:rsidRDefault="005F2751" w:rsidP="00F6745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</w:tr>
      <w:tr w:rsidR="00563D49" w:rsidTr="00211F20">
        <w:tc>
          <w:tcPr>
            <w:tcW w:w="438" w:type="dxa"/>
          </w:tcPr>
          <w:p w:rsidR="00563D49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5233" w:type="dxa"/>
          </w:tcPr>
          <w:p w:rsidR="00563D49" w:rsidRPr="00C36645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C36645"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HPLaser MFP 137 fnw 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чёрно-белый лазерный</w:t>
            </w:r>
          </w:p>
        </w:tc>
        <w:tc>
          <w:tcPr>
            <w:tcW w:w="1276" w:type="dxa"/>
          </w:tcPr>
          <w:p w:rsidR="00563D49" w:rsidRPr="005F2751" w:rsidRDefault="005F2751" w:rsidP="00F6745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</w:tr>
      <w:tr w:rsidR="00563D49" w:rsidTr="00211F20">
        <w:tc>
          <w:tcPr>
            <w:tcW w:w="438" w:type="dxa"/>
          </w:tcPr>
          <w:p w:rsidR="00563D49" w:rsidRDefault="00F9732C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5233" w:type="dxa"/>
          </w:tcPr>
          <w:p w:rsidR="00563D49" w:rsidRPr="00C36645" w:rsidRDefault="00563D49" w:rsidP="00F67459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0D0F54">
              <w:rPr>
                <w:rFonts w:ascii="Times New Roman" w:hAnsi="Times New Roman" w:cs="Times New Roman"/>
                <w:i/>
                <w:color w:val="000000"/>
                <w:lang w:val="kk-KZ"/>
              </w:rPr>
              <w:t>Epson L805-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6ти цветов (цветной)</w:t>
            </w:r>
          </w:p>
        </w:tc>
        <w:tc>
          <w:tcPr>
            <w:tcW w:w="1276" w:type="dxa"/>
          </w:tcPr>
          <w:p w:rsidR="00563D49" w:rsidRDefault="00864C3D" w:rsidP="00F67459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</w:tr>
      <w:tr w:rsidR="00563D49" w:rsidTr="00211F20">
        <w:tc>
          <w:tcPr>
            <w:tcW w:w="438" w:type="dxa"/>
          </w:tcPr>
          <w:p w:rsidR="00563D49" w:rsidRPr="009B3A1B" w:rsidRDefault="00563D49" w:rsidP="00F67459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5233" w:type="dxa"/>
          </w:tcPr>
          <w:p w:rsidR="00563D49" w:rsidRPr="009B3A1B" w:rsidRDefault="00563D49" w:rsidP="00F67459">
            <w:pPr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</w:pPr>
            <w:r w:rsidRPr="009B3A1B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Итого:</w:t>
            </w:r>
          </w:p>
        </w:tc>
        <w:tc>
          <w:tcPr>
            <w:tcW w:w="1276" w:type="dxa"/>
          </w:tcPr>
          <w:p w:rsidR="00563D49" w:rsidRPr="005F2751" w:rsidRDefault="005F2751" w:rsidP="00F6745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55</w:t>
            </w:r>
          </w:p>
        </w:tc>
      </w:tr>
      <w:bookmarkEnd w:id="0"/>
      <w:bookmarkEnd w:id="1"/>
    </w:tbl>
    <w:p w:rsidR="00325D09" w:rsidRDefault="00325D09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211F20" w:rsidRDefault="00211F20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BA73F5" w:rsidRDefault="00BA73F5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F9732C" w:rsidRPr="00F9732C" w:rsidRDefault="00F9732C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211F20" w:rsidRPr="00855F90" w:rsidRDefault="00211F20" w:rsidP="00692F9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E540C4" w:rsidRDefault="00DF22B3" w:rsidP="00DF22B3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211F20">
        <w:rPr>
          <w:rFonts w:ascii="Times New Roman" w:hAnsi="Times New Roman" w:cs="Times New Roman"/>
          <w:b/>
          <w:lang w:val="kk-KZ"/>
        </w:rPr>
        <w:lastRenderedPageBreak/>
        <w:t>САТЫП АЛЫНАТЫН ҚЫЗМЕТТЕРДІҢ ТЕХНИКАЛЫҚ ЕРЕКШЕЛІГІ</w:t>
      </w:r>
    </w:p>
    <w:p w:rsidR="00652951" w:rsidRPr="00F9732C" w:rsidRDefault="00F9732C" w:rsidP="00C36645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proofErr w:type="spellStart"/>
      <w:r w:rsidRPr="00F9732C">
        <w:rPr>
          <w:rFonts w:ascii="Times New Roman" w:hAnsi="Times New Roman" w:cs="Times New Roman"/>
          <w:b/>
        </w:rPr>
        <w:t>Атырауская</w:t>
      </w:r>
      <w:proofErr w:type="spellEnd"/>
      <w:r w:rsidRPr="00F9732C">
        <w:rPr>
          <w:rFonts w:ascii="Times New Roman" w:hAnsi="Times New Roman" w:cs="Times New Roman"/>
          <w:b/>
        </w:rPr>
        <w:t xml:space="preserve"> область, г.Атырау, </w:t>
      </w:r>
      <w:proofErr w:type="spellStart"/>
      <w:r w:rsidRPr="00F9732C">
        <w:rPr>
          <w:rFonts w:ascii="Times New Roman" w:hAnsi="Times New Roman" w:cs="Times New Roman"/>
          <w:b/>
        </w:rPr>
        <w:t>с.Акжарг.АтырауКайыршахтинский</w:t>
      </w:r>
      <w:proofErr w:type="spellEnd"/>
      <w:r w:rsidRPr="00F9732C">
        <w:rPr>
          <w:rFonts w:ascii="Times New Roman" w:hAnsi="Times New Roman" w:cs="Times New Roman"/>
          <w:b/>
        </w:rPr>
        <w:t xml:space="preserve"> сельский округ, пос. Акжар, 7 улица 14А</w:t>
      </w:r>
      <w:r>
        <w:rPr>
          <w:rFonts w:ascii="Times New Roman" w:hAnsi="Times New Roman" w:cs="Times New Roman"/>
          <w:b/>
          <w:lang w:val="kk-KZ"/>
        </w:rPr>
        <w:t xml:space="preserve"> С44</w:t>
      </w:r>
    </w:p>
    <w:p w:rsidR="00E540C4" w:rsidRPr="00652951" w:rsidRDefault="00652951" w:rsidP="00652951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652951">
        <w:rPr>
          <w:rFonts w:ascii="Times New Roman" w:hAnsi="Times New Roman" w:cs="Times New Roman"/>
          <w:b/>
          <w:lang w:val="kk-KZ"/>
        </w:rPr>
        <w:t>"Картридждерді толтыру бойынша қызметтер және принтердің орг техникасын ауыстыру жөндеу"</w:t>
      </w:r>
    </w:p>
    <w:tbl>
      <w:tblPr>
        <w:tblStyle w:val="a3"/>
        <w:tblW w:w="10314" w:type="dxa"/>
        <w:tblLayout w:type="fixed"/>
        <w:tblLook w:val="04A0"/>
      </w:tblPr>
      <w:tblGrid>
        <w:gridCol w:w="3227"/>
        <w:gridCol w:w="7087"/>
      </w:tblGrid>
      <w:tr w:rsidR="00E540C4" w:rsidTr="00864C3D">
        <w:tc>
          <w:tcPr>
            <w:tcW w:w="3227" w:type="dxa"/>
          </w:tcPr>
          <w:p w:rsidR="00E540C4" w:rsidRPr="00EE45EC" w:rsidRDefault="00E540C4" w:rsidP="00E540C4">
            <w:pPr>
              <w:pStyle w:val="a4"/>
              <w:rPr>
                <w:rFonts w:ascii="Times New Roman" w:eastAsia="Times New Roman" w:hAnsi="Times New Roman" w:cs="Times New Roman"/>
                <w:b/>
              </w:rPr>
            </w:pPr>
            <w:r w:rsidRPr="00EE45EC">
              <w:rPr>
                <w:rFonts w:ascii="Times New Roman" w:eastAsia="Times New Roman" w:hAnsi="Times New Roman" w:cs="Times New Roman"/>
                <w:b/>
                <w:lang w:val="kk-KZ"/>
              </w:rPr>
              <w:t>Сатып алынатын қызметтердің атауы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E540C4" w:rsidRPr="00E540C4" w:rsidRDefault="00E540C4" w:rsidP="00E540C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eastAsia="Times New Roman" w:hAnsi="Times New Roman" w:cs="Times New Roman"/>
                <w:color w:val="202124"/>
              </w:rPr>
            </w:pPr>
            <w:r w:rsidRPr="00E540C4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>Картриджді толтыру қызметтері</w:t>
            </w:r>
          </w:p>
          <w:p w:rsidR="00E540C4" w:rsidRPr="00F33F3B" w:rsidRDefault="00E540C4" w:rsidP="00E033A8">
            <w:pPr>
              <w:rPr>
                <w:rFonts w:ascii="Times New Roman" w:hAnsi="Times New Roman" w:cs="Times New Roman"/>
              </w:rPr>
            </w:pPr>
          </w:p>
        </w:tc>
      </w:tr>
      <w:tr w:rsidR="00E540C4" w:rsidRPr="005F2751" w:rsidTr="00864C3D">
        <w:tc>
          <w:tcPr>
            <w:tcW w:w="3227" w:type="dxa"/>
          </w:tcPr>
          <w:p w:rsidR="00E540C4" w:rsidRPr="00EE45EC" w:rsidRDefault="00E540C4" w:rsidP="00E540C4">
            <w:pPr>
              <w:pStyle w:val="a4"/>
              <w:rPr>
                <w:rFonts w:ascii="Times New Roman" w:eastAsia="Times New Roman" w:hAnsi="Times New Roman" w:cs="Times New Roman"/>
                <w:b/>
              </w:rPr>
            </w:pPr>
            <w:r w:rsidRPr="00EE45EC">
              <w:rPr>
                <w:rFonts w:ascii="Times New Roman" w:eastAsia="Times New Roman" w:hAnsi="Times New Roman" w:cs="Times New Roman"/>
                <w:b/>
                <w:lang w:val="kk-KZ"/>
              </w:rPr>
              <w:t>Сатып алынатын қызметтердің қосымша сипаттамалары (сипаттамасы).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lang w:val="kk-KZ"/>
              </w:rPr>
              <w:t>Орындаушы картриджді өзінің жіктелуі бойынша принтер мен көшіру аппаратының әрбір моделі үшін қызмет көрсетудің барлық мерзімі ішінде кідіріссіз, сапалы толтыруға міндеттенеді.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Жеткізуші міндеттенеді: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1.Картриджді толтыру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2. Картридждерді жөндеу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3.Фото барабанды ауыстыру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highlight w:val="yellow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4.Ауыстыру магниттік білік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highlight w:val="yellow"/>
                <w:lang w:val="kk-KZ"/>
              </w:rPr>
              <w:t>5. Коронаторды ауыстыру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lang w:val="kk-KZ"/>
              </w:rPr>
              <w:t>Орындаушы бос картридждерді Атырау қаласы Өтепқали ИСАТАЕВ, 42А ат.Ж. Нәжімеденова Тапсырыс берушіден өтінім түскеннен кейін 1 (бір)жұмыс күні ішінде. Тапсырыс берушінің өтінімі Орындаушыға жазбаша не ауызша нысанда (Тапсырыс беруші көрсеткен телефон арқылы) жіберіледі.</w:t>
            </w:r>
          </w:p>
          <w:p w:rsidR="00652951" w:rsidRPr="00652951" w:rsidRDefault="00652951" w:rsidP="00652951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lang w:val="kk-KZ"/>
              </w:rPr>
              <w:t>Картридждерді толтыру және қайтару мерзімі Атырау қ. Өтепқали ИСАТАЕВ, 42А.Ж. Нәжімеденова әр түрлі модельдердегі картридждердің санына қарамастан 2 (екі) жұмыс күні ішінде.</w:t>
            </w:r>
          </w:p>
          <w:p w:rsidR="00E540C4" w:rsidRPr="00675570" w:rsidRDefault="00652951" w:rsidP="00652951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652951">
              <w:rPr>
                <w:rFonts w:ascii="Times New Roman" w:eastAsia="Times New Roman" w:hAnsi="Times New Roman" w:cs="Times New Roman"/>
                <w:lang w:val="kk-KZ"/>
              </w:rPr>
              <w:t>Картридждерді толтырғаннан кейін қызмет белгісін қойыңыз (Толтыру күні) және пакетке салыңыз.</w:t>
            </w:r>
          </w:p>
        </w:tc>
      </w:tr>
      <w:tr w:rsidR="00E540C4" w:rsidRPr="005F2751" w:rsidTr="00864C3D">
        <w:tc>
          <w:tcPr>
            <w:tcW w:w="3227" w:type="dxa"/>
          </w:tcPr>
          <w:p w:rsidR="00675570" w:rsidRPr="00EE45EC" w:rsidRDefault="00675570" w:rsidP="00675570">
            <w:pPr>
              <w:pStyle w:val="a4"/>
              <w:rPr>
                <w:rFonts w:ascii="Times New Roman" w:eastAsia="Times New Roman" w:hAnsi="Times New Roman" w:cs="Times New Roman"/>
                <w:b/>
              </w:rPr>
            </w:pPr>
            <w:r w:rsidRPr="00EE45EC">
              <w:rPr>
                <w:rFonts w:ascii="Times New Roman" w:eastAsia="Times New Roman" w:hAnsi="Times New Roman" w:cs="Times New Roman"/>
                <w:b/>
                <w:lang w:val="kk-KZ"/>
              </w:rPr>
              <w:t>Кәсіпорында бар картридждердің атауы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E540C4" w:rsidRPr="00937C1D" w:rsidRDefault="00A82B1F" w:rsidP="00E033A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CanonMF</w:t>
            </w:r>
            <w:proofErr w:type="spellEnd"/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3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010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,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proofErr w:type="spellEnd"/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>022</w:t>
            </w:r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;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Laser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MFP 137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fnw</w:t>
            </w:r>
            <w:proofErr w:type="spellEnd"/>
            <w:proofErr w:type="gramStart"/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; 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RICOH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. 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ProMFP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M</w:t>
            </w:r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8a. </w:t>
            </w: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ProMFP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M 130a.</w:t>
            </w:r>
            <w:r w:rsidRPr="00937C1D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  <w:r>
              <w:rPr>
                <w:rFonts w:ascii="Times New Roman" w:hAnsi="Times New Roman" w:cs="Times New Roman"/>
                <w:i/>
                <w:color w:val="000000"/>
                <w:lang w:val="en-US"/>
              </w:rPr>
              <w:t>Epson L805-6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>ти цветов</w:t>
            </w:r>
          </w:p>
        </w:tc>
      </w:tr>
      <w:tr w:rsidR="00E540C4" w:rsidTr="00864C3D">
        <w:tc>
          <w:tcPr>
            <w:tcW w:w="3227" w:type="dxa"/>
          </w:tcPr>
          <w:p w:rsidR="00675570" w:rsidRPr="00675570" w:rsidRDefault="00675570" w:rsidP="0067557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eastAsia="Times New Roman" w:hAnsi="Times New Roman" w:cs="Times New Roman"/>
                <w:b/>
                <w:color w:val="202124"/>
              </w:rPr>
            </w:pPr>
            <w:r w:rsidRPr="00675570"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  <w:t>Төлем шарттары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675570" w:rsidRPr="00675570" w:rsidRDefault="00675570" w:rsidP="00675570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75570">
              <w:rPr>
                <w:rFonts w:ascii="Times New Roman" w:eastAsia="Times New Roman" w:hAnsi="Times New Roman" w:cs="Times New Roman"/>
                <w:lang w:val="kk-KZ"/>
              </w:rPr>
              <w:t>Алдын ала төлем – 0%.</w:t>
            </w:r>
          </w:p>
          <w:p w:rsidR="00675570" w:rsidRPr="00675570" w:rsidRDefault="00675570" w:rsidP="00675570">
            <w:pPr>
              <w:pStyle w:val="a4"/>
              <w:rPr>
                <w:rFonts w:ascii="Times New Roman" w:eastAsia="Times New Roman" w:hAnsi="Times New Roman" w:cs="Times New Roman"/>
                <w:lang w:val="kk-KZ"/>
              </w:rPr>
            </w:pPr>
            <w:r w:rsidRPr="00675570">
              <w:rPr>
                <w:rFonts w:ascii="Times New Roman" w:eastAsia="Times New Roman" w:hAnsi="Times New Roman" w:cs="Times New Roman"/>
                <w:lang w:val="kk-KZ"/>
              </w:rPr>
              <w:t>Төлем ай сайын келесі айдың бірінші онкүндігінде есепті кезең үшін көрсетілген қызметті қабылдау-тапсыру актісіне қол қойылғаннан кейін берілген электрондық шот-фактура негізінде жүргізіледі.</w:t>
            </w:r>
          </w:p>
          <w:p w:rsidR="00E540C4" w:rsidRPr="00A41BB5" w:rsidRDefault="00675570" w:rsidP="00675570">
            <w:pPr>
              <w:pStyle w:val="a4"/>
              <w:rPr>
                <w:rFonts w:ascii="Times New Roman" w:hAnsi="Times New Roman" w:cs="Times New Roman"/>
              </w:rPr>
            </w:pPr>
            <w:r w:rsidRPr="00675570">
              <w:rPr>
                <w:rFonts w:ascii="Times New Roman" w:eastAsia="Times New Roman" w:hAnsi="Times New Roman" w:cs="Times New Roman"/>
                <w:lang w:val="kk-KZ"/>
              </w:rPr>
              <w:t>Төлем түрі – аралық.</w:t>
            </w:r>
          </w:p>
        </w:tc>
      </w:tr>
      <w:tr w:rsidR="00E540C4" w:rsidTr="00864C3D">
        <w:trPr>
          <w:trHeight w:val="1075"/>
        </w:trPr>
        <w:tc>
          <w:tcPr>
            <w:tcW w:w="3227" w:type="dxa"/>
          </w:tcPr>
          <w:p w:rsidR="00212BD3" w:rsidRPr="00EE45EC" w:rsidRDefault="00212BD3" w:rsidP="00212BD3">
            <w:pPr>
              <w:pStyle w:val="a4"/>
              <w:rPr>
                <w:rFonts w:ascii="Times New Roman" w:eastAsia="Times New Roman" w:hAnsi="Times New Roman" w:cs="Times New Roman"/>
                <w:b/>
              </w:rPr>
            </w:pPr>
            <w:r w:rsidRPr="00EE45EC">
              <w:rPr>
                <w:rFonts w:ascii="Times New Roman" w:eastAsia="Times New Roman" w:hAnsi="Times New Roman" w:cs="Times New Roman"/>
                <w:b/>
                <w:lang w:val="kk-KZ"/>
              </w:rPr>
              <w:t>Қызмет көрсету мерзімі мен кестесі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E540C4" w:rsidRPr="00655D18" w:rsidRDefault="0032716F" w:rsidP="00655D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lang w:val="kk-KZ"/>
              </w:rPr>
              <w:t>Шарт жасалған күннен бастап 202</w:t>
            </w:r>
            <w:r w:rsidR="00BA73F5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>6</w:t>
            </w:r>
            <w:r w:rsidR="00212BD3" w:rsidRPr="00212BD3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 xml:space="preserve"> ж</w:t>
            </w:r>
            <w:r w:rsidR="00655D18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 xml:space="preserve">ылғы 31 желтоқсанға дейін </w:t>
            </w:r>
            <w:r w:rsidR="00655D18" w:rsidRPr="00655D18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>тұтынушының өтініші бойынша</w:t>
            </w:r>
          </w:p>
        </w:tc>
      </w:tr>
      <w:tr w:rsidR="00E540C4" w:rsidTr="00864C3D">
        <w:tc>
          <w:tcPr>
            <w:tcW w:w="3227" w:type="dxa"/>
          </w:tcPr>
          <w:p w:rsidR="00212BD3" w:rsidRPr="00212BD3" w:rsidRDefault="00212BD3" w:rsidP="00212BD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eastAsia="Times New Roman" w:hAnsi="Times New Roman" w:cs="Times New Roman"/>
                <w:b/>
                <w:color w:val="202124"/>
              </w:rPr>
            </w:pPr>
            <w:r w:rsidRPr="00212BD3"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  <w:t>Кепілдіктер</w:t>
            </w:r>
          </w:p>
          <w:p w:rsidR="00E540C4" w:rsidRPr="00EE45EC" w:rsidRDefault="00E540C4" w:rsidP="00E033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7" w:type="dxa"/>
          </w:tcPr>
          <w:p w:rsidR="00212BD3" w:rsidRPr="00212BD3" w:rsidRDefault="00212BD3" w:rsidP="00212BD3">
            <w:pPr>
              <w:pStyle w:val="a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Картридж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дарға сапасыз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қызмет көрсетілген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 жағдайда, мердігер өз қаражаты есебінен, сондай-ақ қосымша жабдықтың (селен білігі, ысқырғыш</w:t>
            </w:r>
            <w:r w:rsidR="00EF06D7">
              <w:rPr>
                <w:rFonts w:ascii="Times New Roman" w:eastAsia="Times New Roman" w:hAnsi="Times New Roman" w:cs="Times New Roman"/>
                <w:lang w:val="kk-KZ"/>
              </w:rPr>
              <w:t>, барабан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 және т.б.) істен шығуына байланысты сапасыз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қызмет көрсетілген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 анықтаған жағдайда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түзеугеміндетті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), </w:t>
            </w:r>
            <w:r w:rsidR="00C8702D">
              <w:rPr>
                <w:rFonts w:ascii="Times New Roman" w:eastAsia="Times New Roman" w:hAnsi="Times New Roman" w:cs="Times New Roman"/>
                <w:lang w:val="kk-KZ"/>
              </w:rPr>
              <w:t>Ж</w:t>
            </w:r>
            <w:r w:rsidR="00C8702D" w:rsidRPr="00212BD3">
              <w:rPr>
                <w:rFonts w:ascii="Times New Roman" w:eastAsia="Times New Roman" w:hAnsi="Times New Roman" w:cs="Times New Roman"/>
                <w:lang w:val="kk-KZ"/>
              </w:rPr>
              <w:t xml:space="preserve">еткізуші </w:t>
            </w:r>
            <w:r w:rsidRPr="00212BD3">
              <w:rPr>
                <w:rFonts w:ascii="Times New Roman" w:eastAsia="Times New Roman" w:hAnsi="Times New Roman" w:cs="Times New Roman"/>
                <w:lang w:val="kk-KZ"/>
              </w:rPr>
              <w:t>компоненттерді өз есебінен ауыстыруға міндетті.</w:t>
            </w:r>
          </w:p>
          <w:p w:rsidR="00E540C4" w:rsidRPr="00A41BB5" w:rsidRDefault="00E540C4" w:rsidP="00E033A8">
            <w:pPr>
              <w:rPr>
                <w:rFonts w:ascii="Times New Roman" w:hAnsi="Times New Roman" w:cs="Times New Roman"/>
              </w:rPr>
            </w:pPr>
          </w:p>
        </w:tc>
      </w:tr>
    </w:tbl>
    <w:p w:rsidR="00E540C4" w:rsidRDefault="00E540C4" w:rsidP="00E540C4">
      <w:pPr>
        <w:spacing w:after="0" w:line="240" w:lineRule="auto"/>
        <w:rPr>
          <w:rFonts w:ascii="Times New Roman" w:hAnsi="Times New Roman" w:cs="Times New Roman"/>
          <w:b/>
        </w:rPr>
      </w:pPr>
    </w:p>
    <w:p w:rsidR="00855F90" w:rsidRPr="00F9732C" w:rsidRDefault="00E540C4" w:rsidP="00C36645">
      <w:pPr>
        <w:pStyle w:val="a4"/>
        <w:rPr>
          <w:rFonts w:ascii="Times New Roman" w:eastAsia="Times New Roman" w:hAnsi="Times New Roman" w:cs="Times New Roman"/>
        </w:rPr>
      </w:pPr>
      <w:r>
        <w:rPr>
          <w:sz w:val="20"/>
        </w:rPr>
        <w:tab/>
      </w:r>
      <w:r w:rsidR="00212BD3" w:rsidRPr="00212BD3">
        <w:rPr>
          <w:rFonts w:ascii="Times New Roman" w:eastAsia="Times New Roman" w:hAnsi="Times New Roman" w:cs="Times New Roman"/>
          <w:lang w:val="kk-KZ"/>
        </w:rPr>
        <w:t>Талап: баға ұсынысының бөлігі ретінде әлеуетті жеткізуші толтырылған техникалық ерекшелікті ұсынуы керек.</w:t>
      </w:r>
      <w:bookmarkStart w:id="2" w:name="_GoBack"/>
      <w:bookmarkEnd w:id="2"/>
    </w:p>
    <w:p w:rsidR="00855F90" w:rsidRPr="00F9732C" w:rsidRDefault="00855F90" w:rsidP="00C36645">
      <w:pPr>
        <w:pStyle w:val="a4"/>
        <w:rPr>
          <w:rFonts w:ascii="Times New Roman" w:eastAsia="Times New Roman" w:hAnsi="Times New Roman" w:cs="Times New Roman"/>
        </w:rPr>
      </w:pP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438"/>
        <w:gridCol w:w="5233"/>
        <w:gridCol w:w="1276"/>
      </w:tblGrid>
      <w:tr w:rsidR="00F9732C" w:rsidTr="00F15F06">
        <w:trPr>
          <w:gridAfter w:val="1"/>
          <w:wAfter w:w="1276" w:type="dxa"/>
          <w:trHeight w:val="253"/>
        </w:trPr>
        <w:tc>
          <w:tcPr>
            <w:tcW w:w="438" w:type="dxa"/>
            <w:vMerge w:val="restart"/>
          </w:tcPr>
          <w:p w:rsidR="00F9732C" w:rsidRDefault="00F9732C" w:rsidP="00F15F0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5233" w:type="dxa"/>
            <w:vMerge w:val="restart"/>
          </w:tcPr>
          <w:p w:rsidR="00F9732C" w:rsidRDefault="00F9732C" w:rsidP="00F15F0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Модель принтера </w:t>
            </w:r>
          </w:p>
        </w:tc>
      </w:tr>
      <w:tr w:rsidR="00F9732C" w:rsidTr="00F15F06">
        <w:tc>
          <w:tcPr>
            <w:tcW w:w="438" w:type="dxa"/>
            <w:vMerge/>
          </w:tcPr>
          <w:p w:rsidR="00F9732C" w:rsidRDefault="00F9732C" w:rsidP="00F15F06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5233" w:type="dxa"/>
            <w:vMerge/>
          </w:tcPr>
          <w:p w:rsidR="00F9732C" w:rsidRDefault="00F9732C" w:rsidP="00F15F06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276" w:type="dxa"/>
          </w:tcPr>
          <w:p w:rsidR="00F9732C" w:rsidRDefault="00F9732C" w:rsidP="00F15F0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Кол-во заправок</w:t>
            </w:r>
          </w:p>
        </w:tc>
      </w:tr>
      <w:tr w:rsidR="005F2751" w:rsidRPr="00F9732C" w:rsidTr="00F15F06">
        <w:tc>
          <w:tcPr>
            <w:tcW w:w="438" w:type="dxa"/>
          </w:tcPr>
          <w:p w:rsidR="005F2751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5233" w:type="dxa"/>
          </w:tcPr>
          <w:p w:rsidR="005F2751" w:rsidRPr="00C36645" w:rsidRDefault="005F2751" w:rsidP="00864C3D">
            <w:pPr>
              <w:rPr>
                <w:rFonts w:ascii="Times New Roman" w:hAnsi="Times New Roman" w:cs="Times New Roman"/>
                <w:b/>
              </w:rPr>
            </w:pPr>
            <w:r w:rsidRPr="000D0F54">
              <w:rPr>
                <w:rFonts w:ascii="Times New Roman" w:hAnsi="Times New Roman" w:cs="Times New Roman"/>
                <w:i/>
                <w:color w:val="000000"/>
                <w:lang w:val="kk-KZ"/>
              </w:rPr>
              <w:t>CanonMF 3010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</w:t>
            </w:r>
            <w:proofErr w:type="spellStart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>ёрно-белый</w:t>
            </w:r>
            <w:proofErr w:type="spellEnd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лазерный</w:t>
            </w:r>
          </w:p>
        </w:tc>
        <w:tc>
          <w:tcPr>
            <w:tcW w:w="1276" w:type="dxa"/>
          </w:tcPr>
          <w:p w:rsidR="005F2751" w:rsidRPr="005F2751" w:rsidRDefault="005F2751" w:rsidP="00575AC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</w:t>
            </w:r>
          </w:p>
        </w:tc>
      </w:tr>
      <w:tr w:rsidR="005F2751" w:rsidRPr="00F9732C" w:rsidTr="00F15F06">
        <w:tc>
          <w:tcPr>
            <w:tcW w:w="438" w:type="dxa"/>
          </w:tcPr>
          <w:p w:rsidR="005F2751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5233" w:type="dxa"/>
          </w:tcPr>
          <w:p w:rsidR="005F2751" w:rsidRPr="000D0F54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 w:rsidRPr="002D5AC3">
              <w:rPr>
                <w:rFonts w:ascii="Times New Roman" w:hAnsi="Times New Roman" w:cs="Times New Roman"/>
                <w:i/>
                <w:color w:val="000000"/>
                <w:lang w:val="en-US"/>
              </w:rPr>
              <w:t>HPLaserJet</w:t>
            </w:r>
            <w:proofErr w:type="spellEnd"/>
            <w:r w:rsidRPr="00C36645">
              <w:rPr>
                <w:rFonts w:ascii="Times New Roman" w:hAnsi="Times New Roman" w:cs="Times New Roman"/>
                <w:i/>
                <w:color w:val="000000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022 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</w:t>
            </w:r>
            <w:proofErr w:type="spellStart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>ёрно-белый</w:t>
            </w:r>
            <w:proofErr w:type="spellEnd"/>
            <w:r w:rsidRPr="00C36645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лазерный</w:t>
            </w:r>
          </w:p>
        </w:tc>
        <w:tc>
          <w:tcPr>
            <w:tcW w:w="1276" w:type="dxa"/>
          </w:tcPr>
          <w:p w:rsidR="005F2751" w:rsidRPr="005F2751" w:rsidRDefault="005F2751" w:rsidP="00575AC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</w:tr>
      <w:tr w:rsidR="005F2751" w:rsidRPr="00F9732C" w:rsidTr="00F15F06">
        <w:tc>
          <w:tcPr>
            <w:tcW w:w="438" w:type="dxa"/>
          </w:tcPr>
          <w:p w:rsidR="005F2751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5233" w:type="dxa"/>
          </w:tcPr>
          <w:p w:rsidR="005F2751" w:rsidRPr="00C36645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C36645">
              <w:rPr>
                <w:rFonts w:ascii="Times New Roman" w:hAnsi="Times New Roman" w:cs="Times New Roman"/>
                <w:i/>
                <w:color w:val="000000"/>
                <w:lang w:val="kk-KZ"/>
              </w:rPr>
              <w:t xml:space="preserve">HPLaser MFP 137 fnw 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чёрно-белый лазерный</w:t>
            </w:r>
          </w:p>
        </w:tc>
        <w:tc>
          <w:tcPr>
            <w:tcW w:w="1276" w:type="dxa"/>
          </w:tcPr>
          <w:p w:rsidR="005F2751" w:rsidRPr="005F2751" w:rsidRDefault="005F2751" w:rsidP="00575AC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</w:tr>
      <w:tr w:rsidR="005F2751" w:rsidTr="00F15F06">
        <w:tc>
          <w:tcPr>
            <w:tcW w:w="438" w:type="dxa"/>
          </w:tcPr>
          <w:p w:rsidR="005F2751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5233" w:type="dxa"/>
          </w:tcPr>
          <w:p w:rsidR="005F2751" w:rsidRPr="00C36645" w:rsidRDefault="005F2751" w:rsidP="00864C3D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0D0F54">
              <w:rPr>
                <w:rFonts w:ascii="Times New Roman" w:hAnsi="Times New Roman" w:cs="Times New Roman"/>
                <w:i/>
                <w:color w:val="000000"/>
                <w:lang w:val="kk-KZ"/>
              </w:rPr>
              <w:t>Epson L805-</w:t>
            </w:r>
            <w:r w:rsidRPr="00C36645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6ти цветов (цветной)</w:t>
            </w:r>
          </w:p>
        </w:tc>
        <w:tc>
          <w:tcPr>
            <w:tcW w:w="1276" w:type="dxa"/>
          </w:tcPr>
          <w:p w:rsidR="005F2751" w:rsidRDefault="005F2751" w:rsidP="00575AC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</w:tr>
      <w:tr w:rsidR="005F2751" w:rsidRPr="00F9732C" w:rsidTr="00F15F06">
        <w:tc>
          <w:tcPr>
            <w:tcW w:w="438" w:type="dxa"/>
          </w:tcPr>
          <w:p w:rsidR="005F2751" w:rsidRPr="009B3A1B" w:rsidRDefault="005F2751" w:rsidP="00864C3D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5233" w:type="dxa"/>
          </w:tcPr>
          <w:p w:rsidR="005F2751" w:rsidRPr="009B3A1B" w:rsidRDefault="005F2751" w:rsidP="00864C3D">
            <w:pPr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</w:pPr>
            <w:r w:rsidRPr="009B3A1B">
              <w:rPr>
                <w:rFonts w:ascii="Times New Roman" w:hAnsi="Times New Roman" w:cs="Times New Roman"/>
                <w:b/>
                <w:i/>
                <w:color w:val="000000"/>
                <w:lang w:val="kk-KZ"/>
              </w:rPr>
              <w:t>Итого:</w:t>
            </w:r>
          </w:p>
        </w:tc>
        <w:tc>
          <w:tcPr>
            <w:tcW w:w="1276" w:type="dxa"/>
          </w:tcPr>
          <w:p w:rsidR="005F2751" w:rsidRPr="005F2751" w:rsidRDefault="005F2751" w:rsidP="00575AC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55</w:t>
            </w:r>
          </w:p>
        </w:tc>
      </w:tr>
    </w:tbl>
    <w:p w:rsidR="00652951" w:rsidRPr="00F9732C" w:rsidRDefault="00652951" w:rsidP="00F973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52951" w:rsidRPr="00F9732C" w:rsidSect="00652951">
      <w:pgSz w:w="11906" w:h="16838"/>
      <w:pgMar w:top="907" w:right="737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92F95"/>
    <w:rsid w:val="000224C2"/>
    <w:rsid w:val="00053458"/>
    <w:rsid w:val="00063D65"/>
    <w:rsid w:val="000A0A67"/>
    <w:rsid w:val="000B2C54"/>
    <w:rsid w:val="000B3842"/>
    <w:rsid w:val="000D0F54"/>
    <w:rsid w:val="00104013"/>
    <w:rsid w:val="00171544"/>
    <w:rsid w:val="001760F2"/>
    <w:rsid w:val="001A6ACD"/>
    <w:rsid w:val="001C1CF9"/>
    <w:rsid w:val="001C2C1E"/>
    <w:rsid w:val="001E3646"/>
    <w:rsid w:val="00205BA1"/>
    <w:rsid w:val="00211F20"/>
    <w:rsid w:val="00212BD3"/>
    <w:rsid w:val="00265234"/>
    <w:rsid w:val="002D29CB"/>
    <w:rsid w:val="002D5AC3"/>
    <w:rsid w:val="00325D09"/>
    <w:rsid w:val="0032716F"/>
    <w:rsid w:val="00394DE9"/>
    <w:rsid w:val="003A6625"/>
    <w:rsid w:val="00444B6B"/>
    <w:rsid w:val="004A064A"/>
    <w:rsid w:val="004C72F6"/>
    <w:rsid w:val="00563D49"/>
    <w:rsid w:val="005826EE"/>
    <w:rsid w:val="005F2751"/>
    <w:rsid w:val="00652951"/>
    <w:rsid w:val="00655D18"/>
    <w:rsid w:val="00675570"/>
    <w:rsid w:val="00692F95"/>
    <w:rsid w:val="00703DF8"/>
    <w:rsid w:val="00792363"/>
    <w:rsid w:val="007B5947"/>
    <w:rsid w:val="00855F90"/>
    <w:rsid w:val="00864C3D"/>
    <w:rsid w:val="00871E25"/>
    <w:rsid w:val="008B7705"/>
    <w:rsid w:val="008F766C"/>
    <w:rsid w:val="009230D1"/>
    <w:rsid w:val="0093349D"/>
    <w:rsid w:val="00933C11"/>
    <w:rsid w:val="00937C1D"/>
    <w:rsid w:val="00944D5D"/>
    <w:rsid w:val="00964B0A"/>
    <w:rsid w:val="009B3A1B"/>
    <w:rsid w:val="009D1BCA"/>
    <w:rsid w:val="00A41BB5"/>
    <w:rsid w:val="00A82B1F"/>
    <w:rsid w:val="00AC40FD"/>
    <w:rsid w:val="00AC5E48"/>
    <w:rsid w:val="00AE086F"/>
    <w:rsid w:val="00B04FEB"/>
    <w:rsid w:val="00B40CBE"/>
    <w:rsid w:val="00BA0C9B"/>
    <w:rsid w:val="00BA73F5"/>
    <w:rsid w:val="00C25804"/>
    <w:rsid w:val="00C36645"/>
    <w:rsid w:val="00C62F2D"/>
    <w:rsid w:val="00C8702D"/>
    <w:rsid w:val="00D354C4"/>
    <w:rsid w:val="00DA0664"/>
    <w:rsid w:val="00DB62B9"/>
    <w:rsid w:val="00DF22B3"/>
    <w:rsid w:val="00E16E1A"/>
    <w:rsid w:val="00E540C4"/>
    <w:rsid w:val="00EE45EC"/>
    <w:rsid w:val="00EF06D7"/>
    <w:rsid w:val="00F33F3B"/>
    <w:rsid w:val="00F413D5"/>
    <w:rsid w:val="00F44D51"/>
    <w:rsid w:val="00F81873"/>
    <w:rsid w:val="00F94EE5"/>
    <w:rsid w:val="00F95960"/>
    <w:rsid w:val="00F9726F"/>
    <w:rsid w:val="00F9732C"/>
    <w:rsid w:val="00FB3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F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STTITLE">
    <w:name w:val="1ST TITLE"/>
    <w:basedOn w:val="a"/>
    <w:rsid w:val="00692F95"/>
    <w:pPr>
      <w:tabs>
        <w:tab w:val="left" w:pos="568"/>
        <w:tab w:val="left" w:pos="1702"/>
        <w:tab w:val="left" w:pos="4820"/>
      </w:tabs>
      <w:spacing w:after="0" w:line="240" w:lineRule="atLeast"/>
      <w:ind w:right="5"/>
    </w:pPr>
    <w:rPr>
      <w:rFonts w:ascii="Palatino Bold" w:eastAsia="Times New Roman" w:hAnsi="Palatino Bold" w:cs="Times New Roman"/>
      <w:b/>
      <w:sz w:val="24"/>
      <w:szCs w:val="20"/>
      <w:lang w:val="en-GB"/>
    </w:rPr>
  </w:style>
  <w:style w:type="paragraph" w:styleId="a4">
    <w:name w:val="No Spacing"/>
    <w:uiPriority w:val="1"/>
    <w:qFormat/>
    <w:rsid w:val="00E540C4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212BD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12BD3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3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DA582-EEB3-436B-A33F-69E9E7A3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2017-02-14T08:51:00Z</cp:lastPrinted>
  <dcterms:created xsi:type="dcterms:W3CDTF">2024-09-18T09:58:00Z</dcterms:created>
  <dcterms:modified xsi:type="dcterms:W3CDTF">2026-10-23T10:35:00Z</dcterms:modified>
</cp:coreProperties>
</file>