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BEA783" w14:textId="66BEEF96" w:rsidR="00496BFE" w:rsidRPr="00A7183B" w:rsidRDefault="009B71F0" w:rsidP="009B71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  <w:r w:rsidR="00496BFE" w:rsidRPr="00A7183B">
        <w:rPr>
          <w:rFonts w:ascii="Times New Roman" w:hAnsi="Times New Roman" w:cs="Times New Roman"/>
          <w:b/>
          <w:sz w:val="28"/>
          <w:szCs w:val="28"/>
        </w:rPr>
        <w:t xml:space="preserve">по техническому контролю (осмотру) </w:t>
      </w:r>
      <w:r w:rsidR="0034340D">
        <w:rPr>
          <w:rFonts w:ascii="Times New Roman" w:hAnsi="Times New Roman" w:cs="Times New Roman"/>
          <w:b/>
          <w:sz w:val="28"/>
          <w:szCs w:val="28"/>
          <w:lang w:val="kk-KZ"/>
        </w:rPr>
        <w:t>авто</w:t>
      </w:r>
      <w:r w:rsidR="00FB0B6F">
        <w:rPr>
          <w:rFonts w:ascii="Times New Roman" w:hAnsi="Times New Roman" w:cs="Times New Roman"/>
          <w:b/>
          <w:sz w:val="28"/>
          <w:szCs w:val="28"/>
        </w:rPr>
        <w:t>транспортных средств на 202</w:t>
      </w:r>
      <w:r w:rsidR="00DE0D8B" w:rsidRPr="00DE0D8B">
        <w:rPr>
          <w:rFonts w:ascii="Times New Roman" w:hAnsi="Times New Roman" w:cs="Times New Roman"/>
          <w:b/>
          <w:sz w:val="28"/>
          <w:szCs w:val="28"/>
        </w:rPr>
        <w:t>6</w:t>
      </w:r>
      <w:r w:rsidR="00496BFE" w:rsidRPr="00A7183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4F2CFE0B" w14:textId="77777777" w:rsidR="00496BFE" w:rsidRPr="00B648BD" w:rsidRDefault="00496BFE" w:rsidP="00496B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065198" w14:textId="5E74ED63" w:rsidR="00522706" w:rsidRPr="00522706" w:rsidRDefault="00BE59EB" w:rsidP="00522706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06">
        <w:rPr>
          <w:rFonts w:ascii="Times New Roman" w:hAnsi="Times New Roman" w:cs="Times New Roman"/>
          <w:sz w:val="28"/>
          <w:szCs w:val="28"/>
        </w:rPr>
        <w:t xml:space="preserve">Получение качественного технического осмотра автотранспорта,  </w:t>
      </w:r>
    </w:p>
    <w:p w14:paraId="0C1AC158" w14:textId="6ADB9594" w:rsidR="00326CBD" w:rsidRPr="00522706" w:rsidRDefault="00BE59EB" w:rsidP="005227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70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522706">
        <w:rPr>
          <w:rFonts w:ascii="Times New Roman" w:hAnsi="Times New Roman" w:cs="Times New Roman"/>
          <w:sz w:val="28"/>
          <w:szCs w:val="28"/>
        </w:rPr>
        <w:t>целях  поддержания</w:t>
      </w:r>
      <w:proofErr w:type="gramEnd"/>
      <w:r w:rsidRPr="00522706">
        <w:rPr>
          <w:rFonts w:ascii="Times New Roman" w:hAnsi="Times New Roman" w:cs="Times New Roman"/>
          <w:sz w:val="28"/>
          <w:szCs w:val="28"/>
        </w:rPr>
        <w:t xml:space="preserve">  автотранспорта в рабочем состоянии.</w:t>
      </w:r>
    </w:p>
    <w:p w14:paraId="7977FC2C" w14:textId="77777777" w:rsidR="00496BFE" w:rsidRPr="00B648BD" w:rsidRDefault="00BE59EB" w:rsidP="00343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E277C">
        <w:rPr>
          <w:rFonts w:ascii="Times New Roman" w:hAnsi="Times New Roman" w:cs="Times New Roman"/>
          <w:sz w:val="28"/>
          <w:szCs w:val="28"/>
        </w:rPr>
        <w:t>.</w:t>
      </w:r>
      <w:r w:rsidR="00496BFE" w:rsidRPr="00B648BD">
        <w:rPr>
          <w:rFonts w:ascii="Times New Roman" w:hAnsi="Times New Roman" w:cs="Times New Roman"/>
          <w:sz w:val="28"/>
          <w:szCs w:val="28"/>
        </w:rPr>
        <w:t xml:space="preserve">Технический осмотр </w:t>
      </w:r>
      <w:r w:rsidR="00A32E02">
        <w:rPr>
          <w:rFonts w:ascii="Times New Roman" w:hAnsi="Times New Roman" w:cs="Times New Roman"/>
          <w:sz w:val="28"/>
          <w:szCs w:val="28"/>
        </w:rPr>
        <w:t>авто</w:t>
      </w:r>
      <w:r w:rsidR="00496BFE" w:rsidRPr="00B648BD">
        <w:rPr>
          <w:rFonts w:ascii="Times New Roman" w:hAnsi="Times New Roman" w:cs="Times New Roman"/>
          <w:sz w:val="28"/>
          <w:szCs w:val="28"/>
        </w:rPr>
        <w:t>транспортных средств должен осуществляться на стационарных либо мобильных линиях операторов технического осмотра.</w:t>
      </w:r>
      <w:r w:rsidR="0034340D">
        <w:rPr>
          <w:rFonts w:ascii="Times New Roman" w:hAnsi="Times New Roman" w:cs="Times New Roman"/>
          <w:sz w:val="28"/>
          <w:szCs w:val="28"/>
        </w:rPr>
        <w:t xml:space="preserve"> П</w:t>
      </w:r>
      <w:r w:rsidR="00496BFE" w:rsidRPr="00B648BD">
        <w:rPr>
          <w:rFonts w:ascii="Times New Roman" w:hAnsi="Times New Roman" w:cs="Times New Roman"/>
          <w:sz w:val="28"/>
          <w:szCs w:val="28"/>
        </w:rPr>
        <w:t>ри осуществлении обязательного технического осмотра</w:t>
      </w:r>
      <w:r w:rsidR="00A32E02">
        <w:rPr>
          <w:rFonts w:ascii="Times New Roman" w:hAnsi="Times New Roman" w:cs="Times New Roman"/>
          <w:sz w:val="28"/>
          <w:szCs w:val="28"/>
        </w:rPr>
        <w:t>,</w:t>
      </w:r>
      <w:r w:rsidR="00496BFE" w:rsidRPr="00B648BD">
        <w:rPr>
          <w:rFonts w:ascii="Times New Roman" w:hAnsi="Times New Roman" w:cs="Times New Roman"/>
          <w:sz w:val="28"/>
          <w:szCs w:val="28"/>
        </w:rPr>
        <w:t xml:space="preserve"> применять контрольно</w:t>
      </w:r>
      <w:r w:rsidR="0034340D">
        <w:rPr>
          <w:rFonts w:ascii="Times New Roman" w:hAnsi="Times New Roman" w:cs="Times New Roman"/>
          <w:sz w:val="28"/>
          <w:szCs w:val="28"/>
        </w:rPr>
        <w:t>-</w:t>
      </w:r>
      <w:r w:rsidR="00496BFE" w:rsidRPr="00B648BD">
        <w:rPr>
          <w:rFonts w:ascii="Times New Roman" w:hAnsi="Times New Roman" w:cs="Times New Roman"/>
          <w:sz w:val="28"/>
          <w:szCs w:val="28"/>
        </w:rPr>
        <w:t>диагностическое оборудование, соответствующее требованиям законодательства Республики Казахстан в области технического регулирования и</w:t>
      </w:r>
      <w:r w:rsidR="00F8715D">
        <w:rPr>
          <w:rFonts w:ascii="Times New Roman" w:hAnsi="Times New Roman" w:cs="Times New Roman"/>
          <w:sz w:val="28"/>
          <w:szCs w:val="28"/>
        </w:rPr>
        <w:t xml:space="preserve"> обеспечения единства измерений.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902EB">
        <w:rPr>
          <w:rFonts w:ascii="Times New Roman" w:hAnsi="Times New Roman" w:cs="Times New Roman"/>
          <w:sz w:val="28"/>
          <w:szCs w:val="28"/>
        </w:rPr>
        <w:t xml:space="preserve"> целях</w:t>
      </w:r>
      <w:r>
        <w:rPr>
          <w:rFonts w:ascii="Times New Roman" w:hAnsi="Times New Roman" w:cs="Times New Roman"/>
          <w:sz w:val="28"/>
          <w:szCs w:val="28"/>
        </w:rPr>
        <w:t xml:space="preserve"> рационального использования рабочего времени и бесперебойной работы автотранс</w:t>
      </w:r>
      <w:r w:rsidR="00AB2525">
        <w:rPr>
          <w:rFonts w:ascii="Times New Roman" w:hAnsi="Times New Roman" w:cs="Times New Roman"/>
          <w:sz w:val="28"/>
          <w:szCs w:val="28"/>
        </w:rPr>
        <w:t>портных средств Заказчика.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77C">
        <w:rPr>
          <w:rFonts w:ascii="Times New Roman" w:hAnsi="Times New Roman" w:cs="Times New Roman"/>
          <w:sz w:val="28"/>
          <w:szCs w:val="28"/>
        </w:rPr>
        <w:t xml:space="preserve"> </w:t>
      </w:r>
      <w:r w:rsidR="00DE277C" w:rsidRPr="00AB2525">
        <w:rPr>
          <w:rFonts w:ascii="Times New Roman" w:hAnsi="Times New Roman" w:cs="Times New Roman"/>
          <w:b/>
          <w:sz w:val="28"/>
          <w:szCs w:val="28"/>
        </w:rPr>
        <w:t>Т</w:t>
      </w:r>
      <w:r w:rsidRPr="00AB2525">
        <w:rPr>
          <w:rFonts w:ascii="Times New Roman" w:hAnsi="Times New Roman" w:cs="Times New Roman"/>
          <w:b/>
          <w:sz w:val="28"/>
          <w:szCs w:val="28"/>
        </w:rPr>
        <w:t xml:space="preserve">ранспортировку транспортных средств к месту проведения технического </w:t>
      </w:r>
      <w:proofErr w:type="gramStart"/>
      <w:r w:rsidRPr="00AB2525">
        <w:rPr>
          <w:rFonts w:ascii="Times New Roman" w:hAnsi="Times New Roman" w:cs="Times New Roman"/>
          <w:b/>
          <w:sz w:val="28"/>
          <w:szCs w:val="28"/>
        </w:rPr>
        <w:t xml:space="preserve">контроля </w:t>
      </w:r>
      <w:r w:rsidR="00AB2525" w:rsidRPr="00AB25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2525">
        <w:rPr>
          <w:rFonts w:ascii="Times New Roman" w:hAnsi="Times New Roman" w:cs="Times New Roman"/>
          <w:b/>
          <w:sz w:val="28"/>
          <w:szCs w:val="28"/>
        </w:rPr>
        <w:t>Пост</w:t>
      </w:r>
      <w:r w:rsidR="00DE277C" w:rsidRPr="00AB2525">
        <w:rPr>
          <w:rFonts w:ascii="Times New Roman" w:hAnsi="Times New Roman" w:cs="Times New Roman"/>
          <w:b/>
          <w:sz w:val="28"/>
          <w:szCs w:val="28"/>
        </w:rPr>
        <w:t>авщик</w:t>
      </w:r>
      <w:proofErr w:type="gramEnd"/>
      <w:r w:rsidR="00DE277C" w:rsidRPr="00AB2525">
        <w:rPr>
          <w:rFonts w:ascii="Times New Roman" w:hAnsi="Times New Roman" w:cs="Times New Roman"/>
          <w:b/>
          <w:sz w:val="28"/>
          <w:szCs w:val="28"/>
        </w:rPr>
        <w:t xml:space="preserve"> осуществляет за свой счет,</w:t>
      </w:r>
      <w:r w:rsidR="00DE277C">
        <w:rPr>
          <w:rFonts w:ascii="Times New Roman" w:hAnsi="Times New Roman" w:cs="Times New Roman"/>
          <w:sz w:val="28"/>
          <w:szCs w:val="28"/>
        </w:rPr>
        <w:t xml:space="preserve"> учитывая  рациональное использование рабочего времени и бесперебойной работы автотранспортных средств Заказчика.</w:t>
      </w:r>
    </w:p>
    <w:p w14:paraId="0B120E76" w14:textId="77777777" w:rsidR="00496BFE" w:rsidRDefault="00BE59EB" w:rsidP="0034340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4340D">
        <w:rPr>
          <w:rFonts w:ascii="Times New Roman" w:hAnsi="Times New Roman" w:cs="Times New Roman"/>
          <w:sz w:val="28"/>
          <w:szCs w:val="28"/>
        </w:rPr>
        <w:t>. Прохождение</w:t>
      </w:r>
      <w:r w:rsidR="00326CBD">
        <w:rPr>
          <w:rFonts w:ascii="Times New Roman" w:hAnsi="Times New Roman" w:cs="Times New Roman"/>
          <w:sz w:val="28"/>
          <w:szCs w:val="28"/>
        </w:rPr>
        <w:t xml:space="preserve"> </w:t>
      </w:r>
      <w:r w:rsidR="00496BFE" w:rsidRPr="00B648BD">
        <w:rPr>
          <w:rFonts w:ascii="Times New Roman" w:hAnsi="Times New Roman" w:cs="Times New Roman"/>
          <w:sz w:val="28"/>
          <w:szCs w:val="28"/>
        </w:rPr>
        <w:t xml:space="preserve">технического осмотра осуществляется по </w:t>
      </w:r>
      <w:r w:rsidR="002849BC">
        <w:rPr>
          <w:rFonts w:ascii="Times New Roman" w:hAnsi="Times New Roman" w:cs="Times New Roman"/>
          <w:sz w:val="28"/>
          <w:szCs w:val="28"/>
        </w:rPr>
        <w:t>заявке</w:t>
      </w:r>
      <w:r w:rsidR="0034340D">
        <w:rPr>
          <w:rFonts w:ascii="Times New Roman" w:hAnsi="Times New Roman" w:cs="Times New Roman"/>
          <w:sz w:val="28"/>
          <w:szCs w:val="28"/>
        </w:rPr>
        <w:t xml:space="preserve"> З</w:t>
      </w:r>
      <w:r w:rsidR="00496BFE" w:rsidRPr="00B648BD">
        <w:rPr>
          <w:rFonts w:ascii="Times New Roman" w:hAnsi="Times New Roman" w:cs="Times New Roman"/>
          <w:sz w:val="28"/>
          <w:szCs w:val="28"/>
        </w:rPr>
        <w:t>аказчика</w:t>
      </w:r>
      <w:r w:rsidR="00A75265">
        <w:rPr>
          <w:rFonts w:ascii="Times New Roman" w:hAnsi="Times New Roman" w:cs="Times New Roman"/>
          <w:sz w:val="28"/>
          <w:szCs w:val="28"/>
        </w:rPr>
        <w:t>. В</w:t>
      </w:r>
      <w:r w:rsidR="00496BFE" w:rsidRPr="00B648BD">
        <w:rPr>
          <w:rFonts w:ascii="Times New Roman" w:hAnsi="Times New Roman" w:cs="Times New Roman"/>
          <w:sz w:val="28"/>
          <w:szCs w:val="28"/>
        </w:rPr>
        <w:t xml:space="preserve">ремя прохождения </w:t>
      </w:r>
      <w:r w:rsidR="00A32E02">
        <w:rPr>
          <w:rFonts w:ascii="Times New Roman" w:hAnsi="Times New Roman" w:cs="Times New Roman"/>
          <w:sz w:val="28"/>
          <w:szCs w:val="28"/>
        </w:rPr>
        <w:t xml:space="preserve">технического осмотра </w:t>
      </w:r>
      <w:r w:rsidR="00496BFE" w:rsidRPr="00B648BD">
        <w:rPr>
          <w:rFonts w:ascii="Times New Roman" w:hAnsi="Times New Roman" w:cs="Times New Roman"/>
          <w:sz w:val="28"/>
          <w:szCs w:val="28"/>
        </w:rPr>
        <w:t xml:space="preserve">одного </w:t>
      </w:r>
      <w:r w:rsidR="00A32E02">
        <w:rPr>
          <w:rFonts w:ascii="Times New Roman" w:hAnsi="Times New Roman" w:cs="Times New Roman"/>
          <w:sz w:val="28"/>
          <w:szCs w:val="28"/>
        </w:rPr>
        <w:t>авто</w:t>
      </w:r>
      <w:r w:rsidR="00496BFE" w:rsidRPr="00B648BD">
        <w:rPr>
          <w:rFonts w:ascii="Times New Roman" w:hAnsi="Times New Roman" w:cs="Times New Roman"/>
          <w:sz w:val="28"/>
          <w:szCs w:val="28"/>
        </w:rPr>
        <w:t>транспортного средства не должно превышать 40 минут.</w:t>
      </w:r>
    </w:p>
    <w:p w14:paraId="4EC17CB0" w14:textId="77777777" w:rsidR="001B3B86" w:rsidRDefault="00BE59EB" w:rsidP="004849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B3B86">
        <w:rPr>
          <w:rFonts w:ascii="Times New Roman" w:hAnsi="Times New Roman" w:cs="Times New Roman"/>
          <w:sz w:val="28"/>
          <w:szCs w:val="28"/>
        </w:rPr>
        <w:t>.</w:t>
      </w:r>
      <w:r w:rsidR="00326CBD">
        <w:rPr>
          <w:rFonts w:ascii="Times New Roman" w:hAnsi="Times New Roman" w:cs="Times New Roman"/>
          <w:sz w:val="28"/>
          <w:szCs w:val="28"/>
        </w:rPr>
        <w:t xml:space="preserve"> </w:t>
      </w:r>
      <w:r w:rsidR="001B3B86">
        <w:rPr>
          <w:rFonts w:ascii="Times New Roman" w:hAnsi="Times New Roman" w:cs="Times New Roman"/>
          <w:sz w:val="28"/>
          <w:szCs w:val="28"/>
        </w:rPr>
        <w:t xml:space="preserve">Диагностика и проверка </w:t>
      </w:r>
      <w:r w:rsidR="00A32E02">
        <w:rPr>
          <w:rFonts w:ascii="Times New Roman" w:hAnsi="Times New Roman" w:cs="Times New Roman"/>
          <w:sz w:val="28"/>
          <w:szCs w:val="28"/>
        </w:rPr>
        <w:t>автотранспортного средства</w:t>
      </w:r>
      <w:r w:rsidR="001B3B86">
        <w:rPr>
          <w:rFonts w:ascii="Times New Roman" w:hAnsi="Times New Roman" w:cs="Times New Roman"/>
          <w:sz w:val="28"/>
          <w:szCs w:val="28"/>
        </w:rPr>
        <w:t xml:space="preserve"> должна охватить:</w:t>
      </w:r>
    </w:p>
    <w:p w14:paraId="6FD95223" w14:textId="77777777" w:rsidR="001B3B86" w:rsidRDefault="00783356" w:rsidP="00343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</w:t>
      </w:r>
      <w:r w:rsidR="00BE59EB">
        <w:rPr>
          <w:rFonts w:ascii="Times New Roman" w:hAnsi="Times New Roman" w:cs="Times New Roman"/>
          <w:sz w:val="28"/>
          <w:szCs w:val="28"/>
        </w:rPr>
        <w:t xml:space="preserve"> тормозной системы</w:t>
      </w:r>
      <w:r w:rsidR="00691FC2">
        <w:rPr>
          <w:rFonts w:ascii="Times New Roman" w:hAnsi="Times New Roman" w:cs="Times New Roman"/>
          <w:sz w:val="28"/>
          <w:szCs w:val="28"/>
        </w:rPr>
        <w:t>;</w:t>
      </w:r>
    </w:p>
    <w:p w14:paraId="7F30FF9F" w14:textId="77777777" w:rsidR="001B3B86" w:rsidRDefault="001B3B86" w:rsidP="00343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83356">
        <w:rPr>
          <w:rFonts w:ascii="Times New Roman" w:hAnsi="Times New Roman" w:cs="Times New Roman"/>
          <w:sz w:val="28"/>
          <w:szCs w:val="28"/>
        </w:rPr>
        <w:t>проверка внешних световых приборов</w:t>
      </w:r>
      <w:r w:rsidR="00691FC2">
        <w:rPr>
          <w:rFonts w:ascii="Times New Roman" w:hAnsi="Times New Roman" w:cs="Times New Roman"/>
          <w:sz w:val="28"/>
          <w:szCs w:val="28"/>
        </w:rPr>
        <w:t>;</w:t>
      </w:r>
    </w:p>
    <w:p w14:paraId="15CB8128" w14:textId="77777777" w:rsidR="00B31F0C" w:rsidRDefault="00783356" w:rsidP="00343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- проверка содержания вредных веществ в выхлопах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B26A1E4" w14:textId="77777777" w:rsidR="00783356" w:rsidRDefault="00783356" w:rsidP="00343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-проверка составления и функционирования креплений узлов и агрегатов к шасси;</w:t>
      </w:r>
    </w:p>
    <w:p w14:paraId="541D70CF" w14:textId="77777777" w:rsidR="00783356" w:rsidRDefault="00783356" w:rsidP="00343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-проверка обзорности стекл;</w:t>
      </w:r>
    </w:p>
    <w:p w14:paraId="087D8BE5" w14:textId="77777777" w:rsidR="00783356" w:rsidRDefault="00783356" w:rsidP="00343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-проверка состояния подвески;</w:t>
      </w:r>
    </w:p>
    <w:p w14:paraId="536C89BC" w14:textId="77777777" w:rsidR="00783356" w:rsidRDefault="00783356" w:rsidP="00343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-проверка колес, шин;</w:t>
      </w:r>
    </w:p>
    <w:p w14:paraId="05ECDE52" w14:textId="77777777" w:rsidR="00783356" w:rsidRPr="00783356" w:rsidRDefault="00783356" w:rsidP="003434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-проверка состояния и функционирования прочего оборудования </w:t>
      </w:r>
      <w:r w:rsidRPr="0078335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ремни безопасности, спидометр, аптечка, огнетушитель и т.д.</w:t>
      </w:r>
      <w:r w:rsidRPr="00783356">
        <w:rPr>
          <w:rFonts w:ascii="Times New Roman" w:hAnsi="Times New Roman" w:cs="Times New Roman"/>
          <w:sz w:val="28"/>
          <w:szCs w:val="28"/>
        </w:rPr>
        <w:t>)</w:t>
      </w:r>
    </w:p>
    <w:p w14:paraId="6B19AE47" w14:textId="77777777" w:rsidR="00496BFE" w:rsidRDefault="00BE59EB" w:rsidP="004849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96BFE" w:rsidRPr="00B648BD">
        <w:rPr>
          <w:rFonts w:ascii="Times New Roman" w:hAnsi="Times New Roman" w:cs="Times New Roman"/>
          <w:sz w:val="28"/>
          <w:szCs w:val="28"/>
        </w:rPr>
        <w:t xml:space="preserve">. По итогам прохождения технического осмотра оператором технического осмотра на каждое </w:t>
      </w:r>
      <w:r w:rsidR="00691FC2">
        <w:rPr>
          <w:rFonts w:ascii="Times New Roman" w:hAnsi="Times New Roman" w:cs="Times New Roman"/>
          <w:sz w:val="28"/>
          <w:szCs w:val="28"/>
        </w:rPr>
        <w:t>авто</w:t>
      </w:r>
      <w:r w:rsidR="00496BFE" w:rsidRPr="00B648BD">
        <w:rPr>
          <w:rFonts w:ascii="Times New Roman" w:hAnsi="Times New Roman" w:cs="Times New Roman"/>
          <w:sz w:val="28"/>
          <w:szCs w:val="28"/>
        </w:rPr>
        <w:t>транспортное средство выдается свидетельство о прохождении технического осмотра</w:t>
      </w:r>
      <w:r w:rsidR="00F8715D">
        <w:rPr>
          <w:rFonts w:ascii="Times New Roman" w:hAnsi="Times New Roman" w:cs="Times New Roman"/>
          <w:sz w:val="28"/>
          <w:szCs w:val="28"/>
        </w:rPr>
        <w:t xml:space="preserve"> </w:t>
      </w:r>
      <w:r w:rsidR="00691FC2">
        <w:rPr>
          <w:rFonts w:ascii="Times New Roman" w:hAnsi="Times New Roman" w:cs="Times New Roman"/>
          <w:sz w:val="28"/>
          <w:szCs w:val="28"/>
        </w:rPr>
        <w:t xml:space="preserve">с указанием срока его действия </w:t>
      </w:r>
      <w:r w:rsidR="00A75265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691FC2">
        <w:rPr>
          <w:rFonts w:ascii="Times New Roman" w:hAnsi="Times New Roman" w:cs="Times New Roman"/>
          <w:sz w:val="28"/>
          <w:szCs w:val="28"/>
        </w:rPr>
        <w:t>1 год</w:t>
      </w:r>
      <w:r w:rsidR="00A75265">
        <w:rPr>
          <w:rFonts w:ascii="Times New Roman" w:hAnsi="Times New Roman" w:cs="Times New Roman"/>
          <w:sz w:val="28"/>
          <w:szCs w:val="28"/>
        </w:rPr>
        <w:t>а</w:t>
      </w:r>
      <w:r w:rsidR="00691FC2">
        <w:rPr>
          <w:rFonts w:ascii="Times New Roman" w:hAnsi="Times New Roman" w:cs="Times New Roman"/>
          <w:sz w:val="28"/>
          <w:szCs w:val="28"/>
        </w:rPr>
        <w:t>.</w:t>
      </w:r>
    </w:p>
    <w:p w14:paraId="533FC65D" w14:textId="77777777" w:rsidR="00992E2F" w:rsidRDefault="00BE59EB" w:rsidP="004849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92E2F" w:rsidRPr="00992E2F">
        <w:rPr>
          <w:rFonts w:ascii="Times New Roman" w:hAnsi="Times New Roman" w:cs="Times New Roman"/>
          <w:sz w:val="28"/>
          <w:szCs w:val="28"/>
        </w:rPr>
        <w:t xml:space="preserve">. </w:t>
      </w:r>
      <w:r w:rsidR="00992E2F" w:rsidRPr="00992E2F">
        <w:rPr>
          <w:rFonts w:ascii="Times New Roman" w:hAnsi="Times New Roman" w:cs="Times New Roman"/>
          <w:sz w:val="28"/>
          <w:szCs w:val="28"/>
          <w:lang w:val="kk-KZ"/>
        </w:rPr>
        <w:t>Поставщик обязуется внести результаты техосмотра в единую информационную систему технического осмотра.</w:t>
      </w:r>
    </w:p>
    <w:p w14:paraId="50A9BF44" w14:textId="77777777" w:rsidR="002849BC" w:rsidRDefault="00AB2525" w:rsidP="004849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2849BC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2849BC" w:rsidRPr="002849BC">
        <w:rPr>
          <w:rFonts w:ascii="Times New Roman" w:hAnsi="Times New Roman" w:cs="Times New Roman"/>
          <w:sz w:val="28"/>
          <w:szCs w:val="28"/>
          <w:lang w:val="kk-KZ"/>
        </w:rPr>
        <w:t xml:space="preserve">После подписания договора в течении 3 (трех) рабочих дней Поставщик должен предоставить детализацию стоимости услуг по количеству и маркам автотранспортных средств согласно </w:t>
      </w:r>
      <w:r w:rsidR="002849BC">
        <w:rPr>
          <w:rFonts w:ascii="Times New Roman" w:hAnsi="Times New Roman" w:cs="Times New Roman"/>
          <w:sz w:val="28"/>
          <w:szCs w:val="28"/>
          <w:lang w:val="kk-KZ"/>
        </w:rPr>
        <w:t>предоставленному списку</w:t>
      </w:r>
      <w:r w:rsidR="002849BC" w:rsidRPr="002849BC">
        <w:rPr>
          <w:rFonts w:ascii="Times New Roman" w:hAnsi="Times New Roman" w:cs="Times New Roman"/>
          <w:sz w:val="28"/>
          <w:szCs w:val="28"/>
          <w:lang w:val="kk-KZ"/>
        </w:rPr>
        <w:t xml:space="preserve"> к технической спецификации в рамках суммы договора</w:t>
      </w:r>
      <w:r w:rsidR="00F4090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B1B799C" w14:textId="77777777" w:rsidR="00BE59EB" w:rsidRDefault="00AB2525" w:rsidP="00AB252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</w:t>
      </w:r>
      <w:r w:rsidR="00BE59EB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BE59EB" w:rsidRPr="00BE59EB">
        <w:rPr>
          <w:rFonts w:ascii="Times New Roman" w:eastAsia="Calibri" w:hAnsi="Times New Roman" w:cs="Times New Roman"/>
        </w:rPr>
        <w:t xml:space="preserve"> </w:t>
      </w:r>
      <w:r w:rsidR="00BE59EB" w:rsidRPr="00BE59EB">
        <w:rPr>
          <w:rFonts w:ascii="Times New Roman" w:hAnsi="Times New Roman"/>
          <w:sz w:val="28"/>
          <w:szCs w:val="28"/>
        </w:rPr>
        <w:t xml:space="preserve">Согласно </w:t>
      </w:r>
      <w:proofErr w:type="spellStart"/>
      <w:r w:rsidR="00BE59EB" w:rsidRPr="00BE59EB">
        <w:rPr>
          <w:rFonts w:ascii="Times New Roman" w:hAnsi="Times New Roman"/>
          <w:sz w:val="28"/>
          <w:szCs w:val="28"/>
        </w:rPr>
        <w:t>ст</w:t>
      </w:r>
      <w:proofErr w:type="spellEnd"/>
      <w:r w:rsidR="00BE59EB" w:rsidRPr="00BE59EB">
        <w:rPr>
          <w:rFonts w:ascii="Times New Roman" w:hAnsi="Times New Roman"/>
          <w:sz w:val="28"/>
          <w:szCs w:val="28"/>
        </w:rPr>
        <w:t xml:space="preserve"> 46 закона РК от 16.05.2014 «О разрешениях и уведомлениях» поставщик должен быть включен в реестр центра </w:t>
      </w:r>
      <w:r w:rsidR="00BE59EB" w:rsidRPr="00BE59EB">
        <w:rPr>
          <w:rFonts w:ascii="Times New Roman" w:hAnsi="Times New Roman"/>
          <w:sz w:val="28"/>
          <w:szCs w:val="28"/>
        </w:rPr>
        <w:lastRenderedPageBreak/>
        <w:t>технического осмотр</w:t>
      </w:r>
      <w:r w:rsidR="005F5D11">
        <w:rPr>
          <w:rFonts w:ascii="Times New Roman" w:hAnsi="Times New Roman"/>
          <w:sz w:val="28"/>
          <w:szCs w:val="28"/>
        </w:rPr>
        <w:t>а и иметь «Уведомление о начале</w:t>
      </w:r>
      <w:r w:rsidR="00BE59EB" w:rsidRPr="00BE59EB">
        <w:rPr>
          <w:rFonts w:ascii="Times New Roman" w:hAnsi="Times New Roman"/>
          <w:sz w:val="28"/>
          <w:szCs w:val="28"/>
        </w:rPr>
        <w:t xml:space="preserve"> или прекращении деятельности операторов технического осмотра».</w:t>
      </w:r>
    </w:p>
    <w:p w14:paraId="08150A5A" w14:textId="1AF92868" w:rsidR="0040659E" w:rsidRDefault="00AB2525" w:rsidP="005F5D11">
      <w:pPr>
        <w:tabs>
          <w:tab w:val="right" w:pos="9355"/>
        </w:tabs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DE277C">
        <w:rPr>
          <w:rFonts w:ascii="Times New Roman" w:hAnsi="Times New Roman"/>
          <w:sz w:val="28"/>
          <w:szCs w:val="28"/>
        </w:rPr>
        <w:t>.</w:t>
      </w:r>
      <w:r w:rsidR="00DE277C" w:rsidRPr="00DE277C">
        <w:rPr>
          <w:rFonts w:ascii="Times New Roman" w:eastAsia="Calibri" w:hAnsi="Times New Roman" w:cs="Times New Roman"/>
        </w:rPr>
        <w:t xml:space="preserve"> </w:t>
      </w:r>
      <w:r w:rsidR="00DE277C" w:rsidRPr="00DE277C">
        <w:rPr>
          <w:rFonts w:ascii="Times New Roman" w:hAnsi="Times New Roman"/>
          <w:sz w:val="28"/>
          <w:szCs w:val="28"/>
        </w:rPr>
        <w:t xml:space="preserve">Технический </w:t>
      </w:r>
      <w:r w:rsidR="00DE277C">
        <w:rPr>
          <w:rFonts w:ascii="Times New Roman" w:hAnsi="Times New Roman"/>
          <w:sz w:val="28"/>
          <w:szCs w:val="28"/>
        </w:rPr>
        <w:t>осмотр автотранспорта</w:t>
      </w:r>
      <w:r w:rsidR="00B0413F">
        <w:rPr>
          <w:rFonts w:ascii="Times New Roman" w:hAnsi="Times New Roman"/>
          <w:sz w:val="28"/>
          <w:szCs w:val="28"/>
        </w:rPr>
        <w:t xml:space="preserve"> в количестве </w:t>
      </w:r>
      <w:r w:rsidR="00EC6036">
        <w:rPr>
          <w:rFonts w:ascii="Times New Roman" w:hAnsi="Times New Roman"/>
          <w:sz w:val="28"/>
          <w:szCs w:val="28"/>
        </w:rPr>
        <w:t>7</w:t>
      </w:r>
      <w:r w:rsidR="00B0413F">
        <w:rPr>
          <w:rFonts w:ascii="Times New Roman" w:hAnsi="Times New Roman"/>
          <w:sz w:val="28"/>
          <w:szCs w:val="28"/>
        </w:rPr>
        <w:t xml:space="preserve"> </w:t>
      </w:r>
      <w:r w:rsidR="00DE277C" w:rsidRPr="00DE277C">
        <w:rPr>
          <w:rFonts w:ascii="Times New Roman" w:hAnsi="Times New Roman"/>
          <w:sz w:val="28"/>
          <w:szCs w:val="28"/>
        </w:rPr>
        <w:t>единиц</w:t>
      </w:r>
      <w:r w:rsidR="00DE277C">
        <w:rPr>
          <w:rFonts w:ascii="Times New Roman" w:hAnsi="Times New Roman"/>
          <w:sz w:val="28"/>
          <w:szCs w:val="28"/>
        </w:rPr>
        <w:t>.</w:t>
      </w:r>
      <w:r w:rsidR="005F5D11">
        <w:rPr>
          <w:rFonts w:ascii="Times New Roman" w:hAnsi="Times New Roman"/>
          <w:sz w:val="28"/>
          <w:szCs w:val="28"/>
        </w:rPr>
        <w:tab/>
      </w:r>
    </w:p>
    <w:p w14:paraId="2A3AC669" w14:textId="29EBCC3B" w:rsidR="005F5D11" w:rsidRDefault="005F5D11" w:rsidP="005F5D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40907">
        <w:rPr>
          <w:rFonts w:ascii="Times New Roman" w:hAnsi="Times New Roman" w:cs="Times New Roman"/>
          <w:b/>
          <w:sz w:val="28"/>
          <w:szCs w:val="28"/>
          <w:lang w:val="kk-KZ"/>
        </w:rPr>
        <w:t>Автокөлік құралдарын техникалық</w:t>
      </w:r>
      <w:r w:rsidR="00FB0B6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бақылау (тексеру) бойынша 202</w:t>
      </w:r>
      <w:r w:rsidR="00DE0D8B" w:rsidRPr="00DE0D8B">
        <w:rPr>
          <w:rFonts w:ascii="Times New Roman" w:hAnsi="Times New Roman" w:cs="Times New Roman"/>
          <w:b/>
          <w:sz w:val="28"/>
          <w:szCs w:val="28"/>
        </w:rPr>
        <w:t>6</w:t>
      </w:r>
      <w:r w:rsidR="00B0413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40907">
        <w:rPr>
          <w:rFonts w:ascii="Times New Roman" w:hAnsi="Times New Roman" w:cs="Times New Roman"/>
          <w:b/>
          <w:sz w:val="28"/>
          <w:szCs w:val="28"/>
          <w:lang w:val="kk-KZ"/>
        </w:rPr>
        <w:t>жылға арналған техникалық ерекшелік</w:t>
      </w:r>
    </w:p>
    <w:p w14:paraId="2BDA67F6" w14:textId="77777777" w:rsidR="005F5D11" w:rsidRDefault="005F5D11" w:rsidP="005F5D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F40907"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Pr="00DE277C">
        <w:rPr>
          <w:rFonts w:ascii="Times New Roman" w:hAnsi="Times New Roman" w:cs="Times New Roman"/>
          <w:sz w:val="28"/>
          <w:szCs w:val="28"/>
          <w:lang w:val="kk-KZ"/>
        </w:rPr>
        <w:t>Автокөліктерді жұмыс жағдайында ұстау үшін көлік құралдарын сапалы техникалық байқаудан өткізу.</w:t>
      </w:r>
    </w:p>
    <w:p w14:paraId="74D31C95" w14:textId="77777777" w:rsidR="005F5D11" w:rsidRPr="00AB2525" w:rsidRDefault="005F5D11" w:rsidP="005F5D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</w:t>
      </w:r>
      <w:r w:rsidRPr="00AB2525">
        <w:rPr>
          <w:rFonts w:ascii="Times New Roman" w:hAnsi="Times New Roman" w:cs="Times New Roman"/>
          <w:sz w:val="28"/>
          <w:szCs w:val="28"/>
          <w:lang w:val="kk-KZ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AB2525">
        <w:rPr>
          <w:rFonts w:ascii="Times New Roman" w:hAnsi="Times New Roman" w:cs="Times New Roman"/>
          <w:sz w:val="28"/>
          <w:szCs w:val="28"/>
          <w:lang w:val="kk-KZ"/>
        </w:rPr>
        <w:t>Көлік құралдарын техникалық байқауды техникалық байқау операторларының стационарлық немесе жылжымалы желілерінде жүргізу керек. Міндетті техникалық қарап-тексеруді жүргізген кезде Қазақстан Республикасының техникалық реттеу және өлшем бірлігін қамтамасыз ету саласындағы заңнамасының талаптарына сәйкес келетін бақылау-диагностикалық жабдықты пайдаланады. Жұмыс уақытын ұтымды пайдалану және Тапсырыс берушінің көліктерінің үздіксіз жұмысын қамтамасыз ету мақсатында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AB2525">
        <w:rPr>
          <w:rFonts w:ascii="Times New Roman" w:hAnsi="Times New Roman" w:cs="Times New Roman"/>
          <w:sz w:val="28"/>
          <w:szCs w:val="28"/>
          <w:lang w:val="kk-KZ"/>
        </w:rPr>
        <w:t>Техникалық бақылау орнына көлік құралдарын тасымалдауды Жұмыс уақытын ұтымды пайдалануды және Тапсырыс берушінің көлік құралдарының үздіксіз жұмысын ескере отырып, Өнім беруші өз қаражаты есебінен жүзеге асырады.</w:t>
      </w:r>
    </w:p>
    <w:p w14:paraId="61FC86A0" w14:textId="77777777" w:rsidR="005F5D11" w:rsidRPr="00A75265" w:rsidRDefault="005F5D11" w:rsidP="005F5D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F40907">
        <w:rPr>
          <w:rFonts w:ascii="Times New Roman" w:hAnsi="Times New Roman" w:cs="Times New Roman"/>
          <w:sz w:val="28"/>
          <w:szCs w:val="28"/>
          <w:lang w:val="kk-KZ"/>
        </w:rPr>
        <w:t xml:space="preserve">3. </w:t>
      </w:r>
      <w:r w:rsidRPr="00A75265">
        <w:rPr>
          <w:rFonts w:ascii="Times New Roman" w:hAnsi="Times New Roman" w:cs="Times New Roman"/>
          <w:sz w:val="28"/>
          <w:szCs w:val="28"/>
          <w:lang w:val="kk-KZ"/>
        </w:rPr>
        <w:t>Техникалық байқаудан өту Тапсырыс берушінің өтінімі бойынша жүзеге асырылады. Бір автокөлік құралының техникалық байқаудан өту уақыты 40 минуттан аспауы тиіс.</w:t>
      </w:r>
    </w:p>
    <w:p w14:paraId="2FC583C3" w14:textId="77777777" w:rsidR="005F5D11" w:rsidRPr="00F40907" w:rsidRDefault="005F5D11" w:rsidP="005F5D11">
      <w:pPr>
        <w:tabs>
          <w:tab w:val="left" w:pos="916"/>
          <w:tab w:val="left" w:pos="2748"/>
          <w:tab w:val="left" w:pos="3686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4</w:t>
      </w:r>
      <w:r w:rsidRPr="00F40907">
        <w:rPr>
          <w:rFonts w:ascii="Times New Roman" w:hAnsi="Times New Roman" w:cs="Times New Roman"/>
          <w:sz w:val="28"/>
          <w:szCs w:val="28"/>
          <w:lang w:val="kk-KZ"/>
        </w:rPr>
        <w:t>. Автокөлік құралын диагностикалау және тексеру мыналарды қамтуы керек:</w:t>
      </w:r>
    </w:p>
    <w:p w14:paraId="475CAF4C" w14:textId="77777777" w:rsidR="005F5D11" w:rsidRPr="00AB2525" w:rsidRDefault="005F5D11" w:rsidP="005F5D1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525">
        <w:rPr>
          <w:rFonts w:ascii="Times New Roman" w:hAnsi="Times New Roman" w:cs="Times New Roman"/>
          <w:sz w:val="28"/>
          <w:szCs w:val="28"/>
          <w:lang w:val="kk-KZ"/>
        </w:rPr>
        <w:t>- тежегіш жүйесін тексеру;</w:t>
      </w:r>
    </w:p>
    <w:p w14:paraId="49BDE02F" w14:textId="77777777" w:rsidR="005F5D11" w:rsidRPr="00AB2525" w:rsidRDefault="005F5D11" w:rsidP="005F5D1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525">
        <w:rPr>
          <w:rFonts w:ascii="Times New Roman" w:hAnsi="Times New Roman" w:cs="Times New Roman"/>
          <w:sz w:val="28"/>
          <w:szCs w:val="28"/>
          <w:lang w:val="kk-KZ"/>
        </w:rPr>
        <w:t>- сыртқы жарықтандыру құрылғыларын тексеру;</w:t>
      </w:r>
    </w:p>
    <w:p w14:paraId="144E424B" w14:textId="77777777" w:rsidR="005F5D11" w:rsidRPr="00AB2525" w:rsidRDefault="005F5D11" w:rsidP="005F5D1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525">
        <w:rPr>
          <w:rFonts w:ascii="Times New Roman" w:hAnsi="Times New Roman" w:cs="Times New Roman"/>
          <w:sz w:val="28"/>
          <w:szCs w:val="28"/>
          <w:lang w:val="kk-KZ"/>
        </w:rPr>
        <w:t>- сорудағы зиянды заттардың құрамын тексеру;</w:t>
      </w:r>
    </w:p>
    <w:p w14:paraId="1951FB35" w14:textId="77777777" w:rsidR="005F5D11" w:rsidRPr="00AB2525" w:rsidRDefault="005F5D11" w:rsidP="005F5D1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525">
        <w:rPr>
          <w:rFonts w:ascii="Times New Roman" w:hAnsi="Times New Roman" w:cs="Times New Roman"/>
          <w:sz w:val="28"/>
          <w:szCs w:val="28"/>
          <w:lang w:val="kk-KZ"/>
        </w:rPr>
        <w:t>- агрегаттар мен тораптардың шассиге бекіткіштерінің құрамы мен жұмысын тексеру;</w:t>
      </w:r>
    </w:p>
    <w:p w14:paraId="791EF06D" w14:textId="77777777" w:rsidR="005F5D11" w:rsidRPr="00AB2525" w:rsidRDefault="005F5D11" w:rsidP="005F5D1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525">
        <w:rPr>
          <w:rFonts w:ascii="Times New Roman" w:hAnsi="Times New Roman" w:cs="Times New Roman"/>
          <w:sz w:val="28"/>
          <w:szCs w:val="28"/>
          <w:lang w:val="kk-KZ"/>
        </w:rPr>
        <w:t>- Көру әйнегін тексеру;</w:t>
      </w:r>
    </w:p>
    <w:p w14:paraId="32FA6D13" w14:textId="77777777" w:rsidR="005F5D11" w:rsidRPr="00AB2525" w:rsidRDefault="005F5D11" w:rsidP="005F5D1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525">
        <w:rPr>
          <w:rFonts w:ascii="Times New Roman" w:hAnsi="Times New Roman" w:cs="Times New Roman"/>
          <w:sz w:val="28"/>
          <w:szCs w:val="28"/>
          <w:lang w:val="kk-KZ"/>
        </w:rPr>
        <w:t>- суспензия жағдайын тексеру;</w:t>
      </w:r>
    </w:p>
    <w:p w14:paraId="4C3745E6" w14:textId="77777777" w:rsidR="005F5D11" w:rsidRPr="00AB2525" w:rsidRDefault="005F5D11" w:rsidP="005F5D1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B2525">
        <w:rPr>
          <w:rFonts w:ascii="Times New Roman" w:hAnsi="Times New Roman" w:cs="Times New Roman"/>
          <w:sz w:val="28"/>
          <w:szCs w:val="28"/>
          <w:lang w:val="kk-KZ"/>
        </w:rPr>
        <w:t>- дөңгелектерді, шиналарды тексеру;</w:t>
      </w:r>
    </w:p>
    <w:p w14:paraId="7F8153C7" w14:textId="77777777" w:rsidR="005F5D11" w:rsidRPr="00AB2525" w:rsidRDefault="005F5D11" w:rsidP="005F5D11">
      <w:pPr>
        <w:tabs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AB2525">
        <w:rPr>
          <w:rFonts w:ascii="Times New Roman" w:hAnsi="Times New Roman" w:cs="Times New Roman"/>
          <w:sz w:val="28"/>
          <w:szCs w:val="28"/>
          <w:lang w:val="kk-KZ"/>
        </w:rPr>
        <w:t>басқа жабдықтардың (қауіпсіздік белдіктері, спидометр, алғашқы медициналық көмек қобдишасы, өрт сөндіргіш және т.б.) күйін және жұмысын тексеру.</w:t>
      </w:r>
    </w:p>
    <w:p w14:paraId="1F780796" w14:textId="77777777" w:rsidR="005F5D11" w:rsidRPr="00F40907" w:rsidRDefault="005F5D11" w:rsidP="005F5D11">
      <w:pPr>
        <w:tabs>
          <w:tab w:val="left" w:pos="916"/>
          <w:tab w:val="left" w:pos="2748"/>
          <w:tab w:val="left" w:pos="3686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5</w:t>
      </w:r>
      <w:r w:rsidRPr="00F40907">
        <w:rPr>
          <w:rFonts w:ascii="Times New Roman" w:hAnsi="Times New Roman" w:cs="Times New Roman"/>
          <w:sz w:val="28"/>
          <w:szCs w:val="28"/>
          <w:lang w:val="kk-KZ"/>
        </w:rPr>
        <w:t>. Техникалық қарап тексеруден өту қорытындысы бойынша техникалық қарап тексеру операторы әрбір автокөлік құралына оның қолданылу мерзімі 1 жылд</w:t>
      </w:r>
      <w:r>
        <w:rPr>
          <w:rFonts w:ascii="Times New Roman" w:hAnsi="Times New Roman" w:cs="Times New Roman"/>
          <w:sz w:val="28"/>
          <w:szCs w:val="28"/>
          <w:lang w:val="kk-KZ"/>
        </w:rPr>
        <w:t>ан кем емес</w:t>
      </w:r>
      <w:r w:rsidRPr="00F40907">
        <w:rPr>
          <w:rFonts w:ascii="Times New Roman" w:hAnsi="Times New Roman" w:cs="Times New Roman"/>
          <w:sz w:val="28"/>
          <w:szCs w:val="28"/>
          <w:lang w:val="kk-KZ"/>
        </w:rPr>
        <w:t xml:space="preserve"> көрсете отырып, техникалық қарап тексеруден өткені туралы куәлік береді.</w:t>
      </w:r>
    </w:p>
    <w:p w14:paraId="5AC7B692" w14:textId="77777777" w:rsidR="005F5D11" w:rsidRPr="00F40907" w:rsidRDefault="005F5D11" w:rsidP="005F5D11">
      <w:pPr>
        <w:tabs>
          <w:tab w:val="left" w:pos="916"/>
          <w:tab w:val="left" w:pos="2748"/>
          <w:tab w:val="left" w:pos="3686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6</w:t>
      </w:r>
      <w:r w:rsidRPr="00F40907"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40907">
        <w:rPr>
          <w:rFonts w:ascii="Times New Roman" w:hAnsi="Times New Roman" w:cs="Times New Roman"/>
          <w:sz w:val="28"/>
          <w:szCs w:val="28"/>
          <w:lang w:val="kk-KZ"/>
        </w:rPr>
        <w:t xml:space="preserve"> Өнім беруші техникалық байқау нәтижелерін техникалық байқаудың бірыңғай ақпараттық жүйесіне енгізуге міндеттенеді.</w:t>
      </w:r>
    </w:p>
    <w:p w14:paraId="3AB3D7E8" w14:textId="77777777" w:rsidR="005F5D11" w:rsidRDefault="005F5D11" w:rsidP="005F5D11">
      <w:pPr>
        <w:tabs>
          <w:tab w:val="left" w:pos="916"/>
          <w:tab w:val="left" w:pos="2748"/>
          <w:tab w:val="left" w:pos="3686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>7</w:t>
      </w:r>
      <w:r w:rsidRPr="00F40907">
        <w:rPr>
          <w:rFonts w:ascii="Times New Roman" w:hAnsi="Times New Roman" w:cs="Times New Roman"/>
          <w:sz w:val="28"/>
          <w:szCs w:val="28"/>
          <w:lang w:val="kk-KZ"/>
        </w:rPr>
        <w:t xml:space="preserve">. Шартқа қол қойылғаннан кейін Өнім беруші 3 (үш) жұмыс күні ішінде шарт сомасы шеңберінде техникалық ерекшелікке ұсынылған тізімге </w:t>
      </w:r>
      <w:r w:rsidRPr="00F40907">
        <w:rPr>
          <w:rFonts w:ascii="Times New Roman" w:hAnsi="Times New Roman" w:cs="Times New Roman"/>
          <w:sz w:val="28"/>
          <w:szCs w:val="28"/>
          <w:lang w:val="kk-KZ"/>
        </w:rPr>
        <w:lastRenderedPageBreak/>
        <w:t>сәйкес автокөлік құралдарының саны мен маркалары бойынша қызметтер құнының егжей-тегжейін ұсынуы тиіс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06EA318" w14:textId="77777777" w:rsidR="005F5D11" w:rsidRDefault="005F5D11" w:rsidP="005F5D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8. </w:t>
      </w:r>
      <w:r w:rsidRPr="00AB2525">
        <w:rPr>
          <w:rFonts w:ascii="Times New Roman" w:hAnsi="Times New Roman" w:cs="Times New Roman"/>
          <w:sz w:val="28"/>
          <w:szCs w:val="28"/>
          <w:lang w:val="kk-KZ"/>
        </w:rPr>
        <w:t>«Рұқсаттар және хабарламалар туралы» 2014 жылғы 16 мамырдағы Қазақстан Республикасы Заңының 46-бабына сәйкес өнім беруші техникалық байқау орталығының тізіліміне енгізілуі және «Қызметінің басталғаны немесе тоқтатылғаны туралы хабарламасы» болуы тиіс. тех</w:t>
      </w:r>
      <w:r>
        <w:rPr>
          <w:rFonts w:ascii="Times New Roman" w:hAnsi="Times New Roman" w:cs="Times New Roman"/>
          <w:sz w:val="28"/>
          <w:szCs w:val="28"/>
          <w:lang w:val="kk-KZ"/>
        </w:rPr>
        <w:t>никалық байқау операторларының»</w:t>
      </w:r>
    </w:p>
    <w:p w14:paraId="4F7391F4" w14:textId="130C38DD" w:rsidR="00B0413F" w:rsidRPr="00B0413F" w:rsidRDefault="005F5D11" w:rsidP="00B0413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9.</w:t>
      </w:r>
      <w:r w:rsidRPr="00354A93">
        <w:rPr>
          <w:rFonts w:ascii="inherit" w:eastAsia="Times New Roman" w:hAnsi="inherit" w:cs="Courier New"/>
          <w:color w:val="202124"/>
          <w:sz w:val="42"/>
          <w:lang w:val="kk-KZ" w:eastAsia="ru-RU"/>
        </w:rPr>
        <w:t xml:space="preserve"> </w:t>
      </w:r>
      <w:r w:rsidR="00EC6036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B0413F" w:rsidRPr="00B0413F">
        <w:rPr>
          <w:rFonts w:ascii="Times New Roman" w:hAnsi="Times New Roman" w:cs="Times New Roman"/>
          <w:sz w:val="28"/>
          <w:szCs w:val="28"/>
          <w:lang w:val="kk-KZ"/>
        </w:rPr>
        <w:t xml:space="preserve"> бірлік көлемінде көлік құралдарын техникалық байқаудан өткізу</w:t>
      </w:r>
      <w:r w:rsidR="00B0413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FB32D5C" w14:textId="77777777" w:rsidR="002C290E" w:rsidRPr="002C290E" w:rsidRDefault="002C290E" w:rsidP="00D413B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С</w:t>
      </w:r>
      <w:r w:rsidRPr="00691FC2">
        <w:rPr>
          <w:rFonts w:ascii="Times New Roman" w:hAnsi="Times New Roman" w:cs="Times New Roman"/>
          <w:b/>
          <w:bCs/>
          <w:sz w:val="28"/>
          <w:szCs w:val="28"/>
          <w:lang w:val="kk-KZ"/>
        </w:rPr>
        <w:t>писок автотранспортных средств на технический осмотр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/</w:t>
      </w:r>
      <w:r w:rsidRPr="00F40907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тексеруге автокөлік құралдарының тізімі</w:t>
      </w:r>
    </w:p>
    <w:tbl>
      <w:tblPr>
        <w:tblW w:w="8662" w:type="dxa"/>
        <w:tblInd w:w="93" w:type="dxa"/>
        <w:tblLook w:val="04A0" w:firstRow="1" w:lastRow="0" w:firstColumn="1" w:lastColumn="0" w:noHBand="0" w:noVBand="1"/>
      </w:tblPr>
      <w:tblGrid>
        <w:gridCol w:w="1008"/>
        <w:gridCol w:w="3827"/>
        <w:gridCol w:w="2268"/>
        <w:gridCol w:w="1559"/>
      </w:tblGrid>
      <w:tr w:rsidR="00EC6036" w:rsidRPr="00A75265" w14:paraId="61F6705B" w14:textId="77777777" w:rsidTr="00EC6036">
        <w:trPr>
          <w:trHeight w:val="58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FF598" w14:textId="19AAF2D9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40A7">
              <w:t>№ п/п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9386" w14:textId="51A2416F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3B58">
              <w:rPr>
                <w:rFonts w:ascii="Times New Roman" w:hAnsi="Times New Roman" w:cs="Times New Roman"/>
                <w:b/>
              </w:rPr>
              <w:t>Марка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4436" w14:textId="35A77C89" w:rsidR="00EC6036" w:rsidRPr="00D413B5" w:rsidRDefault="00EC6036" w:rsidP="00EC6036">
            <w:pPr>
              <w:rPr>
                <w:b/>
              </w:rPr>
            </w:pPr>
            <w:r w:rsidRPr="008D3B58">
              <w:rPr>
                <w:rFonts w:ascii="Times New Roman" w:hAnsi="Times New Roman" w:cs="Times New Roman"/>
                <w:b/>
              </w:rPr>
              <w:t>Тип ТС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29EDD" w14:textId="348BD8CB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3B58">
              <w:rPr>
                <w:rFonts w:ascii="Times New Roman" w:hAnsi="Times New Roman" w:cs="Times New Roman"/>
                <w:b/>
              </w:rPr>
              <w:t>Год выпуска</w:t>
            </w:r>
          </w:p>
        </w:tc>
      </w:tr>
      <w:tr w:rsidR="00EC6036" w:rsidRPr="00E73FFB" w14:paraId="5E6A0738" w14:textId="77777777" w:rsidTr="00EC6036">
        <w:trPr>
          <w:trHeight w:val="58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64B0E" w14:textId="1CA66C21" w:rsidR="00EC6036" w:rsidRPr="00E73FFB" w:rsidRDefault="00EC6036" w:rsidP="00EC60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340A7"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A0651" w14:textId="7876B848" w:rsidR="00EC6036" w:rsidRPr="00E73FFB" w:rsidRDefault="00EC6036" w:rsidP="00EC603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JAC T6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МЛПК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2E09" w14:textId="13E386C3" w:rsidR="00EC6036" w:rsidRPr="00E73FFB" w:rsidRDefault="00EC6036" w:rsidP="00EC603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73FFB">
              <w:rPr>
                <w:rFonts w:ascii="Times New Roman" w:hAnsi="Times New Roman" w:cs="Times New Roman"/>
                <w:bCs/>
              </w:rPr>
              <w:t>Легковые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FC97" w14:textId="4A3E8F21" w:rsidR="00EC6036" w:rsidRPr="00E73FFB" w:rsidRDefault="00EC6036" w:rsidP="00EC60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A63A6">
              <w:t>2026</w:t>
            </w:r>
          </w:p>
        </w:tc>
        <w:bookmarkStart w:id="0" w:name="_GoBack"/>
        <w:bookmarkEnd w:id="0"/>
      </w:tr>
      <w:tr w:rsidR="00EC6036" w:rsidRPr="00A75265" w14:paraId="2DCD58D4" w14:textId="77777777" w:rsidTr="00EC6036">
        <w:trPr>
          <w:trHeight w:val="583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2E909" w14:textId="025D8206" w:rsidR="00EC6036" w:rsidRDefault="00EC6036" w:rsidP="00EC60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340A7"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29EB7" w14:textId="7D567A57" w:rsidR="00EC6036" w:rsidRPr="00E73FFB" w:rsidRDefault="00EC6036" w:rsidP="00EC6036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JAC T6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МЛПК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F9EE9" w14:textId="2267E454" w:rsidR="00EC6036" w:rsidRPr="008D3B58" w:rsidRDefault="00EC6036" w:rsidP="00EC60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3FFB">
              <w:rPr>
                <w:rFonts w:ascii="Times New Roman" w:hAnsi="Times New Roman" w:cs="Times New Roman"/>
                <w:bCs/>
              </w:rPr>
              <w:t>Легковые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00E9D" w14:textId="3F9666C6" w:rsidR="00EC6036" w:rsidRPr="008D3B58" w:rsidRDefault="00EC6036" w:rsidP="00EC60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A63A6">
              <w:t>2026</w:t>
            </w:r>
          </w:p>
        </w:tc>
      </w:tr>
      <w:tr w:rsidR="00EC6036" w:rsidRPr="00A75265" w14:paraId="768F22DB" w14:textId="77777777" w:rsidTr="00EC6036">
        <w:trPr>
          <w:trHeight w:val="556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F3A26" w14:textId="554BB00D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40A7"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6C6B5" w14:textId="14E10920" w:rsidR="00EC6036" w:rsidRPr="00A75265" w:rsidRDefault="00EC6036" w:rsidP="00EC6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JAC T6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МЛПК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1CDD1" w14:textId="7D3C2EA2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13C0">
              <w:rPr>
                <w:rFonts w:ascii="Times New Roman" w:hAnsi="Times New Roman" w:cs="Times New Roman"/>
                <w:bCs/>
              </w:rPr>
              <w:t>Легковые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50D4" w14:textId="5BDB25EC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63A6">
              <w:t>2026</w:t>
            </w:r>
          </w:p>
        </w:tc>
      </w:tr>
      <w:tr w:rsidR="00EC6036" w:rsidRPr="00A75265" w14:paraId="77A8A99B" w14:textId="77777777" w:rsidTr="00EC6036">
        <w:trPr>
          <w:trHeight w:val="429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914FB" w14:textId="4C3305F5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40A7"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6D0E6" w14:textId="4AD9D140" w:rsidR="00EC6036" w:rsidRPr="0073734E" w:rsidRDefault="00EC6036" w:rsidP="00EC6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JAC T6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МЛПК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9012B" w14:textId="131AC21E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13C0">
              <w:rPr>
                <w:rFonts w:ascii="Times New Roman" w:hAnsi="Times New Roman" w:cs="Times New Roman"/>
                <w:bCs/>
              </w:rPr>
              <w:t>Легковые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E7A87" w14:textId="2CC0EC92" w:rsidR="00EC6036" w:rsidRPr="009D6724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63A6">
              <w:t>2026</w:t>
            </w:r>
          </w:p>
        </w:tc>
      </w:tr>
      <w:tr w:rsidR="00EC6036" w:rsidRPr="00A75265" w14:paraId="6AC6CA5B" w14:textId="77777777" w:rsidTr="00EC6036">
        <w:trPr>
          <w:trHeight w:val="683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F9BD8" w14:textId="5C7861C4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40A7">
              <w:t>5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A5CBF" w14:textId="4D3508A9" w:rsidR="00EC6036" w:rsidRPr="00A75265" w:rsidRDefault="00EC6036" w:rsidP="00EC6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577C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Toyota </w:t>
            </w:r>
            <w:proofErr w:type="spellStart"/>
            <w:r w:rsidRPr="001577C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Avensis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4FCD4" w14:textId="7C81565D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13C0">
              <w:rPr>
                <w:rFonts w:ascii="Times New Roman" w:hAnsi="Times New Roman" w:cs="Times New Roman"/>
                <w:bCs/>
              </w:rPr>
              <w:t>Легковые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42B00" w14:textId="40859C4C" w:rsidR="00EC6036" w:rsidRPr="00261336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A63A6">
              <w:t>2010</w:t>
            </w:r>
          </w:p>
        </w:tc>
      </w:tr>
      <w:tr w:rsidR="00EC6036" w:rsidRPr="00A75265" w14:paraId="7901A468" w14:textId="77777777" w:rsidTr="00EC6036">
        <w:trPr>
          <w:trHeight w:val="617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DF719" w14:textId="1A776D94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40A7">
              <w:t>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D659B" w14:textId="61BFDE5D" w:rsidR="00EC6036" w:rsidRPr="0073734E" w:rsidRDefault="00EC6036" w:rsidP="00EC6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Ssangyong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Nomad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FB7E2" w14:textId="5A7A8059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13C0">
              <w:rPr>
                <w:rFonts w:ascii="Times New Roman" w:hAnsi="Times New Roman" w:cs="Times New Roman"/>
                <w:bCs/>
              </w:rPr>
              <w:t>Легковые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E4B5E" w14:textId="3B96A1AD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63A6">
              <w:t>2014</w:t>
            </w:r>
          </w:p>
        </w:tc>
      </w:tr>
      <w:tr w:rsidR="00EC6036" w:rsidRPr="00A75265" w14:paraId="682B0C84" w14:textId="77777777" w:rsidTr="00EC6036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D1EE5" w14:textId="6E5940AC" w:rsidR="00EC6036" w:rsidRPr="00A75265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40A7">
              <w:t>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0D6F" w14:textId="75F66228" w:rsidR="00EC6036" w:rsidRPr="00A75265" w:rsidRDefault="00EC6036" w:rsidP="00EC6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Lada-21214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B37CA" w14:textId="55C94717" w:rsidR="00EC6036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13C0">
              <w:rPr>
                <w:rFonts w:ascii="Times New Roman" w:hAnsi="Times New Roman" w:cs="Times New Roman"/>
                <w:bCs/>
              </w:rPr>
              <w:t>Легковые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7F968" w14:textId="558EF672" w:rsidR="00EC6036" w:rsidRPr="009D6724" w:rsidRDefault="00EC6036" w:rsidP="00EC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63A6">
              <w:t>2013</w:t>
            </w:r>
          </w:p>
        </w:tc>
      </w:tr>
    </w:tbl>
    <w:p w14:paraId="319E6D1E" w14:textId="77777777" w:rsidR="00BE59EB" w:rsidRDefault="00BE59EB" w:rsidP="002C290E">
      <w:pPr>
        <w:tabs>
          <w:tab w:val="left" w:pos="306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5CCE8BF" w14:textId="77777777" w:rsidR="00CB2B03" w:rsidRPr="00B648BD" w:rsidRDefault="00CB2B03" w:rsidP="00496BF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09C0DA" w14:textId="77777777" w:rsidR="006361ED" w:rsidRPr="00691FC2" w:rsidRDefault="006361ED" w:rsidP="00691FC2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6361ED" w:rsidRPr="00691FC2" w:rsidSect="00343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13D53D" w14:textId="77777777" w:rsidR="00937853" w:rsidRDefault="00937853" w:rsidP="00496BFE">
      <w:pPr>
        <w:spacing w:after="0" w:line="240" w:lineRule="auto"/>
      </w:pPr>
      <w:r>
        <w:separator/>
      </w:r>
    </w:p>
  </w:endnote>
  <w:endnote w:type="continuationSeparator" w:id="0">
    <w:p w14:paraId="26CB8021" w14:textId="77777777" w:rsidR="00937853" w:rsidRDefault="00937853" w:rsidP="00496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0BEFF8" w14:textId="77777777" w:rsidR="00937853" w:rsidRDefault="00937853" w:rsidP="00496BFE">
      <w:pPr>
        <w:spacing w:after="0" w:line="240" w:lineRule="auto"/>
      </w:pPr>
      <w:r>
        <w:separator/>
      </w:r>
    </w:p>
  </w:footnote>
  <w:footnote w:type="continuationSeparator" w:id="0">
    <w:p w14:paraId="2AADEB5C" w14:textId="77777777" w:rsidR="00937853" w:rsidRDefault="00937853" w:rsidP="00496B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702017"/>
    <w:multiLevelType w:val="hybridMultilevel"/>
    <w:tmpl w:val="0C184686"/>
    <w:lvl w:ilvl="0" w:tplc="D22A414C">
      <w:start w:val="1"/>
      <w:numFmt w:val="decimal"/>
      <w:lvlText w:val="%1."/>
      <w:lvlJc w:val="left"/>
      <w:pPr>
        <w:ind w:left="375" w:hanging="37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36361"/>
    <w:multiLevelType w:val="hybridMultilevel"/>
    <w:tmpl w:val="A15A9F08"/>
    <w:lvl w:ilvl="0" w:tplc="AA2846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C503564"/>
    <w:multiLevelType w:val="hybridMultilevel"/>
    <w:tmpl w:val="E9921E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40874"/>
    <w:multiLevelType w:val="hybridMultilevel"/>
    <w:tmpl w:val="F0E08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7235"/>
    <w:rsid w:val="00005223"/>
    <w:rsid w:val="000263DD"/>
    <w:rsid w:val="000301C2"/>
    <w:rsid w:val="000457CF"/>
    <w:rsid w:val="00061A37"/>
    <w:rsid w:val="00076700"/>
    <w:rsid w:val="000942AB"/>
    <w:rsid w:val="000948D2"/>
    <w:rsid w:val="000C42D5"/>
    <w:rsid w:val="000E597C"/>
    <w:rsid w:val="001102AE"/>
    <w:rsid w:val="001147BB"/>
    <w:rsid w:val="0014263F"/>
    <w:rsid w:val="00170D07"/>
    <w:rsid w:val="0018708A"/>
    <w:rsid w:val="001902EB"/>
    <w:rsid w:val="001B3B86"/>
    <w:rsid w:val="001B7381"/>
    <w:rsid w:val="001F1614"/>
    <w:rsid w:val="00201247"/>
    <w:rsid w:val="00232D36"/>
    <w:rsid w:val="00257038"/>
    <w:rsid w:val="00261336"/>
    <w:rsid w:val="00270C00"/>
    <w:rsid w:val="0028000B"/>
    <w:rsid w:val="002849BC"/>
    <w:rsid w:val="002B11A2"/>
    <w:rsid w:val="002B538B"/>
    <w:rsid w:val="002C290E"/>
    <w:rsid w:val="002D4BFB"/>
    <w:rsid w:val="002E1770"/>
    <w:rsid w:val="002F322F"/>
    <w:rsid w:val="002F7CEC"/>
    <w:rsid w:val="003034FF"/>
    <w:rsid w:val="00307AA9"/>
    <w:rsid w:val="003170DB"/>
    <w:rsid w:val="00326CBD"/>
    <w:rsid w:val="0034340D"/>
    <w:rsid w:val="00354A93"/>
    <w:rsid w:val="003568F2"/>
    <w:rsid w:val="003F13C8"/>
    <w:rsid w:val="003F4C25"/>
    <w:rsid w:val="003F4E53"/>
    <w:rsid w:val="0040659E"/>
    <w:rsid w:val="0044488C"/>
    <w:rsid w:val="004849C6"/>
    <w:rsid w:val="00496BFE"/>
    <w:rsid w:val="004B3FD2"/>
    <w:rsid w:val="004C4A8F"/>
    <w:rsid w:val="00522706"/>
    <w:rsid w:val="00537616"/>
    <w:rsid w:val="00574DEA"/>
    <w:rsid w:val="005B6E3F"/>
    <w:rsid w:val="005F5D11"/>
    <w:rsid w:val="00605B19"/>
    <w:rsid w:val="006361ED"/>
    <w:rsid w:val="006404F8"/>
    <w:rsid w:val="00653F43"/>
    <w:rsid w:val="006729C7"/>
    <w:rsid w:val="00691FC2"/>
    <w:rsid w:val="006B6A0F"/>
    <w:rsid w:val="006C2C76"/>
    <w:rsid w:val="006C5D35"/>
    <w:rsid w:val="006D0218"/>
    <w:rsid w:val="006D36DF"/>
    <w:rsid w:val="006E5B6F"/>
    <w:rsid w:val="006F1D46"/>
    <w:rsid w:val="006F2678"/>
    <w:rsid w:val="00701F8F"/>
    <w:rsid w:val="007273E9"/>
    <w:rsid w:val="00733296"/>
    <w:rsid w:val="0073734E"/>
    <w:rsid w:val="00742F51"/>
    <w:rsid w:val="00751227"/>
    <w:rsid w:val="00764560"/>
    <w:rsid w:val="00772A37"/>
    <w:rsid w:val="00782ECC"/>
    <w:rsid w:val="00783356"/>
    <w:rsid w:val="007A2895"/>
    <w:rsid w:val="007C4C8F"/>
    <w:rsid w:val="007E2C75"/>
    <w:rsid w:val="008207CD"/>
    <w:rsid w:val="00852921"/>
    <w:rsid w:val="00855C1E"/>
    <w:rsid w:val="00883C91"/>
    <w:rsid w:val="008B1944"/>
    <w:rsid w:val="008C436C"/>
    <w:rsid w:val="008C4BB4"/>
    <w:rsid w:val="008E1296"/>
    <w:rsid w:val="008F6318"/>
    <w:rsid w:val="00937853"/>
    <w:rsid w:val="0095529E"/>
    <w:rsid w:val="0099127B"/>
    <w:rsid w:val="00992E2F"/>
    <w:rsid w:val="0099639D"/>
    <w:rsid w:val="009A0F57"/>
    <w:rsid w:val="009B71F0"/>
    <w:rsid w:val="009C35B3"/>
    <w:rsid w:val="009D6724"/>
    <w:rsid w:val="009E7FB1"/>
    <w:rsid w:val="009F13A8"/>
    <w:rsid w:val="00A21EAD"/>
    <w:rsid w:val="00A2769C"/>
    <w:rsid w:val="00A30D0E"/>
    <w:rsid w:val="00A31B24"/>
    <w:rsid w:val="00A32E02"/>
    <w:rsid w:val="00A37CD4"/>
    <w:rsid w:val="00A53362"/>
    <w:rsid w:val="00A62BFF"/>
    <w:rsid w:val="00A7183B"/>
    <w:rsid w:val="00A75265"/>
    <w:rsid w:val="00A8622F"/>
    <w:rsid w:val="00A9105A"/>
    <w:rsid w:val="00AB2525"/>
    <w:rsid w:val="00AB3264"/>
    <w:rsid w:val="00AF4938"/>
    <w:rsid w:val="00AF6628"/>
    <w:rsid w:val="00B0413F"/>
    <w:rsid w:val="00B059C0"/>
    <w:rsid w:val="00B20402"/>
    <w:rsid w:val="00B25A47"/>
    <w:rsid w:val="00B31F0C"/>
    <w:rsid w:val="00B648BD"/>
    <w:rsid w:val="00B74466"/>
    <w:rsid w:val="00B75584"/>
    <w:rsid w:val="00B7766E"/>
    <w:rsid w:val="00B87316"/>
    <w:rsid w:val="00BA30C5"/>
    <w:rsid w:val="00BA7DCE"/>
    <w:rsid w:val="00BC353F"/>
    <w:rsid w:val="00BE59EB"/>
    <w:rsid w:val="00C17C7B"/>
    <w:rsid w:val="00C433DE"/>
    <w:rsid w:val="00C73E00"/>
    <w:rsid w:val="00CA7E33"/>
    <w:rsid w:val="00CB2B03"/>
    <w:rsid w:val="00CE28AF"/>
    <w:rsid w:val="00CE347D"/>
    <w:rsid w:val="00CE5FDB"/>
    <w:rsid w:val="00CF1D54"/>
    <w:rsid w:val="00D413B5"/>
    <w:rsid w:val="00D62218"/>
    <w:rsid w:val="00D92D00"/>
    <w:rsid w:val="00DE0D8B"/>
    <w:rsid w:val="00DE11B0"/>
    <w:rsid w:val="00DE277C"/>
    <w:rsid w:val="00E12642"/>
    <w:rsid w:val="00E47E42"/>
    <w:rsid w:val="00E73FFB"/>
    <w:rsid w:val="00EB7235"/>
    <w:rsid w:val="00EB778F"/>
    <w:rsid w:val="00EC6036"/>
    <w:rsid w:val="00ED79D4"/>
    <w:rsid w:val="00F10548"/>
    <w:rsid w:val="00F40907"/>
    <w:rsid w:val="00F8715D"/>
    <w:rsid w:val="00F95A88"/>
    <w:rsid w:val="00FA74F6"/>
    <w:rsid w:val="00FB0B6F"/>
    <w:rsid w:val="00FB19E5"/>
    <w:rsid w:val="00FC28E6"/>
    <w:rsid w:val="00FD72C4"/>
    <w:rsid w:val="00FF3BDA"/>
    <w:rsid w:val="00FF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79826"/>
  <w15:docId w15:val="{CE5CBE85-1D14-46A4-851D-54F32B2C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907"/>
  </w:style>
  <w:style w:type="paragraph" w:styleId="1">
    <w:name w:val="heading 1"/>
    <w:basedOn w:val="a"/>
    <w:next w:val="a"/>
    <w:link w:val="10"/>
    <w:uiPriority w:val="9"/>
    <w:qFormat/>
    <w:rsid w:val="007373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52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6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6BFE"/>
  </w:style>
  <w:style w:type="paragraph" w:styleId="a6">
    <w:name w:val="footer"/>
    <w:basedOn w:val="a"/>
    <w:link w:val="a7"/>
    <w:uiPriority w:val="99"/>
    <w:unhideWhenUsed/>
    <w:rsid w:val="00496B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6BFE"/>
  </w:style>
  <w:style w:type="paragraph" w:styleId="HTML">
    <w:name w:val="HTML Preformatted"/>
    <w:basedOn w:val="a"/>
    <w:link w:val="HTML0"/>
    <w:uiPriority w:val="99"/>
    <w:semiHidden/>
    <w:unhideWhenUsed/>
    <w:rsid w:val="00B776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766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7766E"/>
  </w:style>
  <w:style w:type="paragraph" w:styleId="a8">
    <w:name w:val="List Paragraph"/>
    <w:basedOn w:val="a"/>
    <w:uiPriority w:val="34"/>
    <w:qFormat/>
    <w:rsid w:val="00326CB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84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849C6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BE59E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73734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c">
    <w:name w:val="TOC Heading"/>
    <w:basedOn w:val="1"/>
    <w:next w:val="a"/>
    <w:uiPriority w:val="39"/>
    <w:unhideWhenUsed/>
    <w:qFormat/>
    <w:rsid w:val="0073734E"/>
    <w:pPr>
      <w:spacing w:line="259" w:lineRule="auto"/>
      <w:outlineLvl w:val="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3282C-92AE-48EE-A8D4-0C8D0B72F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801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Бортникова</cp:lastModifiedBy>
  <cp:revision>22</cp:revision>
  <cp:lastPrinted>2026-02-05T05:03:00Z</cp:lastPrinted>
  <dcterms:created xsi:type="dcterms:W3CDTF">2022-02-09T06:13:00Z</dcterms:created>
  <dcterms:modified xsi:type="dcterms:W3CDTF">2026-10-14T04:20:00Z</dcterms:modified>
</cp:coreProperties>
</file>