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5ED2" w:rsidRPr="00B45ED2" w:rsidRDefault="00B45ED2" w:rsidP="00B45ED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B45ED2">
        <w:rPr>
          <w:rFonts w:ascii="Times New Roman" w:eastAsia="Times New Roman" w:hAnsi="Times New Roman" w:cs="Times New Roman"/>
          <w:b/>
          <w:bCs/>
          <w:sz w:val="36"/>
          <w:szCs w:val="36"/>
        </w:rPr>
        <w:t>Техническая спецификация</w:t>
      </w:r>
    </w:p>
    <w:p w:rsidR="00B45ED2" w:rsidRPr="00B45ED2" w:rsidRDefault="00B45ED2" w:rsidP="00B45E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45ED2">
        <w:rPr>
          <w:rFonts w:ascii="Times New Roman" w:eastAsia="Times New Roman" w:hAnsi="Times New Roman" w:cs="Times New Roman"/>
          <w:b/>
          <w:sz w:val="24"/>
          <w:szCs w:val="24"/>
        </w:rPr>
        <w:t>1. Общие требования</w:t>
      </w:r>
    </w:p>
    <w:p w:rsidR="00B45ED2" w:rsidRPr="00B45ED2" w:rsidRDefault="00B45ED2" w:rsidP="00B45ED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5ED2">
        <w:rPr>
          <w:rFonts w:ascii="Times New Roman" w:eastAsia="Times New Roman" w:hAnsi="Times New Roman" w:cs="Times New Roman"/>
          <w:sz w:val="24"/>
          <w:szCs w:val="24"/>
        </w:rPr>
        <w:t>Поставщик обязан обеспечить поставку оборудования, необходимых материалов и выполнение монтажных, демонтажных, сантехнических и пусконаладочных работ с обеспечением работоспособности системы.</w:t>
      </w:r>
    </w:p>
    <w:p w:rsidR="00B45ED2" w:rsidRDefault="00B45ED2" w:rsidP="00B45ED2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5ED2">
        <w:rPr>
          <w:rFonts w:ascii="Times New Roman" w:eastAsia="Times New Roman" w:hAnsi="Times New Roman" w:cs="Times New Roman"/>
          <w:sz w:val="24"/>
          <w:szCs w:val="24"/>
        </w:rPr>
        <w:t>Работы выполняются с соблюдением требований безопасности, технической документации изготовителей и действующих нормативных требований Республики Казахстан.</w:t>
      </w:r>
    </w:p>
    <w:p w:rsidR="00B45ED2" w:rsidRPr="00B45ED2" w:rsidRDefault="00B45ED2" w:rsidP="00B45E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45ED2">
        <w:rPr>
          <w:rFonts w:ascii="Times New Roman" w:eastAsia="Times New Roman" w:hAnsi="Times New Roman" w:cs="Times New Roman"/>
          <w:b/>
          <w:sz w:val="24"/>
          <w:szCs w:val="24"/>
        </w:rPr>
        <w:t>2. Перечень оборудования, материалов и работ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58"/>
        <w:gridCol w:w="8221"/>
        <w:gridCol w:w="1000"/>
      </w:tblGrid>
      <w:tr w:rsidR="00B45ED2" w:rsidRPr="00B45ED2" w:rsidTr="00B45ED2"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B45E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№</w:t>
            </w:r>
          </w:p>
        </w:tc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45E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B45E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5E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технические</w:t>
            </w:r>
            <w:proofErr w:type="spellEnd"/>
            <w:r w:rsidRPr="00B45E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5E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характеристики</w:t>
            </w:r>
            <w:proofErr w:type="spellEnd"/>
          </w:p>
        </w:tc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45ED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Кол-во</w:t>
            </w:r>
            <w:proofErr w:type="spellEnd"/>
          </w:p>
        </w:tc>
      </w:tr>
      <w:tr w:rsidR="00B45ED2" w:rsidRPr="00B45ED2" w:rsidTr="00B45ED2"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Бойлер</w:t>
            </w:r>
            <w:proofErr w:type="spellEnd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косвенного</w:t>
            </w:r>
            <w:proofErr w:type="spellEnd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нагрева</w:t>
            </w:r>
            <w:proofErr w:type="spellEnd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FERROLI ECOUNIT F 200-1C, </w:t>
            </w:r>
            <w:proofErr w:type="spellStart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мощность</w:t>
            </w:r>
            <w:proofErr w:type="spellEnd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35 </w:t>
            </w:r>
            <w:proofErr w:type="spellStart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кВт</w:t>
            </w:r>
            <w:proofErr w:type="spellEnd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артикул</w:t>
            </w:r>
            <w:proofErr w:type="spellEnd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GRZ411KA</w:t>
            </w:r>
          </w:p>
        </w:tc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шт</w:t>
            </w:r>
            <w:proofErr w:type="spellEnd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B45ED2" w:rsidRPr="00B45ED2" w:rsidTr="00B45ED2"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Работы по демонтажу и замене бойлера и циркуляционных насосов, включая подключение к существующим инженерным коммуникациям</w:t>
            </w:r>
          </w:p>
        </w:tc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усл</w:t>
            </w:r>
            <w:proofErr w:type="spellEnd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B45ED2" w:rsidRPr="00B45ED2" w:rsidTr="00B45ED2"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</w:rPr>
              <w:t>Материалы обвязки для подключения бойлера и насосного оборудования</w:t>
            </w:r>
          </w:p>
        </w:tc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компл</w:t>
            </w:r>
            <w:proofErr w:type="spellEnd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B45ED2" w:rsidRPr="00B45ED2" w:rsidTr="00B45ED2"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Нейтрализатор накипи </w:t>
            </w:r>
            <w:proofErr w:type="spellStart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Dosaphos</w:t>
            </w:r>
            <w:proofErr w:type="spellEnd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250, подключение 1/2", артикул 105.030.40 / 105.030.80</w:t>
            </w:r>
          </w:p>
        </w:tc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шт</w:t>
            </w:r>
            <w:proofErr w:type="spellEnd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B45ED2" w:rsidRPr="00B45ED2" w:rsidTr="00B45ED2"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Циркуляционный насос </w:t>
            </w: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DAB</w:t>
            </w: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EVOSTA</w:t>
            </w: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40/180, подключение 1", питание </w:t>
            </w: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</w:rPr>
              <w:t>230/50-60, артикул 60186077</w:t>
            </w:r>
          </w:p>
        </w:tc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шт</w:t>
            </w:r>
            <w:proofErr w:type="spellEnd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B45ED2" w:rsidRPr="00B45ED2" w:rsidTr="00B45ED2"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Циркуляционный насос </w:t>
            </w: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DAB</w:t>
            </w: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VA</w:t>
            </w: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65/180 </w:t>
            </w: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</w:rPr>
              <w:t>, артикул 60182167</w:t>
            </w: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H</w:t>
            </w:r>
          </w:p>
        </w:tc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шт</w:t>
            </w:r>
            <w:proofErr w:type="spellEnd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B45ED2" w:rsidRPr="00B45ED2" w:rsidTr="00B45ED2"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Циркуляционный насос </w:t>
            </w: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DAB</w:t>
            </w: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56/180 </w:t>
            </w: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XM</w:t>
            </w: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</w:rPr>
              <w:t>, артикул 505804041</w:t>
            </w:r>
          </w:p>
        </w:tc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шт</w:t>
            </w:r>
            <w:proofErr w:type="spellEnd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B45ED2" w:rsidRPr="00B45ED2" w:rsidTr="00B45ED2"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</w:rPr>
              <w:t>Наклонный редуктор давления 3/4", оснащённый манометром с диапазоном измерения 0–10 бар, артикул 533251</w:t>
            </w:r>
          </w:p>
        </w:tc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шт</w:t>
            </w:r>
            <w:proofErr w:type="spellEnd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B45ED2" w:rsidRPr="00B45ED2" w:rsidTr="00B45ED2"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Предохранительный клапан 3/4", давление срабатывания 6 бар, артикул 311560</w:t>
            </w:r>
          </w:p>
        </w:tc>
        <w:tc>
          <w:tcPr>
            <w:tcW w:w="0" w:type="auto"/>
            <w:hideMark/>
          </w:tcPr>
          <w:p w:rsidR="00B45ED2" w:rsidRPr="00B45ED2" w:rsidRDefault="00B45ED2" w:rsidP="00B45ED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шт</w:t>
            </w:r>
            <w:proofErr w:type="spellEnd"/>
            <w:r w:rsidRPr="00B45ED2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</w:tbl>
    <w:p w:rsidR="00B45ED2" w:rsidRPr="00B45ED2" w:rsidRDefault="00B45ED2" w:rsidP="00B45E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B45ED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3. </w:t>
      </w:r>
      <w:proofErr w:type="spellStart"/>
      <w:r w:rsidRPr="00B45ED2">
        <w:rPr>
          <w:rFonts w:ascii="Times New Roman" w:eastAsia="Times New Roman" w:hAnsi="Times New Roman" w:cs="Times New Roman"/>
          <w:sz w:val="24"/>
          <w:szCs w:val="24"/>
          <w:lang w:val="en-US"/>
        </w:rPr>
        <w:t>Требования</w:t>
      </w:r>
      <w:proofErr w:type="spellEnd"/>
      <w:r w:rsidRPr="00B45ED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к </w:t>
      </w:r>
      <w:proofErr w:type="spellStart"/>
      <w:r w:rsidRPr="00B45ED2">
        <w:rPr>
          <w:rFonts w:ascii="Times New Roman" w:eastAsia="Times New Roman" w:hAnsi="Times New Roman" w:cs="Times New Roman"/>
          <w:sz w:val="24"/>
          <w:szCs w:val="24"/>
          <w:lang w:val="en-US"/>
        </w:rPr>
        <w:t>выполнению</w:t>
      </w:r>
      <w:proofErr w:type="spellEnd"/>
      <w:r w:rsidRPr="00B45ED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5ED2">
        <w:rPr>
          <w:rFonts w:ascii="Times New Roman" w:eastAsia="Times New Roman" w:hAnsi="Times New Roman" w:cs="Times New Roman"/>
          <w:sz w:val="24"/>
          <w:szCs w:val="24"/>
          <w:lang w:val="en-US"/>
        </w:rPr>
        <w:t>работ</w:t>
      </w:r>
      <w:proofErr w:type="spellEnd"/>
    </w:p>
    <w:p w:rsidR="00B45ED2" w:rsidRPr="00B45ED2" w:rsidRDefault="00B45ED2" w:rsidP="00B45ED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5ED2">
        <w:rPr>
          <w:rFonts w:ascii="Times New Roman" w:eastAsia="Times New Roman" w:hAnsi="Times New Roman" w:cs="Times New Roman"/>
          <w:sz w:val="24"/>
          <w:szCs w:val="24"/>
        </w:rPr>
        <w:t>Демонтаж существующего бойлера и циркуляционных насосов, подлежащих замене.</w:t>
      </w:r>
    </w:p>
    <w:p w:rsidR="00B45ED2" w:rsidRPr="00B45ED2" w:rsidRDefault="00B45ED2" w:rsidP="00B45ED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5ED2">
        <w:rPr>
          <w:rFonts w:ascii="Times New Roman" w:eastAsia="Times New Roman" w:hAnsi="Times New Roman" w:cs="Times New Roman"/>
          <w:sz w:val="24"/>
          <w:szCs w:val="24"/>
        </w:rPr>
        <w:t>Монтаж и подключение нового бойлера, трёх циркуляционных насосов и сопутствующего оборудования.</w:t>
      </w:r>
    </w:p>
    <w:p w:rsidR="00B45ED2" w:rsidRPr="00B45ED2" w:rsidRDefault="00B45ED2" w:rsidP="00B45ED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5ED2">
        <w:rPr>
          <w:rFonts w:ascii="Times New Roman" w:eastAsia="Times New Roman" w:hAnsi="Times New Roman" w:cs="Times New Roman"/>
          <w:sz w:val="24"/>
          <w:szCs w:val="24"/>
        </w:rPr>
        <w:t>Выполнение сантехнической обвязки с применением необходимых соединительных и крепёжных материалов.</w:t>
      </w:r>
    </w:p>
    <w:p w:rsidR="00B45ED2" w:rsidRPr="00B45ED2" w:rsidRDefault="00B45ED2" w:rsidP="00B45ED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5ED2">
        <w:rPr>
          <w:rFonts w:ascii="Times New Roman" w:eastAsia="Times New Roman" w:hAnsi="Times New Roman" w:cs="Times New Roman"/>
          <w:sz w:val="24"/>
          <w:szCs w:val="24"/>
        </w:rPr>
        <w:t>Установка нейтрализатора накипи, редуктора давления и предохранительного клапана.</w:t>
      </w:r>
    </w:p>
    <w:p w:rsidR="00B45ED2" w:rsidRPr="00B45ED2" w:rsidRDefault="00B45ED2" w:rsidP="00B45ED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5ED2">
        <w:rPr>
          <w:rFonts w:ascii="Times New Roman" w:eastAsia="Times New Roman" w:hAnsi="Times New Roman" w:cs="Times New Roman"/>
          <w:sz w:val="24"/>
          <w:szCs w:val="24"/>
        </w:rPr>
        <w:t>Проверка герметичности соединений, контроль работоспособности и выполнение пусконаладочных мероприятий.</w:t>
      </w:r>
    </w:p>
    <w:p w:rsidR="00B45ED2" w:rsidRPr="00B45ED2" w:rsidRDefault="00B45ED2" w:rsidP="00B45ED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5ED2">
        <w:rPr>
          <w:rFonts w:ascii="Times New Roman" w:eastAsia="Times New Roman" w:hAnsi="Times New Roman" w:cs="Times New Roman"/>
          <w:sz w:val="24"/>
          <w:szCs w:val="24"/>
        </w:rPr>
        <w:t>Уборка рабочего места после завершения работ.</w:t>
      </w:r>
    </w:p>
    <w:p w:rsidR="00B45ED2" w:rsidRPr="00B45ED2" w:rsidRDefault="00B45ED2" w:rsidP="00B45E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45ED2">
        <w:rPr>
          <w:rFonts w:ascii="Times New Roman" w:eastAsia="Times New Roman" w:hAnsi="Times New Roman" w:cs="Times New Roman"/>
          <w:b/>
          <w:sz w:val="24"/>
          <w:szCs w:val="24"/>
        </w:rPr>
        <w:t>4. Требования к поставляемому оборудованию</w:t>
      </w:r>
    </w:p>
    <w:p w:rsidR="00B45ED2" w:rsidRPr="00B45ED2" w:rsidRDefault="00B45ED2" w:rsidP="00B45E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5ED2">
        <w:rPr>
          <w:rFonts w:ascii="Times New Roman" w:eastAsia="Times New Roman" w:hAnsi="Times New Roman" w:cs="Times New Roman"/>
          <w:sz w:val="24"/>
          <w:szCs w:val="24"/>
        </w:rPr>
        <w:t>Оборудование должно быть новым, ранее не использованным, без механических повреждений и производственных дефектов. Поставляемые изделия должны соответствовать заявленным техническим характеристикам и иметь документацию изготовителя.</w:t>
      </w:r>
    </w:p>
    <w:p w:rsidR="00B45ED2" w:rsidRPr="00B45ED2" w:rsidRDefault="00B45ED2" w:rsidP="00B45E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5ED2">
        <w:rPr>
          <w:rFonts w:ascii="Times New Roman" w:eastAsia="Times New Roman" w:hAnsi="Times New Roman" w:cs="Times New Roman"/>
          <w:sz w:val="24"/>
          <w:szCs w:val="24"/>
        </w:rPr>
        <w:lastRenderedPageBreak/>
        <w:t>5. Приёмка работ</w:t>
      </w:r>
    </w:p>
    <w:p w:rsidR="00B45ED2" w:rsidRPr="00B45ED2" w:rsidRDefault="00B45ED2" w:rsidP="00B45ED2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45ED2">
        <w:rPr>
          <w:rFonts w:ascii="Times New Roman" w:eastAsia="Times New Roman" w:hAnsi="Times New Roman" w:cs="Times New Roman"/>
          <w:sz w:val="24"/>
          <w:szCs w:val="24"/>
        </w:rPr>
        <w:t>Приёмка осуществляется Заказчиком после проверки комплектности поставленного оборудования, качества монтажных работ, герметичности соединений и функционирования системы.</w:t>
      </w:r>
    </w:p>
    <w:p w:rsidR="00B45ED2" w:rsidRPr="00B45ED2" w:rsidRDefault="00B45ED2" w:rsidP="00B45E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5ED2">
        <w:rPr>
          <w:rFonts w:ascii="Times New Roman" w:eastAsia="Times New Roman" w:hAnsi="Times New Roman" w:cs="Times New Roman"/>
          <w:sz w:val="24"/>
          <w:szCs w:val="24"/>
        </w:rPr>
        <w:t>6. Гарантийные обязательства</w:t>
      </w:r>
    </w:p>
    <w:p w:rsidR="00B45ED2" w:rsidRDefault="00B45ED2" w:rsidP="00B45E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B45ED2">
        <w:rPr>
          <w:rFonts w:ascii="Times New Roman" w:eastAsia="Times New Roman" w:hAnsi="Times New Roman" w:cs="Times New Roman"/>
          <w:sz w:val="24"/>
          <w:szCs w:val="24"/>
        </w:rPr>
        <w:t xml:space="preserve">Гарантия на оборудование предоставляется в соответствии с условиями изготовителя. </w:t>
      </w:r>
      <w:proofErr w:type="spellStart"/>
      <w:r w:rsidRPr="00B45ED2">
        <w:rPr>
          <w:rFonts w:ascii="Times New Roman" w:eastAsia="Times New Roman" w:hAnsi="Times New Roman" w:cs="Times New Roman"/>
          <w:sz w:val="24"/>
          <w:szCs w:val="24"/>
          <w:lang w:val="en-US"/>
        </w:rPr>
        <w:t>Гарантийный</w:t>
      </w:r>
      <w:proofErr w:type="spellEnd"/>
      <w:r w:rsidRPr="00B45ED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5ED2">
        <w:rPr>
          <w:rFonts w:ascii="Times New Roman" w:eastAsia="Times New Roman" w:hAnsi="Times New Roman" w:cs="Times New Roman"/>
          <w:sz w:val="24"/>
          <w:szCs w:val="24"/>
          <w:lang w:val="en-US"/>
        </w:rPr>
        <w:t>срок</w:t>
      </w:r>
      <w:proofErr w:type="spellEnd"/>
      <w:r w:rsidRPr="00B45ED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5ED2">
        <w:rPr>
          <w:rFonts w:ascii="Times New Roman" w:eastAsia="Times New Roman" w:hAnsi="Times New Roman" w:cs="Times New Roman"/>
          <w:sz w:val="24"/>
          <w:szCs w:val="24"/>
          <w:lang w:val="en-US"/>
        </w:rPr>
        <w:t>на</w:t>
      </w:r>
      <w:proofErr w:type="spellEnd"/>
      <w:r w:rsidRPr="00B45ED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5ED2">
        <w:rPr>
          <w:rFonts w:ascii="Times New Roman" w:eastAsia="Times New Roman" w:hAnsi="Times New Roman" w:cs="Times New Roman"/>
          <w:sz w:val="24"/>
          <w:szCs w:val="24"/>
          <w:lang w:val="en-US"/>
        </w:rPr>
        <w:t>монтажные</w:t>
      </w:r>
      <w:proofErr w:type="spellEnd"/>
      <w:r w:rsidRPr="00B45ED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B45ED2">
        <w:rPr>
          <w:rFonts w:ascii="Times New Roman" w:eastAsia="Times New Roman" w:hAnsi="Times New Roman" w:cs="Times New Roman"/>
          <w:sz w:val="24"/>
          <w:szCs w:val="24"/>
          <w:lang w:val="en-US"/>
        </w:rPr>
        <w:t>работы</w:t>
      </w:r>
      <w:proofErr w:type="spellEnd"/>
      <w:r w:rsidRPr="00B45ED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– 12 месяцев.</w:t>
      </w:r>
    </w:p>
    <w:p w:rsidR="00B45ED2" w:rsidRPr="00B45ED2" w:rsidRDefault="00B45ED2" w:rsidP="00B45E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45ED2">
        <w:rPr>
          <w:rFonts w:ascii="Times New Roman" w:eastAsia="Times New Roman" w:hAnsi="Times New Roman" w:cs="Times New Roman"/>
          <w:sz w:val="24"/>
          <w:szCs w:val="24"/>
        </w:rPr>
        <w:t xml:space="preserve">Срок оказания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сопутствующего обслуживания</w:t>
      </w:r>
      <w:r w:rsidRPr="00B45ED2">
        <w:rPr>
          <w:rFonts w:ascii="Times New Roman" w:eastAsia="Times New Roman" w:hAnsi="Times New Roman" w:cs="Times New Roman"/>
          <w:sz w:val="24"/>
          <w:szCs w:val="24"/>
        </w:rPr>
        <w:t>: в течение отопит</w:t>
      </w:r>
      <w:r>
        <w:rPr>
          <w:rFonts w:ascii="Times New Roman" w:eastAsia="Times New Roman" w:hAnsi="Times New Roman" w:cs="Times New Roman"/>
          <w:sz w:val="24"/>
          <w:szCs w:val="24"/>
        </w:rPr>
        <w:t>ельного сезона 2026–2027 годов</w:t>
      </w:r>
    </w:p>
    <w:p w:rsidR="00B45ED2" w:rsidRPr="00B45ED2" w:rsidRDefault="00B45ED2" w:rsidP="00B45E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Дополнительные условия:</w:t>
      </w:r>
      <w:r w:rsidRPr="00B45ED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>обслуживания</w:t>
      </w:r>
      <w:r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Pr="00B45ED2">
        <w:rPr>
          <w:rFonts w:ascii="Times New Roman" w:eastAsia="Times New Roman" w:hAnsi="Times New Roman" w:cs="Times New Roman"/>
          <w:sz w:val="24"/>
          <w:szCs w:val="24"/>
        </w:rPr>
        <w:t>оказываются как в рамках планового технического обслуживания, так и по заявкам Заказчика при возникновении неисправностей.</w:t>
      </w:r>
    </w:p>
    <w:p w:rsidR="00B45ED2" w:rsidRPr="00B45ED2" w:rsidRDefault="00B45ED2" w:rsidP="00B45ED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30CB6" w:rsidRDefault="00430CB6">
      <w:pPr>
        <w:rPr>
          <w:rFonts w:ascii="Times New Roman" w:hAnsi="Times New Roman" w:cs="Times New Roman"/>
        </w:rPr>
      </w:pPr>
    </w:p>
    <w:p w:rsidR="00B45ED2" w:rsidRDefault="00B45ED2">
      <w:pPr>
        <w:rPr>
          <w:rFonts w:ascii="Times New Roman" w:hAnsi="Times New Roman" w:cs="Times New Roman"/>
        </w:rPr>
      </w:pPr>
    </w:p>
    <w:p w:rsidR="00B45ED2" w:rsidRDefault="00B45ED2">
      <w:pPr>
        <w:rPr>
          <w:rFonts w:ascii="Times New Roman" w:hAnsi="Times New Roman" w:cs="Times New Roman"/>
        </w:rPr>
      </w:pPr>
    </w:p>
    <w:p w:rsidR="00B45ED2" w:rsidRDefault="00B45ED2">
      <w:pPr>
        <w:rPr>
          <w:rFonts w:ascii="Times New Roman" w:hAnsi="Times New Roman" w:cs="Times New Roman"/>
        </w:rPr>
      </w:pPr>
    </w:p>
    <w:p w:rsidR="00B45ED2" w:rsidRDefault="00B45ED2">
      <w:pPr>
        <w:rPr>
          <w:rFonts w:ascii="Times New Roman" w:hAnsi="Times New Roman" w:cs="Times New Roman"/>
        </w:rPr>
      </w:pPr>
    </w:p>
    <w:p w:rsidR="00B45ED2" w:rsidRDefault="00B45ED2">
      <w:pPr>
        <w:rPr>
          <w:rFonts w:ascii="Times New Roman" w:hAnsi="Times New Roman" w:cs="Times New Roman"/>
        </w:rPr>
      </w:pPr>
    </w:p>
    <w:p w:rsidR="00B45ED2" w:rsidRDefault="00B45ED2">
      <w:pPr>
        <w:rPr>
          <w:rFonts w:ascii="Times New Roman" w:hAnsi="Times New Roman" w:cs="Times New Roman"/>
        </w:rPr>
      </w:pPr>
    </w:p>
    <w:p w:rsidR="00B45ED2" w:rsidRDefault="00B45ED2">
      <w:pPr>
        <w:rPr>
          <w:rFonts w:ascii="Times New Roman" w:hAnsi="Times New Roman" w:cs="Times New Roman"/>
        </w:rPr>
      </w:pPr>
    </w:p>
    <w:p w:rsidR="00B45ED2" w:rsidRDefault="00B45ED2">
      <w:pPr>
        <w:rPr>
          <w:rFonts w:ascii="Times New Roman" w:hAnsi="Times New Roman" w:cs="Times New Roman"/>
        </w:rPr>
      </w:pPr>
    </w:p>
    <w:p w:rsidR="00B45ED2" w:rsidRDefault="00B45ED2">
      <w:pPr>
        <w:rPr>
          <w:rFonts w:ascii="Times New Roman" w:hAnsi="Times New Roman" w:cs="Times New Roman"/>
        </w:rPr>
      </w:pPr>
    </w:p>
    <w:p w:rsidR="00B45ED2" w:rsidRDefault="00B45ED2">
      <w:pPr>
        <w:rPr>
          <w:rFonts w:ascii="Times New Roman" w:hAnsi="Times New Roman" w:cs="Times New Roman"/>
        </w:rPr>
      </w:pPr>
    </w:p>
    <w:p w:rsidR="00B45ED2" w:rsidRDefault="00B45ED2">
      <w:pPr>
        <w:rPr>
          <w:rFonts w:ascii="Times New Roman" w:hAnsi="Times New Roman" w:cs="Times New Roman"/>
        </w:rPr>
      </w:pPr>
    </w:p>
    <w:p w:rsidR="00B45ED2" w:rsidRDefault="00B45ED2">
      <w:pPr>
        <w:rPr>
          <w:rFonts w:ascii="Times New Roman" w:hAnsi="Times New Roman" w:cs="Times New Roman"/>
        </w:rPr>
      </w:pPr>
    </w:p>
    <w:p w:rsidR="00B45ED2" w:rsidRDefault="00B45ED2">
      <w:pPr>
        <w:rPr>
          <w:rFonts w:ascii="Times New Roman" w:hAnsi="Times New Roman" w:cs="Times New Roman"/>
        </w:rPr>
      </w:pPr>
    </w:p>
    <w:p w:rsidR="00B45ED2" w:rsidRDefault="00B45ED2">
      <w:pPr>
        <w:rPr>
          <w:rFonts w:ascii="Times New Roman" w:hAnsi="Times New Roman" w:cs="Times New Roman"/>
        </w:rPr>
      </w:pPr>
    </w:p>
    <w:p w:rsidR="00B45ED2" w:rsidRDefault="00B45ED2">
      <w:pPr>
        <w:rPr>
          <w:rFonts w:ascii="Times New Roman" w:hAnsi="Times New Roman" w:cs="Times New Roman"/>
        </w:rPr>
      </w:pPr>
    </w:p>
    <w:p w:rsidR="00B45ED2" w:rsidRDefault="00B45ED2">
      <w:pPr>
        <w:rPr>
          <w:rFonts w:ascii="Times New Roman" w:hAnsi="Times New Roman" w:cs="Times New Roman"/>
        </w:rPr>
      </w:pPr>
    </w:p>
    <w:p w:rsidR="00B45ED2" w:rsidRDefault="00B45ED2">
      <w:pPr>
        <w:rPr>
          <w:rFonts w:ascii="Times New Roman" w:hAnsi="Times New Roman" w:cs="Times New Roman"/>
        </w:rPr>
      </w:pPr>
    </w:p>
    <w:p w:rsidR="00B45ED2" w:rsidRDefault="00B45ED2">
      <w:pPr>
        <w:rPr>
          <w:rFonts w:ascii="Times New Roman" w:hAnsi="Times New Roman" w:cs="Times New Roman"/>
        </w:rPr>
      </w:pPr>
    </w:p>
    <w:p w:rsidR="00B45ED2" w:rsidRPr="00B45ED2" w:rsidRDefault="00B45ED2" w:rsidP="00B45ED2">
      <w:pPr>
        <w:rPr>
          <w:rFonts w:ascii="Times New Roman" w:hAnsi="Times New Roman" w:cs="Times New Roman"/>
        </w:rPr>
      </w:pPr>
      <w:proofErr w:type="spellStart"/>
      <w:r w:rsidRPr="00B45ED2">
        <w:rPr>
          <w:rFonts w:ascii="Times New Roman" w:hAnsi="Times New Roman" w:cs="Times New Roman"/>
        </w:rPr>
        <w:lastRenderedPageBreak/>
        <w:t>Техникалық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сипаттама</w:t>
      </w:r>
      <w:proofErr w:type="spellEnd"/>
    </w:p>
    <w:p w:rsidR="00B45ED2" w:rsidRPr="00B45ED2" w:rsidRDefault="00B45ED2" w:rsidP="00B45ED2">
      <w:pPr>
        <w:rPr>
          <w:rFonts w:ascii="Times New Roman" w:hAnsi="Times New Roman" w:cs="Times New Roman"/>
        </w:rPr>
      </w:pPr>
      <w:r w:rsidRPr="00B45ED2">
        <w:rPr>
          <w:rFonts w:ascii="Times New Roman" w:hAnsi="Times New Roman" w:cs="Times New Roman"/>
        </w:rPr>
        <w:t xml:space="preserve">1. </w:t>
      </w:r>
      <w:proofErr w:type="spellStart"/>
      <w:r w:rsidRPr="00B45ED2">
        <w:rPr>
          <w:rFonts w:ascii="Times New Roman" w:hAnsi="Times New Roman" w:cs="Times New Roman"/>
        </w:rPr>
        <w:t>Жалпы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талаптар</w:t>
      </w:r>
      <w:proofErr w:type="spellEnd"/>
    </w:p>
    <w:p w:rsidR="00B45ED2" w:rsidRPr="00B45ED2" w:rsidRDefault="00B45ED2" w:rsidP="00B45ED2">
      <w:pPr>
        <w:rPr>
          <w:rFonts w:ascii="Times New Roman" w:hAnsi="Times New Roman" w:cs="Times New Roman"/>
        </w:rPr>
      </w:pPr>
      <w:proofErr w:type="spellStart"/>
      <w:r w:rsidRPr="00B45ED2">
        <w:rPr>
          <w:rFonts w:ascii="Times New Roman" w:hAnsi="Times New Roman" w:cs="Times New Roman"/>
        </w:rPr>
        <w:t>Жеткізуші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жабдықты</w:t>
      </w:r>
      <w:proofErr w:type="spellEnd"/>
      <w:r w:rsidRPr="00B45ED2">
        <w:rPr>
          <w:rFonts w:ascii="Times New Roman" w:hAnsi="Times New Roman" w:cs="Times New Roman"/>
        </w:rPr>
        <w:t xml:space="preserve">, </w:t>
      </w:r>
      <w:proofErr w:type="spellStart"/>
      <w:r w:rsidRPr="00B45ED2">
        <w:rPr>
          <w:rFonts w:ascii="Times New Roman" w:hAnsi="Times New Roman" w:cs="Times New Roman"/>
        </w:rPr>
        <w:t>қажетті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материалдарды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жеткізуді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және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жүйенің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жұмыс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қабілеттілігін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қамтамасыз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ете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отырып</w:t>
      </w:r>
      <w:proofErr w:type="spellEnd"/>
      <w:r w:rsidRPr="00B45ED2">
        <w:rPr>
          <w:rFonts w:ascii="Times New Roman" w:hAnsi="Times New Roman" w:cs="Times New Roman"/>
        </w:rPr>
        <w:t xml:space="preserve">, </w:t>
      </w:r>
      <w:proofErr w:type="spellStart"/>
      <w:r w:rsidRPr="00B45ED2">
        <w:rPr>
          <w:rFonts w:ascii="Times New Roman" w:hAnsi="Times New Roman" w:cs="Times New Roman"/>
        </w:rPr>
        <w:t>монтаждау</w:t>
      </w:r>
      <w:proofErr w:type="spellEnd"/>
      <w:r w:rsidRPr="00B45ED2">
        <w:rPr>
          <w:rFonts w:ascii="Times New Roman" w:hAnsi="Times New Roman" w:cs="Times New Roman"/>
        </w:rPr>
        <w:t xml:space="preserve">, </w:t>
      </w:r>
      <w:proofErr w:type="spellStart"/>
      <w:r w:rsidRPr="00B45ED2">
        <w:rPr>
          <w:rFonts w:ascii="Times New Roman" w:hAnsi="Times New Roman" w:cs="Times New Roman"/>
        </w:rPr>
        <w:t>бөлшектеу</w:t>
      </w:r>
      <w:proofErr w:type="spellEnd"/>
      <w:r w:rsidRPr="00B45ED2">
        <w:rPr>
          <w:rFonts w:ascii="Times New Roman" w:hAnsi="Times New Roman" w:cs="Times New Roman"/>
        </w:rPr>
        <w:t xml:space="preserve">, </w:t>
      </w:r>
      <w:proofErr w:type="spellStart"/>
      <w:r w:rsidRPr="00B45ED2">
        <w:rPr>
          <w:rFonts w:ascii="Times New Roman" w:hAnsi="Times New Roman" w:cs="Times New Roman"/>
        </w:rPr>
        <w:t>сантехникалық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және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іске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қосу-жөндеу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жұмыстарын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орындауды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қамтамасыз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етуге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міндетті</w:t>
      </w:r>
      <w:proofErr w:type="spellEnd"/>
      <w:r w:rsidRPr="00B45ED2">
        <w:rPr>
          <w:rFonts w:ascii="Times New Roman" w:hAnsi="Times New Roman" w:cs="Times New Roman"/>
        </w:rPr>
        <w:t>.</w:t>
      </w:r>
    </w:p>
    <w:p w:rsidR="00B45ED2" w:rsidRPr="00B45ED2" w:rsidRDefault="00B45ED2" w:rsidP="00B45ED2">
      <w:pPr>
        <w:rPr>
          <w:rFonts w:ascii="Times New Roman" w:hAnsi="Times New Roman" w:cs="Times New Roman"/>
        </w:rPr>
      </w:pPr>
      <w:proofErr w:type="spellStart"/>
      <w:r w:rsidRPr="00B45ED2">
        <w:rPr>
          <w:rFonts w:ascii="Times New Roman" w:hAnsi="Times New Roman" w:cs="Times New Roman"/>
        </w:rPr>
        <w:t>Жұмыстар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қауіпсіздік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талаптарын</w:t>
      </w:r>
      <w:proofErr w:type="spellEnd"/>
      <w:r w:rsidRPr="00B45ED2">
        <w:rPr>
          <w:rFonts w:ascii="Times New Roman" w:hAnsi="Times New Roman" w:cs="Times New Roman"/>
        </w:rPr>
        <w:t xml:space="preserve">, </w:t>
      </w:r>
      <w:proofErr w:type="spellStart"/>
      <w:r w:rsidRPr="00B45ED2">
        <w:rPr>
          <w:rFonts w:ascii="Times New Roman" w:hAnsi="Times New Roman" w:cs="Times New Roman"/>
        </w:rPr>
        <w:t>дайындаушылардың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техникалық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құжаттамасын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және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Қазақстан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Республикасының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қолданыстағы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нормативтік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талаптарын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сақтай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отырып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орындалады</w:t>
      </w:r>
      <w:proofErr w:type="spellEnd"/>
      <w:r w:rsidRPr="00B45ED2">
        <w:rPr>
          <w:rFonts w:ascii="Times New Roman" w:hAnsi="Times New Roman" w:cs="Times New Roman"/>
        </w:rPr>
        <w:t>.</w:t>
      </w:r>
    </w:p>
    <w:p w:rsidR="00B45ED2" w:rsidRPr="00B45ED2" w:rsidRDefault="00B45ED2" w:rsidP="00B45ED2">
      <w:pPr>
        <w:rPr>
          <w:rFonts w:ascii="Times New Roman" w:hAnsi="Times New Roman" w:cs="Times New Roman"/>
        </w:rPr>
      </w:pPr>
      <w:r w:rsidRPr="00B45ED2">
        <w:rPr>
          <w:rFonts w:ascii="Times New Roman" w:hAnsi="Times New Roman" w:cs="Times New Roman"/>
        </w:rPr>
        <w:t xml:space="preserve">2. </w:t>
      </w:r>
      <w:proofErr w:type="spellStart"/>
      <w:r w:rsidRPr="00B45ED2">
        <w:rPr>
          <w:rFonts w:ascii="Times New Roman" w:hAnsi="Times New Roman" w:cs="Times New Roman"/>
        </w:rPr>
        <w:t>Жабдықтардың</w:t>
      </w:r>
      <w:proofErr w:type="spellEnd"/>
      <w:r w:rsidRPr="00B45ED2">
        <w:rPr>
          <w:rFonts w:ascii="Times New Roman" w:hAnsi="Times New Roman" w:cs="Times New Roman"/>
        </w:rPr>
        <w:t xml:space="preserve">, </w:t>
      </w:r>
      <w:proofErr w:type="spellStart"/>
      <w:r w:rsidRPr="00B45ED2">
        <w:rPr>
          <w:rFonts w:ascii="Times New Roman" w:hAnsi="Times New Roman" w:cs="Times New Roman"/>
        </w:rPr>
        <w:t>материалдар</w:t>
      </w:r>
      <w:proofErr w:type="spellEnd"/>
      <w:r w:rsidRPr="00B45ED2">
        <w:rPr>
          <w:rFonts w:ascii="Times New Roman" w:hAnsi="Times New Roman" w:cs="Times New Roman"/>
        </w:rPr>
        <w:t xml:space="preserve"> мен </w:t>
      </w:r>
      <w:proofErr w:type="spellStart"/>
      <w:r w:rsidRPr="00B45ED2">
        <w:rPr>
          <w:rFonts w:ascii="Times New Roman" w:hAnsi="Times New Roman" w:cs="Times New Roman"/>
        </w:rPr>
        <w:t>жұмыстардың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тізбесі</w:t>
      </w:r>
      <w:proofErr w:type="spellEnd"/>
    </w:p>
    <w:p w:rsidR="00B45ED2" w:rsidRPr="00B45ED2" w:rsidRDefault="00B45ED2" w:rsidP="00B45ED2">
      <w:pPr>
        <w:rPr>
          <w:rFonts w:ascii="Times New Roman" w:hAnsi="Times New Roman" w:cs="Times New Roman"/>
        </w:rPr>
      </w:pPr>
      <w:r w:rsidRPr="00B45ED2">
        <w:rPr>
          <w:rFonts w:ascii="Times New Roman" w:hAnsi="Times New Roman" w:cs="Times New Roman"/>
        </w:rPr>
        <w:t xml:space="preserve">№ </w:t>
      </w:r>
      <w:proofErr w:type="spellStart"/>
      <w:r w:rsidRPr="00B45ED2">
        <w:rPr>
          <w:rFonts w:ascii="Times New Roman" w:hAnsi="Times New Roman" w:cs="Times New Roman"/>
        </w:rPr>
        <w:t>Атауы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және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техникалық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сипаттамалары</w:t>
      </w:r>
      <w:proofErr w:type="spellEnd"/>
      <w:r w:rsidRPr="00B45ED2">
        <w:rPr>
          <w:rFonts w:ascii="Times New Roman" w:hAnsi="Times New Roman" w:cs="Times New Roman"/>
        </w:rPr>
        <w:t xml:space="preserve"> Саны</w:t>
      </w:r>
    </w:p>
    <w:p w:rsidR="00B45ED2" w:rsidRPr="00B45ED2" w:rsidRDefault="00B45ED2" w:rsidP="00B45ED2">
      <w:pPr>
        <w:rPr>
          <w:rFonts w:ascii="Times New Roman" w:hAnsi="Times New Roman" w:cs="Times New Roman"/>
        </w:rPr>
      </w:pPr>
      <w:r w:rsidRPr="00B45ED2">
        <w:rPr>
          <w:rFonts w:ascii="Times New Roman" w:hAnsi="Times New Roman" w:cs="Times New Roman"/>
        </w:rPr>
        <w:t xml:space="preserve">1 FERROLI </w:t>
      </w:r>
      <w:proofErr w:type="spellStart"/>
      <w:r w:rsidRPr="00B45ED2">
        <w:rPr>
          <w:rFonts w:ascii="Times New Roman" w:hAnsi="Times New Roman" w:cs="Times New Roman"/>
        </w:rPr>
        <w:t>ecounit</w:t>
      </w:r>
      <w:proofErr w:type="spellEnd"/>
      <w:r w:rsidRPr="00B45ED2">
        <w:rPr>
          <w:rFonts w:ascii="Times New Roman" w:hAnsi="Times New Roman" w:cs="Times New Roman"/>
        </w:rPr>
        <w:t xml:space="preserve"> F 200-1C </w:t>
      </w:r>
      <w:proofErr w:type="spellStart"/>
      <w:r w:rsidRPr="00B45ED2">
        <w:rPr>
          <w:rFonts w:ascii="Times New Roman" w:hAnsi="Times New Roman" w:cs="Times New Roman"/>
        </w:rPr>
        <w:t>жанама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жылыту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қазандығы</w:t>
      </w:r>
      <w:proofErr w:type="spellEnd"/>
      <w:r w:rsidRPr="00B45ED2">
        <w:rPr>
          <w:rFonts w:ascii="Times New Roman" w:hAnsi="Times New Roman" w:cs="Times New Roman"/>
        </w:rPr>
        <w:t xml:space="preserve">, </w:t>
      </w:r>
      <w:proofErr w:type="spellStart"/>
      <w:r w:rsidRPr="00B45ED2">
        <w:rPr>
          <w:rFonts w:ascii="Times New Roman" w:hAnsi="Times New Roman" w:cs="Times New Roman"/>
        </w:rPr>
        <w:t>қуаты</w:t>
      </w:r>
      <w:proofErr w:type="spellEnd"/>
      <w:r w:rsidRPr="00B45ED2">
        <w:rPr>
          <w:rFonts w:ascii="Times New Roman" w:hAnsi="Times New Roman" w:cs="Times New Roman"/>
        </w:rPr>
        <w:t xml:space="preserve"> 35 кВт, grz411ka </w:t>
      </w:r>
      <w:proofErr w:type="spellStart"/>
      <w:r w:rsidRPr="00B45ED2">
        <w:rPr>
          <w:rFonts w:ascii="Times New Roman" w:hAnsi="Times New Roman" w:cs="Times New Roman"/>
        </w:rPr>
        <w:t>мақаласы</w:t>
      </w:r>
      <w:proofErr w:type="spellEnd"/>
      <w:r w:rsidRPr="00B45ED2">
        <w:rPr>
          <w:rFonts w:ascii="Times New Roman" w:hAnsi="Times New Roman" w:cs="Times New Roman"/>
        </w:rPr>
        <w:t xml:space="preserve"> 1 дана.</w:t>
      </w:r>
    </w:p>
    <w:p w:rsidR="00B45ED2" w:rsidRPr="00B45ED2" w:rsidRDefault="00B45ED2" w:rsidP="00B45ED2">
      <w:pPr>
        <w:rPr>
          <w:rFonts w:ascii="Times New Roman" w:hAnsi="Times New Roman" w:cs="Times New Roman"/>
        </w:rPr>
      </w:pPr>
      <w:r w:rsidRPr="00B45ED2">
        <w:rPr>
          <w:rFonts w:ascii="Times New Roman" w:hAnsi="Times New Roman" w:cs="Times New Roman"/>
        </w:rPr>
        <w:t xml:space="preserve">2 </w:t>
      </w:r>
      <w:proofErr w:type="spellStart"/>
      <w:r w:rsidRPr="00B45ED2">
        <w:rPr>
          <w:rFonts w:ascii="Times New Roman" w:hAnsi="Times New Roman" w:cs="Times New Roman"/>
        </w:rPr>
        <w:t>қолданыстағы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инженерлік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коммуникацияларға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қосуды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қоса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алғанда</w:t>
      </w:r>
      <w:proofErr w:type="spellEnd"/>
      <w:r w:rsidRPr="00B45ED2">
        <w:rPr>
          <w:rFonts w:ascii="Times New Roman" w:hAnsi="Times New Roman" w:cs="Times New Roman"/>
        </w:rPr>
        <w:t xml:space="preserve">, </w:t>
      </w:r>
      <w:proofErr w:type="spellStart"/>
      <w:r w:rsidRPr="00B45ED2">
        <w:rPr>
          <w:rFonts w:ascii="Times New Roman" w:hAnsi="Times New Roman" w:cs="Times New Roman"/>
        </w:rPr>
        <w:t>қазандық</w:t>
      </w:r>
      <w:proofErr w:type="spellEnd"/>
      <w:r w:rsidRPr="00B45ED2">
        <w:rPr>
          <w:rFonts w:ascii="Times New Roman" w:hAnsi="Times New Roman" w:cs="Times New Roman"/>
        </w:rPr>
        <w:t xml:space="preserve"> пен </w:t>
      </w:r>
      <w:proofErr w:type="spellStart"/>
      <w:r w:rsidRPr="00B45ED2">
        <w:rPr>
          <w:rFonts w:ascii="Times New Roman" w:hAnsi="Times New Roman" w:cs="Times New Roman"/>
        </w:rPr>
        <w:t>айналым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сорғыларын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бөлшектеу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және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ауыстыру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бойынша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жұмыстар</w:t>
      </w:r>
      <w:proofErr w:type="spellEnd"/>
      <w:r w:rsidRPr="00B45ED2">
        <w:rPr>
          <w:rFonts w:ascii="Times New Roman" w:hAnsi="Times New Roman" w:cs="Times New Roman"/>
        </w:rPr>
        <w:t xml:space="preserve"> 1 </w:t>
      </w:r>
      <w:proofErr w:type="spellStart"/>
      <w:r w:rsidRPr="00B45ED2">
        <w:rPr>
          <w:rFonts w:ascii="Times New Roman" w:hAnsi="Times New Roman" w:cs="Times New Roman"/>
        </w:rPr>
        <w:t>шарт</w:t>
      </w:r>
      <w:proofErr w:type="spellEnd"/>
      <w:r w:rsidRPr="00B45ED2">
        <w:rPr>
          <w:rFonts w:ascii="Times New Roman" w:hAnsi="Times New Roman" w:cs="Times New Roman"/>
        </w:rPr>
        <w:t>.</w:t>
      </w:r>
    </w:p>
    <w:p w:rsidR="00B45ED2" w:rsidRPr="00B45ED2" w:rsidRDefault="00B45ED2" w:rsidP="00B45ED2">
      <w:pPr>
        <w:rPr>
          <w:rFonts w:ascii="Times New Roman" w:hAnsi="Times New Roman" w:cs="Times New Roman"/>
        </w:rPr>
      </w:pPr>
      <w:r w:rsidRPr="00B45ED2">
        <w:rPr>
          <w:rFonts w:ascii="Times New Roman" w:hAnsi="Times New Roman" w:cs="Times New Roman"/>
        </w:rPr>
        <w:t xml:space="preserve">3 </w:t>
      </w:r>
      <w:proofErr w:type="spellStart"/>
      <w:r w:rsidRPr="00B45ED2">
        <w:rPr>
          <w:rFonts w:ascii="Times New Roman" w:hAnsi="Times New Roman" w:cs="Times New Roman"/>
        </w:rPr>
        <w:t>қазандық</w:t>
      </w:r>
      <w:proofErr w:type="spellEnd"/>
      <w:r w:rsidRPr="00B45ED2">
        <w:rPr>
          <w:rFonts w:ascii="Times New Roman" w:hAnsi="Times New Roman" w:cs="Times New Roman"/>
        </w:rPr>
        <w:t xml:space="preserve"> пен </w:t>
      </w:r>
      <w:proofErr w:type="spellStart"/>
      <w:r w:rsidRPr="00B45ED2">
        <w:rPr>
          <w:rFonts w:ascii="Times New Roman" w:hAnsi="Times New Roman" w:cs="Times New Roman"/>
        </w:rPr>
        <w:t>сорғы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жабдығын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қосуға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арналған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байлау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материалдары</w:t>
      </w:r>
      <w:proofErr w:type="spellEnd"/>
      <w:r w:rsidRPr="00B45ED2">
        <w:rPr>
          <w:rFonts w:ascii="Times New Roman" w:hAnsi="Times New Roman" w:cs="Times New Roman"/>
        </w:rPr>
        <w:t xml:space="preserve"> 1 </w:t>
      </w:r>
      <w:proofErr w:type="spellStart"/>
      <w:r w:rsidRPr="00B45ED2">
        <w:rPr>
          <w:rFonts w:ascii="Times New Roman" w:hAnsi="Times New Roman" w:cs="Times New Roman"/>
        </w:rPr>
        <w:t>жиынтық</w:t>
      </w:r>
      <w:proofErr w:type="spellEnd"/>
      <w:r w:rsidRPr="00B45ED2">
        <w:rPr>
          <w:rFonts w:ascii="Times New Roman" w:hAnsi="Times New Roman" w:cs="Times New Roman"/>
        </w:rPr>
        <w:t>.</w:t>
      </w:r>
    </w:p>
    <w:p w:rsidR="00B45ED2" w:rsidRPr="00B45ED2" w:rsidRDefault="00B45ED2" w:rsidP="00B45ED2">
      <w:pPr>
        <w:rPr>
          <w:rFonts w:ascii="Times New Roman" w:hAnsi="Times New Roman" w:cs="Times New Roman"/>
        </w:rPr>
      </w:pPr>
      <w:r w:rsidRPr="00B45ED2">
        <w:rPr>
          <w:rFonts w:ascii="Times New Roman" w:hAnsi="Times New Roman" w:cs="Times New Roman"/>
        </w:rPr>
        <w:t xml:space="preserve">4 </w:t>
      </w:r>
      <w:proofErr w:type="spellStart"/>
      <w:r w:rsidRPr="00B45ED2">
        <w:rPr>
          <w:rFonts w:ascii="Times New Roman" w:hAnsi="Times New Roman" w:cs="Times New Roman"/>
        </w:rPr>
        <w:t>dosaphos</w:t>
      </w:r>
      <w:proofErr w:type="spellEnd"/>
      <w:r w:rsidRPr="00B45ED2">
        <w:rPr>
          <w:rFonts w:ascii="Times New Roman" w:hAnsi="Times New Roman" w:cs="Times New Roman"/>
        </w:rPr>
        <w:t xml:space="preserve"> 250 </w:t>
      </w:r>
      <w:proofErr w:type="spellStart"/>
      <w:r w:rsidRPr="00B45ED2">
        <w:rPr>
          <w:rFonts w:ascii="Times New Roman" w:hAnsi="Times New Roman" w:cs="Times New Roman"/>
        </w:rPr>
        <w:t>масштабты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бейтараптандырғыш</w:t>
      </w:r>
      <w:proofErr w:type="spellEnd"/>
      <w:r w:rsidRPr="00B45ED2">
        <w:rPr>
          <w:rFonts w:ascii="Times New Roman" w:hAnsi="Times New Roman" w:cs="Times New Roman"/>
        </w:rPr>
        <w:t xml:space="preserve">, 1/2" </w:t>
      </w:r>
      <w:proofErr w:type="spellStart"/>
      <w:r w:rsidRPr="00B45ED2">
        <w:rPr>
          <w:rFonts w:ascii="Times New Roman" w:hAnsi="Times New Roman" w:cs="Times New Roman"/>
        </w:rPr>
        <w:t>қосылым</w:t>
      </w:r>
      <w:proofErr w:type="spellEnd"/>
      <w:r w:rsidRPr="00B45ED2">
        <w:rPr>
          <w:rFonts w:ascii="Times New Roman" w:hAnsi="Times New Roman" w:cs="Times New Roman"/>
        </w:rPr>
        <w:t xml:space="preserve">, </w:t>
      </w:r>
      <w:proofErr w:type="spellStart"/>
      <w:r w:rsidRPr="00B45ED2">
        <w:rPr>
          <w:rFonts w:ascii="Times New Roman" w:hAnsi="Times New Roman" w:cs="Times New Roman"/>
        </w:rPr>
        <w:t>мақала</w:t>
      </w:r>
      <w:proofErr w:type="spellEnd"/>
      <w:r w:rsidRPr="00B45ED2">
        <w:rPr>
          <w:rFonts w:ascii="Times New Roman" w:hAnsi="Times New Roman" w:cs="Times New Roman"/>
        </w:rPr>
        <w:t xml:space="preserve"> 105.030.40 / 105.030.80 1 дана.</w:t>
      </w:r>
    </w:p>
    <w:p w:rsidR="00B45ED2" w:rsidRPr="00B45ED2" w:rsidRDefault="00B45ED2" w:rsidP="00B45ED2">
      <w:pPr>
        <w:rPr>
          <w:rFonts w:ascii="Times New Roman" w:hAnsi="Times New Roman" w:cs="Times New Roman"/>
        </w:rPr>
      </w:pPr>
      <w:r w:rsidRPr="00B45ED2">
        <w:rPr>
          <w:rFonts w:ascii="Times New Roman" w:hAnsi="Times New Roman" w:cs="Times New Roman"/>
        </w:rPr>
        <w:t xml:space="preserve">5 </w:t>
      </w:r>
      <w:proofErr w:type="spellStart"/>
      <w:r w:rsidRPr="00B45ED2">
        <w:rPr>
          <w:rFonts w:ascii="Times New Roman" w:hAnsi="Times New Roman" w:cs="Times New Roman"/>
        </w:rPr>
        <w:t>dab</w:t>
      </w:r>
      <w:proofErr w:type="spellEnd"/>
      <w:r w:rsidRPr="00B45ED2">
        <w:rPr>
          <w:rFonts w:ascii="Times New Roman" w:hAnsi="Times New Roman" w:cs="Times New Roman"/>
        </w:rPr>
        <w:t xml:space="preserve"> Evosta3 40/180 </w:t>
      </w:r>
      <w:proofErr w:type="spellStart"/>
      <w:r w:rsidRPr="00B45ED2">
        <w:rPr>
          <w:rFonts w:ascii="Times New Roman" w:hAnsi="Times New Roman" w:cs="Times New Roman"/>
        </w:rPr>
        <w:t>айналым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сорғысы</w:t>
      </w:r>
      <w:proofErr w:type="spellEnd"/>
      <w:r w:rsidRPr="00B45ED2">
        <w:rPr>
          <w:rFonts w:ascii="Times New Roman" w:hAnsi="Times New Roman" w:cs="Times New Roman"/>
        </w:rPr>
        <w:t xml:space="preserve">, 1" </w:t>
      </w:r>
      <w:proofErr w:type="spellStart"/>
      <w:r w:rsidRPr="00B45ED2">
        <w:rPr>
          <w:rFonts w:ascii="Times New Roman" w:hAnsi="Times New Roman" w:cs="Times New Roman"/>
        </w:rPr>
        <w:t>қосылым</w:t>
      </w:r>
      <w:proofErr w:type="spellEnd"/>
      <w:r w:rsidRPr="00B45ED2">
        <w:rPr>
          <w:rFonts w:ascii="Times New Roman" w:hAnsi="Times New Roman" w:cs="Times New Roman"/>
        </w:rPr>
        <w:t xml:space="preserve">, m230 / 50-60 </w:t>
      </w:r>
      <w:proofErr w:type="spellStart"/>
      <w:r w:rsidRPr="00B45ED2">
        <w:rPr>
          <w:rFonts w:ascii="Times New Roman" w:hAnsi="Times New Roman" w:cs="Times New Roman"/>
        </w:rPr>
        <w:t>қуаты</w:t>
      </w:r>
      <w:proofErr w:type="spellEnd"/>
      <w:r w:rsidRPr="00B45ED2">
        <w:rPr>
          <w:rFonts w:ascii="Times New Roman" w:hAnsi="Times New Roman" w:cs="Times New Roman"/>
        </w:rPr>
        <w:t xml:space="preserve">, </w:t>
      </w:r>
      <w:proofErr w:type="spellStart"/>
      <w:r w:rsidRPr="00B45ED2">
        <w:rPr>
          <w:rFonts w:ascii="Times New Roman" w:hAnsi="Times New Roman" w:cs="Times New Roman"/>
        </w:rPr>
        <w:t>мақала</w:t>
      </w:r>
      <w:proofErr w:type="spellEnd"/>
      <w:r w:rsidRPr="00B45ED2">
        <w:rPr>
          <w:rFonts w:ascii="Times New Roman" w:hAnsi="Times New Roman" w:cs="Times New Roman"/>
        </w:rPr>
        <w:t xml:space="preserve"> 60186077 1 дана.</w:t>
      </w:r>
    </w:p>
    <w:p w:rsidR="00B45ED2" w:rsidRPr="00B45ED2" w:rsidRDefault="00B45ED2" w:rsidP="00B45ED2">
      <w:pPr>
        <w:rPr>
          <w:rFonts w:ascii="Times New Roman" w:hAnsi="Times New Roman" w:cs="Times New Roman"/>
        </w:rPr>
      </w:pPr>
      <w:r w:rsidRPr="00B45ED2">
        <w:rPr>
          <w:rFonts w:ascii="Times New Roman" w:hAnsi="Times New Roman" w:cs="Times New Roman"/>
        </w:rPr>
        <w:t xml:space="preserve">6 </w:t>
      </w:r>
      <w:proofErr w:type="spellStart"/>
      <w:r w:rsidRPr="00B45ED2">
        <w:rPr>
          <w:rFonts w:ascii="Times New Roman" w:hAnsi="Times New Roman" w:cs="Times New Roman"/>
        </w:rPr>
        <w:t>dab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va</w:t>
      </w:r>
      <w:proofErr w:type="spellEnd"/>
      <w:r w:rsidRPr="00B45ED2">
        <w:rPr>
          <w:rFonts w:ascii="Times New Roman" w:hAnsi="Times New Roman" w:cs="Times New Roman"/>
        </w:rPr>
        <w:t xml:space="preserve"> 65/180 x </w:t>
      </w:r>
      <w:proofErr w:type="spellStart"/>
      <w:r w:rsidRPr="00B45ED2">
        <w:rPr>
          <w:rFonts w:ascii="Times New Roman" w:hAnsi="Times New Roman" w:cs="Times New Roman"/>
        </w:rPr>
        <w:t>айналым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сорғысы</w:t>
      </w:r>
      <w:proofErr w:type="spellEnd"/>
      <w:r w:rsidRPr="00B45ED2">
        <w:rPr>
          <w:rFonts w:ascii="Times New Roman" w:hAnsi="Times New Roman" w:cs="Times New Roman"/>
        </w:rPr>
        <w:t xml:space="preserve">, </w:t>
      </w:r>
      <w:proofErr w:type="spellStart"/>
      <w:r w:rsidRPr="00B45ED2">
        <w:rPr>
          <w:rFonts w:ascii="Times New Roman" w:hAnsi="Times New Roman" w:cs="Times New Roman"/>
        </w:rPr>
        <w:t>мақала</w:t>
      </w:r>
      <w:proofErr w:type="spellEnd"/>
      <w:r w:rsidRPr="00B45ED2">
        <w:rPr>
          <w:rFonts w:ascii="Times New Roman" w:hAnsi="Times New Roman" w:cs="Times New Roman"/>
        </w:rPr>
        <w:t xml:space="preserve"> 60182167H 1 дана.</w:t>
      </w:r>
    </w:p>
    <w:p w:rsidR="00B45ED2" w:rsidRPr="00B45ED2" w:rsidRDefault="00B45ED2" w:rsidP="00B45ED2">
      <w:pPr>
        <w:rPr>
          <w:rFonts w:ascii="Times New Roman" w:hAnsi="Times New Roman" w:cs="Times New Roman"/>
        </w:rPr>
      </w:pPr>
      <w:r w:rsidRPr="00B45ED2">
        <w:rPr>
          <w:rFonts w:ascii="Times New Roman" w:hAnsi="Times New Roman" w:cs="Times New Roman"/>
        </w:rPr>
        <w:t xml:space="preserve">7 </w:t>
      </w:r>
      <w:proofErr w:type="spellStart"/>
      <w:r w:rsidRPr="00B45ED2">
        <w:rPr>
          <w:rFonts w:ascii="Times New Roman" w:hAnsi="Times New Roman" w:cs="Times New Roman"/>
        </w:rPr>
        <w:t>dab</w:t>
      </w:r>
      <w:proofErr w:type="spellEnd"/>
      <w:r w:rsidRPr="00B45ED2">
        <w:rPr>
          <w:rFonts w:ascii="Times New Roman" w:hAnsi="Times New Roman" w:cs="Times New Roman"/>
        </w:rPr>
        <w:t xml:space="preserve"> A 56/180 XM </w:t>
      </w:r>
      <w:proofErr w:type="spellStart"/>
      <w:r w:rsidRPr="00B45ED2">
        <w:rPr>
          <w:rFonts w:ascii="Times New Roman" w:hAnsi="Times New Roman" w:cs="Times New Roman"/>
        </w:rPr>
        <w:t>циркуляциялық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сорғы</w:t>
      </w:r>
      <w:proofErr w:type="spellEnd"/>
      <w:r w:rsidRPr="00B45ED2">
        <w:rPr>
          <w:rFonts w:ascii="Times New Roman" w:hAnsi="Times New Roman" w:cs="Times New Roman"/>
        </w:rPr>
        <w:t xml:space="preserve">, </w:t>
      </w:r>
      <w:proofErr w:type="spellStart"/>
      <w:r w:rsidRPr="00B45ED2">
        <w:rPr>
          <w:rFonts w:ascii="Times New Roman" w:hAnsi="Times New Roman" w:cs="Times New Roman"/>
        </w:rPr>
        <w:t>мақала</w:t>
      </w:r>
      <w:proofErr w:type="spellEnd"/>
      <w:r w:rsidRPr="00B45ED2">
        <w:rPr>
          <w:rFonts w:ascii="Times New Roman" w:hAnsi="Times New Roman" w:cs="Times New Roman"/>
        </w:rPr>
        <w:t xml:space="preserve"> 505804041 1 дана.</w:t>
      </w:r>
    </w:p>
    <w:p w:rsidR="00B45ED2" w:rsidRPr="00B45ED2" w:rsidRDefault="00B45ED2" w:rsidP="00B45ED2">
      <w:pPr>
        <w:rPr>
          <w:rFonts w:ascii="Times New Roman" w:hAnsi="Times New Roman" w:cs="Times New Roman"/>
        </w:rPr>
      </w:pPr>
      <w:r w:rsidRPr="00B45ED2">
        <w:rPr>
          <w:rFonts w:ascii="Times New Roman" w:hAnsi="Times New Roman" w:cs="Times New Roman"/>
        </w:rPr>
        <w:t xml:space="preserve">8 0-10 бар </w:t>
      </w:r>
      <w:proofErr w:type="spellStart"/>
      <w:r w:rsidRPr="00B45ED2">
        <w:rPr>
          <w:rFonts w:ascii="Times New Roman" w:hAnsi="Times New Roman" w:cs="Times New Roman"/>
        </w:rPr>
        <w:t>өлшеу</w:t>
      </w:r>
      <w:proofErr w:type="spellEnd"/>
      <w:r w:rsidRPr="00B45ED2">
        <w:rPr>
          <w:rFonts w:ascii="Times New Roman" w:hAnsi="Times New Roman" w:cs="Times New Roman"/>
        </w:rPr>
        <w:t xml:space="preserve"> диапазоны бар </w:t>
      </w:r>
      <w:proofErr w:type="spellStart"/>
      <w:r w:rsidRPr="00B45ED2">
        <w:rPr>
          <w:rFonts w:ascii="Times New Roman" w:hAnsi="Times New Roman" w:cs="Times New Roman"/>
        </w:rPr>
        <w:t>манометрмен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жабдықталған</w:t>
      </w:r>
      <w:proofErr w:type="spellEnd"/>
      <w:r w:rsidRPr="00B45ED2">
        <w:rPr>
          <w:rFonts w:ascii="Times New Roman" w:hAnsi="Times New Roman" w:cs="Times New Roman"/>
        </w:rPr>
        <w:t xml:space="preserve"> 3/4" </w:t>
      </w:r>
      <w:proofErr w:type="spellStart"/>
      <w:r w:rsidRPr="00B45ED2">
        <w:rPr>
          <w:rFonts w:ascii="Times New Roman" w:hAnsi="Times New Roman" w:cs="Times New Roman"/>
        </w:rPr>
        <w:t>көлбеу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қысым</w:t>
      </w:r>
      <w:proofErr w:type="spellEnd"/>
      <w:r w:rsidRPr="00B45ED2">
        <w:rPr>
          <w:rFonts w:ascii="Times New Roman" w:hAnsi="Times New Roman" w:cs="Times New Roman"/>
        </w:rPr>
        <w:t xml:space="preserve"> редукторы, артикул 533251 1 дана.</w:t>
      </w:r>
    </w:p>
    <w:p w:rsidR="00B45ED2" w:rsidRPr="00B45ED2" w:rsidRDefault="00B45ED2" w:rsidP="00B45ED2">
      <w:pPr>
        <w:rPr>
          <w:rFonts w:ascii="Times New Roman" w:hAnsi="Times New Roman" w:cs="Times New Roman"/>
        </w:rPr>
      </w:pPr>
      <w:r w:rsidRPr="00B45ED2">
        <w:rPr>
          <w:rFonts w:ascii="Times New Roman" w:hAnsi="Times New Roman" w:cs="Times New Roman"/>
        </w:rPr>
        <w:t xml:space="preserve">9 3/4" </w:t>
      </w:r>
      <w:proofErr w:type="spellStart"/>
      <w:r w:rsidRPr="00B45ED2">
        <w:rPr>
          <w:rFonts w:ascii="Times New Roman" w:hAnsi="Times New Roman" w:cs="Times New Roman"/>
        </w:rPr>
        <w:t>қауіпсіздік</w:t>
      </w:r>
      <w:proofErr w:type="spellEnd"/>
      <w:r w:rsidRPr="00B45ED2">
        <w:rPr>
          <w:rFonts w:ascii="Times New Roman" w:hAnsi="Times New Roman" w:cs="Times New Roman"/>
        </w:rPr>
        <w:t xml:space="preserve"> клапаны, </w:t>
      </w:r>
      <w:proofErr w:type="spellStart"/>
      <w:r w:rsidRPr="00B45ED2">
        <w:rPr>
          <w:rFonts w:ascii="Times New Roman" w:hAnsi="Times New Roman" w:cs="Times New Roman"/>
        </w:rPr>
        <w:t>іске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қосу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қысымы</w:t>
      </w:r>
      <w:proofErr w:type="spellEnd"/>
      <w:r w:rsidRPr="00B45ED2">
        <w:rPr>
          <w:rFonts w:ascii="Times New Roman" w:hAnsi="Times New Roman" w:cs="Times New Roman"/>
        </w:rPr>
        <w:t xml:space="preserve"> 6 бар, артикул 311560 1 дана.</w:t>
      </w:r>
    </w:p>
    <w:p w:rsidR="00B45ED2" w:rsidRPr="00B45ED2" w:rsidRDefault="00B45ED2" w:rsidP="00B45ED2">
      <w:pPr>
        <w:rPr>
          <w:rFonts w:ascii="Times New Roman" w:hAnsi="Times New Roman" w:cs="Times New Roman"/>
        </w:rPr>
      </w:pPr>
      <w:r w:rsidRPr="00B45ED2">
        <w:rPr>
          <w:rFonts w:ascii="Times New Roman" w:hAnsi="Times New Roman" w:cs="Times New Roman"/>
        </w:rPr>
        <w:t xml:space="preserve">3. </w:t>
      </w:r>
      <w:proofErr w:type="spellStart"/>
      <w:r w:rsidRPr="00B45ED2">
        <w:rPr>
          <w:rFonts w:ascii="Times New Roman" w:hAnsi="Times New Roman" w:cs="Times New Roman"/>
        </w:rPr>
        <w:t>Жұмыстарды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орындауға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қойылатын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талаптар</w:t>
      </w:r>
      <w:proofErr w:type="spellEnd"/>
    </w:p>
    <w:p w:rsidR="00B45ED2" w:rsidRPr="00B45ED2" w:rsidRDefault="00B45ED2" w:rsidP="00B45ED2">
      <w:pPr>
        <w:rPr>
          <w:rFonts w:ascii="Times New Roman" w:hAnsi="Times New Roman" w:cs="Times New Roman"/>
        </w:rPr>
      </w:pPr>
      <w:r w:rsidRPr="00B45ED2">
        <w:rPr>
          <w:rFonts w:ascii="Times New Roman" w:hAnsi="Times New Roman" w:cs="Times New Roman"/>
        </w:rPr>
        <w:t xml:space="preserve">* </w:t>
      </w:r>
      <w:proofErr w:type="spellStart"/>
      <w:r w:rsidRPr="00B45ED2">
        <w:rPr>
          <w:rFonts w:ascii="Times New Roman" w:hAnsi="Times New Roman" w:cs="Times New Roman"/>
        </w:rPr>
        <w:t>Қолданыстағы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қазандықты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және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ауыстырылатын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айналым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сорғыларын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бөлшектеу</w:t>
      </w:r>
      <w:proofErr w:type="spellEnd"/>
      <w:r w:rsidRPr="00B45ED2">
        <w:rPr>
          <w:rFonts w:ascii="Times New Roman" w:hAnsi="Times New Roman" w:cs="Times New Roman"/>
        </w:rPr>
        <w:t>.</w:t>
      </w:r>
    </w:p>
    <w:p w:rsidR="00B45ED2" w:rsidRPr="00B45ED2" w:rsidRDefault="00B45ED2" w:rsidP="00B45ED2">
      <w:pPr>
        <w:rPr>
          <w:rFonts w:ascii="Times New Roman" w:hAnsi="Times New Roman" w:cs="Times New Roman"/>
        </w:rPr>
      </w:pPr>
      <w:r w:rsidRPr="00B45ED2">
        <w:rPr>
          <w:rFonts w:ascii="Times New Roman" w:hAnsi="Times New Roman" w:cs="Times New Roman"/>
        </w:rPr>
        <w:t xml:space="preserve">* </w:t>
      </w:r>
      <w:proofErr w:type="spellStart"/>
      <w:r w:rsidRPr="00B45ED2">
        <w:rPr>
          <w:rFonts w:ascii="Times New Roman" w:hAnsi="Times New Roman" w:cs="Times New Roman"/>
        </w:rPr>
        <w:t>Жаңа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қазандықты</w:t>
      </w:r>
      <w:proofErr w:type="spellEnd"/>
      <w:r w:rsidRPr="00B45ED2">
        <w:rPr>
          <w:rFonts w:ascii="Times New Roman" w:hAnsi="Times New Roman" w:cs="Times New Roman"/>
        </w:rPr>
        <w:t xml:space="preserve">, </w:t>
      </w:r>
      <w:proofErr w:type="spellStart"/>
      <w:r w:rsidRPr="00B45ED2">
        <w:rPr>
          <w:rFonts w:ascii="Times New Roman" w:hAnsi="Times New Roman" w:cs="Times New Roman"/>
        </w:rPr>
        <w:t>үш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циркуляциялық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сорғыны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және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онымен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байланысты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жабдықты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орнату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және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қосу</w:t>
      </w:r>
      <w:proofErr w:type="spellEnd"/>
      <w:r w:rsidRPr="00B45ED2">
        <w:rPr>
          <w:rFonts w:ascii="Times New Roman" w:hAnsi="Times New Roman" w:cs="Times New Roman"/>
        </w:rPr>
        <w:t>.</w:t>
      </w:r>
    </w:p>
    <w:p w:rsidR="00B45ED2" w:rsidRPr="00B45ED2" w:rsidRDefault="00B45ED2" w:rsidP="00B45ED2">
      <w:pPr>
        <w:rPr>
          <w:rFonts w:ascii="Times New Roman" w:hAnsi="Times New Roman" w:cs="Times New Roman"/>
        </w:rPr>
      </w:pPr>
      <w:r w:rsidRPr="00B45ED2">
        <w:rPr>
          <w:rFonts w:ascii="Times New Roman" w:hAnsi="Times New Roman" w:cs="Times New Roman"/>
        </w:rPr>
        <w:t xml:space="preserve">* </w:t>
      </w:r>
      <w:proofErr w:type="spellStart"/>
      <w:r w:rsidRPr="00B45ED2">
        <w:rPr>
          <w:rFonts w:ascii="Times New Roman" w:hAnsi="Times New Roman" w:cs="Times New Roman"/>
        </w:rPr>
        <w:t>Қажетті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жалғау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және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бекіту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материалдарын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қолдана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отырып</w:t>
      </w:r>
      <w:proofErr w:type="spellEnd"/>
      <w:r w:rsidRPr="00B45ED2">
        <w:rPr>
          <w:rFonts w:ascii="Times New Roman" w:hAnsi="Times New Roman" w:cs="Times New Roman"/>
        </w:rPr>
        <w:t xml:space="preserve">, </w:t>
      </w:r>
      <w:proofErr w:type="spellStart"/>
      <w:r w:rsidRPr="00B45ED2">
        <w:rPr>
          <w:rFonts w:ascii="Times New Roman" w:hAnsi="Times New Roman" w:cs="Times New Roman"/>
        </w:rPr>
        <w:t>сантехникалық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байлауды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орындау</w:t>
      </w:r>
      <w:proofErr w:type="spellEnd"/>
      <w:r w:rsidRPr="00B45ED2">
        <w:rPr>
          <w:rFonts w:ascii="Times New Roman" w:hAnsi="Times New Roman" w:cs="Times New Roman"/>
        </w:rPr>
        <w:t>.</w:t>
      </w:r>
    </w:p>
    <w:p w:rsidR="00B45ED2" w:rsidRPr="00B45ED2" w:rsidRDefault="00B45ED2" w:rsidP="00B45ED2">
      <w:pPr>
        <w:rPr>
          <w:rFonts w:ascii="Times New Roman" w:hAnsi="Times New Roman" w:cs="Times New Roman"/>
        </w:rPr>
      </w:pPr>
      <w:r w:rsidRPr="00B45ED2">
        <w:rPr>
          <w:rFonts w:ascii="Times New Roman" w:hAnsi="Times New Roman" w:cs="Times New Roman"/>
        </w:rPr>
        <w:t xml:space="preserve">* </w:t>
      </w:r>
      <w:proofErr w:type="spellStart"/>
      <w:r w:rsidRPr="00B45ED2">
        <w:rPr>
          <w:rFonts w:ascii="Times New Roman" w:hAnsi="Times New Roman" w:cs="Times New Roman"/>
        </w:rPr>
        <w:t>Масштабты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бейтараптандырғышты</w:t>
      </w:r>
      <w:proofErr w:type="spellEnd"/>
      <w:r w:rsidRPr="00B45ED2">
        <w:rPr>
          <w:rFonts w:ascii="Times New Roman" w:hAnsi="Times New Roman" w:cs="Times New Roman"/>
        </w:rPr>
        <w:t xml:space="preserve">, </w:t>
      </w:r>
      <w:proofErr w:type="spellStart"/>
      <w:r w:rsidRPr="00B45ED2">
        <w:rPr>
          <w:rFonts w:ascii="Times New Roman" w:hAnsi="Times New Roman" w:cs="Times New Roman"/>
        </w:rPr>
        <w:t>қысым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редукторын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және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қауіпсіздік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клапанын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орнату</w:t>
      </w:r>
      <w:proofErr w:type="spellEnd"/>
      <w:r w:rsidRPr="00B45ED2">
        <w:rPr>
          <w:rFonts w:ascii="Times New Roman" w:hAnsi="Times New Roman" w:cs="Times New Roman"/>
        </w:rPr>
        <w:t>.</w:t>
      </w:r>
    </w:p>
    <w:p w:rsidR="00B45ED2" w:rsidRPr="00B45ED2" w:rsidRDefault="00B45ED2" w:rsidP="00B45ED2">
      <w:pPr>
        <w:rPr>
          <w:rFonts w:ascii="Times New Roman" w:hAnsi="Times New Roman" w:cs="Times New Roman"/>
        </w:rPr>
      </w:pPr>
      <w:r w:rsidRPr="00B45ED2">
        <w:rPr>
          <w:rFonts w:ascii="Times New Roman" w:hAnsi="Times New Roman" w:cs="Times New Roman"/>
        </w:rPr>
        <w:t xml:space="preserve">* </w:t>
      </w:r>
      <w:proofErr w:type="spellStart"/>
      <w:r w:rsidRPr="00B45ED2">
        <w:rPr>
          <w:rFonts w:ascii="Times New Roman" w:hAnsi="Times New Roman" w:cs="Times New Roman"/>
        </w:rPr>
        <w:t>Қосылыстардың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герметикалығын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тексеру</w:t>
      </w:r>
      <w:proofErr w:type="spellEnd"/>
      <w:r w:rsidRPr="00B45ED2">
        <w:rPr>
          <w:rFonts w:ascii="Times New Roman" w:hAnsi="Times New Roman" w:cs="Times New Roman"/>
        </w:rPr>
        <w:t xml:space="preserve">, </w:t>
      </w:r>
      <w:proofErr w:type="spellStart"/>
      <w:r w:rsidRPr="00B45ED2">
        <w:rPr>
          <w:rFonts w:ascii="Times New Roman" w:hAnsi="Times New Roman" w:cs="Times New Roman"/>
        </w:rPr>
        <w:t>жұмысқа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қабілеттілігін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бақылау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және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іске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қосу-баптау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іс-шараларын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орындау</w:t>
      </w:r>
      <w:proofErr w:type="spellEnd"/>
      <w:r w:rsidRPr="00B45ED2">
        <w:rPr>
          <w:rFonts w:ascii="Times New Roman" w:hAnsi="Times New Roman" w:cs="Times New Roman"/>
        </w:rPr>
        <w:t>.</w:t>
      </w:r>
    </w:p>
    <w:p w:rsidR="00B45ED2" w:rsidRPr="00B45ED2" w:rsidRDefault="00B45ED2" w:rsidP="00B45ED2">
      <w:pPr>
        <w:rPr>
          <w:rFonts w:ascii="Times New Roman" w:hAnsi="Times New Roman" w:cs="Times New Roman"/>
        </w:rPr>
      </w:pPr>
      <w:r w:rsidRPr="00B45ED2">
        <w:rPr>
          <w:rFonts w:ascii="Times New Roman" w:hAnsi="Times New Roman" w:cs="Times New Roman"/>
        </w:rPr>
        <w:t xml:space="preserve">* </w:t>
      </w:r>
      <w:proofErr w:type="spellStart"/>
      <w:r w:rsidRPr="00B45ED2">
        <w:rPr>
          <w:rFonts w:ascii="Times New Roman" w:hAnsi="Times New Roman" w:cs="Times New Roman"/>
        </w:rPr>
        <w:t>Жұмыс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аяқталғаннан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кейін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жұмыс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орнын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тазалау</w:t>
      </w:r>
      <w:proofErr w:type="spellEnd"/>
      <w:r w:rsidRPr="00B45ED2">
        <w:rPr>
          <w:rFonts w:ascii="Times New Roman" w:hAnsi="Times New Roman" w:cs="Times New Roman"/>
        </w:rPr>
        <w:t>.</w:t>
      </w:r>
    </w:p>
    <w:p w:rsidR="00B45ED2" w:rsidRPr="00B45ED2" w:rsidRDefault="00B45ED2" w:rsidP="00B45ED2">
      <w:pPr>
        <w:rPr>
          <w:rFonts w:ascii="Times New Roman" w:hAnsi="Times New Roman" w:cs="Times New Roman"/>
        </w:rPr>
      </w:pPr>
      <w:r w:rsidRPr="00B45ED2">
        <w:rPr>
          <w:rFonts w:ascii="Times New Roman" w:hAnsi="Times New Roman" w:cs="Times New Roman"/>
        </w:rPr>
        <w:t xml:space="preserve">4. </w:t>
      </w:r>
      <w:proofErr w:type="spellStart"/>
      <w:r w:rsidRPr="00B45ED2">
        <w:rPr>
          <w:rFonts w:ascii="Times New Roman" w:hAnsi="Times New Roman" w:cs="Times New Roman"/>
        </w:rPr>
        <w:t>Жеткізілетін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жабдыққа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қойылатын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талаптар</w:t>
      </w:r>
      <w:proofErr w:type="spellEnd"/>
    </w:p>
    <w:p w:rsidR="00B45ED2" w:rsidRPr="00B45ED2" w:rsidRDefault="00B45ED2" w:rsidP="00B45ED2">
      <w:pPr>
        <w:rPr>
          <w:rFonts w:ascii="Times New Roman" w:hAnsi="Times New Roman" w:cs="Times New Roman"/>
        </w:rPr>
      </w:pPr>
      <w:proofErr w:type="spellStart"/>
      <w:r w:rsidRPr="00B45ED2">
        <w:rPr>
          <w:rFonts w:ascii="Times New Roman" w:hAnsi="Times New Roman" w:cs="Times New Roman"/>
        </w:rPr>
        <w:t>Жабдық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жаңа</w:t>
      </w:r>
      <w:proofErr w:type="spellEnd"/>
      <w:r w:rsidRPr="00B45ED2">
        <w:rPr>
          <w:rFonts w:ascii="Times New Roman" w:hAnsi="Times New Roman" w:cs="Times New Roman"/>
        </w:rPr>
        <w:t xml:space="preserve">, </w:t>
      </w:r>
      <w:proofErr w:type="spellStart"/>
      <w:r w:rsidRPr="00B45ED2">
        <w:rPr>
          <w:rFonts w:ascii="Times New Roman" w:hAnsi="Times New Roman" w:cs="Times New Roman"/>
        </w:rPr>
        <w:t>бұрын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пайдаланылмаған</w:t>
      </w:r>
      <w:proofErr w:type="spellEnd"/>
      <w:r w:rsidRPr="00B45ED2">
        <w:rPr>
          <w:rFonts w:ascii="Times New Roman" w:hAnsi="Times New Roman" w:cs="Times New Roman"/>
        </w:rPr>
        <w:t xml:space="preserve">, </w:t>
      </w:r>
      <w:proofErr w:type="spellStart"/>
      <w:r w:rsidRPr="00B45ED2">
        <w:rPr>
          <w:rFonts w:ascii="Times New Roman" w:hAnsi="Times New Roman" w:cs="Times New Roman"/>
        </w:rPr>
        <w:t>механикалық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зақымданусыз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және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өндірістік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ақауларсыз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болуы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керек</w:t>
      </w:r>
      <w:proofErr w:type="spellEnd"/>
      <w:r w:rsidRPr="00B45ED2">
        <w:rPr>
          <w:rFonts w:ascii="Times New Roman" w:hAnsi="Times New Roman" w:cs="Times New Roman"/>
        </w:rPr>
        <w:t xml:space="preserve">. </w:t>
      </w:r>
      <w:proofErr w:type="spellStart"/>
      <w:r w:rsidRPr="00B45ED2">
        <w:rPr>
          <w:rFonts w:ascii="Times New Roman" w:hAnsi="Times New Roman" w:cs="Times New Roman"/>
        </w:rPr>
        <w:t>Жеткізілетін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бұйымдар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мәлімделген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техникалық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сипаттамаларға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сәйкес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келуі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және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дайындаушының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құжаттамасы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болуы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тиіс</w:t>
      </w:r>
      <w:proofErr w:type="spellEnd"/>
      <w:r w:rsidRPr="00B45ED2">
        <w:rPr>
          <w:rFonts w:ascii="Times New Roman" w:hAnsi="Times New Roman" w:cs="Times New Roman"/>
        </w:rPr>
        <w:t>.</w:t>
      </w:r>
    </w:p>
    <w:p w:rsidR="00B45ED2" w:rsidRPr="00B45ED2" w:rsidRDefault="00B45ED2" w:rsidP="00B45ED2">
      <w:pPr>
        <w:rPr>
          <w:rFonts w:ascii="Times New Roman" w:hAnsi="Times New Roman" w:cs="Times New Roman"/>
        </w:rPr>
      </w:pPr>
      <w:r w:rsidRPr="00B45ED2">
        <w:rPr>
          <w:rFonts w:ascii="Times New Roman" w:hAnsi="Times New Roman" w:cs="Times New Roman"/>
        </w:rPr>
        <w:t xml:space="preserve">5. </w:t>
      </w:r>
      <w:proofErr w:type="spellStart"/>
      <w:r w:rsidRPr="00B45ED2">
        <w:rPr>
          <w:rFonts w:ascii="Times New Roman" w:hAnsi="Times New Roman" w:cs="Times New Roman"/>
        </w:rPr>
        <w:t>Жұмыстарды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қабылдау</w:t>
      </w:r>
      <w:proofErr w:type="spellEnd"/>
    </w:p>
    <w:p w:rsidR="00B45ED2" w:rsidRPr="00B45ED2" w:rsidRDefault="00B45ED2" w:rsidP="00B45ED2">
      <w:pPr>
        <w:rPr>
          <w:rFonts w:ascii="Times New Roman" w:hAnsi="Times New Roman" w:cs="Times New Roman"/>
        </w:rPr>
      </w:pPr>
      <w:proofErr w:type="spellStart"/>
      <w:r w:rsidRPr="00B45ED2">
        <w:rPr>
          <w:rFonts w:ascii="Times New Roman" w:hAnsi="Times New Roman" w:cs="Times New Roman"/>
        </w:rPr>
        <w:lastRenderedPageBreak/>
        <w:t>Қабылдауды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Тапсырыс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беруші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жеткізілген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жабдықтың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толықтығын</w:t>
      </w:r>
      <w:proofErr w:type="spellEnd"/>
      <w:r w:rsidRPr="00B45ED2">
        <w:rPr>
          <w:rFonts w:ascii="Times New Roman" w:hAnsi="Times New Roman" w:cs="Times New Roman"/>
        </w:rPr>
        <w:t xml:space="preserve">, </w:t>
      </w:r>
      <w:proofErr w:type="spellStart"/>
      <w:r w:rsidRPr="00B45ED2">
        <w:rPr>
          <w:rFonts w:ascii="Times New Roman" w:hAnsi="Times New Roman" w:cs="Times New Roman"/>
        </w:rPr>
        <w:t>монтаждау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жұмыстарының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сапасын</w:t>
      </w:r>
      <w:proofErr w:type="spellEnd"/>
      <w:r w:rsidRPr="00B45ED2">
        <w:rPr>
          <w:rFonts w:ascii="Times New Roman" w:hAnsi="Times New Roman" w:cs="Times New Roman"/>
        </w:rPr>
        <w:t xml:space="preserve">, </w:t>
      </w:r>
      <w:proofErr w:type="spellStart"/>
      <w:r w:rsidRPr="00B45ED2">
        <w:rPr>
          <w:rFonts w:ascii="Times New Roman" w:hAnsi="Times New Roman" w:cs="Times New Roman"/>
        </w:rPr>
        <w:t>қосылыстардың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герметикалығын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және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жүйенің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жұмыс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істеуін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тексергеннен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кейін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жүзеге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асырады</w:t>
      </w:r>
      <w:proofErr w:type="spellEnd"/>
      <w:r w:rsidRPr="00B45ED2">
        <w:rPr>
          <w:rFonts w:ascii="Times New Roman" w:hAnsi="Times New Roman" w:cs="Times New Roman"/>
        </w:rPr>
        <w:t>.</w:t>
      </w:r>
    </w:p>
    <w:p w:rsidR="00B45ED2" w:rsidRPr="00B45ED2" w:rsidRDefault="00B45ED2" w:rsidP="00B45ED2">
      <w:pPr>
        <w:rPr>
          <w:rFonts w:ascii="Times New Roman" w:hAnsi="Times New Roman" w:cs="Times New Roman"/>
        </w:rPr>
      </w:pPr>
      <w:r w:rsidRPr="00B45ED2">
        <w:rPr>
          <w:rFonts w:ascii="Times New Roman" w:hAnsi="Times New Roman" w:cs="Times New Roman"/>
        </w:rPr>
        <w:t xml:space="preserve">6. </w:t>
      </w:r>
      <w:proofErr w:type="spellStart"/>
      <w:r w:rsidRPr="00B45ED2">
        <w:rPr>
          <w:rFonts w:ascii="Times New Roman" w:hAnsi="Times New Roman" w:cs="Times New Roman"/>
        </w:rPr>
        <w:t>Кепілдік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міндеттемелері</w:t>
      </w:r>
      <w:proofErr w:type="spellEnd"/>
    </w:p>
    <w:p w:rsidR="00B45ED2" w:rsidRPr="00B45ED2" w:rsidRDefault="00B45ED2" w:rsidP="00B45ED2">
      <w:pPr>
        <w:rPr>
          <w:rFonts w:ascii="Times New Roman" w:hAnsi="Times New Roman" w:cs="Times New Roman"/>
        </w:rPr>
      </w:pPr>
      <w:proofErr w:type="spellStart"/>
      <w:r w:rsidRPr="00B45ED2">
        <w:rPr>
          <w:rFonts w:ascii="Times New Roman" w:hAnsi="Times New Roman" w:cs="Times New Roman"/>
        </w:rPr>
        <w:t>Жабдыққа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кепілдік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дайындаушының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шарттарына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сәйкес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беріледі</w:t>
      </w:r>
      <w:proofErr w:type="spellEnd"/>
      <w:r w:rsidRPr="00B45ED2">
        <w:rPr>
          <w:rFonts w:ascii="Times New Roman" w:hAnsi="Times New Roman" w:cs="Times New Roman"/>
        </w:rPr>
        <w:t xml:space="preserve">. </w:t>
      </w:r>
      <w:proofErr w:type="spellStart"/>
      <w:r w:rsidRPr="00B45ED2">
        <w:rPr>
          <w:rFonts w:ascii="Times New Roman" w:hAnsi="Times New Roman" w:cs="Times New Roman"/>
        </w:rPr>
        <w:t>Монтаждау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жұмыстарының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кепілдік</w:t>
      </w:r>
      <w:proofErr w:type="spellEnd"/>
      <w:r w:rsidRPr="00B45ED2">
        <w:rPr>
          <w:rFonts w:ascii="Times New Roman" w:hAnsi="Times New Roman" w:cs="Times New Roman"/>
        </w:rPr>
        <w:t xml:space="preserve"> мерзімі-12 ай.</w:t>
      </w:r>
    </w:p>
    <w:p w:rsidR="00B45ED2" w:rsidRPr="00B45ED2" w:rsidRDefault="00B45ED2" w:rsidP="00B45ED2">
      <w:pPr>
        <w:rPr>
          <w:rFonts w:ascii="Times New Roman" w:hAnsi="Times New Roman" w:cs="Times New Roman"/>
        </w:rPr>
      </w:pPr>
      <w:proofErr w:type="spellStart"/>
      <w:r w:rsidRPr="00B45ED2">
        <w:rPr>
          <w:rFonts w:ascii="Times New Roman" w:hAnsi="Times New Roman" w:cs="Times New Roman"/>
        </w:rPr>
        <w:t>Ілеспе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қызмет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көрсету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мерзімі</w:t>
      </w:r>
      <w:proofErr w:type="spellEnd"/>
      <w:r w:rsidRPr="00B45ED2">
        <w:rPr>
          <w:rFonts w:ascii="Times New Roman" w:hAnsi="Times New Roman" w:cs="Times New Roman"/>
        </w:rPr>
        <w:t xml:space="preserve">: 2026-2027 </w:t>
      </w:r>
      <w:proofErr w:type="spellStart"/>
      <w:r w:rsidRPr="00B45ED2">
        <w:rPr>
          <w:rFonts w:ascii="Times New Roman" w:hAnsi="Times New Roman" w:cs="Times New Roman"/>
        </w:rPr>
        <w:t>жылдардағы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жылыту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маусымы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кезінде</w:t>
      </w:r>
      <w:proofErr w:type="spellEnd"/>
    </w:p>
    <w:p w:rsidR="00B45ED2" w:rsidRDefault="00B45ED2" w:rsidP="00B45ED2">
      <w:pPr>
        <w:rPr>
          <w:rFonts w:ascii="Times New Roman" w:hAnsi="Times New Roman" w:cs="Times New Roman"/>
        </w:rPr>
      </w:pPr>
      <w:proofErr w:type="spellStart"/>
      <w:r w:rsidRPr="00B45ED2">
        <w:rPr>
          <w:rFonts w:ascii="Times New Roman" w:hAnsi="Times New Roman" w:cs="Times New Roman"/>
        </w:rPr>
        <w:t>Қосымша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шарттар</w:t>
      </w:r>
      <w:proofErr w:type="spellEnd"/>
      <w:r w:rsidRPr="00B45ED2">
        <w:rPr>
          <w:rFonts w:ascii="Times New Roman" w:hAnsi="Times New Roman" w:cs="Times New Roman"/>
        </w:rPr>
        <w:t xml:space="preserve">: </w:t>
      </w:r>
      <w:proofErr w:type="spellStart"/>
      <w:r w:rsidRPr="00B45ED2">
        <w:rPr>
          <w:rFonts w:ascii="Times New Roman" w:hAnsi="Times New Roman" w:cs="Times New Roman"/>
        </w:rPr>
        <w:t>қызмет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көрсету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жоспарлы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техникалық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қызмет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көрсету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шеңберінде</w:t>
      </w:r>
      <w:proofErr w:type="spellEnd"/>
      <w:r w:rsidRPr="00B45ED2">
        <w:rPr>
          <w:rFonts w:ascii="Times New Roman" w:hAnsi="Times New Roman" w:cs="Times New Roman"/>
        </w:rPr>
        <w:t xml:space="preserve"> де, </w:t>
      </w:r>
      <w:proofErr w:type="spellStart"/>
      <w:r w:rsidRPr="00B45ED2">
        <w:rPr>
          <w:rFonts w:ascii="Times New Roman" w:hAnsi="Times New Roman" w:cs="Times New Roman"/>
        </w:rPr>
        <w:t>ақаулар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туындаған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кезде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Тапсырыс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берушінің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өтінімдері</w:t>
      </w:r>
      <w:proofErr w:type="spellEnd"/>
      <w:r w:rsidRPr="00B45ED2">
        <w:rPr>
          <w:rFonts w:ascii="Times New Roman" w:hAnsi="Times New Roman" w:cs="Times New Roman"/>
        </w:rPr>
        <w:t xml:space="preserve"> </w:t>
      </w:r>
      <w:proofErr w:type="spellStart"/>
      <w:r w:rsidRPr="00B45ED2">
        <w:rPr>
          <w:rFonts w:ascii="Times New Roman" w:hAnsi="Times New Roman" w:cs="Times New Roman"/>
        </w:rPr>
        <w:t>бойынша</w:t>
      </w:r>
      <w:proofErr w:type="spellEnd"/>
      <w:r w:rsidRPr="00B45ED2">
        <w:rPr>
          <w:rFonts w:ascii="Times New Roman" w:hAnsi="Times New Roman" w:cs="Times New Roman"/>
        </w:rPr>
        <w:t xml:space="preserve"> да </w:t>
      </w:r>
      <w:proofErr w:type="spellStart"/>
      <w:r w:rsidRPr="00B45ED2">
        <w:rPr>
          <w:rFonts w:ascii="Times New Roman" w:hAnsi="Times New Roman" w:cs="Times New Roman"/>
        </w:rPr>
        <w:t>көрсетіледі</w:t>
      </w:r>
      <w:proofErr w:type="spellEnd"/>
      <w:r w:rsidRPr="00B45ED2">
        <w:rPr>
          <w:rFonts w:ascii="Times New Roman" w:hAnsi="Times New Roman" w:cs="Times New Roman"/>
        </w:rPr>
        <w:t>.</w:t>
      </w:r>
      <w:bookmarkStart w:id="0" w:name="_GoBack"/>
      <w:bookmarkEnd w:id="0"/>
    </w:p>
    <w:p w:rsidR="00B45ED2" w:rsidRDefault="00B45ED2">
      <w:pPr>
        <w:rPr>
          <w:rFonts w:ascii="Times New Roman" w:hAnsi="Times New Roman" w:cs="Times New Roman"/>
        </w:rPr>
      </w:pPr>
    </w:p>
    <w:p w:rsidR="00B45ED2" w:rsidRDefault="00B45ED2">
      <w:pPr>
        <w:rPr>
          <w:rFonts w:ascii="Times New Roman" w:hAnsi="Times New Roman" w:cs="Times New Roman"/>
        </w:rPr>
      </w:pPr>
    </w:p>
    <w:p w:rsidR="00B45ED2" w:rsidRDefault="00B45ED2">
      <w:pPr>
        <w:rPr>
          <w:rFonts w:ascii="Times New Roman" w:hAnsi="Times New Roman" w:cs="Times New Roman"/>
        </w:rPr>
      </w:pPr>
    </w:p>
    <w:p w:rsidR="00B45ED2" w:rsidRPr="00B45ED2" w:rsidRDefault="00B45ED2">
      <w:pPr>
        <w:rPr>
          <w:rFonts w:ascii="Times New Roman" w:hAnsi="Times New Roman" w:cs="Times New Roman"/>
        </w:rPr>
      </w:pPr>
    </w:p>
    <w:sectPr w:rsidR="00B45ED2" w:rsidRPr="00B45ED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CB6B01"/>
    <w:multiLevelType w:val="multilevel"/>
    <w:tmpl w:val="AE849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AC4"/>
    <w:rsid w:val="00430CB6"/>
    <w:rsid w:val="00733AC4"/>
    <w:rsid w:val="00B45ED2"/>
    <w:rsid w:val="00FD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7A571"/>
  <w15:chartTrackingRefBased/>
  <w15:docId w15:val="{1A65E889-EA0A-4BE5-A3B0-0F131B599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paragraph" w:styleId="1">
    <w:name w:val="heading 1"/>
    <w:basedOn w:val="a"/>
    <w:link w:val="10"/>
    <w:uiPriority w:val="9"/>
    <w:qFormat/>
    <w:rsid w:val="00B45E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2">
    <w:name w:val="heading 2"/>
    <w:basedOn w:val="a"/>
    <w:link w:val="20"/>
    <w:uiPriority w:val="9"/>
    <w:qFormat/>
    <w:rsid w:val="00B45E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5ED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B45ED2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B45E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4">
    <w:name w:val="Table Grid"/>
    <w:basedOn w:val="a1"/>
    <w:uiPriority w:val="39"/>
    <w:rsid w:val="00B45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260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3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30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2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63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9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06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00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49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816</Words>
  <Characters>4657</Characters>
  <Application>Microsoft Office Word</Application>
  <DocSecurity>0</DocSecurity>
  <Lines>38</Lines>
  <Paragraphs>10</Paragraphs>
  <ScaleCrop>false</ScaleCrop>
  <Company/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2026-10-15T03:24:00Z</dcterms:created>
  <dcterms:modified xsi:type="dcterms:W3CDTF">2026-10-15T03:30:00Z</dcterms:modified>
</cp:coreProperties>
</file>