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62C" w:rsidRPr="00A9562C" w:rsidRDefault="00A9562C" w:rsidP="00A9562C">
      <w:pPr>
        <w:tabs>
          <w:tab w:val="left" w:pos="426"/>
        </w:tabs>
        <w:jc w:val="center"/>
        <w:rPr>
          <w:b/>
          <w:sz w:val="28"/>
          <w:szCs w:val="28"/>
          <w:shd w:val="clear" w:color="auto" w:fill="FFFFFF"/>
          <w:lang w:eastAsia="en-US"/>
        </w:rPr>
      </w:pPr>
      <w:bookmarkStart w:id="0" w:name="_GoBack"/>
      <w:bookmarkEnd w:id="0"/>
      <w:r w:rsidRPr="00A9562C">
        <w:rPr>
          <w:b/>
          <w:sz w:val="28"/>
          <w:szCs w:val="28"/>
          <w:shd w:val="clear" w:color="auto" w:fill="FFFFFF"/>
          <w:lang w:eastAsia="en-US"/>
        </w:rPr>
        <w:t>Техническая спецификация</w:t>
      </w:r>
    </w:p>
    <w:p w:rsidR="00A9562C" w:rsidRDefault="00A9562C" w:rsidP="00A9562C">
      <w:pPr>
        <w:tabs>
          <w:tab w:val="left" w:pos="426"/>
        </w:tabs>
        <w:jc w:val="both"/>
        <w:rPr>
          <w:shd w:val="clear" w:color="auto" w:fill="FFFFFF"/>
          <w:lang w:eastAsia="en-US"/>
        </w:rPr>
      </w:pPr>
    </w:p>
    <w:p w:rsidR="00A9562C" w:rsidRDefault="00A9562C" w:rsidP="00A9562C">
      <w:pPr>
        <w:tabs>
          <w:tab w:val="left" w:pos="426"/>
        </w:tabs>
        <w:jc w:val="both"/>
        <w:rPr>
          <w:shd w:val="clear" w:color="auto" w:fill="FFFFFF"/>
          <w:lang w:eastAsia="en-US"/>
        </w:rPr>
      </w:pPr>
    </w:p>
    <w:p w:rsidR="00A9562C" w:rsidRPr="008004C6" w:rsidRDefault="00A9562C" w:rsidP="00A9562C">
      <w:pPr>
        <w:tabs>
          <w:tab w:val="left" w:pos="426"/>
        </w:tabs>
        <w:jc w:val="both"/>
        <w:rPr>
          <w:shd w:val="clear" w:color="auto" w:fill="FFFFFF"/>
          <w:lang w:eastAsia="en-US"/>
        </w:rPr>
      </w:pPr>
      <w:r>
        <w:rPr>
          <w:shd w:val="clear" w:color="auto" w:fill="FFFFFF"/>
          <w:lang w:eastAsia="en-US"/>
        </w:rPr>
        <w:tab/>
        <w:t>О</w:t>
      </w:r>
      <w:r w:rsidRPr="008004C6">
        <w:rPr>
          <w:shd w:val="clear" w:color="auto" w:fill="FFFFFF"/>
          <w:lang w:eastAsia="en-US"/>
        </w:rPr>
        <w:t xml:space="preserve">беспечение бесперебойной работы </w:t>
      </w:r>
      <w:r w:rsidR="00460687">
        <w:rPr>
          <w:shd w:val="clear" w:color="auto" w:fill="FFFFFF"/>
          <w:lang w:eastAsia="en-US"/>
        </w:rPr>
        <w:t xml:space="preserve">компьютеров, </w:t>
      </w:r>
      <w:r w:rsidRPr="008004C6">
        <w:rPr>
          <w:shd w:val="clear" w:color="auto" w:fill="FFFFFF"/>
          <w:lang w:eastAsia="en-US"/>
        </w:rPr>
        <w:t>копировальной и периферийной оргтехники (принтеры, сканеры, многофункциональные устройства</w:t>
      </w:r>
      <w:r>
        <w:rPr>
          <w:shd w:val="clear" w:color="auto" w:fill="FFFFFF"/>
          <w:lang w:eastAsia="en-US"/>
        </w:rPr>
        <w:t xml:space="preserve">, </w:t>
      </w:r>
      <w:r w:rsidR="00460687">
        <w:rPr>
          <w:shd w:val="clear" w:color="auto" w:fill="FFFFFF"/>
          <w:lang w:eastAsia="en-US"/>
        </w:rPr>
        <w:t>ноутбуки</w:t>
      </w:r>
      <w:r w:rsidRPr="008004C6">
        <w:rPr>
          <w:shd w:val="clear" w:color="auto" w:fill="FFFFFF"/>
          <w:lang w:eastAsia="en-US"/>
        </w:rPr>
        <w:t xml:space="preserve"> и т.д.);</w:t>
      </w:r>
    </w:p>
    <w:p w:rsidR="00A9562C" w:rsidRPr="00736308" w:rsidRDefault="00A9562C" w:rsidP="00460687">
      <w:pPr>
        <w:tabs>
          <w:tab w:val="left" w:pos="426"/>
        </w:tabs>
        <w:jc w:val="both"/>
      </w:pPr>
      <w:r>
        <w:rPr>
          <w:shd w:val="clear" w:color="auto" w:fill="FFFFFF"/>
          <w:lang w:eastAsia="en-US"/>
        </w:rPr>
        <w:t xml:space="preserve"> </w:t>
      </w:r>
      <w:r>
        <w:rPr>
          <w:shd w:val="clear" w:color="auto" w:fill="FFFFFF"/>
          <w:lang w:eastAsia="en-US"/>
        </w:rPr>
        <w:tab/>
      </w:r>
      <w:r w:rsidRPr="0074041A">
        <w:rPr>
          <w:noProof/>
          <w:snapToGrid w:val="0"/>
          <w:lang w:eastAsia="en-US"/>
        </w:rPr>
        <w:t>Поставщик</w:t>
      </w:r>
      <w:r w:rsidRPr="008004C6">
        <w:t xml:space="preserve"> </w:t>
      </w:r>
      <w:r w:rsidRPr="00736308">
        <w:t>обязан отреагировать на заявку и прибыть на территорию к заказчику в течении</w:t>
      </w:r>
      <w:r w:rsidR="00460687">
        <w:t xml:space="preserve"> 1</w:t>
      </w:r>
      <w:r w:rsidRPr="00736308">
        <w:t xml:space="preserve"> (одного) </w:t>
      </w:r>
      <w:r w:rsidR="00460687">
        <w:t>дня</w:t>
      </w:r>
      <w:r w:rsidRPr="00736308">
        <w:t>.</w:t>
      </w:r>
    </w:p>
    <w:p w:rsidR="00A9562C" w:rsidRPr="00736308" w:rsidRDefault="00A9562C" w:rsidP="00A9562C">
      <w:r w:rsidRPr="0074041A">
        <w:rPr>
          <w:noProof/>
          <w:snapToGrid w:val="0"/>
          <w:lang w:eastAsia="en-US"/>
        </w:rPr>
        <w:t>Поставщик</w:t>
      </w:r>
      <w:r w:rsidRPr="008004C6">
        <w:t xml:space="preserve"> </w:t>
      </w:r>
      <w:r w:rsidRPr="00736308">
        <w:t>обязан выполнять услуги по обслуживанию и ремонту на территории заказчика.</w:t>
      </w:r>
    </w:p>
    <w:p w:rsidR="00A9562C" w:rsidRPr="00736308" w:rsidRDefault="00A9562C" w:rsidP="00A9562C">
      <w:r w:rsidRPr="00736308">
        <w:t xml:space="preserve">В случае неремонтоспособной техники на месте, </w:t>
      </w:r>
      <w:r w:rsidRPr="0074041A">
        <w:rPr>
          <w:noProof/>
          <w:snapToGrid w:val="0"/>
          <w:lang w:eastAsia="en-US"/>
        </w:rPr>
        <w:t>Поставщик</w:t>
      </w:r>
      <w:r w:rsidRPr="008004C6">
        <w:t xml:space="preserve"> </w:t>
      </w:r>
      <w:r w:rsidRPr="00736308">
        <w:t>забирает технику для ремонтных работ выдав акт приемки техники,</w:t>
      </w:r>
      <w:r w:rsidR="00CD5471">
        <w:t xml:space="preserve"> </w:t>
      </w:r>
      <w:r w:rsidRPr="00736308">
        <w:t>все транспортные расходы, а также вывоз, привоз, установка, осуществляются исполнителем за свой счет.</w:t>
      </w:r>
    </w:p>
    <w:p w:rsidR="00A9562C" w:rsidRPr="00736308" w:rsidRDefault="00A9562C" w:rsidP="00A9562C">
      <w:r w:rsidRPr="00736308">
        <w:t>Обслуживание и ремонт на территории заказчика осуществляется в течение рабочего дня в будние дни с 09.00 до 18.30 часов.</w:t>
      </w:r>
    </w:p>
    <w:p w:rsidR="00A9562C" w:rsidRPr="00736308" w:rsidRDefault="00A9562C" w:rsidP="00A9562C">
      <w:r w:rsidRPr="00736308">
        <w:t>Ремонтные работы на территории</w:t>
      </w:r>
      <w:r>
        <w:t xml:space="preserve"> </w:t>
      </w:r>
      <w:r w:rsidRPr="00736308">
        <w:t xml:space="preserve">исполнителя не должно превышать более чем 3 (три) рабочих дня. </w:t>
      </w:r>
    </w:p>
    <w:p w:rsidR="00F5420E" w:rsidRDefault="00A9562C" w:rsidP="00A9562C">
      <w:pPr>
        <w:rPr>
          <w:lang w:val="kk-KZ"/>
        </w:rPr>
      </w:pPr>
      <w:r w:rsidRPr="0074041A">
        <w:rPr>
          <w:noProof/>
          <w:snapToGrid w:val="0"/>
          <w:lang w:eastAsia="en-US"/>
        </w:rPr>
        <w:t>Поставщик</w:t>
      </w:r>
      <w:r w:rsidRPr="008004C6">
        <w:t xml:space="preserve"> </w:t>
      </w:r>
      <w:r w:rsidRPr="00736308">
        <w:t>обязан 1 (один) раз в неделю производить диагностические работы всей компьютерной, орг. техники</w:t>
      </w:r>
      <w:proofErr w:type="gramStart"/>
      <w:r w:rsidRPr="00736308">
        <w:t xml:space="preserve"> </w:t>
      </w:r>
      <w:r w:rsidR="00F5420E">
        <w:rPr>
          <w:lang w:val="kk-KZ"/>
        </w:rPr>
        <w:t>.</w:t>
      </w:r>
      <w:proofErr w:type="gramEnd"/>
    </w:p>
    <w:p w:rsidR="00A9562C" w:rsidRPr="00736308" w:rsidRDefault="00A9562C" w:rsidP="00A9562C">
      <w:r w:rsidRPr="00736308">
        <w:t xml:space="preserve">В случае отсутствующих запасных или комплектующих частей, </w:t>
      </w:r>
      <w:r w:rsidRPr="0074041A">
        <w:rPr>
          <w:noProof/>
          <w:snapToGrid w:val="0"/>
          <w:lang w:eastAsia="en-US"/>
        </w:rPr>
        <w:t>Поставщик</w:t>
      </w:r>
      <w:r w:rsidRPr="008004C6">
        <w:t xml:space="preserve"> </w:t>
      </w:r>
      <w:r w:rsidRPr="00736308">
        <w:t>уведомляет заказчика о сроках ремонта, но ремонтные работы не должны превышать 1</w:t>
      </w:r>
      <w:r w:rsidR="00AE7804">
        <w:t>6</w:t>
      </w:r>
      <w:r w:rsidRPr="00736308">
        <w:t xml:space="preserve"> календарных дней.</w:t>
      </w:r>
    </w:p>
    <w:p w:rsidR="00A9562C" w:rsidRPr="00736308" w:rsidRDefault="00A9562C" w:rsidP="00A9562C">
      <w:r w:rsidRPr="00736308">
        <w:t xml:space="preserve">В случае если ремонт затягивается более чем 3 (три) рабочих дня, </w:t>
      </w:r>
      <w:r w:rsidRPr="0074041A">
        <w:rPr>
          <w:noProof/>
          <w:snapToGrid w:val="0"/>
          <w:lang w:eastAsia="en-US"/>
        </w:rPr>
        <w:t>Поставщик</w:t>
      </w:r>
      <w:r w:rsidRPr="008004C6">
        <w:t xml:space="preserve"> </w:t>
      </w:r>
      <w:r w:rsidRPr="00736308">
        <w:t>обязан предоставить временно технику аналогично по характеристикам тем что на ремонте.</w:t>
      </w:r>
    </w:p>
    <w:p w:rsidR="00A9562C" w:rsidRPr="00736308" w:rsidRDefault="00A9562C" w:rsidP="00A9562C">
      <w:proofErr w:type="gramStart"/>
      <w:r w:rsidRPr="00736308">
        <w:t xml:space="preserve">В случае если ремонт нецелесообразен, по причине снятие с производства комплектующих или запасных частей, </w:t>
      </w:r>
      <w:r w:rsidRPr="0074041A">
        <w:rPr>
          <w:noProof/>
          <w:snapToGrid w:val="0"/>
          <w:lang w:eastAsia="en-US"/>
        </w:rPr>
        <w:t>Поставщик</w:t>
      </w:r>
      <w:r w:rsidRPr="008004C6">
        <w:t xml:space="preserve"> </w:t>
      </w:r>
      <w:r w:rsidRPr="00736308">
        <w:t xml:space="preserve">обязан предоставить акт о неремонтоспособной техники.  </w:t>
      </w:r>
      <w:proofErr w:type="gramEnd"/>
    </w:p>
    <w:p w:rsidR="00A9562C" w:rsidRDefault="00A9562C" w:rsidP="00A9562C">
      <w:r w:rsidRPr="00736308">
        <w:t xml:space="preserve">При ремонте оргтехники и компьютерной техники, </w:t>
      </w:r>
      <w:r w:rsidRPr="0074041A">
        <w:rPr>
          <w:noProof/>
          <w:snapToGrid w:val="0"/>
          <w:lang w:eastAsia="en-US"/>
        </w:rPr>
        <w:t>Поставщик</w:t>
      </w:r>
      <w:r w:rsidRPr="008004C6">
        <w:t xml:space="preserve"> </w:t>
      </w:r>
      <w:r w:rsidRPr="00736308">
        <w:t xml:space="preserve">предоставляет и устанавливает необходимые запчасти, при этом все расходы по их приобретению и доставке за </w:t>
      </w:r>
      <w:r>
        <w:t xml:space="preserve">свой </w:t>
      </w:r>
      <w:r w:rsidRPr="00736308">
        <w:t>счет</w:t>
      </w:r>
      <w:r>
        <w:t xml:space="preserve">. </w:t>
      </w:r>
    </w:p>
    <w:p w:rsidR="00460687" w:rsidRDefault="00A9562C" w:rsidP="00460687">
      <w:r w:rsidRPr="0074041A">
        <w:rPr>
          <w:noProof/>
          <w:snapToGrid w:val="0"/>
          <w:lang w:eastAsia="en-US"/>
        </w:rPr>
        <w:t>Поставщик</w:t>
      </w:r>
      <w:r w:rsidRPr="008004C6">
        <w:t xml:space="preserve"> </w:t>
      </w:r>
      <w:r w:rsidRPr="00736308">
        <w:t>должен выполнять работы своими инструментами и всем необходимым мате</w:t>
      </w:r>
      <w:r w:rsidR="00460687">
        <w:t>риалом, включая запасные части.</w:t>
      </w:r>
    </w:p>
    <w:p w:rsidR="00460687" w:rsidRPr="00460687" w:rsidRDefault="00460687" w:rsidP="00460687">
      <w:r w:rsidRPr="0074041A">
        <w:rPr>
          <w:noProof/>
          <w:snapToGrid w:val="0"/>
          <w:lang w:eastAsia="en-US"/>
        </w:rPr>
        <w:t>Поставщик</w:t>
      </w:r>
      <w:r w:rsidRPr="008004C6">
        <w:t xml:space="preserve"> обязан гарантировать качество выполненных </w:t>
      </w:r>
      <w:r>
        <w:t>услуг</w:t>
      </w:r>
      <w:r w:rsidRPr="008004C6">
        <w:t>, расходных и комплектующих материалов, согласно техническим параметрам установленных заводом изготовителем. В случае их не выполнения</w:t>
      </w:r>
      <w:r>
        <w:t>,</w:t>
      </w:r>
      <w:r w:rsidRPr="008004C6">
        <w:t xml:space="preserve"> </w:t>
      </w:r>
      <w:r w:rsidRPr="0074041A">
        <w:rPr>
          <w:noProof/>
          <w:snapToGrid w:val="0"/>
          <w:lang w:val="kk-KZ" w:eastAsia="en-US"/>
        </w:rPr>
        <w:t>Поставщик</w:t>
      </w:r>
      <w:r w:rsidRPr="008004C6">
        <w:t xml:space="preserve"> обязуется за свой счет устранить неисправности в кратчайший срок не более 5-ти суток;</w:t>
      </w:r>
    </w:p>
    <w:p w:rsidR="00A9562C" w:rsidRDefault="00A9562C"/>
    <w:p w:rsidR="0084372A" w:rsidRDefault="0084372A"/>
    <w:p w:rsidR="0084372A" w:rsidRDefault="0084372A"/>
    <w:p w:rsidR="0084372A" w:rsidRDefault="0084372A"/>
    <w:p w:rsidR="0084372A" w:rsidRDefault="0084372A"/>
    <w:p w:rsidR="0084372A" w:rsidRDefault="0084372A"/>
    <w:p w:rsidR="0084372A" w:rsidRDefault="0084372A"/>
    <w:p w:rsidR="0084372A" w:rsidRDefault="0084372A"/>
    <w:p w:rsidR="0084372A" w:rsidRDefault="0084372A"/>
    <w:p w:rsidR="0084372A" w:rsidRDefault="0084372A"/>
    <w:p w:rsidR="0084372A" w:rsidRDefault="0084372A"/>
    <w:p w:rsidR="0084372A" w:rsidRDefault="0084372A"/>
    <w:p w:rsidR="0084372A" w:rsidRDefault="0084372A"/>
    <w:p w:rsidR="0084372A" w:rsidRDefault="0084372A"/>
    <w:p w:rsidR="0084372A" w:rsidRDefault="0084372A"/>
    <w:p w:rsidR="0084372A" w:rsidRDefault="0084372A"/>
    <w:p w:rsidR="0084372A" w:rsidRPr="0084372A" w:rsidRDefault="0084372A" w:rsidP="0084372A">
      <w:pPr>
        <w:jc w:val="center"/>
        <w:rPr>
          <w:b/>
        </w:rPr>
      </w:pPr>
      <w:proofErr w:type="spellStart"/>
      <w:r w:rsidRPr="0084372A">
        <w:rPr>
          <w:b/>
        </w:rPr>
        <w:lastRenderedPageBreak/>
        <w:t>Техникалық</w:t>
      </w:r>
      <w:proofErr w:type="spellEnd"/>
      <w:r w:rsidRPr="0084372A">
        <w:rPr>
          <w:b/>
        </w:rPr>
        <w:t xml:space="preserve"> </w:t>
      </w:r>
      <w:proofErr w:type="spellStart"/>
      <w:r w:rsidRPr="0084372A">
        <w:rPr>
          <w:b/>
        </w:rPr>
        <w:t>сипаттама</w:t>
      </w:r>
      <w:proofErr w:type="spellEnd"/>
    </w:p>
    <w:p w:rsidR="0084372A" w:rsidRDefault="0084372A" w:rsidP="0084372A"/>
    <w:p w:rsidR="0084372A" w:rsidRDefault="0084372A" w:rsidP="0084372A"/>
    <w:p w:rsidR="0084372A" w:rsidRDefault="0084372A" w:rsidP="0084372A">
      <w:r>
        <w:tab/>
      </w:r>
      <w:proofErr w:type="spellStart"/>
      <w:r>
        <w:t>Компьютерлердің</w:t>
      </w:r>
      <w:proofErr w:type="spellEnd"/>
      <w:r>
        <w:t xml:space="preserve">, </w:t>
      </w:r>
      <w:proofErr w:type="spellStart"/>
      <w:r>
        <w:t>көшіру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перифериялық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техникасының</w:t>
      </w:r>
      <w:proofErr w:type="spellEnd"/>
      <w:r>
        <w:t xml:space="preserve"> (</w:t>
      </w:r>
      <w:proofErr w:type="spellStart"/>
      <w:r>
        <w:t>принтерлер</w:t>
      </w:r>
      <w:proofErr w:type="spellEnd"/>
      <w:r>
        <w:t xml:space="preserve">, </w:t>
      </w:r>
      <w:proofErr w:type="spellStart"/>
      <w:r>
        <w:t>сканерлер</w:t>
      </w:r>
      <w:proofErr w:type="spellEnd"/>
      <w:r>
        <w:t xml:space="preserve">, </w:t>
      </w:r>
      <w:proofErr w:type="spellStart"/>
      <w:r>
        <w:t>көпфункционалды</w:t>
      </w:r>
      <w:proofErr w:type="spellEnd"/>
      <w:r>
        <w:t xml:space="preserve"> </w:t>
      </w:r>
      <w:proofErr w:type="spellStart"/>
      <w:r>
        <w:t>құрылғылар</w:t>
      </w:r>
      <w:proofErr w:type="spellEnd"/>
      <w:r>
        <w:t xml:space="preserve">, </w:t>
      </w:r>
      <w:proofErr w:type="spellStart"/>
      <w:r>
        <w:t>ноутбуктер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т. б.) </w:t>
      </w:r>
      <w:proofErr w:type="spellStart"/>
      <w:r>
        <w:t>үздіксіз</w:t>
      </w:r>
      <w:proofErr w:type="spellEnd"/>
      <w:r>
        <w:t xml:space="preserve"> </w:t>
      </w:r>
      <w:proofErr w:type="spellStart"/>
      <w:r>
        <w:t>жұмысын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>;</w:t>
      </w:r>
    </w:p>
    <w:p w:rsidR="0084372A" w:rsidRDefault="0084372A" w:rsidP="0084372A">
      <w:r>
        <w:t xml:space="preserve"> </w:t>
      </w:r>
      <w:r>
        <w:tab/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өтінімге</w:t>
      </w:r>
      <w:proofErr w:type="spellEnd"/>
      <w:r>
        <w:t xml:space="preserve"> </w:t>
      </w:r>
      <w:proofErr w:type="spellStart"/>
      <w:r>
        <w:t>жауап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1 (</w:t>
      </w:r>
      <w:proofErr w:type="spellStart"/>
      <w:r>
        <w:t>бір</w:t>
      </w:r>
      <w:proofErr w:type="spellEnd"/>
      <w:r>
        <w:t xml:space="preserve">)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</w:t>
      </w:r>
      <w:proofErr w:type="spellStart"/>
      <w:r>
        <w:t>аумаққа</w:t>
      </w:r>
      <w:proofErr w:type="spellEnd"/>
      <w:r>
        <w:t xml:space="preserve"> </w:t>
      </w:r>
      <w:proofErr w:type="spellStart"/>
      <w:r>
        <w:t>келуге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84372A" w:rsidRDefault="0084372A" w:rsidP="0084372A"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қызметтерін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84372A" w:rsidRDefault="0084372A" w:rsidP="0084372A">
      <w:proofErr w:type="spellStart"/>
      <w:r>
        <w:t>Орнында</w:t>
      </w:r>
      <w:proofErr w:type="spellEnd"/>
      <w:r>
        <w:t xml:space="preserve"> </w:t>
      </w:r>
      <w:proofErr w:type="spellStart"/>
      <w:r>
        <w:t>жөндеуге</w:t>
      </w:r>
      <w:proofErr w:type="spellEnd"/>
      <w:r>
        <w:t xml:space="preserve"> </w:t>
      </w:r>
      <w:proofErr w:type="spellStart"/>
      <w:r>
        <w:t>жарамсыз</w:t>
      </w:r>
      <w:proofErr w:type="spellEnd"/>
      <w:r>
        <w:t xml:space="preserve"> техника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актісін</w:t>
      </w:r>
      <w:proofErr w:type="spellEnd"/>
      <w:r>
        <w:t xml:space="preserve"> </w:t>
      </w:r>
      <w:proofErr w:type="spellStart"/>
      <w:r>
        <w:t>бере</w:t>
      </w:r>
      <w:proofErr w:type="spellEnd"/>
      <w:r>
        <w:t xml:space="preserve"> </w:t>
      </w:r>
      <w:proofErr w:type="spellStart"/>
      <w:r>
        <w:t>отырып</w:t>
      </w:r>
      <w:proofErr w:type="gramStart"/>
      <w:r>
        <w:t>,ж</w:t>
      </w:r>
      <w:proofErr w:type="gramEnd"/>
      <w:r>
        <w:t>өндеу</w:t>
      </w:r>
      <w:proofErr w:type="spellEnd"/>
      <w:r>
        <w:t xml:space="preserve"> </w:t>
      </w:r>
      <w:proofErr w:type="spellStart"/>
      <w:r>
        <w:t>жұмыстарына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техниканы</w:t>
      </w:r>
      <w:proofErr w:type="spellEnd"/>
      <w:r>
        <w:t xml:space="preserve"> </w:t>
      </w:r>
      <w:proofErr w:type="spellStart"/>
      <w:r>
        <w:t>алады</w:t>
      </w:r>
      <w:proofErr w:type="spellEnd"/>
      <w:r>
        <w:t xml:space="preserve">,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шығыстарын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әкетуді</w:t>
      </w:r>
      <w:proofErr w:type="spellEnd"/>
      <w:r>
        <w:t xml:space="preserve">, </w:t>
      </w:r>
      <w:proofErr w:type="spellStart"/>
      <w:r>
        <w:t>әкелуді</w:t>
      </w:r>
      <w:proofErr w:type="spellEnd"/>
      <w:r>
        <w:t xml:space="preserve">, </w:t>
      </w:r>
      <w:proofErr w:type="spellStart"/>
      <w:r>
        <w:t>орнатуды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>.</w:t>
      </w:r>
    </w:p>
    <w:p w:rsidR="0084372A" w:rsidRDefault="0084372A" w:rsidP="0084372A"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күндері</w:t>
      </w:r>
      <w:proofErr w:type="spellEnd"/>
      <w:r>
        <w:t xml:space="preserve"> </w:t>
      </w:r>
      <w:proofErr w:type="spellStart"/>
      <w:r>
        <w:t>сағат</w:t>
      </w:r>
      <w:proofErr w:type="spellEnd"/>
      <w:r>
        <w:t xml:space="preserve"> 09.00-ден 18.30-ға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:rsidR="0084372A" w:rsidRDefault="0084372A" w:rsidP="0084372A"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жөндеу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3 (</w:t>
      </w:r>
      <w:proofErr w:type="spellStart"/>
      <w:r>
        <w:t>үш</w:t>
      </w:r>
      <w:proofErr w:type="spellEnd"/>
      <w:r>
        <w:t xml:space="preserve">)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күнінен</w:t>
      </w:r>
      <w:proofErr w:type="spellEnd"/>
      <w:r>
        <w:t xml:space="preserve"> </w:t>
      </w:r>
      <w:proofErr w:type="spellStart"/>
      <w:r>
        <w:t>аспауға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</w:p>
    <w:p w:rsidR="0084372A" w:rsidRPr="00F5420E" w:rsidRDefault="0084372A" w:rsidP="0084372A">
      <w:pPr>
        <w:rPr>
          <w:lang w:val="kk-KZ"/>
        </w:rPr>
      </w:pPr>
      <w:proofErr w:type="spellStart"/>
      <w:r>
        <w:t>Жеткізуші</w:t>
      </w:r>
      <w:proofErr w:type="spellEnd"/>
      <w:r>
        <w:t xml:space="preserve"> </w:t>
      </w:r>
      <w:proofErr w:type="spellStart"/>
      <w:r>
        <w:t>аптасына</w:t>
      </w:r>
      <w:proofErr w:type="spellEnd"/>
      <w:r>
        <w:t xml:space="preserve"> 1 (</w:t>
      </w:r>
      <w:proofErr w:type="spellStart"/>
      <w:r>
        <w:t>бір</w:t>
      </w:r>
      <w:proofErr w:type="spellEnd"/>
      <w:r>
        <w:t xml:space="preserve">) </w:t>
      </w:r>
      <w:proofErr w:type="spellStart"/>
      <w:r>
        <w:t>рет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компьютерлік</w:t>
      </w:r>
      <w:proofErr w:type="spellEnd"/>
      <w:r>
        <w:t xml:space="preserve">, </w:t>
      </w:r>
      <w:proofErr w:type="spellStart"/>
      <w:r>
        <w:t>органның</w:t>
      </w:r>
      <w:proofErr w:type="spellEnd"/>
      <w:r>
        <w:t xml:space="preserve"> </w:t>
      </w:r>
      <w:proofErr w:type="spellStart"/>
      <w:r>
        <w:t>диагностикалық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 </w:t>
      </w:r>
      <w:proofErr w:type="spellStart"/>
      <w:r>
        <w:t>міндетт</w:t>
      </w:r>
      <w:proofErr w:type="spellEnd"/>
      <w:r w:rsidR="00F5420E">
        <w:rPr>
          <w:lang w:val="kk-KZ"/>
        </w:rPr>
        <w:t>.</w:t>
      </w:r>
    </w:p>
    <w:p w:rsidR="0084372A" w:rsidRPr="00F5420E" w:rsidRDefault="0084372A" w:rsidP="0084372A">
      <w:pPr>
        <w:rPr>
          <w:lang w:val="kk-KZ"/>
        </w:rPr>
      </w:pPr>
      <w:r w:rsidRPr="00F5420E">
        <w:rPr>
          <w:lang w:val="kk-KZ"/>
        </w:rPr>
        <w:t>Қосалқы немесе жинақтаушы бөлшектер болмаған жағдайда өнім беруші Тапсырыс берушіні жөндеу мерзімдері туралы хабардар етеді, бірақ жөндеу жұмыстары күнтізбелік 1</w:t>
      </w:r>
      <w:r w:rsidR="00AE7804" w:rsidRPr="00F5420E">
        <w:rPr>
          <w:lang w:val="kk-KZ"/>
        </w:rPr>
        <w:t>6</w:t>
      </w:r>
      <w:r w:rsidRPr="00F5420E">
        <w:rPr>
          <w:lang w:val="kk-KZ"/>
        </w:rPr>
        <w:t xml:space="preserve"> күннен аспауға тиіс.</w:t>
      </w:r>
    </w:p>
    <w:p w:rsidR="0084372A" w:rsidRPr="001A60C4" w:rsidRDefault="0084372A" w:rsidP="0084372A">
      <w:pPr>
        <w:rPr>
          <w:lang w:val="kk-KZ"/>
        </w:rPr>
      </w:pPr>
      <w:r w:rsidRPr="001A60C4">
        <w:rPr>
          <w:lang w:val="kk-KZ"/>
        </w:rPr>
        <w:t>Егер жөндеу 3 (үш) жұмыс күнінен артық кешіктірілсе, өнім беруші техникалық жабдықты техникалық қызмет көрсетудегі сипаттамаларға ұқсас уақытша ұсынуға міндетті.</w:t>
      </w:r>
    </w:p>
    <w:p w:rsidR="0084372A" w:rsidRPr="001A60C4" w:rsidRDefault="0084372A" w:rsidP="0084372A">
      <w:pPr>
        <w:rPr>
          <w:lang w:val="kk-KZ"/>
        </w:rPr>
      </w:pPr>
      <w:r w:rsidRPr="001A60C4">
        <w:rPr>
          <w:lang w:val="kk-KZ"/>
        </w:rPr>
        <w:t xml:space="preserve">Егер жөндеу орынсыз болған жағдайда, жиынтықтауыштарды немесе қосалқы бөлшектерді өндірістен шығару себебінен өнім беруші жөндеуге жарамсыз техника туралы акт беруге міндетті.  </w:t>
      </w:r>
    </w:p>
    <w:p w:rsidR="0084372A" w:rsidRPr="001A60C4" w:rsidRDefault="0084372A" w:rsidP="0084372A">
      <w:pPr>
        <w:rPr>
          <w:lang w:val="kk-KZ"/>
        </w:rPr>
      </w:pPr>
      <w:r w:rsidRPr="001A60C4">
        <w:rPr>
          <w:lang w:val="kk-KZ"/>
        </w:rPr>
        <w:t xml:space="preserve">Ұйымдастыру техникасы мен компьютерлік техниканы жөндеу кезінде жеткізуші қажетті қосалқы бөлшектерді ұсынады және орнатады, бұл ретте оларды сатып алу және өз есебінен жеткізу бойынша барлық шығыстар. </w:t>
      </w:r>
    </w:p>
    <w:p w:rsidR="0084372A" w:rsidRPr="001A60C4" w:rsidRDefault="0084372A" w:rsidP="0084372A">
      <w:pPr>
        <w:rPr>
          <w:lang w:val="kk-KZ"/>
        </w:rPr>
      </w:pPr>
      <w:r w:rsidRPr="001A60C4">
        <w:rPr>
          <w:lang w:val="kk-KZ"/>
        </w:rPr>
        <w:t>Жеткізуші жұмысты өз құралдарымен және барлық қажетті материалдармен, соның ішінде қосалқы бөлшектермен орындауы керек.</w:t>
      </w:r>
    </w:p>
    <w:p w:rsidR="0084372A" w:rsidRDefault="0084372A" w:rsidP="0084372A">
      <w:proofErr w:type="spellStart"/>
      <w:r>
        <w:t>Жеткізуші</w:t>
      </w:r>
      <w:proofErr w:type="spellEnd"/>
      <w:r>
        <w:t xml:space="preserve"> </w:t>
      </w:r>
      <w:proofErr w:type="spellStart"/>
      <w:r>
        <w:t>дайындаушы</w:t>
      </w:r>
      <w:proofErr w:type="spellEnd"/>
      <w:r>
        <w:t xml:space="preserve"> </w:t>
      </w:r>
      <w:proofErr w:type="spellStart"/>
      <w:r>
        <w:t>зауыт</w:t>
      </w:r>
      <w:proofErr w:type="spellEnd"/>
      <w:r>
        <w:t xml:space="preserve"> </w:t>
      </w:r>
      <w:proofErr w:type="spellStart"/>
      <w:r>
        <w:t>белгілеген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параметрлерге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,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жинақтаушы</w:t>
      </w:r>
      <w:proofErr w:type="spellEnd"/>
      <w:r>
        <w:t xml:space="preserve"> </w:t>
      </w:r>
      <w:proofErr w:type="spellStart"/>
      <w:r>
        <w:t>материалдардың</w:t>
      </w:r>
      <w:proofErr w:type="spellEnd"/>
      <w:r>
        <w:t xml:space="preserve"> </w:t>
      </w:r>
      <w:proofErr w:type="spellStart"/>
      <w:r>
        <w:t>сапасына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Олар</w:t>
      </w:r>
      <w:proofErr w:type="spellEnd"/>
      <w:r>
        <w:t xml:space="preserve"> </w:t>
      </w:r>
      <w:proofErr w:type="spellStart"/>
      <w:r>
        <w:t>орындалмаған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ақаулықтарды</w:t>
      </w:r>
      <w:proofErr w:type="spellEnd"/>
      <w:r>
        <w:t xml:space="preserve"> 5 </w:t>
      </w:r>
      <w:proofErr w:type="spellStart"/>
      <w:r>
        <w:t>тәуліктен</w:t>
      </w:r>
      <w:proofErr w:type="spellEnd"/>
      <w:r>
        <w:t xml:space="preserve"> </w:t>
      </w:r>
      <w:proofErr w:type="spellStart"/>
      <w:r>
        <w:t>аспайтын</w:t>
      </w:r>
      <w:proofErr w:type="spellEnd"/>
      <w:r>
        <w:t xml:space="preserve"> </w:t>
      </w:r>
      <w:proofErr w:type="spellStart"/>
      <w:r>
        <w:t>қысқа</w:t>
      </w:r>
      <w:proofErr w:type="spellEnd"/>
      <w:r>
        <w:t xml:space="preserve"> </w:t>
      </w:r>
      <w:proofErr w:type="spellStart"/>
      <w:r>
        <w:t>мерзімде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жоюға</w:t>
      </w:r>
      <w:proofErr w:type="spellEnd"/>
      <w:r>
        <w:t xml:space="preserve"> </w:t>
      </w:r>
      <w:proofErr w:type="spellStart"/>
      <w:r>
        <w:t>міндеттенеді</w:t>
      </w:r>
      <w:proofErr w:type="spellEnd"/>
      <w:r>
        <w:t>;</w:t>
      </w:r>
    </w:p>
    <w:sectPr w:rsidR="0084372A" w:rsidSect="00F4605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76862"/>
    <w:multiLevelType w:val="hybridMultilevel"/>
    <w:tmpl w:val="C26890D4"/>
    <w:lvl w:ilvl="0" w:tplc="215C27C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8A5698C0">
      <w:start w:val="1"/>
      <w:numFmt w:val="decimal"/>
      <w:lvlText w:val="%4."/>
      <w:lvlJc w:val="left"/>
      <w:pPr>
        <w:ind w:left="433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CAE"/>
    <w:rsid w:val="001A60C4"/>
    <w:rsid w:val="00311CAE"/>
    <w:rsid w:val="00340963"/>
    <w:rsid w:val="00460687"/>
    <w:rsid w:val="00504AA2"/>
    <w:rsid w:val="0084372A"/>
    <w:rsid w:val="00A9562C"/>
    <w:rsid w:val="00AE7804"/>
    <w:rsid w:val="00B74C35"/>
    <w:rsid w:val="00CD5471"/>
    <w:rsid w:val="00F46054"/>
    <w:rsid w:val="00F5420E"/>
    <w:rsid w:val="00FC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uiPriority w:val="99"/>
    <w:locked/>
    <w:rsid w:val="00A9562C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A9562C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sz w:val="27"/>
      <w:szCs w:val="27"/>
      <w:shd w:val="clear" w:color="auto" w:fill="FFFFFF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uiPriority w:val="99"/>
    <w:locked/>
    <w:rsid w:val="00A9562C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A9562C"/>
    <w:pPr>
      <w:shd w:val="clear" w:color="auto" w:fill="FFFFFF"/>
      <w:spacing w:line="240" w:lineRule="atLeast"/>
      <w:ind w:hanging="360"/>
    </w:pPr>
    <w:rPr>
      <w:rFonts w:asciiTheme="minorHAnsi" w:eastAsiaTheme="minorHAnsi" w:hAnsiTheme="minorHAnsi" w:cstheme="minorBidi"/>
      <w:sz w:val="27"/>
      <w:szCs w:val="27"/>
      <w:shd w:val="clear" w:color="auto" w:fill="FFFFFF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3C0FF-D585-484C-A89D-6DA509FDF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2026-07-15T12:45:00Z</dcterms:created>
  <dcterms:modified xsi:type="dcterms:W3CDTF">2026-07-15T12:45:00Z</dcterms:modified>
</cp:coreProperties>
</file>