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E52" w:rsidRDefault="00AD7E52" w:rsidP="00AD7E5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.</w:t>
      </w:r>
    </w:p>
    <w:p w:rsidR="00684C6A" w:rsidRPr="00684C6A" w:rsidRDefault="00684C6A" w:rsidP="00E4730B">
      <w:pPr>
        <w:jc w:val="center"/>
        <w:rPr>
          <w:b/>
        </w:rPr>
      </w:pPr>
    </w:p>
    <w:p w:rsidR="000404CC" w:rsidRDefault="000404CC" w:rsidP="000404CC">
      <w:pPr>
        <w:jc w:val="center"/>
        <w:rPr>
          <w:b/>
        </w:rPr>
      </w:pPr>
      <w:r w:rsidRPr="00A66E61">
        <w:rPr>
          <w:b/>
        </w:rPr>
        <w:t>Техникалық сипаттама</w:t>
      </w:r>
    </w:p>
    <w:p w:rsidR="000404CC" w:rsidRDefault="000404CC" w:rsidP="000404CC">
      <w:pPr>
        <w:jc w:val="center"/>
        <w:rPr>
          <w:b/>
        </w:rPr>
      </w:pPr>
    </w:p>
    <w:p w:rsidR="000404CC" w:rsidRPr="00F95880" w:rsidRDefault="000404CC" w:rsidP="000404CC">
      <w:pPr>
        <w:jc w:val="center"/>
        <w:rPr>
          <w:b/>
          <w:bCs/>
          <w:lang w:val="kk-KZ"/>
        </w:rPr>
      </w:pPr>
      <w:r w:rsidRPr="00A66E61">
        <w:rPr>
          <w:b/>
          <w:bCs/>
        </w:rPr>
        <w:t>Газеттерде, баспа аудандық газеттерде ақпаратты орналастыру үшін орынды сату бойынша қызметтерді сатып алу</w:t>
      </w:r>
      <w:r>
        <w:rPr>
          <w:b/>
          <w:bCs/>
          <w:lang w:val="kk-KZ"/>
        </w:rPr>
        <w:t xml:space="preserve">. </w:t>
      </w:r>
      <w:r w:rsidRPr="00F95880">
        <w:rPr>
          <w:b/>
          <w:bCs/>
          <w:lang w:val="kk-KZ"/>
        </w:rPr>
        <w:t>Ақпаратты орналастыру жөніндегі қызметтер</w:t>
      </w:r>
      <w:r>
        <w:rPr>
          <w:b/>
          <w:bCs/>
          <w:lang w:val="kk-KZ"/>
        </w:rPr>
        <w:t xml:space="preserve"> </w:t>
      </w:r>
      <w:r w:rsidRPr="00F95880">
        <w:rPr>
          <w:b/>
          <w:bCs/>
          <w:lang w:val="kk-KZ"/>
        </w:rPr>
        <w:t xml:space="preserve"> </w:t>
      </w:r>
    </w:p>
    <w:p w:rsidR="000404CC" w:rsidRDefault="000404CC" w:rsidP="000404CC">
      <w:pPr>
        <w:ind w:left="720"/>
        <w:jc w:val="both"/>
        <w:rPr>
          <w:b/>
          <w:lang w:val="kk-KZ"/>
        </w:rPr>
      </w:pPr>
    </w:p>
    <w:p w:rsidR="000404CC" w:rsidRPr="00F95880" w:rsidRDefault="000404CC" w:rsidP="000404CC">
      <w:pPr>
        <w:ind w:left="720"/>
        <w:jc w:val="both"/>
        <w:rPr>
          <w:b/>
          <w:lang w:val="kk-KZ"/>
        </w:rPr>
      </w:pPr>
      <w:r w:rsidRPr="00F95880">
        <w:rPr>
          <w:b/>
          <w:lang w:val="kk-KZ"/>
        </w:rPr>
        <w:t>Әлеуетті өнім берушіге қойылатын талаптар:</w:t>
      </w:r>
    </w:p>
    <w:p w:rsidR="000404CC" w:rsidRPr="00F95880" w:rsidRDefault="000404CC" w:rsidP="000404CC">
      <w:pPr>
        <w:ind w:left="720"/>
        <w:jc w:val="both"/>
        <w:rPr>
          <w:b/>
          <w:lang w:val="kk-KZ"/>
        </w:rPr>
      </w:pPr>
    </w:p>
    <w:p w:rsidR="000404CC" w:rsidRPr="00F95880" w:rsidRDefault="000404CC" w:rsidP="000404CC">
      <w:pPr>
        <w:numPr>
          <w:ilvl w:val="0"/>
          <w:numId w:val="4"/>
        </w:numPr>
        <w:tabs>
          <w:tab w:val="num" w:pos="0"/>
        </w:tabs>
        <w:ind w:left="0" w:firstLine="360"/>
        <w:jc w:val="both"/>
        <w:rPr>
          <w:b/>
          <w:lang w:val="kk-KZ"/>
        </w:rPr>
      </w:pPr>
      <w:r w:rsidRPr="00F95880">
        <w:rPr>
          <w:lang w:val="kk-KZ"/>
        </w:rPr>
        <w:t xml:space="preserve">Хабарландыруларды </w:t>
      </w:r>
      <w:r w:rsidRPr="00F95880">
        <w:rPr>
          <w:i/>
          <w:iCs/>
          <w:lang w:val="kk-KZ"/>
        </w:rPr>
        <w:t>Тапсырыс берушімен/</w:t>
      </w:r>
      <w:r w:rsidRPr="00A66E61">
        <w:rPr>
          <w:i/>
          <w:iCs/>
          <w:lang w:val="kk-KZ"/>
        </w:rPr>
        <w:t>С</w:t>
      </w:r>
      <w:r w:rsidRPr="00F95880">
        <w:rPr>
          <w:i/>
          <w:iCs/>
          <w:lang w:val="kk-KZ"/>
        </w:rPr>
        <w:t>атып алуды ұйымдастырушымен</w:t>
      </w:r>
      <w:r w:rsidRPr="00F95880">
        <w:rPr>
          <w:lang w:val="kk-KZ"/>
        </w:rPr>
        <w:t xml:space="preserve"> келісілген мерзімде орналастыру</w:t>
      </w:r>
      <w:r>
        <w:rPr>
          <w:lang w:val="kk-KZ"/>
        </w:rPr>
        <w:t>.</w:t>
      </w:r>
    </w:p>
    <w:p w:rsidR="000404CC" w:rsidRPr="00A66E61" w:rsidRDefault="000404CC" w:rsidP="000404CC">
      <w:pPr>
        <w:numPr>
          <w:ilvl w:val="0"/>
          <w:numId w:val="4"/>
        </w:numPr>
        <w:tabs>
          <w:tab w:val="num" w:pos="0"/>
        </w:tabs>
        <w:ind w:left="0" w:firstLine="360"/>
        <w:rPr>
          <w:b/>
          <w:lang w:val="kk-KZ"/>
        </w:rPr>
      </w:pPr>
      <w:r w:rsidRPr="00A66E61">
        <w:rPr>
          <w:lang w:val="kk-KZ"/>
        </w:rPr>
        <w:t xml:space="preserve">Қажет болған жағдайда </w:t>
      </w:r>
      <w:r w:rsidRPr="00A66E61">
        <w:rPr>
          <w:i/>
          <w:iCs/>
          <w:lang w:val="kk-KZ"/>
        </w:rPr>
        <w:t>Тапсырыс беруші/Сатып алуды ұйымдастырушы</w:t>
      </w:r>
      <w:r w:rsidRPr="00A66E61">
        <w:rPr>
          <w:lang w:val="kk-KZ"/>
        </w:rPr>
        <w:t xml:space="preserve"> ұсынған ақпаратты тіл, стиль, газетке хабарландырулар берудің техникалық ерекшелігі тұрғысынан редакциялауды</w:t>
      </w:r>
      <w:r>
        <w:rPr>
          <w:lang w:val="kk-KZ"/>
        </w:rPr>
        <w:t xml:space="preserve"> </w:t>
      </w:r>
      <w:r w:rsidRPr="00A66E61">
        <w:rPr>
          <w:lang w:val="kk-KZ"/>
        </w:rPr>
        <w:t xml:space="preserve">жүзеге асыру.Редакциялау </w:t>
      </w:r>
      <w:r w:rsidRPr="00A66E61">
        <w:rPr>
          <w:i/>
          <w:iCs/>
          <w:lang w:val="kk-KZ"/>
        </w:rPr>
        <w:t>Тапсырыс берушімен/</w:t>
      </w:r>
      <w:r>
        <w:rPr>
          <w:i/>
          <w:iCs/>
          <w:lang w:val="kk-KZ"/>
        </w:rPr>
        <w:t>С</w:t>
      </w:r>
      <w:r w:rsidRPr="00A66E61">
        <w:rPr>
          <w:i/>
          <w:iCs/>
          <w:lang w:val="kk-KZ"/>
        </w:rPr>
        <w:t>атып алуды ұйымдастырушымен</w:t>
      </w:r>
      <w:r w:rsidRPr="00A66E61">
        <w:rPr>
          <w:lang w:val="kk-KZ"/>
        </w:rPr>
        <w:t xml:space="preserve"> алдын ала келісім бойынша жүргізіледі.</w:t>
      </w:r>
    </w:p>
    <w:p w:rsidR="000404CC" w:rsidRPr="00A66E61" w:rsidRDefault="000404CC" w:rsidP="000404CC">
      <w:pPr>
        <w:numPr>
          <w:ilvl w:val="0"/>
          <w:numId w:val="4"/>
        </w:numPr>
        <w:tabs>
          <w:tab w:val="num" w:pos="0"/>
        </w:tabs>
        <w:ind w:left="0" w:firstLine="360"/>
        <w:rPr>
          <w:b/>
          <w:lang w:val="kk-KZ"/>
        </w:rPr>
      </w:pPr>
      <w:r w:rsidRPr="00A66E61">
        <w:rPr>
          <w:lang w:val="kk-KZ"/>
        </w:rPr>
        <w:t xml:space="preserve">Ақпаратты </w:t>
      </w:r>
      <w:r>
        <w:rPr>
          <w:lang w:val="kk-KZ"/>
        </w:rPr>
        <w:t xml:space="preserve">бұрмалануынсыз </w:t>
      </w:r>
      <w:r w:rsidRPr="00A66E61">
        <w:rPr>
          <w:lang w:val="kk-KZ"/>
        </w:rPr>
        <w:t>(тыныс белгілерінің, графикалық объектілердің болмауы, уәкілетті тұлға куәландырған мәтінде берілген цифрлық деректердің сәйкес келмеуі және т.б.)</w:t>
      </w:r>
      <w:r>
        <w:rPr>
          <w:lang w:val="kk-KZ"/>
        </w:rPr>
        <w:t xml:space="preserve"> </w:t>
      </w:r>
      <w:r w:rsidRPr="00A66E61">
        <w:rPr>
          <w:lang w:val="kk-KZ"/>
        </w:rPr>
        <w:t>орналастыруды қамтамасыз ету</w:t>
      </w:r>
      <w:r>
        <w:rPr>
          <w:lang w:val="kk-KZ"/>
        </w:rPr>
        <w:t xml:space="preserve">. </w:t>
      </w:r>
    </w:p>
    <w:p w:rsidR="000404CC" w:rsidRPr="00FE5734" w:rsidRDefault="000404CC" w:rsidP="000404CC">
      <w:pPr>
        <w:numPr>
          <w:ilvl w:val="0"/>
          <w:numId w:val="4"/>
        </w:numPr>
        <w:tabs>
          <w:tab w:val="num" w:pos="0"/>
        </w:tabs>
        <w:ind w:left="0" w:firstLine="360"/>
        <w:jc w:val="both"/>
        <w:rPr>
          <w:b/>
          <w:lang w:val="kk-KZ"/>
        </w:rPr>
      </w:pPr>
      <w:r w:rsidRPr="00FE5734">
        <w:rPr>
          <w:lang w:val="kk-KZ"/>
        </w:rPr>
        <w:t xml:space="preserve">Тапсырыс берушіге/Сатып алуды ұйымдастырушыға </w:t>
      </w:r>
      <w:r w:rsidRPr="00FE5734">
        <w:rPr>
          <w:i/>
          <w:iCs/>
          <w:lang w:val="kk-KZ"/>
        </w:rPr>
        <w:t>Тапсырыс берушінің/Сатып алуды ұйымдастырушының</w:t>
      </w:r>
      <w:r w:rsidRPr="00FE5734">
        <w:rPr>
          <w:lang w:val="kk-KZ"/>
        </w:rPr>
        <w:t xml:space="preserve"> материалдары жарияланғаннан кейін бір күн ішінде көрсетілген қызметтер актілерін және шот-фактураларды ұсыну.</w:t>
      </w:r>
    </w:p>
    <w:p w:rsidR="000404CC" w:rsidRPr="00FE5734" w:rsidRDefault="000404CC" w:rsidP="000404CC">
      <w:pPr>
        <w:numPr>
          <w:ilvl w:val="0"/>
          <w:numId w:val="4"/>
        </w:numPr>
        <w:tabs>
          <w:tab w:val="num" w:pos="0"/>
        </w:tabs>
        <w:ind w:left="0" w:firstLine="360"/>
        <w:jc w:val="both"/>
        <w:rPr>
          <w:b/>
          <w:lang w:val="kk-KZ"/>
        </w:rPr>
      </w:pPr>
      <w:r w:rsidRPr="00FE5734">
        <w:rPr>
          <w:i/>
          <w:iCs/>
          <w:lang w:val="kk-KZ"/>
        </w:rPr>
        <w:t>Тапсырыс беруші/сатып алуды ұйымдастырушы</w:t>
      </w:r>
      <w:r w:rsidRPr="00FE5734">
        <w:rPr>
          <w:lang w:val="kk-KZ"/>
        </w:rPr>
        <w:t xml:space="preserve"> ұсынған ақпаратты (хабарландыруларды) </w:t>
      </w:r>
      <w:r w:rsidRPr="00FE5734">
        <w:rPr>
          <w:i/>
          <w:iCs/>
          <w:lang w:val="kk-KZ"/>
        </w:rPr>
        <w:t>Орындаушының</w:t>
      </w:r>
      <w:r w:rsidRPr="00FE5734">
        <w:rPr>
          <w:lang w:val="kk-KZ"/>
        </w:rPr>
        <w:t xml:space="preserve"> кінәсінен бұрмаланған жағдайда, </w:t>
      </w:r>
      <w:r w:rsidRPr="00FE5734">
        <w:rPr>
          <w:i/>
          <w:iCs/>
          <w:lang w:val="kk-KZ"/>
        </w:rPr>
        <w:t>Орындаушы</w:t>
      </w:r>
      <w:r w:rsidRPr="00FE5734">
        <w:rPr>
          <w:lang w:val="kk-KZ"/>
        </w:rPr>
        <w:t xml:space="preserve"> хабарландыруларды немесе жарияланған хабарландыруға түзетуді өз есебінен қайта жариялауға міндетті.</w:t>
      </w:r>
    </w:p>
    <w:p w:rsidR="000404CC" w:rsidRPr="00B209DB" w:rsidRDefault="000404CC" w:rsidP="000404CC">
      <w:pPr>
        <w:numPr>
          <w:ilvl w:val="0"/>
          <w:numId w:val="4"/>
        </w:numPr>
        <w:jc w:val="both"/>
        <w:rPr>
          <w:lang w:val="kk-KZ"/>
        </w:rPr>
      </w:pPr>
      <w:r w:rsidRPr="00B209DB">
        <w:rPr>
          <w:lang w:val="kk-KZ"/>
        </w:rPr>
        <w:t xml:space="preserve">Көрсетілген қызметтерге ақы төлеу </w:t>
      </w:r>
      <w:r>
        <w:rPr>
          <w:lang w:val="kk-KZ"/>
        </w:rPr>
        <w:t>қ</w:t>
      </w:r>
      <w:r w:rsidRPr="00B209DB">
        <w:rPr>
          <w:lang w:val="kk-KZ"/>
        </w:rPr>
        <w:t>ызмет көрсету фактісі бойынша жүргізіледі.</w:t>
      </w:r>
    </w:p>
    <w:p w:rsidR="000404CC" w:rsidRPr="00B209DB" w:rsidRDefault="000404CC" w:rsidP="000404CC">
      <w:pPr>
        <w:numPr>
          <w:ilvl w:val="0"/>
          <w:numId w:val="4"/>
        </w:numPr>
        <w:ind w:left="0" w:firstLine="360"/>
        <w:jc w:val="both"/>
        <w:rPr>
          <w:lang w:val="kk-KZ"/>
        </w:rPr>
      </w:pPr>
      <w:r w:rsidRPr="00B209DB">
        <w:rPr>
          <w:lang w:val="kk-KZ"/>
        </w:rPr>
        <w:t xml:space="preserve">Әлеуетті өнім берушіде бұқаралық ақпарат құралдарын </w:t>
      </w:r>
      <w:r>
        <w:rPr>
          <w:lang w:val="kk-KZ"/>
        </w:rPr>
        <w:t>Е</w:t>
      </w:r>
      <w:r w:rsidRPr="00B209DB">
        <w:rPr>
          <w:lang w:val="kk-KZ"/>
        </w:rPr>
        <w:t>сепке қою туралы куәліктің болуы міндетті шарт болып табылады.</w:t>
      </w:r>
    </w:p>
    <w:p w:rsidR="000404CC" w:rsidRPr="005E5FD2" w:rsidRDefault="000404CC" w:rsidP="000404CC">
      <w:pPr>
        <w:numPr>
          <w:ilvl w:val="0"/>
          <w:numId w:val="4"/>
        </w:numPr>
        <w:ind w:left="0" w:firstLine="360"/>
        <w:jc w:val="both"/>
        <w:rPr>
          <w:lang w:val="kk-KZ"/>
        </w:rPr>
      </w:pPr>
      <w:r w:rsidRPr="005E5FD2">
        <w:rPr>
          <w:lang w:val="kk-KZ"/>
        </w:rPr>
        <w:t>Мерзімді баспасөз басылымы Қызылорда облысының Жалағаш ауданының аумағында жариялануы және таратылуы тиіс.</w:t>
      </w:r>
    </w:p>
    <w:p w:rsidR="000404CC" w:rsidRPr="00B209DB" w:rsidRDefault="000404CC" w:rsidP="000404CC">
      <w:pPr>
        <w:numPr>
          <w:ilvl w:val="0"/>
          <w:numId w:val="4"/>
        </w:numPr>
        <w:ind w:left="0" w:firstLine="360"/>
        <w:jc w:val="both"/>
        <w:rPr>
          <w:lang w:val="kk-KZ"/>
        </w:rPr>
      </w:pPr>
      <w:r w:rsidRPr="00B209DB">
        <w:rPr>
          <w:lang w:val="kk-KZ"/>
        </w:rPr>
        <w:t xml:space="preserve">Мерзімді баспасөз басылымы </w:t>
      </w:r>
      <w:r w:rsidRPr="00B209DB">
        <w:rPr>
          <w:i/>
          <w:iCs/>
          <w:lang w:val="kk-KZ"/>
        </w:rPr>
        <w:t xml:space="preserve">Тапсырыс берушінің/ </w:t>
      </w:r>
      <w:r>
        <w:rPr>
          <w:i/>
          <w:iCs/>
          <w:lang w:val="kk-KZ"/>
        </w:rPr>
        <w:t>С</w:t>
      </w:r>
      <w:r w:rsidRPr="00B209DB">
        <w:rPr>
          <w:i/>
          <w:iCs/>
          <w:lang w:val="kk-KZ"/>
        </w:rPr>
        <w:t>атып алуды ұйымдастырушының</w:t>
      </w:r>
      <w:r w:rsidR="002F1341">
        <w:rPr>
          <w:lang w:val="kk-KZ"/>
        </w:rPr>
        <w:t xml:space="preserve"> ақпаратты (хабарландыруларды</w:t>
      </w:r>
      <w:r w:rsidRPr="00B209DB">
        <w:rPr>
          <w:lang w:val="kk-KZ"/>
        </w:rPr>
        <w:t xml:space="preserve">) </w:t>
      </w:r>
      <w:r w:rsidR="00315D70">
        <w:rPr>
          <w:lang w:val="kk-KZ"/>
        </w:rPr>
        <w:t xml:space="preserve">қазақ және орыс тілдерінде </w:t>
      </w:r>
      <w:r w:rsidRPr="00B209DB">
        <w:rPr>
          <w:lang w:val="kk-KZ"/>
        </w:rPr>
        <w:t xml:space="preserve"> баспа басылымы арқылы аудармасын тексеруді жүзеге асыра отырып, мемлекеттік және орыс тілінде жариялауға тиіс.</w:t>
      </w:r>
    </w:p>
    <w:p w:rsidR="000404CC" w:rsidRPr="0072355E" w:rsidRDefault="000404CC" w:rsidP="000404CC">
      <w:pPr>
        <w:numPr>
          <w:ilvl w:val="0"/>
          <w:numId w:val="4"/>
        </w:numPr>
        <w:ind w:left="0" w:firstLine="360"/>
        <w:jc w:val="both"/>
        <w:rPr>
          <w:bCs/>
          <w:lang w:val="kk-KZ"/>
        </w:rPr>
      </w:pPr>
      <w:r w:rsidRPr="0072355E">
        <w:rPr>
          <w:bCs/>
          <w:lang w:val="kk-KZ"/>
        </w:rPr>
        <w:t>Әлеуетті өнім беруші ұсынған шот-фактура мен орындалған жұмыстардың актісі 1 шаршы см-ге бағаны қамтуы тиіс.</w:t>
      </w:r>
    </w:p>
    <w:p w:rsidR="006A120C" w:rsidRDefault="006A120C" w:rsidP="006A120C">
      <w:pPr>
        <w:jc w:val="both"/>
        <w:rPr>
          <w:b/>
          <w:bCs/>
          <w:lang w:val="kk-KZ"/>
        </w:rPr>
      </w:pPr>
    </w:p>
    <w:p w:rsidR="000404CC" w:rsidRDefault="000404CC" w:rsidP="006A120C">
      <w:pPr>
        <w:jc w:val="both"/>
        <w:rPr>
          <w:b/>
          <w:bCs/>
          <w:lang w:val="kk-KZ"/>
        </w:rPr>
      </w:pPr>
    </w:p>
    <w:p w:rsidR="000404CC" w:rsidRDefault="000404CC" w:rsidP="006A120C">
      <w:pPr>
        <w:jc w:val="both"/>
        <w:rPr>
          <w:b/>
          <w:bCs/>
          <w:lang w:val="kk-KZ"/>
        </w:rPr>
      </w:pPr>
    </w:p>
    <w:p w:rsidR="000404CC" w:rsidRDefault="000404CC" w:rsidP="006A120C">
      <w:pPr>
        <w:jc w:val="both"/>
        <w:rPr>
          <w:b/>
          <w:bCs/>
          <w:lang w:val="kk-KZ"/>
        </w:rPr>
      </w:pPr>
    </w:p>
    <w:p w:rsidR="000404CC" w:rsidRDefault="000404CC" w:rsidP="006A120C">
      <w:pPr>
        <w:jc w:val="both"/>
        <w:rPr>
          <w:b/>
          <w:bCs/>
          <w:lang w:val="kk-KZ"/>
        </w:rPr>
      </w:pPr>
    </w:p>
    <w:p w:rsidR="000404CC" w:rsidRPr="00797FF2" w:rsidRDefault="000404C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Pr="00797FF2" w:rsidRDefault="006A120C" w:rsidP="006A120C">
      <w:pPr>
        <w:jc w:val="both"/>
        <w:rPr>
          <w:b/>
          <w:bCs/>
          <w:lang w:val="kk-KZ"/>
        </w:rPr>
      </w:pPr>
    </w:p>
    <w:p w:rsidR="006A120C" w:rsidRDefault="006A120C" w:rsidP="006A120C">
      <w:pPr>
        <w:jc w:val="center"/>
        <w:rPr>
          <w:b/>
        </w:rPr>
      </w:pPr>
      <w:r>
        <w:rPr>
          <w:b/>
        </w:rPr>
        <w:t xml:space="preserve">Техническая спецификация </w:t>
      </w:r>
    </w:p>
    <w:p w:rsidR="006A120C" w:rsidRDefault="006A120C" w:rsidP="006A120C">
      <w:pPr>
        <w:jc w:val="center"/>
        <w:rPr>
          <w:b/>
          <w:iCs/>
        </w:rPr>
      </w:pPr>
      <w:r>
        <w:rPr>
          <w:b/>
          <w:bCs/>
        </w:rPr>
        <w:t>Закупка Услуг по продаже места для размещения информации в газетах, печатных районных</w:t>
      </w:r>
      <w:r w:rsidR="00B47C6B">
        <w:rPr>
          <w:b/>
          <w:bCs/>
          <w:lang w:val="kk-KZ"/>
        </w:rPr>
        <w:t>.</w:t>
      </w:r>
      <w:r>
        <w:rPr>
          <w:b/>
          <w:bCs/>
        </w:rPr>
        <w:t xml:space="preserve"> Услуги по размещению информации </w:t>
      </w:r>
    </w:p>
    <w:p w:rsidR="006A120C" w:rsidRDefault="006A120C" w:rsidP="006A120C">
      <w:pPr>
        <w:jc w:val="center"/>
        <w:rPr>
          <w:b/>
        </w:rPr>
      </w:pPr>
    </w:p>
    <w:p w:rsidR="006A120C" w:rsidRDefault="006A120C" w:rsidP="006A120C">
      <w:pPr>
        <w:ind w:firstLine="360"/>
        <w:jc w:val="both"/>
      </w:pPr>
      <w:r>
        <w:t xml:space="preserve">. </w:t>
      </w:r>
    </w:p>
    <w:p w:rsidR="006A120C" w:rsidRDefault="006A120C" w:rsidP="006A120C">
      <w:pPr>
        <w:ind w:left="360"/>
        <w:jc w:val="both"/>
        <w:rPr>
          <w:b/>
        </w:rPr>
      </w:pPr>
      <w:r>
        <w:rPr>
          <w:b/>
        </w:rPr>
        <w:t>Требования к потенциальному поставщику:</w:t>
      </w:r>
    </w:p>
    <w:p w:rsidR="006A120C" w:rsidRDefault="006A120C" w:rsidP="006A120C">
      <w:pPr>
        <w:ind w:left="720"/>
        <w:jc w:val="both"/>
        <w:rPr>
          <w:b/>
        </w:rPr>
      </w:pPr>
    </w:p>
    <w:p w:rsidR="006A120C" w:rsidRDefault="006A120C" w:rsidP="006A120C">
      <w:pPr>
        <w:numPr>
          <w:ilvl w:val="0"/>
          <w:numId w:val="5"/>
        </w:numPr>
        <w:ind w:left="720"/>
        <w:jc w:val="both"/>
        <w:rPr>
          <w:b/>
        </w:rPr>
      </w:pPr>
      <w:r>
        <w:t xml:space="preserve">Размещать объявления в срок, согласованный с </w:t>
      </w:r>
      <w:r>
        <w:rPr>
          <w:i/>
        </w:rPr>
        <w:t>Заказчиком/Организатором закупок.</w:t>
      </w:r>
      <w:r>
        <w:t>.</w:t>
      </w:r>
    </w:p>
    <w:p w:rsidR="006A120C" w:rsidRDefault="006A120C" w:rsidP="006A120C">
      <w:pPr>
        <w:numPr>
          <w:ilvl w:val="0"/>
          <w:numId w:val="5"/>
        </w:numPr>
        <w:tabs>
          <w:tab w:val="num" w:pos="0"/>
        </w:tabs>
        <w:ind w:left="0" w:firstLine="360"/>
        <w:jc w:val="both"/>
        <w:rPr>
          <w:b/>
        </w:rPr>
      </w:pPr>
      <w:r>
        <w:t xml:space="preserve">При необходимости осуществлять редактирование предоставленных </w:t>
      </w:r>
      <w:r>
        <w:rPr>
          <w:i/>
        </w:rPr>
        <w:t>Заказчиком/Организатором закупок информпации</w:t>
      </w:r>
      <w:r>
        <w:t xml:space="preserve"> с точки зрения языка, стиля, технической особенности подачи объявлений в газете. Редактирование производится по предварительному согласованию с </w:t>
      </w:r>
      <w:r>
        <w:rPr>
          <w:i/>
        </w:rPr>
        <w:t>Заказчиком/Организатором закупок.</w:t>
      </w:r>
    </w:p>
    <w:p w:rsidR="006A120C" w:rsidRDefault="006A120C" w:rsidP="006A120C">
      <w:pPr>
        <w:numPr>
          <w:ilvl w:val="0"/>
          <w:numId w:val="5"/>
        </w:numPr>
        <w:tabs>
          <w:tab w:val="num" w:pos="0"/>
        </w:tabs>
        <w:ind w:left="0" w:firstLine="360"/>
        <w:jc w:val="both"/>
        <w:rPr>
          <w:b/>
        </w:rPr>
      </w:pPr>
      <w:r>
        <w:t>Обеспечить размещение</w:t>
      </w:r>
      <w:r>
        <w:rPr>
          <w:lang w:val="kk-KZ"/>
        </w:rPr>
        <w:t xml:space="preserve"> </w:t>
      </w:r>
      <w:r>
        <w:t>информации</w:t>
      </w:r>
      <w:r w:rsidR="00C32034">
        <w:t xml:space="preserve"> </w:t>
      </w:r>
      <w:r>
        <w:t>без искажений (отсутствие знаков препинания, графических объектов, несоответствие цифровых данных предоставленным в заверенном уполномоченным лицом в тексте и т.п.).</w:t>
      </w:r>
    </w:p>
    <w:p w:rsidR="006A120C" w:rsidRDefault="006A120C" w:rsidP="006A120C">
      <w:pPr>
        <w:numPr>
          <w:ilvl w:val="0"/>
          <w:numId w:val="5"/>
        </w:numPr>
        <w:tabs>
          <w:tab w:val="num" w:pos="0"/>
        </w:tabs>
        <w:ind w:left="0" w:firstLine="360"/>
        <w:jc w:val="both"/>
        <w:rPr>
          <w:b/>
        </w:rPr>
      </w:pPr>
      <w:r>
        <w:t>Предоставлять</w:t>
      </w:r>
      <w:r>
        <w:rPr>
          <w:i/>
        </w:rPr>
        <w:t xml:space="preserve"> Заказчику/Организатору закупок</w:t>
      </w:r>
      <w:r>
        <w:t xml:space="preserve"> акты оказанных услуг и счета-фактуры в течение одного дня после опубликования </w:t>
      </w:r>
      <w:r>
        <w:rPr>
          <w:lang w:val="kk-KZ"/>
        </w:rPr>
        <w:t xml:space="preserve">материалов </w:t>
      </w:r>
      <w:r>
        <w:rPr>
          <w:i/>
        </w:rPr>
        <w:t>Заказчика/Организатора закупок</w:t>
      </w:r>
      <w:r>
        <w:t>.</w:t>
      </w:r>
      <w:r>
        <w:rPr>
          <w:i/>
        </w:rPr>
        <w:t xml:space="preserve">. </w:t>
      </w:r>
    </w:p>
    <w:p w:rsidR="006A120C" w:rsidRDefault="006A120C" w:rsidP="006A120C">
      <w:pPr>
        <w:numPr>
          <w:ilvl w:val="0"/>
          <w:numId w:val="5"/>
        </w:numPr>
        <w:tabs>
          <w:tab w:val="num" w:pos="0"/>
        </w:tabs>
        <w:ind w:left="0" w:firstLine="360"/>
        <w:jc w:val="both"/>
        <w:rPr>
          <w:b/>
        </w:rPr>
      </w:pPr>
      <w:r>
        <w:t xml:space="preserve">В случае искажения по вине </w:t>
      </w:r>
      <w:r>
        <w:rPr>
          <w:i/>
        </w:rPr>
        <w:t>Исполнителя</w:t>
      </w:r>
      <w:r>
        <w:t xml:space="preserve"> предоставленных </w:t>
      </w:r>
      <w:r>
        <w:rPr>
          <w:i/>
        </w:rPr>
        <w:t>Заказчиком/Организатором закупок</w:t>
      </w:r>
      <w:r>
        <w:t xml:space="preserve"> информации (объявлений,) </w:t>
      </w:r>
      <w:r>
        <w:rPr>
          <w:i/>
        </w:rPr>
        <w:t>Исполнитель</w:t>
      </w:r>
      <w:r>
        <w:t xml:space="preserve"> обязан повторно опубликовать объявления или поправку к опубликованному объявлению за свой счет.</w:t>
      </w:r>
    </w:p>
    <w:p w:rsidR="006A120C" w:rsidRDefault="006A120C" w:rsidP="006A120C">
      <w:pPr>
        <w:numPr>
          <w:ilvl w:val="0"/>
          <w:numId w:val="5"/>
        </w:numPr>
        <w:tabs>
          <w:tab w:val="num" w:pos="0"/>
        </w:tabs>
        <w:ind w:left="0" w:firstLine="360"/>
        <w:jc w:val="both"/>
        <w:rPr>
          <w:b/>
        </w:rPr>
      </w:pPr>
      <w:r>
        <w:t>Оплата за оказанные услуги производится по факту оказания услуг.</w:t>
      </w:r>
    </w:p>
    <w:p w:rsidR="006A120C" w:rsidRDefault="006A120C" w:rsidP="006A120C">
      <w:pPr>
        <w:numPr>
          <w:ilvl w:val="0"/>
          <w:numId w:val="5"/>
        </w:numPr>
        <w:jc w:val="both"/>
      </w:pPr>
      <w:r>
        <w:t>Обязательным условием является наличие у потенциального поставщика Свидетельства о постановке на учет средств массовой информации.</w:t>
      </w:r>
    </w:p>
    <w:p w:rsidR="00C32034" w:rsidRPr="00C32034" w:rsidRDefault="00C32034" w:rsidP="006A120C">
      <w:pPr>
        <w:numPr>
          <w:ilvl w:val="0"/>
          <w:numId w:val="5"/>
        </w:numPr>
        <w:ind w:left="0" w:firstLine="360"/>
        <w:jc w:val="both"/>
      </w:pPr>
      <w:r>
        <w:rPr>
          <w:lang w:val="kk-KZ"/>
        </w:rPr>
        <w:t>П</w:t>
      </w:r>
      <w:r w:rsidRPr="00C32034">
        <w:rPr>
          <w:lang w:val="kk-KZ"/>
        </w:rPr>
        <w:t>ериодическое печатное издание должно быть опубликовано и распространено территории Жалагашского района Кызылординской области.</w:t>
      </w:r>
    </w:p>
    <w:p w:rsidR="006A120C" w:rsidRDefault="006A120C" w:rsidP="006A120C">
      <w:pPr>
        <w:numPr>
          <w:ilvl w:val="0"/>
          <w:numId w:val="5"/>
        </w:numPr>
        <w:ind w:left="0" w:firstLine="360"/>
        <w:jc w:val="both"/>
      </w:pPr>
      <w:r>
        <w:t xml:space="preserve">Периодическое печатное издание должно публиковать на государственном и русском языке с осуществлением проверки  перевода информации (объявлений) </w:t>
      </w:r>
      <w:r>
        <w:rPr>
          <w:i/>
        </w:rPr>
        <w:t>Заказчика/ Организатора закупок</w:t>
      </w:r>
      <w:r>
        <w:t xml:space="preserve"> с</w:t>
      </w:r>
      <w:r w:rsidR="00C84E7B" w:rsidRPr="00C84E7B">
        <w:t xml:space="preserve"> </w:t>
      </w:r>
      <w:r w:rsidR="00C84E7B">
        <w:t>казахского</w:t>
      </w:r>
      <w:r>
        <w:t xml:space="preserve"> на </w:t>
      </w:r>
      <w:r w:rsidR="00C84E7B">
        <w:t>русский</w:t>
      </w:r>
      <w:r>
        <w:t xml:space="preserve"> язык посредствам печатного издания.</w:t>
      </w:r>
    </w:p>
    <w:p w:rsidR="006A120C" w:rsidRPr="0072355E" w:rsidRDefault="006A120C" w:rsidP="006A120C">
      <w:pPr>
        <w:numPr>
          <w:ilvl w:val="0"/>
          <w:numId w:val="5"/>
        </w:numPr>
        <w:ind w:left="0" w:firstLine="360"/>
        <w:jc w:val="both"/>
      </w:pPr>
      <w:r w:rsidRPr="0072355E">
        <w:t xml:space="preserve">Представленное потенциальным поставщиком счет фактура и акт выполненных работ должно содержать цену за </w:t>
      </w:r>
      <w:r w:rsidRPr="0072355E">
        <w:rPr>
          <w:bCs/>
        </w:rPr>
        <w:t>1</w:t>
      </w:r>
      <w:r w:rsidRPr="0072355E">
        <w:rPr>
          <w:bCs/>
          <w:lang w:val="kk-KZ"/>
        </w:rPr>
        <w:t xml:space="preserve"> </w:t>
      </w:r>
      <w:r w:rsidRPr="0072355E">
        <w:rPr>
          <w:bCs/>
        </w:rPr>
        <w:t>кв.см объявления графика и тд.</w:t>
      </w:r>
    </w:p>
    <w:p w:rsidR="006A120C" w:rsidRDefault="006A120C" w:rsidP="006A120C">
      <w:pPr>
        <w:jc w:val="both"/>
        <w:rPr>
          <w:b/>
        </w:rPr>
      </w:pPr>
    </w:p>
    <w:sectPr w:rsidR="006A120C" w:rsidSect="00E4730B">
      <w:pgSz w:w="11906" w:h="16838"/>
      <w:pgMar w:top="719" w:right="386" w:bottom="53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20C" w:rsidRDefault="002C720C">
      <w:r>
        <w:separator/>
      </w:r>
    </w:p>
  </w:endnote>
  <w:endnote w:type="continuationSeparator" w:id="1">
    <w:p w:rsidR="002C720C" w:rsidRDefault="002C72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20C" w:rsidRDefault="002C720C">
      <w:r>
        <w:separator/>
      </w:r>
    </w:p>
  </w:footnote>
  <w:footnote w:type="continuationSeparator" w:id="1">
    <w:p w:rsidR="002C720C" w:rsidRDefault="002C72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2054C"/>
    <w:multiLevelType w:val="hybridMultilevel"/>
    <w:tmpl w:val="E1E4A04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3FF69EF"/>
    <w:multiLevelType w:val="hybridMultilevel"/>
    <w:tmpl w:val="E828F574"/>
    <w:lvl w:ilvl="0" w:tplc="16948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EB1AA7"/>
    <w:multiLevelType w:val="hybridMultilevel"/>
    <w:tmpl w:val="B3BA95AC"/>
    <w:lvl w:ilvl="0" w:tplc="8F3C62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A19"/>
    <w:rsid w:val="000128AC"/>
    <w:rsid w:val="000277D0"/>
    <w:rsid w:val="00037742"/>
    <w:rsid w:val="000404CC"/>
    <w:rsid w:val="0006031C"/>
    <w:rsid w:val="00071498"/>
    <w:rsid w:val="000737D9"/>
    <w:rsid w:val="000D2683"/>
    <w:rsid w:val="001157A0"/>
    <w:rsid w:val="001348A0"/>
    <w:rsid w:val="0015269F"/>
    <w:rsid w:val="00166313"/>
    <w:rsid w:val="00171C92"/>
    <w:rsid w:val="00177184"/>
    <w:rsid w:val="00197B05"/>
    <w:rsid w:val="001A5879"/>
    <w:rsid w:val="001A7A19"/>
    <w:rsid w:val="00205791"/>
    <w:rsid w:val="0021034C"/>
    <w:rsid w:val="002118F8"/>
    <w:rsid w:val="00244F4D"/>
    <w:rsid w:val="002472FD"/>
    <w:rsid w:val="00251151"/>
    <w:rsid w:val="00255726"/>
    <w:rsid w:val="002B1210"/>
    <w:rsid w:val="002B3565"/>
    <w:rsid w:val="002B4487"/>
    <w:rsid w:val="002B6F3B"/>
    <w:rsid w:val="002C720C"/>
    <w:rsid w:val="002F1341"/>
    <w:rsid w:val="002F4183"/>
    <w:rsid w:val="00312E3E"/>
    <w:rsid w:val="00315D70"/>
    <w:rsid w:val="003202A1"/>
    <w:rsid w:val="0033542D"/>
    <w:rsid w:val="00336A1F"/>
    <w:rsid w:val="00352D9B"/>
    <w:rsid w:val="003A3AB4"/>
    <w:rsid w:val="003F6A70"/>
    <w:rsid w:val="00441782"/>
    <w:rsid w:val="004B0B27"/>
    <w:rsid w:val="00503BF9"/>
    <w:rsid w:val="00530569"/>
    <w:rsid w:val="00531163"/>
    <w:rsid w:val="00542D8E"/>
    <w:rsid w:val="00564455"/>
    <w:rsid w:val="00574D30"/>
    <w:rsid w:val="00580DF4"/>
    <w:rsid w:val="0058408D"/>
    <w:rsid w:val="0059160F"/>
    <w:rsid w:val="005973DA"/>
    <w:rsid w:val="005A49D4"/>
    <w:rsid w:val="005B104F"/>
    <w:rsid w:val="005E5FD2"/>
    <w:rsid w:val="005F4BA2"/>
    <w:rsid w:val="00604ABB"/>
    <w:rsid w:val="006548A6"/>
    <w:rsid w:val="00673714"/>
    <w:rsid w:val="00684C6A"/>
    <w:rsid w:val="00697F96"/>
    <w:rsid w:val="006A120C"/>
    <w:rsid w:val="006B3C35"/>
    <w:rsid w:val="006B5BAB"/>
    <w:rsid w:val="0072355E"/>
    <w:rsid w:val="007344DD"/>
    <w:rsid w:val="007359C2"/>
    <w:rsid w:val="00735CD1"/>
    <w:rsid w:val="0075208C"/>
    <w:rsid w:val="00761E7F"/>
    <w:rsid w:val="007630BE"/>
    <w:rsid w:val="00777A07"/>
    <w:rsid w:val="007864D1"/>
    <w:rsid w:val="00794696"/>
    <w:rsid w:val="00795780"/>
    <w:rsid w:val="00797FF2"/>
    <w:rsid w:val="007D2861"/>
    <w:rsid w:val="00807FB2"/>
    <w:rsid w:val="00832FA4"/>
    <w:rsid w:val="00855D18"/>
    <w:rsid w:val="00857237"/>
    <w:rsid w:val="0086246B"/>
    <w:rsid w:val="008B29B9"/>
    <w:rsid w:val="008C507E"/>
    <w:rsid w:val="008C79A4"/>
    <w:rsid w:val="008D6254"/>
    <w:rsid w:val="008F12A4"/>
    <w:rsid w:val="008F2430"/>
    <w:rsid w:val="009002B9"/>
    <w:rsid w:val="00903941"/>
    <w:rsid w:val="0091149D"/>
    <w:rsid w:val="00976241"/>
    <w:rsid w:val="009A4364"/>
    <w:rsid w:val="009A43AB"/>
    <w:rsid w:val="009F7CC3"/>
    <w:rsid w:val="00A0734A"/>
    <w:rsid w:val="00A31D4E"/>
    <w:rsid w:val="00A43E47"/>
    <w:rsid w:val="00A44330"/>
    <w:rsid w:val="00A4635C"/>
    <w:rsid w:val="00A66E61"/>
    <w:rsid w:val="00A727EB"/>
    <w:rsid w:val="00A81EF3"/>
    <w:rsid w:val="00A96CC5"/>
    <w:rsid w:val="00AB2A23"/>
    <w:rsid w:val="00AC0A49"/>
    <w:rsid w:val="00AC4711"/>
    <w:rsid w:val="00AD0BCC"/>
    <w:rsid w:val="00AD7E52"/>
    <w:rsid w:val="00B17105"/>
    <w:rsid w:val="00B209DB"/>
    <w:rsid w:val="00B30743"/>
    <w:rsid w:val="00B32632"/>
    <w:rsid w:val="00B40176"/>
    <w:rsid w:val="00B47C6B"/>
    <w:rsid w:val="00B56938"/>
    <w:rsid w:val="00B75F9A"/>
    <w:rsid w:val="00BA27B8"/>
    <w:rsid w:val="00BA5064"/>
    <w:rsid w:val="00BD209F"/>
    <w:rsid w:val="00BD6691"/>
    <w:rsid w:val="00C01E5E"/>
    <w:rsid w:val="00C10EAE"/>
    <w:rsid w:val="00C32034"/>
    <w:rsid w:val="00C720FD"/>
    <w:rsid w:val="00C73F5D"/>
    <w:rsid w:val="00C84E7B"/>
    <w:rsid w:val="00C9657D"/>
    <w:rsid w:val="00CF3239"/>
    <w:rsid w:val="00CF6A55"/>
    <w:rsid w:val="00D4622B"/>
    <w:rsid w:val="00D51E23"/>
    <w:rsid w:val="00D561F1"/>
    <w:rsid w:val="00D82066"/>
    <w:rsid w:val="00D92C11"/>
    <w:rsid w:val="00D96515"/>
    <w:rsid w:val="00DA4747"/>
    <w:rsid w:val="00E01AC7"/>
    <w:rsid w:val="00E059B9"/>
    <w:rsid w:val="00E2219E"/>
    <w:rsid w:val="00E4730B"/>
    <w:rsid w:val="00E528B3"/>
    <w:rsid w:val="00E702EA"/>
    <w:rsid w:val="00E76E10"/>
    <w:rsid w:val="00E80DEA"/>
    <w:rsid w:val="00E8451F"/>
    <w:rsid w:val="00E876F5"/>
    <w:rsid w:val="00E87D16"/>
    <w:rsid w:val="00EB3DD2"/>
    <w:rsid w:val="00EB40FD"/>
    <w:rsid w:val="00EB5C12"/>
    <w:rsid w:val="00EE68F1"/>
    <w:rsid w:val="00F14A41"/>
    <w:rsid w:val="00F65A14"/>
    <w:rsid w:val="00F67FE3"/>
    <w:rsid w:val="00F81F65"/>
    <w:rsid w:val="00F83A7F"/>
    <w:rsid w:val="00F90357"/>
    <w:rsid w:val="00F92A9B"/>
    <w:rsid w:val="00F95880"/>
    <w:rsid w:val="00FB1429"/>
    <w:rsid w:val="00FC6FED"/>
    <w:rsid w:val="00FD0376"/>
    <w:rsid w:val="00FE5734"/>
    <w:rsid w:val="00FF08AB"/>
    <w:rsid w:val="00FF43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B6F3B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2B6F3B"/>
    <w:pPr>
      <w:tabs>
        <w:tab w:val="center" w:pos="4677"/>
        <w:tab w:val="right" w:pos="9355"/>
      </w:tabs>
    </w:pPr>
  </w:style>
  <w:style w:type="paragraph" w:customStyle="1" w:styleId="CharChar1CharChar">
    <w:name w:val="Char Char1 Char Char Знак Знак Знак Знак Знак Знак Знак Знак Знак Знак"/>
    <w:basedOn w:val="a"/>
    <w:rsid w:val="005A49D4"/>
    <w:pPr>
      <w:widowControl w:val="0"/>
      <w:tabs>
        <w:tab w:val="num" w:pos="5040"/>
      </w:tabs>
      <w:ind w:left="5040" w:hanging="360"/>
      <w:jc w:val="both"/>
    </w:pPr>
    <w:rPr>
      <w:rFonts w:ascii="Arial" w:eastAsia="SimSun" w:hAnsi="Arial" w:cs="Arial"/>
      <w:kern w:val="2"/>
      <w:sz w:val="20"/>
      <w:lang w:val="en-US" w:eastAsia="zh-CN"/>
    </w:rPr>
  </w:style>
  <w:style w:type="character" w:customStyle="1" w:styleId="s0">
    <w:name w:val="s0"/>
    <w:rsid w:val="005A49D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5">
    <w:name w:val="Balloon Text"/>
    <w:basedOn w:val="a"/>
    <w:semiHidden/>
    <w:rsid w:val="00574D30"/>
    <w:rPr>
      <w:rFonts w:ascii="Tahoma" w:hAnsi="Tahoma" w:cs="Tahoma"/>
      <w:sz w:val="16"/>
      <w:szCs w:val="16"/>
    </w:rPr>
  </w:style>
  <w:style w:type="paragraph" w:customStyle="1" w:styleId="a6">
    <w:name w:val="Таблица"/>
    <w:rsid w:val="00F90357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9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27BA8-76D6-4F41-9F78-A89304723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 к конкурсной документации</vt:lpstr>
    </vt:vector>
  </TitlesOfParts>
  <Company>2</Company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 к конкурсной документации</dc:title>
  <dc:creator>kualzhanova</dc:creator>
  <cp:lastModifiedBy>user</cp:lastModifiedBy>
  <cp:revision>32</cp:revision>
  <cp:lastPrinted>2023-11-08T10:30:00Z</cp:lastPrinted>
  <dcterms:created xsi:type="dcterms:W3CDTF">2023-11-03T04:53:00Z</dcterms:created>
  <dcterms:modified xsi:type="dcterms:W3CDTF">2023-11-08T10:58:00Z</dcterms:modified>
</cp:coreProperties>
</file>